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quaerat etincidunt est adipisci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