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2A6" w:rsidRDefault="00C75B0B">
      <w:r>
        <w:t>Node JS</w:t>
      </w:r>
    </w:p>
    <w:p w:rsidR="00C40563" w:rsidRDefault="00C75B0B">
      <w:pPr>
        <w:rPr>
          <w:rFonts w:ascii="Arial" w:hAnsi="Arial" w:cs="Arial"/>
          <w:color w:val="222222"/>
          <w:sz w:val="21"/>
          <w:szCs w:val="21"/>
          <w:shd w:val="clear" w:color="auto" w:fill="FFFFFF"/>
        </w:rPr>
      </w:pPr>
      <w:proofErr w:type="gramStart"/>
      <w:r>
        <w:t xml:space="preserve">An </w:t>
      </w:r>
      <w:r>
        <w:rPr>
          <w:rStyle w:val="apple-converted-space"/>
          <w:rFonts w:ascii="Arial" w:hAnsi="Arial" w:cs="Arial"/>
          <w:color w:val="222222"/>
          <w:sz w:val="21"/>
          <w:szCs w:val="21"/>
          <w:shd w:val="clear" w:color="auto" w:fill="FFFFFF"/>
        </w:rPr>
        <w:t> </w:t>
      </w:r>
      <w:r w:rsidR="00C40563">
        <w:t>is</w:t>
      </w:r>
      <w:proofErr w:type="gramEnd"/>
      <w:r w:rsidR="00C40563">
        <w:t xml:space="preserve"> a</w:t>
      </w:r>
      <w:r w:rsidR="00C40563">
        <w:rPr>
          <w:rFonts w:ascii="Arial" w:hAnsi="Arial" w:cs="Arial"/>
          <w:color w:val="222222"/>
          <w:sz w:val="21"/>
          <w:szCs w:val="21"/>
          <w:shd w:val="clear" w:color="auto" w:fill="FFFFFF"/>
        </w:rPr>
        <w:t xml:space="preserve"> powerful</w:t>
      </w:r>
      <w:r>
        <w:rPr>
          <w:rStyle w:val="apple-converted-space"/>
          <w:rFonts w:ascii="Arial" w:hAnsi="Arial" w:cs="Arial"/>
          <w:color w:val="222222"/>
          <w:sz w:val="21"/>
          <w:szCs w:val="21"/>
          <w:shd w:val="clear" w:color="auto" w:fill="FFFFFF"/>
        </w:rPr>
        <w:t> </w:t>
      </w:r>
      <w:hyperlink r:id="rId5" w:tooltip="Cross-platform" w:history="1">
        <w:r>
          <w:rPr>
            <w:rStyle w:val="Hyperlink"/>
            <w:rFonts w:ascii="Arial" w:hAnsi="Arial" w:cs="Arial"/>
            <w:color w:val="0B0080"/>
            <w:sz w:val="21"/>
            <w:szCs w:val="21"/>
            <w:u w:val="none"/>
            <w:shd w:val="clear" w:color="auto" w:fill="FFFFFF"/>
          </w:rPr>
          <w:t>cross-</w:t>
        </w:r>
        <w:proofErr w:type="spellStart"/>
        <w:r>
          <w:rPr>
            <w:rStyle w:val="Hyperlink"/>
            <w:rFonts w:ascii="Arial" w:hAnsi="Arial" w:cs="Arial"/>
            <w:color w:val="0B0080"/>
            <w:sz w:val="21"/>
            <w:szCs w:val="21"/>
            <w:u w:val="none"/>
            <w:shd w:val="clear" w:color="auto" w:fill="FFFFFF"/>
          </w:rPr>
          <w:t>platform</w:t>
        </w:r>
      </w:hyperlink>
      <w:hyperlink r:id="rId6" w:tooltip="JavaScript" w:history="1">
        <w:r>
          <w:rPr>
            <w:rStyle w:val="Hyperlink"/>
            <w:rFonts w:ascii="Arial" w:hAnsi="Arial" w:cs="Arial"/>
            <w:color w:val="0B0080"/>
            <w:sz w:val="21"/>
            <w:szCs w:val="21"/>
            <w:u w:val="none"/>
            <w:shd w:val="clear" w:color="auto" w:fill="FFFFFF"/>
          </w:rPr>
          <w:t>JavaScript</w:t>
        </w:r>
        <w:proofErr w:type="spellEnd"/>
      </w:hyperlink>
      <w:r>
        <w:rPr>
          <w:rStyle w:val="apple-converted-space"/>
          <w:rFonts w:ascii="Arial" w:hAnsi="Arial" w:cs="Arial"/>
          <w:color w:val="222222"/>
          <w:sz w:val="21"/>
          <w:szCs w:val="21"/>
          <w:shd w:val="clear" w:color="auto" w:fill="FFFFFF"/>
        </w:rPr>
        <w:t> </w:t>
      </w:r>
      <w:hyperlink r:id="rId7" w:tooltip="Runtime system" w:history="1">
        <w:r>
          <w:rPr>
            <w:rStyle w:val="Hyperlink"/>
            <w:rFonts w:ascii="Arial" w:hAnsi="Arial" w:cs="Arial"/>
            <w:color w:val="0B0080"/>
            <w:sz w:val="21"/>
            <w:szCs w:val="21"/>
            <w:u w:val="none"/>
            <w:shd w:val="clear" w:color="auto" w:fill="FFFFFF"/>
          </w:rPr>
          <w:t>run-time environment</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executing JavaScript code</w:t>
      </w:r>
      <w:r>
        <w:rPr>
          <w:rStyle w:val="apple-converted-space"/>
          <w:rFonts w:ascii="Arial" w:hAnsi="Arial" w:cs="Arial"/>
          <w:color w:val="222222"/>
          <w:sz w:val="21"/>
          <w:szCs w:val="21"/>
          <w:shd w:val="clear" w:color="auto" w:fill="FFFFFF"/>
        </w:rPr>
        <w:t> </w:t>
      </w:r>
      <w:hyperlink r:id="rId8" w:tooltip="Server-side" w:history="1">
        <w:r>
          <w:rPr>
            <w:rStyle w:val="Hyperlink"/>
            <w:rFonts w:ascii="Arial" w:hAnsi="Arial" w:cs="Arial"/>
            <w:color w:val="0B0080"/>
            <w:sz w:val="21"/>
            <w:szCs w:val="21"/>
            <w:u w:val="none"/>
            <w:shd w:val="clear" w:color="auto" w:fill="FFFFFF"/>
          </w:rPr>
          <w:t>server-side</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xml:space="preserve"> It </w:t>
      </w:r>
      <w:r>
        <w:rPr>
          <w:rFonts w:ascii="Arial" w:hAnsi="Arial" w:cs="Arial"/>
          <w:color w:val="222222"/>
          <w:sz w:val="21"/>
          <w:szCs w:val="21"/>
          <w:shd w:val="clear" w:color="auto" w:fill="FFFFFF"/>
        </w:rPr>
        <w:t>enables JavaScript to be used for</w:t>
      </w:r>
      <w:r>
        <w:rPr>
          <w:rStyle w:val="apple-converted-space"/>
          <w:rFonts w:ascii="Arial" w:hAnsi="Arial" w:cs="Arial"/>
          <w:color w:val="222222"/>
          <w:sz w:val="21"/>
          <w:szCs w:val="21"/>
          <w:shd w:val="clear" w:color="auto" w:fill="FFFFFF"/>
        </w:rPr>
        <w:t> </w:t>
      </w:r>
      <w:hyperlink r:id="rId9" w:tooltip="Server-side scripting" w:history="1">
        <w:r>
          <w:rPr>
            <w:rStyle w:val="Hyperlink"/>
            <w:rFonts w:ascii="Arial" w:hAnsi="Arial" w:cs="Arial"/>
            <w:color w:val="0B0080"/>
            <w:sz w:val="21"/>
            <w:szCs w:val="21"/>
            <w:u w:val="none"/>
            <w:shd w:val="clear" w:color="auto" w:fill="FFFFFF"/>
          </w:rPr>
          <w:t>server-side scripting</w:t>
        </w:r>
      </w:hyperlink>
      <w:r>
        <w:rPr>
          <w:rFonts w:ascii="Arial" w:hAnsi="Arial" w:cs="Arial"/>
          <w:color w:val="222222"/>
          <w:sz w:val="21"/>
          <w:szCs w:val="21"/>
          <w:shd w:val="clear" w:color="auto" w:fill="FFFFFF"/>
        </w:rPr>
        <w:t>, and runs scripts server-side to produce</w:t>
      </w:r>
      <w:r>
        <w:rPr>
          <w:rStyle w:val="apple-converted-space"/>
          <w:rFonts w:ascii="Arial" w:hAnsi="Arial" w:cs="Arial"/>
          <w:color w:val="222222"/>
          <w:sz w:val="21"/>
          <w:szCs w:val="21"/>
          <w:shd w:val="clear" w:color="auto" w:fill="FFFFFF"/>
        </w:rPr>
        <w:t> </w:t>
      </w:r>
      <w:hyperlink r:id="rId10" w:tooltip="Dynamic web page" w:history="1">
        <w:r>
          <w:rPr>
            <w:rStyle w:val="Hyperlink"/>
            <w:rFonts w:ascii="Arial" w:hAnsi="Arial" w:cs="Arial"/>
            <w:color w:val="0B0080"/>
            <w:sz w:val="21"/>
            <w:szCs w:val="21"/>
            <w:u w:val="none"/>
            <w:shd w:val="clear" w:color="auto" w:fill="FFFFFF"/>
          </w:rPr>
          <w:t>dynamic web page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content</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before</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the page is sent to the user's web browser.</w:t>
      </w:r>
      <w:r w:rsidR="00C40563">
        <w:rPr>
          <w:rFonts w:ascii="Arial" w:hAnsi="Arial" w:cs="Arial"/>
          <w:color w:val="222222"/>
          <w:sz w:val="21"/>
          <w:szCs w:val="21"/>
          <w:shd w:val="clear" w:color="auto" w:fill="FFFFFF"/>
        </w:rPr>
        <w:t xml:space="preserve"> It </w:t>
      </w:r>
      <w:proofErr w:type="gramStart"/>
      <w:r w:rsidR="00C40563">
        <w:rPr>
          <w:rFonts w:ascii="Arial" w:hAnsi="Arial" w:cs="Arial"/>
          <w:color w:val="222222"/>
          <w:sz w:val="21"/>
          <w:szCs w:val="21"/>
          <w:shd w:val="clear" w:color="auto" w:fill="FFFFFF"/>
        </w:rPr>
        <w:t>used</w:t>
      </w:r>
      <w:proofErr w:type="gramEnd"/>
      <w:r w:rsidR="00C40563">
        <w:rPr>
          <w:rFonts w:ascii="Arial" w:hAnsi="Arial" w:cs="Arial"/>
          <w:color w:val="222222"/>
          <w:sz w:val="21"/>
          <w:szCs w:val="21"/>
          <w:shd w:val="clear" w:color="auto" w:fill="FFFFFF"/>
        </w:rPr>
        <w:t xml:space="preserve"> to develop web applications like single-page applications, streaming sites, and other web applications. Node.js is open source, free and used by a lot of web developers.</w:t>
      </w:r>
    </w:p>
    <w:p w:rsidR="00C40563" w:rsidRDefault="00C40563">
      <w:pPr>
        <w:rPr>
          <w:rFonts w:ascii="Arial" w:hAnsi="Arial" w:cs="Arial"/>
          <w:color w:val="222222"/>
          <w:sz w:val="21"/>
          <w:szCs w:val="21"/>
          <w:shd w:val="clear" w:color="auto" w:fill="FFFFFF"/>
        </w:rPr>
      </w:pPr>
      <w:r>
        <w:rPr>
          <w:rFonts w:ascii="Arial" w:hAnsi="Arial" w:cs="Arial"/>
          <w:color w:val="222222"/>
          <w:sz w:val="21"/>
          <w:szCs w:val="21"/>
          <w:shd w:val="clear" w:color="auto" w:fill="FFFFFF"/>
        </w:rPr>
        <w:t>Node.js is written in JavaScript, and can be run within Node.js runtime on OS X, Microsoft Windows and Linux. It also provides a rich library of various JavaScript modules which simplifies the development of web applications.</w:t>
      </w:r>
    </w:p>
    <w:p w:rsidR="00C40563" w:rsidRDefault="007D0A52">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Installing Node.js on Windows</w:t>
      </w:r>
    </w:p>
    <w:p w:rsidR="007D0A52" w:rsidRDefault="007D0A52" w:rsidP="007D0A52">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Download the Node.js installer for Windows from the Node.js website.</w:t>
      </w:r>
    </w:p>
    <w:p w:rsidR="007D0A52" w:rsidRDefault="007D0A52" w:rsidP="007D0A52">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Click and Run the installer.</w:t>
      </w:r>
    </w:p>
    <w:p w:rsidR="007D0A52" w:rsidRDefault="007D0A52" w:rsidP="007D0A52">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Accept the license agreements, followed by a bunch of times and accept the default installation settings.</w:t>
      </w:r>
    </w:p>
    <w:p w:rsidR="007D0A52" w:rsidRDefault="007D0A52" w:rsidP="007D0A52">
      <w:pPr>
        <w:rPr>
          <w:rFonts w:ascii="Arial" w:hAnsi="Arial" w:cs="Arial"/>
          <w:color w:val="222222"/>
          <w:sz w:val="21"/>
          <w:szCs w:val="21"/>
          <w:shd w:val="clear" w:color="auto" w:fill="FFFFFF"/>
        </w:rPr>
      </w:pPr>
      <w:r>
        <w:rPr>
          <w:rFonts w:ascii="Arial" w:hAnsi="Arial" w:cs="Arial"/>
          <w:color w:val="222222"/>
          <w:sz w:val="21"/>
          <w:szCs w:val="21"/>
          <w:shd w:val="clear" w:color="auto" w:fill="FFFFFF"/>
        </w:rPr>
        <w:t>Testing Node.js</w:t>
      </w:r>
    </w:p>
    <w:p w:rsidR="007D0A52" w:rsidRDefault="007D0A52" w:rsidP="007D0A52">
      <w:pPr>
        <w:rPr>
          <w:rFonts w:ascii="Arial" w:hAnsi="Arial" w:cs="Arial"/>
          <w:color w:val="222222"/>
          <w:sz w:val="21"/>
          <w:szCs w:val="21"/>
          <w:shd w:val="clear" w:color="auto" w:fill="FFFFFF"/>
        </w:rPr>
      </w:pPr>
      <w:r>
        <w:rPr>
          <w:rFonts w:ascii="Arial" w:hAnsi="Arial" w:cs="Arial"/>
          <w:color w:val="222222"/>
          <w:sz w:val="21"/>
          <w:szCs w:val="21"/>
          <w:shd w:val="clear" w:color="auto" w:fill="FFFFFF"/>
        </w:rPr>
        <w:t>Make sure Node and NPM is installed:</w:t>
      </w:r>
    </w:p>
    <w:p w:rsidR="007D0A52" w:rsidRDefault="007D0A52" w:rsidP="007D0A52">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To check if Node is installed, open Windows Command Prompt</w:t>
      </w:r>
    </w:p>
    <w:p w:rsidR="007D0A52" w:rsidRDefault="007D0A52" w:rsidP="007D0A52">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Type ‘node –v’</w:t>
      </w:r>
    </w:p>
    <w:p w:rsidR="007D0A52" w:rsidRDefault="007D0A52" w:rsidP="007D0A52">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 version of the installed node.js should appear (i.e. v0.10.35)</w:t>
      </w:r>
    </w:p>
    <w:p w:rsidR="007D0A52" w:rsidRDefault="007D0A52" w:rsidP="007D0A52">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For NPM, type ‘</w:t>
      </w:r>
      <w:proofErr w:type="spellStart"/>
      <w:r>
        <w:rPr>
          <w:rFonts w:ascii="Arial" w:hAnsi="Arial" w:cs="Arial"/>
          <w:color w:val="222222"/>
          <w:sz w:val="21"/>
          <w:szCs w:val="21"/>
          <w:shd w:val="clear" w:color="auto" w:fill="FFFFFF"/>
        </w:rPr>
        <w:t>npm</w:t>
      </w:r>
      <w:proofErr w:type="spellEnd"/>
      <w:r>
        <w:rPr>
          <w:rFonts w:ascii="Arial" w:hAnsi="Arial" w:cs="Arial"/>
          <w:color w:val="222222"/>
          <w:sz w:val="21"/>
          <w:szCs w:val="21"/>
          <w:shd w:val="clear" w:color="auto" w:fill="FFFFFF"/>
        </w:rPr>
        <w:t xml:space="preserve"> -v’ in your terminal.</w:t>
      </w:r>
    </w:p>
    <w:p w:rsidR="007D0A52" w:rsidRDefault="007D0A52" w:rsidP="007D0A52">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Again, an NPM’s version should appear</w:t>
      </w:r>
    </w:p>
    <w:p w:rsidR="007D0A52" w:rsidRDefault="007D0A52" w:rsidP="007D0A52">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To test if node.js works, create a </w:t>
      </w:r>
      <w:proofErr w:type="spellStart"/>
      <w:r>
        <w:rPr>
          <w:rFonts w:ascii="Arial" w:hAnsi="Arial" w:cs="Arial"/>
          <w:color w:val="222222"/>
          <w:sz w:val="21"/>
          <w:szCs w:val="21"/>
          <w:shd w:val="clear" w:color="auto" w:fill="FFFFFF"/>
        </w:rPr>
        <w:t>javascript</w:t>
      </w:r>
      <w:proofErr w:type="spellEnd"/>
      <w:r>
        <w:rPr>
          <w:rFonts w:ascii="Arial" w:hAnsi="Arial" w:cs="Arial"/>
          <w:color w:val="222222"/>
          <w:sz w:val="21"/>
          <w:szCs w:val="21"/>
          <w:shd w:val="clear" w:color="auto" w:fill="FFFFFF"/>
        </w:rPr>
        <w:t xml:space="preserve"> file</w:t>
      </w:r>
    </w:p>
    <w:p w:rsidR="007D0A52" w:rsidRDefault="007D0A52" w:rsidP="007D0A52">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Name it index.js, and type/add some code </w:t>
      </w:r>
      <w:proofErr w:type="gramStart"/>
      <w:r>
        <w:rPr>
          <w:rFonts w:ascii="Arial" w:hAnsi="Arial" w:cs="Arial"/>
          <w:color w:val="222222"/>
          <w:sz w:val="21"/>
          <w:szCs w:val="21"/>
          <w:shd w:val="clear" w:color="auto" w:fill="FFFFFF"/>
        </w:rPr>
        <w:t>‘console.log(</w:t>
      </w:r>
      <w:proofErr w:type="gramEnd"/>
      <w:r>
        <w:rPr>
          <w:rFonts w:ascii="Arial" w:hAnsi="Arial" w:cs="Arial"/>
          <w:color w:val="222222"/>
          <w:sz w:val="21"/>
          <w:szCs w:val="21"/>
          <w:shd w:val="clear" w:color="auto" w:fill="FFFFFF"/>
        </w:rPr>
        <w:t>‘Node is installed successfully!’)’</w:t>
      </w:r>
    </w:p>
    <w:p w:rsidR="007D0A52" w:rsidRDefault="00133A2C" w:rsidP="007D0A52">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Run your code. Open command prompt and change your file directory to where the file has been saved. Type ‘node </w:t>
      </w:r>
      <w:proofErr w:type="gramStart"/>
      <w:r>
        <w:rPr>
          <w:rFonts w:ascii="Arial" w:hAnsi="Arial" w:cs="Arial"/>
          <w:color w:val="222222"/>
          <w:sz w:val="21"/>
          <w:szCs w:val="21"/>
          <w:shd w:val="clear" w:color="auto" w:fill="FFFFFF"/>
        </w:rPr>
        <w:t>index.js’</w:t>
      </w:r>
      <w:proofErr w:type="gramEnd"/>
      <w:r>
        <w:rPr>
          <w:rFonts w:ascii="Arial" w:hAnsi="Arial" w:cs="Arial"/>
          <w:color w:val="222222"/>
          <w:sz w:val="21"/>
          <w:szCs w:val="21"/>
          <w:shd w:val="clear" w:color="auto" w:fill="FFFFFF"/>
        </w:rPr>
        <w:t xml:space="preserve"> and your Node should start running. </w:t>
      </w:r>
    </w:p>
    <w:p w:rsidR="00133A2C" w:rsidRDefault="00133A2C" w:rsidP="007D0A52">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 “Node is installed successfully” should be the output.</w:t>
      </w:r>
    </w:p>
    <w:p w:rsidR="00133A2C" w:rsidRDefault="00133A2C" w:rsidP="00133A2C">
      <w:pPr>
        <w:rPr>
          <w:rFonts w:ascii="Arial" w:hAnsi="Arial" w:cs="Arial"/>
          <w:color w:val="222222"/>
          <w:sz w:val="21"/>
          <w:szCs w:val="21"/>
          <w:shd w:val="clear" w:color="auto" w:fill="FFFFFF"/>
        </w:rPr>
      </w:pPr>
    </w:p>
    <w:p w:rsidR="00133A2C" w:rsidRDefault="00133A2C" w:rsidP="00133A2C">
      <w:pPr>
        <w:rPr>
          <w:rFonts w:ascii="Arial" w:hAnsi="Arial" w:cs="Arial"/>
          <w:color w:val="222222"/>
          <w:sz w:val="21"/>
          <w:szCs w:val="21"/>
          <w:shd w:val="clear" w:color="auto" w:fill="FFFFFF"/>
        </w:rPr>
      </w:pPr>
      <w:r>
        <w:rPr>
          <w:rFonts w:ascii="Arial" w:hAnsi="Arial" w:cs="Arial"/>
          <w:color w:val="222222"/>
          <w:sz w:val="21"/>
          <w:szCs w:val="21"/>
          <w:shd w:val="clear" w:color="auto" w:fill="FFFFFF"/>
        </w:rPr>
        <w:t>Creating simple Node.js web server:</w:t>
      </w:r>
    </w:p>
    <w:p w:rsidR="00133A2C" w:rsidRDefault="00133A2C" w:rsidP="00133A2C">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Create a file named ‘index.js’</w:t>
      </w:r>
    </w:p>
    <w:p w:rsidR="00133A2C" w:rsidRDefault="00133A2C" w:rsidP="00133A2C">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Open your file and add necessary codes for the server to work.</w:t>
      </w:r>
    </w:p>
    <w:p w:rsidR="00133A2C" w:rsidRDefault="00133A2C" w:rsidP="00133A2C">
      <w:pPr>
        <w:pStyle w:val="ListParagraph"/>
        <w:rPr>
          <w:rFonts w:ascii="Arial" w:hAnsi="Arial" w:cs="Arial"/>
          <w:color w:val="222222"/>
          <w:sz w:val="21"/>
          <w:szCs w:val="21"/>
          <w:shd w:val="clear" w:color="auto" w:fill="FFFFFF"/>
        </w:rPr>
      </w:pPr>
    </w:p>
    <w:p w:rsidR="00133A2C" w:rsidRDefault="00133A2C" w:rsidP="00133A2C">
      <w:pPr>
        <w:pStyle w:val="ListParagraph"/>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var</w:t>
      </w:r>
      <w:proofErr w:type="spellEnd"/>
      <w:proofErr w:type="gramEnd"/>
      <w:r>
        <w:rPr>
          <w:rFonts w:ascii="Arial" w:hAnsi="Arial" w:cs="Arial"/>
          <w:color w:val="222222"/>
          <w:sz w:val="21"/>
          <w:szCs w:val="21"/>
          <w:shd w:val="clear" w:color="auto" w:fill="FFFFFF"/>
        </w:rPr>
        <w:t xml:space="preserve"> http = require(‘http’)</w:t>
      </w:r>
      <w:r w:rsidR="00864528">
        <w:rPr>
          <w:rFonts w:ascii="Arial" w:hAnsi="Arial" w:cs="Arial"/>
          <w:color w:val="222222"/>
          <w:sz w:val="21"/>
          <w:szCs w:val="21"/>
          <w:shd w:val="clear" w:color="auto" w:fill="FFFFFF"/>
        </w:rPr>
        <w:t>,</w:t>
      </w:r>
    </w:p>
    <w:p w:rsidR="00864528" w:rsidRDefault="00864528" w:rsidP="00133A2C">
      <w:pPr>
        <w:pStyle w:val="ListParagraph"/>
        <w:rPr>
          <w:rFonts w:ascii="Arial" w:hAnsi="Arial" w:cs="Arial"/>
          <w:color w:val="222222"/>
          <w:sz w:val="21"/>
          <w:szCs w:val="21"/>
          <w:shd w:val="clear" w:color="auto" w:fill="FFFFFF"/>
        </w:rPr>
      </w:pPr>
    </w:p>
    <w:p w:rsidR="00864528" w:rsidRDefault="00864528" w:rsidP="00133A2C">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w:t>
      </w:r>
      <w:proofErr w:type="gramStart"/>
      <w:r>
        <w:rPr>
          <w:rFonts w:ascii="Arial" w:hAnsi="Arial" w:cs="Arial"/>
          <w:color w:val="222222"/>
          <w:sz w:val="21"/>
          <w:szCs w:val="21"/>
          <w:shd w:val="clear" w:color="auto" w:fill="FFFFFF"/>
        </w:rPr>
        <w:t>require(</w:t>
      </w:r>
      <w:proofErr w:type="gramEnd"/>
      <w:r>
        <w:rPr>
          <w:rFonts w:ascii="Arial" w:hAnsi="Arial" w:cs="Arial"/>
          <w:color w:val="222222"/>
          <w:sz w:val="21"/>
          <w:szCs w:val="21"/>
          <w:shd w:val="clear" w:color="auto" w:fill="FFFFFF"/>
        </w:rPr>
        <w:t>‘http’) will load http module and store returned HTTP instance into a variable.</w:t>
      </w:r>
    </w:p>
    <w:p w:rsidR="00864528" w:rsidRDefault="00864528" w:rsidP="00133A2C">
      <w:pPr>
        <w:pStyle w:val="ListParagraph"/>
        <w:rPr>
          <w:rFonts w:ascii="Arial" w:hAnsi="Arial" w:cs="Arial"/>
          <w:color w:val="222222"/>
          <w:sz w:val="21"/>
          <w:szCs w:val="21"/>
          <w:shd w:val="clear" w:color="auto" w:fill="FFFFFF"/>
        </w:rPr>
      </w:pPr>
    </w:p>
    <w:p w:rsidR="00864528" w:rsidRDefault="00864528" w:rsidP="00133A2C">
      <w:pPr>
        <w:pStyle w:val="ListParagraph"/>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http.createServer</w:t>
      </w:r>
      <w:proofErr w:type="spellEnd"/>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 function(request, response){</w:t>
      </w:r>
    </w:p>
    <w:p w:rsidR="006F04E5" w:rsidRPr="00A93493" w:rsidRDefault="00864528" w:rsidP="00A93493">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proofErr w:type="spellStart"/>
      <w:proofErr w:type="gramStart"/>
      <w:r>
        <w:rPr>
          <w:rFonts w:ascii="Arial" w:hAnsi="Arial" w:cs="Arial"/>
          <w:color w:val="222222"/>
          <w:sz w:val="21"/>
          <w:szCs w:val="21"/>
          <w:shd w:val="clear" w:color="auto" w:fill="FFFFFF"/>
        </w:rPr>
        <w:t>response.writeHead</w:t>
      </w:r>
      <w:proofErr w:type="spellEnd"/>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200, {‘Content-Type’ : ‘text/plain’ });</w:t>
      </w:r>
    </w:p>
    <w:p w:rsidR="006F04E5" w:rsidRDefault="006F04E5" w:rsidP="00133A2C">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proofErr w:type="spellStart"/>
      <w:proofErr w:type="gramStart"/>
      <w:r>
        <w:rPr>
          <w:rFonts w:ascii="Arial" w:hAnsi="Arial" w:cs="Arial"/>
          <w:color w:val="222222"/>
          <w:sz w:val="21"/>
          <w:szCs w:val="21"/>
          <w:shd w:val="clear" w:color="auto" w:fill="FFFFFF"/>
        </w:rPr>
        <w:t>response.end</w:t>
      </w:r>
      <w:proofErr w:type="spellEnd"/>
      <w:r>
        <w:rPr>
          <w:rFonts w:ascii="Arial" w:hAnsi="Arial" w:cs="Arial"/>
          <w:color w:val="222222"/>
          <w:sz w:val="21"/>
          <w:szCs w:val="21"/>
          <w:shd w:val="clear" w:color="auto" w:fill="FFFFFF"/>
        </w:rPr>
        <w:t>(</w:t>
      </w:r>
      <w:proofErr w:type="gramEnd"/>
      <w:r w:rsidR="00A93493">
        <w:rPr>
          <w:rFonts w:ascii="Arial" w:hAnsi="Arial" w:cs="Arial"/>
          <w:color w:val="222222"/>
          <w:sz w:val="21"/>
          <w:szCs w:val="21"/>
          <w:shd w:val="clear" w:color="auto" w:fill="FFFFFF"/>
        </w:rPr>
        <w:t>‘Hello World !’</w:t>
      </w:r>
      <w:r>
        <w:rPr>
          <w:rFonts w:ascii="Arial" w:hAnsi="Arial" w:cs="Arial"/>
          <w:color w:val="222222"/>
          <w:sz w:val="21"/>
          <w:szCs w:val="21"/>
          <w:shd w:val="clear" w:color="auto" w:fill="FFFFFF"/>
        </w:rPr>
        <w:t>);</w:t>
      </w:r>
    </w:p>
    <w:p w:rsidR="006F04E5" w:rsidRDefault="006F04E5" w:rsidP="00133A2C">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p>
    <w:p w:rsidR="006F04E5" w:rsidRDefault="006F04E5" w:rsidP="00133A2C">
      <w:pPr>
        <w:pStyle w:val="ListParagraph"/>
        <w:rPr>
          <w:rFonts w:ascii="Arial" w:hAnsi="Arial" w:cs="Arial"/>
          <w:color w:val="222222"/>
          <w:sz w:val="21"/>
          <w:szCs w:val="21"/>
          <w:shd w:val="clear" w:color="auto" w:fill="FFFFFF"/>
        </w:rPr>
      </w:pPr>
    </w:p>
    <w:p w:rsidR="006F04E5" w:rsidRDefault="006F04E5" w:rsidP="00133A2C">
      <w:pPr>
        <w:pStyle w:val="ListParagraph"/>
        <w:rPr>
          <w:rFonts w:ascii="Arial" w:hAnsi="Arial" w:cs="Arial"/>
          <w:color w:val="222222"/>
          <w:sz w:val="21"/>
          <w:szCs w:val="21"/>
          <w:shd w:val="clear" w:color="auto" w:fill="FFFFFF"/>
        </w:rPr>
      </w:pPr>
      <w:proofErr w:type="spellStart"/>
      <w:proofErr w:type="gramStart"/>
      <w:r>
        <w:rPr>
          <w:rFonts w:ascii="Arial" w:hAnsi="Arial" w:cs="Arial"/>
          <w:color w:val="222222"/>
          <w:sz w:val="21"/>
          <w:szCs w:val="21"/>
          <w:shd w:val="clear" w:color="auto" w:fill="FFFFFF"/>
        </w:rPr>
        <w:t>server.listen</w:t>
      </w:r>
      <w:proofErr w:type="spellEnd"/>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81);</w:t>
      </w:r>
    </w:p>
    <w:p w:rsidR="006F04E5" w:rsidRDefault="006F04E5" w:rsidP="00133A2C">
      <w:pPr>
        <w:pStyle w:val="ListParagraph"/>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console.log(</w:t>
      </w:r>
      <w:proofErr w:type="gramEnd"/>
      <w:r>
        <w:rPr>
          <w:rFonts w:ascii="Arial" w:hAnsi="Arial" w:cs="Arial"/>
          <w:color w:val="222222"/>
          <w:sz w:val="21"/>
          <w:szCs w:val="21"/>
          <w:shd w:val="clear" w:color="auto" w:fill="FFFFFF"/>
        </w:rPr>
        <w:t>‘Server is listening in port 81…..’);</w:t>
      </w:r>
    </w:p>
    <w:p w:rsidR="006F04E5" w:rsidRDefault="006F04E5" w:rsidP="00133A2C">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 xml:space="preserve">The </w:t>
      </w:r>
      <w:proofErr w:type="spellStart"/>
      <w:proofErr w:type="gramStart"/>
      <w:r>
        <w:rPr>
          <w:rFonts w:ascii="Arial" w:hAnsi="Arial" w:cs="Arial"/>
          <w:color w:val="222222"/>
          <w:sz w:val="21"/>
          <w:szCs w:val="21"/>
          <w:shd w:val="clear" w:color="auto" w:fill="FFFFFF"/>
        </w:rPr>
        <w:t>createServer</w:t>
      </w:r>
      <w:proofErr w:type="spellEnd"/>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 method will create and HTTP server. It takes callback functions as an argument and this function will be executed each time the server receives a new request. The argument will be the response and request object. The request object contains information regarding </w:t>
      </w:r>
      <w:proofErr w:type="gramStart"/>
      <w:r>
        <w:rPr>
          <w:rFonts w:ascii="Arial" w:hAnsi="Arial" w:cs="Arial"/>
          <w:color w:val="222222"/>
          <w:sz w:val="21"/>
          <w:szCs w:val="21"/>
          <w:shd w:val="clear" w:color="auto" w:fill="FFFFFF"/>
        </w:rPr>
        <w:t>clients</w:t>
      </w:r>
      <w:proofErr w:type="gramEnd"/>
      <w:r>
        <w:rPr>
          <w:rFonts w:ascii="Arial" w:hAnsi="Arial" w:cs="Arial"/>
          <w:color w:val="222222"/>
          <w:sz w:val="21"/>
          <w:szCs w:val="21"/>
          <w:shd w:val="clear" w:color="auto" w:fill="FFFFFF"/>
        </w:rPr>
        <w:t xml:space="preserve"> request, such as URL and HTTP headers. While the response object will be used to return requested data back to the client.</w:t>
      </w:r>
    </w:p>
    <w:p w:rsidR="006F04E5" w:rsidRDefault="006F04E5" w:rsidP="00133A2C">
      <w:pPr>
        <w:pStyle w:val="ListParagraph"/>
        <w:rPr>
          <w:rFonts w:ascii="Arial" w:hAnsi="Arial" w:cs="Arial"/>
          <w:color w:val="222222"/>
          <w:sz w:val="21"/>
          <w:szCs w:val="21"/>
          <w:shd w:val="clear" w:color="auto" w:fill="FFFFFF"/>
        </w:rPr>
      </w:pPr>
    </w:p>
    <w:p w:rsidR="00864528" w:rsidRDefault="006F04E5" w:rsidP="00A93493">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Inside the </w:t>
      </w:r>
      <w:proofErr w:type="spellStart"/>
      <w:r>
        <w:rPr>
          <w:rFonts w:ascii="Arial" w:hAnsi="Arial" w:cs="Arial"/>
          <w:color w:val="222222"/>
          <w:sz w:val="21"/>
          <w:szCs w:val="21"/>
          <w:shd w:val="clear" w:color="auto" w:fill="FFFFFF"/>
        </w:rPr>
        <w:t>createServer</w:t>
      </w:r>
      <w:proofErr w:type="spellEnd"/>
      <w:r>
        <w:rPr>
          <w:rFonts w:ascii="Arial" w:hAnsi="Arial" w:cs="Arial"/>
          <w:color w:val="222222"/>
          <w:sz w:val="21"/>
          <w:szCs w:val="21"/>
          <w:shd w:val="clear" w:color="auto" w:fill="FFFFFF"/>
        </w:rPr>
        <w:t xml:space="preserve"> method, begin your callback by calling the </w:t>
      </w:r>
      <w:proofErr w:type="spellStart"/>
      <w:proofErr w:type="gramStart"/>
      <w:r>
        <w:rPr>
          <w:rFonts w:ascii="Arial" w:hAnsi="Arial" w:cs="Arial"/>
          <w:color w:val="222222"/>
          <w:sz w:val="21"/>
          <w:szCs w:val="21"/>
          <w:shd w:val="clear" w:color="auto" w:fill="FFFFFF"/>
        </w:rPr>
        <w:t>response.writeHead</w:t>
      </w:r>
      <w:proofErr w:type="spellEnd"/>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method. The method sends a collection of response headers back to the client. The status code, for example, will be used to indicate the result of request. 404 for requested page not found, 200 for success and others.</w:t>
      </w:r>
      <w:r w:rsidR="00A93493">
        <w:rPr>
          <w:rFonts w:ascii="Arial" w:hAnsi="Arial" w:cs="Arial"/>
          <w:color w:val="222222"/>
          <w:sz w:val="21"/>
          <w:szCs w:val="21"/>
          <w:shd w:val="clear" w:color="auto" w:fill="FFFFFF"/>
        </w:rPr>
        <w:t xml:space="preserve"> </w:t>
      </w:r>
      <w:r w:rsidRPr="00A93493">
        <w:rPr>
          <w:rFonts w:ascii="Arial" w:hAnsi="Arial" w:cs="Arial"/>
          <w:color w:val="222222"/>
          <w:sz w:val="21"/>
          <w:szCs w:val="21"/>
          <w:shd w:val="clear" w:color="auto" w:fill="FFFFFF"/>
        </w:rPr>
        <w:t xml:space="preserve">The </w:t>
      </w:r>
      <w:r w:rsidR="00A93493" w:rsidRPr="00A93493">
        <w:rPr>
          <w:rFonts w:ascii="Arial" w:hAnsi="Arial" w:cs="Arial"/>
          <w:color w:val="222222"/>
          <w:sz w:val="21"/>
          <w:szCs w:val="21"/>
          <w:shd w:val="clear" w:color="auto" w:fill="FFFFFF"/>
        </w:rPr>
        <w:t xml:space="preserve">Content-Type, indicated within </w:t>
      </w:r>
      <w:proofErr w:type="spellStart"/>
      <w:proofErr w:type="gramStart"/>
      <w:r w:rsidR="00A93493" w:rsidRPr="00A93493">
        <w:rPr>
          <w:rFonts w:ascii="Arial" w:hAnsi="Arial" w:cs="Arial"/>
          <w:color w:val="222222"/>
          <w:sz w:val="21"/>
          <w:szCs w:val="21"/>
          <w:shd w:val="clear" w:color="auto" w:fill="FFFFFF"/>
        </w:rPr>
        <w:t>response.writeHead</w:t>
      </w:r>
      <w:proofErr w:type="spellEnd"/>
      <w:r w:rsidR="00A93493" w:rsidRPr="00A93493">
        <w:rPr>
          <w:rFonts w:ascii="Arial" w:hAnsi="Arial" w:cs="Arial"/>
          <w:color w:val="222222"/>
          <w:sz w:val="21"/>
          <w:szCs w:val="21"/>
          <w:shd w:val="clear" w:color="auto" w:fill="FFFFFF"/>
        </w:rPr>
        <w:t>(</w:t>
      </w:r>
      <w:proofErr w:type="gramEnd"/>
      <w:r w:rsidR="00A93493" w:rsidRPr="00A93493">
        <w:rPr>
          <w:rFonts w:ascii="Arial" w:hAnsi="Arial" w:cs="Arial"/>
          <w:color w:val="222222"/>
          <w:sz w:val="21"/>
          <w:szCs w:val="21"/>
          <w:shd w:val="clear" w:color="auto" w:fill="FFFFFF"/>
        </w:rPr>
        <w:t>), means that a particular header defines a MIME type of response, in our code the MIME type is “text/html”.</w:t>
      </w:r>
    </w:p>
    <w:p w:rsidR="00A93493" w:rsidRDefault="00A93493" w:rsidP="00A93493">
      <w:pPr>
        <w:pStyle w:val="ListParagraph"/>
        <w:rPr>
          <w:rFonts w:ascii="Arial" w:hAnsi="Arial" w:cs="Arial"/>
          <w:color w:val="222222"/>
          <w:sz w:val="21"/>
          <w:szCs w:val="21"/>
          <w:shd w:val="clear" w:color="auto" w:fill="FFFFFF"/>
        </w:rPr>
      </w:pPr>
    </w:p>
    <w:p w:rsidR="00A93493" w:rsidRDefault="00A93493" w:rsidP="00A93493">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After the HTML page has been written, the </w:t>
      </w:r>
      <w:proofErr w:type="spellStart"/>
      <w:proofErr w:type="gramStart"/>
      <w:r>
        <w:rPr>
          <w:rFonts w:ascii="Arial" w:hAnsi="Arial" w:cs="Arial"/>
          <w:color w:val="222222"/>
          <w:sz w:val="21"/>
          <w:szCs w:val="21"/>
          <w:shd w:val="clear" w:color="auto" w:fill="FFFFFF"/>
        </w:rPr>
        <w:t>response.end</w:t>
      </w:r>
      <w:proofErr w:type="spellEnd"/>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method is called. The method will tell the server that the response headers and body have been sent and the request is complete.</w:t>
      </w:r>
    </w:p>
    <w:p w:rsidR="00A93493" w:rsidRDefault="00A93493" w:rsidP="00A93493">
      <w:pPr>
        <w:pStyle w:val="ListParagraph"/>
        <w:rPr>
          <w:rFonts w:ascii="Arial" w:hAnsi="Arial" w:cs="Arial"/>
          <w:color w:val="222222"/>
          <w:sz w:val="21"/>
          <w:szCs w:val="21"/>
          <w:shd w:val="clear" w:color="auto" w:fill="FFFFFF"/>
        </w:rPr>
      </w:pPr>
    </w:p>
    <w:p w:rsidR="00A93493" w:rsidRDefault="00A93493" w:rsidP="00A93493">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call to </w:t>
      </w:r>
      <w:proofErr w:type="gramStart"/>
      <w:r>
        <w:rPr>
          <w:rFonts w:ascii="Arial" w:hAnsi="Arial" w:cs="Arial"/>
          <w:color w:val="222222"/>
          <w:sz w:val="21"/>
          <w:szCs w:val="21"/>
          <w:shd w:val="clear" w:color="auto" w:fill="FFFFFF"/>
        </w:rPr>
        <w:t>listen(</w:t>
      </w:r>
      <w:proofErr w:type="gramEnd"/>
      <w:r>
        <w:rPr>
          <w:rFonts w:ascii="Arial" w:hAnsi="Arial" w:cs="Arial"/>
          <w:color w:val="222222"/>
          <w:sz w:val="21"/>
          <w:szCs w:val="21"/>
          <w:shd w:val="clear" w:color="auto" w:fill="FFFFFF"/>
        </w:rPr>
        <w:t>) will cause the server to bind to a port 81 and listen for incoming connections.</w:t>
      </w:r>
    </w:p>
    <w:p w:rsidR="00A93493" w:rsidRDefault="00A93493" w:rsidP="00A93493">
      <w:pPr>
        <w:rPr>
          <w:rFonts w:ascii="Arial" w:hAnsi="Arial" w:cs="Arial"/>
          <w:color w:val="222222"/>
          <w:sz w:val="21"/>
          <w:szCs w:val="21"/>
          <w:shd w:val="clear" w:color="auto" w:fill="FFFFFF"/>
        </w:rPr>
      </w:pPr>
    </w:p>
    <w:p w:rsidR="00A93493" w:rsidRDefault="00A93493" w:rsidP="00A93493">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Execute your index.js to start your server. There should be an output that a server is running.</w:t>
      </w:r>
    </w:p>
    <w:p w:rsidR="00A93493" w:rsidRDefault="00A93493" w:rsidP="00A93493">
      <w:pPr>
        <w:pStyle w:val="ListParagraph"/>
        <w:rPr>
          <w:rFonts w:ascii="Arial" w:hAnsi="Arial" w:cs="Arial"/>
          <w:color w:val="222222"/>
          <w:sz w:val="21"/>
          <w:szCs w:val="21"/>
          <w:shd w:val="clear" w:color="auto" w:fill="FFFFFF"/>
        </w:rPr>
      </w:pPr>
    </w:p>
    <w:p w:rsidR="00A93493" w:rsidRDefault="00A93493" w:rsidP="00A93493">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Node index.js</w:t>
      </w:r>
    </w:p>
    <w:p w:rsidR="00A93493" w:rsidRDefault="00A93493" w:rsidP="00A93493">
      <w:pPr>
        <w:pStyle w:val="ListParagraph"/>
        <w:rPr>
          <w:rFonts w:ascii="Arial" w:hAnsi="Arial" w:cs="Arial"/>
          <w:color w:val="222222"/>
          <w:sz w:val="21"/>
          <w:szCs w:val="21"/>
          <w:shd w:val="clear" w:color="auto" w:fill="FFFFFF"/>
        </w:rPr>
      </w:pPr>
    </w:p>
    <w:p w:rsidR="00A93493" w:rsidRDefault="00A93493" w:rsidP="00A93493">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Open your web browser and type </w:t>
      </w:r>
      <w:hyperlink r:id="rId11" w:history="1">
        <w:r w:rsidRPr="005058CD">
          <w:rPr>
            <w:rStyle w:val="Hyperlink"/>
            <w:rFonts w:ascii="Arial" w:hAnsi="Arial" w:cs="Arial"/>
            <w:sz w:val="21"/>
            <w:szCs w:val="21"/>
            <w:shd w:val="clear" w:color="auto" w:fill="FFFFFF"/>
          </w:rPr>
          <w:t>http://localhost:81/</w:t>
        </w:r>
      </w:hyperlink>
    </w:p>
    <w:p w:rsidR="00A93493" w:rsidRDefault="00A93493" w:rsidP="00A93493">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A Hello World plain text should appear.</w:t>
      </w:r>
    </w:p>
    <w:p w:rsidR="00A93493" w:rsidRDefault="00A93493" w:rsidP="00A93493">
      <w:pPr>
        <w:rPr>
          <w:rFonts w:ascii="Arial" w:hAnsi="Arial" w:cs="Arial"/>
          <w:color w:val="222222"/>
          <w:sz w:val="21"/>
          <w:szCs w:val="21"/>
          <w:shd w:val="clear" w:color="auto" w:fill="FFFFFF"/>
        </w:rPr>
      </w:pPr>
    </w:p>
    <w:p w:rsidR="00A93493" w:rsidRDefault="007A0554" w:rsidP="00A934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Node.js modules</w:t>
      </w:r>
    </w:p>
    <w:p w:rsidR="007A0554" w:rsidRDefault="007A0554" w:rsidP="00A934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Node.js allows the creating of Web servers and networking tools using </w:t>
      </w:r>
      <w:proofErr w:type="spellStart"/>
      <w:r>
        <w:rPr>
          <w:rFonts w:ascii="Arial" w:hAnsi="Arial" w:cs="Arial"/>
          <w:color w:val="222222"/>
          <w:sz w:val="21"/>
          <w:szCs w:val="21"/>
          <w:shd w:val="clear" w:color="auto" w:fill="FFFFFF"/>
        </w:rPr>
        <w:t>JavaScripts</w:t>
      </w:r>
      <w:proofErr w:type="spellEnd"/>
      <w:r>
        <w:rPr>
          <w:rFonts w:ascii="Arial" w:hAnsi="Arial" w:cs="Arial"/>
          <w:color w:val="222222"/>
          <w:sz w:val="21"/>
          <w:szCs w:val="21"/>
          <w:shd w:val="clear" w:color="auto" w:fill="FFFFFF"/>
        </w:rPr>
        <w:t xml:space="preserve"> and a collection of muddles that handles various functionalities. </w:t>
      </w:r>
    </w:p>
    <w:p w:rsidR="00BE2449" w:rsidRDefault="007A0554" w:rsidP="00BE2449">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00BE2449">
        <w:rPr>
          <w:rFonts w:ascii="Arial" w:hAnsi="Arial" w:cs="Arial"/>
          <w:color w:val="222222"/>
          <w:sz w:val="21"/>
          <w:szCs w:val="21"/>
          <w:shd w:val="clear" w:color="auto" w:fill="FFFFFF"/>
        </w:rPr>
        <w:t>Including Modules:</w:t>
      </w:r>
    </w:p>
    <w:p w:rsidR="00BE2449" w:rsidRDefault="00BE2449" w:rsidP="00BE2449">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t xml:space="preserve">To include a module, use the </w:t>
      </w:r>
      <w:proofErr w:type="gramStart"/>
      <w:r>
        <w:rPr>
          <w:rFonts w:ascii="Arial" w:hAnsi="Arial" w:cs="Arial"/>
          <w:color w:val="222222"/>
          <w:sz w:val="21"/>
          <w:szCs w:val="21"/>
          <w:shd w:val="clear" w:color="auto" w:fill="FFFFFF"/>
        </w:rPr>
        <w:t>require(</w:t>
      </w:r>
      <w:proofErr w:type="gramEnd"/>
      <w:r>
        <w:rPr>
          <w:rFonts w:ascii="Arial" w:hAnsi="Arial" w:cs="Arial"/>
          <w:color w:val="222222"/>
          <w:sz w:val="21"/>
          <w:szCs w:val="21"/>
          <w:shd w:val="clear" w:color="auto" w:fill="FFFFFF"/>
        </w:rPr>
        <w:t>) function with the name of the module:</w:t>
      </w:r>
    </w:p>
    <w:p w:rsidR="00BE2449" w:rsidRDefault="00BE2449" w:rsidP="00BE2449">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proofErr w:type="spellStart"/>
      <w:proofErr w:type="gramStart"/>
      <w:r>
        <w:rPr>
          <w:rFonts w:ascii="Arial" w:hAnsi="Arial" w:cs="Arial"/>
          <w:color w:val="222222"/>
          <w:sz w:val="21"/>
          <w:szCs w:val="21"/>
          <w:shd w:val="clear" w:color="auto" w:fill="FFFFFF"/>
        </w:rPr>
        <w:t>var</w:t>
      </w:r>
      <w:proofErr w:type="spellEnd"/>
      <w:proofErr w:type="gramEnd"/>
      <w:r>
        <w:rPr>
          <w:rFonts w:ascii="Arial" w:hAnsi="Arial" w:cs="Arial"/>
          <w:color w:val="222222"/>
          <w:sz w:val="21"/>
          <w:szCs w:val="21"/>
          <w:shd w:val="clear" w:color="auto" w:fill="FFFFFF"/>
        </w:rPr>
        <w:t xml:space="preserve"> http = require(‘http’);</w:t>
      </w:r>
    </w:p>
    <w:p w:rsidR="00BE2449" w:rsidRPr="00BE2449" w:rsidRDefault="00BE2449" w:rsidP="00BE2449">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t>Node.js Built-in Modules:</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assert</w:t>
      </w:r>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Provides a set of assertion tests</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buffer</w:t>
      </w:r>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handle binary data</w:t>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child_process</w:t>
      </w:r>
      <w:proofErr w:type="spellEnd"/>
      <w:proofErr w:type="gramEnd"/>
      <w:r w:rsidRPr="00BE2449">
        <w:rPr>
          <w:rFonts w:ascii="Arial" w:hAnsi="Arial" w:cs="Arial"/>
          <w:color w:val="222222"/>
          <w:sz w:val="21"/>
          <w:szCs w:val="21"/>
          <w:shd w:val="clear" w:color="auto" w:fill="FFFFFF"/>
        </w:rPr>
        <w:tab/>
        <w:t>To run a child process</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cluster</w:t>
      </w:r>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split a single Node process into multiple processes</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crypto</w:t>
      </w:r>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handle OpenSSL cryptographic functions</w:t>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dgram</w:t>
      </w:r>
      <w:proofErr w:type="spellEnd"/>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Provides implementation of UDP datagram sockets</w:t>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lastRenderedPageBreak/>
        <w:t>dns</w:t>
      </w:r>
      <w:proofErr w:type="spellEnd"/>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do DNS lookups and name resolution functions</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domain</w:t>
      </w:r>
      <w:proofErr w:type="gramEnd"/>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ab/>
        <w:t>Deprecated. To handle unhandled errors</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events</w:t>
      </w:r>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handle events</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fs</w:t>
      </w:r>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handle the file system</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http</w:t>
      </w:r>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make Node.js act as an HTTP server</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https</w:t>
      </w:r>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make Node.js act as an HTTPS server.</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net</w:t>
      </w:r>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create servers and clients</w:t>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os</w:t>
      </w:r>
      <w:proofErr w:type="spellEnd"/>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Provides information about the operation system</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path</w:t>
      </w:r>
      <w:proofErr w:type="gramEnd"/>
      <w:r w:rsidRPr="00BE2449">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handle file paths</w:t>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punycode</w:t>
      </w:r>
      <w:proofErr w:type="spellEnd"/>
      <w:proofErr w:type="gramEnd"/>
      <w:r w:rsidRPr="00BE2449">
        <w:rPr>
          <w:rFonts w:ascii="Arial" w:hAnsi="Arial" w:cs="Arial"/>
          <w:color w:val="222222"/>
          <w:sz w:val="21"/>
          <w:szCs w:val="21"/>
          <w:shd w:val="clear" w:color="auto" w:fill="FFFFFF"/>
        </w:rPr>
        <w:tab/>
        <w:t>Deprecated. A character encoding scheme</w:t>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querystring</w:t>
      </w:r>
      <w:proofErr w:type="spellEnd"/>
      <w:proofErr w:type="gramEnd"/>
      <w:r w:rsidRPr="00BE2449">
        <w:rPr>
          <w:rFonts w:ascii="Arial" w:hAnsi="Arial" w:cs="Arial"/>
          <w:color w:val="222222"/>
          <w:sz w:val="21"/>
          <w:szCs w:val="21"/>
          <w:shd w:val="clear" w:color="auto" w:fill="FFFFFF"/>
        </w:rPr>
        <w:tab/>
        <w:t>To handle URL query strings</w:t>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readline</w:t>
      </w:r>
      <w:proofErr w:type="spellEnd"/>
      <w:proofErr w:type="gramEnd"/>
      <w:r w:rsidRPr="00BE2449">
        <w:rPr>
          <w:rFonts w:ascii="Arial" w:hAnsi="Arial" w:cs="Arial"/>
          <w:color w:val="222222"/>
          <w:sz w:val="21"/>
          <w:szCs w:val="21"/>
          <w:shd w:val="clear" w:color="auto" w:fill="FFFFFF"/>
        </w:rPr>
        <w:tab/>
        <w:t>To handle readable streams one line at the time</w:t>
      </w:r>
    </w:p>
    <w:p w:rsidR="00BE2449" w:rsidRPr="00BE2449" w:rsidRDefault="00BE2449" w:rsidP="00BE2449">
      <w:pPr>
        <w:ind w:left="1440"/>
        <w:rPr>
          <w:rFonts w:ascii="Arial" w:hAnsi="Arial" w:cs="Arial"/>
          <w:color w:val="222222"/>
          <w:sz w:val="21"/>
          <w:szCs w:val="21"/>
          <w:shd w:val="clear" w:color="auto" w:fill="FFFFFF"/>
        </w:rPr>
      </w:pPr>
      <w:proofErr w:type="gramStart"/>
      <w:r w:rsidRPr="00BE2449">
        <w:rPr>
          <w:rFonts w:ascii="Arial" w:hAnsi="Arial" w:cs="Arial"/>
          <w:color w:val="222222"/>
          <w:sz w:val="21"/>
          <w:szCs w:val="21"/>
          <w:shd w:val="clear" w:color="auto" w:fill="FFFFFF"/>
        </w:rPr>
        <w:t>stream</w:t>
      </w:r>
      <w:proofErr w:type="gramEnd"/>
      <w:r w:rsidRPr="00BE2449">
        <w:rPr>
          <w:rFonts w:ascii="Arial" w:hAnsi="Arial" w:cs="Arial"/>
          <w:color w:val="222222"/>
          <w:sz w:val="21"/>
          <w:szCs w:val="21"/>
          <w:shd w:val="clear" w:color="auto" w:fill="FFFFFF"/>
        </w:rPr>
        <w:tab/>
      </w:r>
      <w:r w:rsidR="00CE2F53">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handle streaming data</w:t>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string_decoder</w:t>
      </w:r>
      <w:proofErr w:type="spellEnd"/>
      <w:proofErr w:type="gramEnd"/>
      <w:r w:rsidRPr="00BE2449">
        <w:rPr>
          <w:rFonts w:ascii="Arial" w:hAnsi="Arial" w:cs="Arial"/>
          <w:color w:val="222222"/>
          <w:sz w:val="21"/>
          <w:szCs w:val="21"/>
          <w:shd w:val="clear" w:color="auto" w:fill="FFFFFF"/>
        </w:rPr>
        <w:tab/>
        <w:t>To decode buffer objects into strings</w:t>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tls</w:t>
      </w:r>
      <w:proofErr w:type="spellEnd"/>
      <w:proofErr w:type="gramEnd"/>
      <w:r w:rsidRPr="00BE2449">
        <w:rPr>
          <w:rFonts w:ascii="Arial" w:hAnsi="Arial" w:cs="Arial"/>
          <w:color w:val="222222"/>
          <w:sz w:val="21"/>
          <w:szCs w:val="21"/>
          <w:shd w:val="clear" w:color="auto" w:fill="FFFFFF"/>
        </w:rPr>
        <w:tab/>
      </w:r>
      <w:r w:rsidR="00CE2F53">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implement TLS and SSL protocols</w:t>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tty</w:t>
      </w:r>
      <w:proofErr w:type="spellEnd"/>
      <w:proofErr w:type="gramEnd"/>
      <w:r w:rsidRPr="00BE2449">
        <w:rPr>
          <w:rFonts w:ascii="Arial" w:hAnsi="Arial" w:cs="Arial"/>
          <w:color w:val="222222"/>
          <w:sz w:val="21"/>
          <w:szCs w:val="21"/>
          <w:shd w:val="clear" w:color="auto" w:fill="FFFFFF"/>
        </w:rPr>
        <w:tab/>
      </w:r>
      <w:r w:rsidR="00CE2F53">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Provides classes used by a text terminal</w:t>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url</w:t>
      </w:r>
      <w:proofErr w:type="spellEnd"/>
      <w:proofErr w:type="gramEnd"/>
      <w:r w:rsidRPr="00BE2449">
        <w:rPr>
          <w:rFonts w:ascii="Arial" w:hAnsi="Arial" w:cs="Arial"/>
          <w:color w:val="222222"/>
          <w:sz w:val="21"/>
          <w:szCs w:val="21"/>
          <w:shd w:val="clear" w:color="auto" w:fill="FFFFFF"/>
        </w:rPr>
        <w:tab/>
      </w:r>
      <w:r w:rsidR="00CE2F53">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parse URL strings</w:t>
      </w:r>
    </w:p>
    <w:p w:rsidR="00BE2449" w:rsidRPr="00BE2449" w:rsidRDefault="00BE2449" w:rsidP="00CE2F53">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util</w:t>
      </w:r>
      <w:proofErr w:type="spellEnd"/>
      <w:proofErr w:type="gramEnd"/>
      <w:r w:rsidRPr="00BE2449">
        <w:rPr>
          <w:rFonts w:ascii="Arial" w:hAnsi="Arial" w:cs="Arial"/>
          <w:color w:val="222222"/>
          <w:sz w:val="21"/>
          <w:szCs w:val="21"/>
          <w:shd w:val="clear" w:color="auto" w:fill="FFFFFF"/>
        </w:rPr>
        <w:tab/>
      </w:r>
      <w:r w:rsidR="00CE2F53">
        <w:rPr>
          <w:rFonts w:ascii="Arial" w:hAnsi="Arial" w:cs="Arial"/>
          <w:color w:val="222222"/>
          <w:sz w:val="21"/>
          <w:szCs w:val="21"/>
          <w:shd w:val="clear" w:color="auto" w:fill="FFFFFF"/>
        </w:rPr>
        <w:tab/>
        <w:t>To access utility functions</w:t>
      </w:r>
      <w:r w:rsidRPr="00BE2449">
        <w:rPr>
          <w:rFonts w:ascii="Arial" w:hAnsi="Arial" w:cs="Arial"/>
          <w:color w:val="222222"/>
          <w:sz w:val="21"/>
          <w:szCs w:val="21"/>
          <w:shd w:val="clear" w:color="auto" w:fill="FFFFFF"/>
        </w:rPr>
        <w:tab/>
      </w:r>
    </w:p>
    <w:p w:rsidR="00BE2449" w:rsidRPr="00BE244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vm</w:t>
      </w:r>
      <w:proofErr w:type="spellEnd"/>
      <w:proofErr w:type="gramEnd"/>
      <w:r w:rsidRPr="00BE2449">
        <w:rPr>
          <w:rFonts w:ascii="Arial" w:hAnsi="Arial" w:cs="Arial"/>
          <w:color w:val="222222"/>
          <w:sz w:val="21"/>
          <w:szCs w:val="21"/>
          <w:shd w:val="clear" w:color="auto" w:fill="FFFFFF"/>
        </w:rPr>
        <w:tab/>
      </w:r>
      <w:r w:rsidR="00CE2F53">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compile JavaScript code in a virtual machine</w:t>
      </w:r>
    </w:p>
    <w:p w:rsidR="00BE2449" w:rsidRPr="00104F59" w:rsidRDefault="00BE2449" w:rsidP="00BE2449">
      <w:pPr>
        <w:ind w:left="1440"/>
        <w:rPr>
          <w:rFonts w:ascii="Arial" w:hAnsi="Arial" w:cs="Arial"/>
          <w:color w:val="222222"/>
          <w:sz w:val="21"/>
          <w:szCs w:val="21"/>
          <w:shd w:val="clear" w:color="auto" w:fill="FFFFFF"/>
        </w:rPr>
      </w:pPr>
      <w:proofErr w:type="spellStart"/>
      <w:proofErr w:type="gramStart"/>
      <w:r w:rsidRPr="00BE2449">
        <w:rPr>
          <w:rFonts w:ascii="Arial" w:hAnsi="Arial" w:cs="Arial"/>
          <w:color w:val="222222"/>
          <w:sz w:val="21"/>
          <w:szCs w:val="21"/>
          <w:shd w:val="clear" w:color="auto" w:fill="FFFFFF"/>
        </w:rPr>
        <w:t>zlib</w:t>
      </w:r>
      <w:proofErr w:type="spellEnd"/>
      <w:proofErr w:type="gramEnd"/>
      <w:r w:rsidRPr="00BE2449">
        <w:rPr>
          <w:rFonts w:ascii="Arial" w:hAnsi="Arial" w:cs="Arial"/>
          <w:color w:val="222222"/>
          <w:sz w:val="21"/>
          <w:szCs w:val="21"/>
          <w:shd w:val="clear" w:color="auto" w:fill="FFFFFF"/>
        </w:rPr>
        <w:tab/>
      </w:r>
      <w:r w:rsidR="00CE2F53">
        <w:rPr>
          <w:rFonts w:ascii="Arial" w:hAnsi="Arial" w:cs="Arial"/>
          <w:color w:val="222222"/>
          <w:sz w:val="21"/>
          <w:szCs w:val="21"/>
          <w:shd w:val="clear" w:color="auto" w:fill="FFFFFF"/>
        </w:rPr>
        <w:tab/>
      </w:r>
      <w:r w:rsidRPr="00BE2449">
        <w:rPr>
          <w:rFonts w:ascii="Arial" w:hAnsi="Arial" w:cs="Arial"/>
          <w:color w:val="222222"/>
          <w:sz w:val="21"/>
          <w:szCs w:val="21"/>
          <w:shd w:val="clear" w:color="auto" w:fill="FFFFFF"/>
        </w:rPr>
        <w:t>To compress or decompress files</w:t>
      </w:r>
    </w:p>
    <w:p w:rsidR="007D0A52" w:rsidRDefault="007D0A52" w:rsidP="00BE2449">
      <w:pPr>
        <w:ind w:left="1440"/>
        <w:rPr>
          <w:rFonts w:ascii="Arial" w:hAnsi="Arial" w:cs="Arial"/>
          <w:color w:val="222222"/>
          <w:sz w:val="21"/>
          <w:szCs w:val="21"/>
          <w:shd w:val="clear" w:color="auto" w:fill="FFFFFF"/>
        </w:rPr>
      </w:pPr>
    </w:p>
    <w:p w:rsidR="00A93493" w:rsidRDefault="00A93493" w:rsidP="00BE2449">
      <w:pPr>
        <w:ind w:left="720"/>
        <w:rPr>
          <w:rFonts w:ascii="Arial" w:hAnsi="Arial" w:cs="Arial"/>
          <w:color w:val="222222"/>
          <w:sz w:val="21"/>
          <w:szCs w:val="21"/>
          <w:shd w:val="clear" w:color="auto" w:fill="FFFFFF"/>
        </w:rPr>
      </w:pPr>
    </w:p>
    <w:p w:rsidR="00A93493" w:rsidRDefault="00A93493">
      <w:pPr>
        <w:rPr>
          <w:rFonts w:ascii="Arial" w:hAnsi="Arial" w:cs="Arial"/>
          <w:color w:val="222222"/>
          <w:sz w:val="21"/>
          <w:szCs w:val="21"/>
          <w:shd w:val="clear" w:color="auto" w:fill="FFFFFF"/>
        </w:rPr>
        <w:sectPr w:rsidR="00A93493">
          <w:pgSz w:w="12240" w:h="15840"/>
          <w:pgMar w:top="1440" w:right="1440" w:bottom="1440" w:left="1440" w:header="708" w:footer="708" w:gutter="0"/>
          <w:cols w:space="708"/>
          <w:docGrid w:linePitch="360"/>
        </w:sectPr>
      </w:pPr>
    </w:p>
    <w:p w:rsidR="00A93493" w:rsidRDefault="00A93493">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MEAN.js</w:t>
      </w:r>
      <w:r w:rsidR="00082CFE">
        <w:rPr>
          <w:rFonts w:ascii="Arial" w:hAnsi="Arial" w:cs="Arial"/>
          <w:color w:val="222222"/>
          <w:sz w:val="21"/>
          <w:szCs w:val="21"/>
          <w:shd w:val="clear" w:color="auto" w:fill="FFFFFF"/>
        </w:rPr>
        <w:t xml:space="preserve"> (MongoDB, </w:t>
      </w:r>
      <w:proofErr w:type="spellStart"/>
      <w:r w:rsidR="00082CFE">
        <w:rPr>
          <w:rFonts w:ascii="Arial" w:hAnsi="Arial" w:cs="Arial"/>
          <w:color w:val="222222"/>
          <w:sz w:val="21"/>
          <w:szCs w:val="21"/>
          <w:shd w:val="clear" w:color="auto" w:fill="FFFFFF"/>
        </w:rPr>
        <w:t>ExpressJS</w:t>
      </w:r>
      <w:proofErr w:type="spellEnd"/>
      <w:r w:rsidR="00082CFE">
        <w:rPr>
          <w:rFonts w:ascii="Arial" w:hAnsi="Arial" w:cs="Arial"/>
          <w:color w:val="222222"/>
          <w:sz w:val="21"/>
          <w:szCs w:val="21"/>
          <w:shd w:val="clear" w:color="auto" w:fill="FFFFFF"/>
        </w:rPr>
        <w:t>, AngularJS, and Node.js)</w:t>
      </w:r>
    </w:p>
    <w:p w:rsidR="00082CFE" w:rsidRPr="00082CFE" w:rsidRDefault="00082CFE">
      <w:pPr>
        <w:rPr>
          <w:rFonts w:ascii="Arial" w:hAnsi="Arial" w:cs="Arial"/>
          <w:sz w:val="21"/>
          <w:szCs w:val="21"/>
          <w:shd w:val="clear" w:color="auto" w:fill="FFFFFF"/>
        </w:rPr>
      </w:pPr>
      <w:r>
        <w:rPr>
          <w:rFonts w:ascii="Arial" w:hAnsi="Arial" w:cs="Arial"/>
          <w:color w:val="222222"/>
          <w:sz w:val="21"/>
          <w:szCs w:val="21"/>
          <w:shd w:val="clear" w:color="auto" w:fill="FFFFFF"/>
        </w:rPr>
        <w:tab/>
      </w:r>
      <w:r w:rsidRPr="00082CFE">
        <w:rPr>
          <w:rFonts w:ascii="Arial" w:hAnsi="Arial" w:cs="Arial"/>
          <w:sz w:val="21"/>
          <w:szCs w:val="21"/>
          <w:shd w:val="clear" w:color="auto" w:fill="FFFFFF"/>
        </w:rPr>
        <w:t>MEAN.JS is a full-stack JavaScript solution that helps you build fast, robust, and maintainable production web applications using MongoDB, Express, AngularJS, and Node.js. Because all components of the MEAN stack support programs written in JavaScript, MEAN applications can be written in one language for both </w:t>
      </w:r>
      <w:hyperlink r:id="rId12" w:tooltip="Server-side" w:history="1">
        <w:r w:rsidRPr="00082CFE">
          <w:rPr>
            <w:rStyle w:val="Hyperlink"/>
            <w:rFonts w:ascii="Arial" w:hAnsi="Arial" w:cs="Arial"/>
            <w:color w:val="auto"/>
            <w:sz w:val="21"/>
            <w:szCs w:val="21"/>
            <w:shd w:val="clear" w:color="auto" w:fill="FFFFFF"/>
          </w:rPr>
          <w:t>server-side</w:t>
        </w:r>
      </w:hyperlink>
      <w:r w:rsidRPr="00082CFE">
        <w:rPr>
          <w:rFonts w:ascii="Arial" w:hAnsi="Arial" w:cs="Arial"/>
          <w:sz w:val="21"/>
          <w:szCs w:val="21"/>
          <w:shd w:val="clear" w:color="auto" w:fill="FFFFFF"/>
        </w:rPr>
        <w:t> and </w:t>
      </w:r>
      <w:hyperlink r:id="rId13" w:tooltip="Client-side" w:history="1">
        <w:r w:rsidRPr="00082CFE">
          <w:rPr>
            <w:rStyle w:val="Hyperlink"/>
            <w:rFonts w:ascii="Arial" w:hAnsi="Arial" w:cs="Arial"/>
            <w:color w:val="auto"/>
            <w:sz w:val="21"/>
            <w:szCs w:val="21"/>
            <w:shd w:val="clear" w:color="auto" w:fill="FFFFFF"/>
          </w:rPr>
          <w:t>client-side</w:t>
        </w:r>
      </w:hyperlink>
      <w:r w:rsidRPr="00082CFE">
        <w:rPr>
          <w:rFonts w:ascii="Arial" w:hAnsi="Arial" w:cs="Arial"/>
          <w:sz w:val="21"/>
          <w:szCs w:val="21"/>
          <w:shd w:val="clear" w:color="auto" w:fill="FFFFFF"/>
        </w:rPr>
        <w:t> execution environments.</w:t>
      </w:r>
    </w:p>
    <w:p w:rsidR="00082CFE" w:rsidRPr="00082CFE" w:rsidRDefault="00082CFE" w:rsidP="00082CFE">
      <w:pPr>
        <w:rPr>
          <w:rFonts w:ascii="Arial" w:hAnsi="Arial" w:cs="Arial"/>
          <w:sz w:val="21"/>
          <w:szCs w:val="21"/>
          <w:shd w:val="clear" w:color="auto" w:fill="FFFFFF"/>
        </w:rPr>
      </w:pPr>
      <w:r w:rsidRPr="00082CFE">
        <w:rPr>
          <w:rFonts w:ascii="Arial" w:hAnsi="Arial" w:cs="Arial"/>
          <w:sz w:val="21"/>
          <w:szCs w:val="21"/>
          <w:shd w:val="clear" w:color="auto" w:fill="FFFFFF"/>
        </w:rPr>
        <w:t>The components of the MEAN stack are as follows:</w:t>
      </w:r>
    </w:p>
    <w:p w:rsidR="00082CFE" w:rsidRPr="00082CFE" w:rsidRDefault="00082CFE" w:rsidP="00082CFE">
      <w:pPr>
        <w:numPr>
          <w:ilvl w:val="0"/>
          <w:numId w:val="6"/>
        </w:numPr>
        <w:rPr>
          <w:rFonts w:ascii="Arial" w:hAnsi="Arial" w:cs="Arial"/>
          <w:sz w:val="21"/>
          <w:szCs w:val="21"/>
          <w:shd w:val="clear" w:color="auto" w:fill="FFFFFF"/>
        </w:rPr>
      </w:pPr>
      <w:hyperlink r:id="rId14" w:tooltip="MongoDB" w:history="1">
        <w:r w:rsidRPr="00082CFE">
          <w:rPr>
            <w:rStyle w:val="Hyperlink"/>
            <w:rFonts w:ascii="Arial" w:hAnsi="Arial" w:cs="Arial"/>
            <w:b/>
            <w:bCs/>
            <w:color w:val="auto"/>
            <w:sz w:val="21"/>
            <w:szCs w:val="21"/>
            <w:shd w:val="clear" w:color="auto" w:fill="FFFFFF"/>
          </w:rPr>
          <w:t>M</w:t>
        </w:r>
        <w:r w:rsidRPr="00082CFE">
          <w:rPr>
            <w:rStyle w:val="Hyperlink"/>
            <w:rFonts w:ascii="Arial" w:hAnsi="Arial" w:cs="Arial"/>
            <w:color w:val="auto"/>
            <w:sz w:val="21"/>
            <w:szCs w:val="21"/>
            <w:shd w:val="clear" w:color="auto" w:fill="FFFFFF"/>
          </w:rPr>
          <w:t>ongoDB</w:t>
        </w:r>
      </w:hyperlink>
      <w:r w:rsidRPr="00082CFE">
        <w:rPr>
          <w:rFonts w:ascii="Arial" w:hAnsi="Arial" w:cs="Arial"/>
          <w:sz w:val="21"/>
          <w:szCs w:val="21"/>
          <w:shd w:val="clear" w:color="auto" w:fill="FFFFFF"/>
        </w:rPr>
        <w:t>, a </w:t>
      </w:r>
      <w:hyperlink r:id="rId15" w:tooltip="NoSQL" w:history="1">
        <w:r w:rsidRPr="00082CFE">
          <w:rPr>
            <w:rStyle w:val="Hyperlink"/>
            <w:rFonts w:ascii="Arial" w:hAnsi="Arial" w:cs="Arial"/>
            <w:color w:val="auto"/>
            <w:sz w:val="21"/>
            <w:szCs w:val="21"/>
            <w:shd w:val="clear" w:color="auto" w:fill="FFFFFF"/>
          </w:rPr>
          <w:t>NoSQL</w:t>
        </w:r>
      </w:hyperlink>
      <w:r w:rsidRPr="00082CFE">
        <w:rPr>
          <w:rFonts w:ascii="Arial" w:hAnsi="Arial" w:cs="Arial"/>
          <w:sz w:val="21"/>
          <w:szCs w:val="21"/>
          <w:shd w:val="clear" w:color="auto" w:fill="FFFFFF"/>
        </w:rPr>
        <w:t> database</w:t>
      </w:r>
    </w:p>
    <w:p w:rsidR="00082CFE" w:rsidRPr="00082CFE" w:rsidRDefault="00082CFE" w:rsidP="00082CFE">
      <w:pPr>
        <w:numPr>
          <w:ilvl w:val="0"/>
          <w:numId w:val="6"/>
        </w:numPr>
        <w:rPr>
          <w:rFonts w:ascii="Arial" w:hAnsi="Arial" w:cs="Arial"/>
          <w:sz w:val="21"/>
          <w:szCs w:val="21"/>
          <w:shd w:val="clear" w:color="auto" w:fill="FFFFFF"/>
        </w:rPr>
      </w:pPr>
      <w:hyperlink r:id="rId16" w:tooltip="Express.js" w:history="1">
        <w:r w:rsidRPr="00082CFE">
          <w:rPr>
            <w:rStyle w:val="Hyperlink"/>
            <w:rFonts w:ascii="Arial" w:hAnsi="Arial" w:cs="Arial"/>
            <w:b/>
            <w:bCs/>
            <w:color w:val="auto"/>
            <w:sz w:val="21"/>
            <w:szCs w:val="21"/>
            <w:shd w:val="clear" w:color="auto" w:fill="FFFFFF"/>
          </w:rPr>
          <w:t>E</w:t>
        </w:r>
        <w:r w:rsidRPr="00082CFE">
          <w:rPr>
            <w:rStyle w:val="Hyperlink"/>
            <w:rFonts w:ascii="Arial" w:hAnsi="Arial" w:cs="Arial"/>
            <w:color w:val="auto"/>
            <w:sz w:val="21"/>
            <w:szCs w:val="21"/>
            <w:shd w:val="clear" w:color="auto" w:fill="FFFFFF"/>
          </w:rPr>
          <w:t>xpress.js</w:t>
        </w:r>
      </w:hyperlink>
      <w:r w:rsidRPr="00082CFE">
        <w:rPr>
          <w:rFonts w:ascii="Arial" w:hAnsi="Arial" w:cs="Arial"/>
          <w:sz w:val="21"/>
          <w:szCs w:val="21"/>
          <w:shd w:val="clear" w:color="auto" w:fill="FFFFFF"/>
        </w:rPr>
        <w:t>, a </w:t>
      </w:r>
      <w:hyperlink r:id="rId17" w:tooltip="Web application framework" w:history="1">
        <w:r w:rsidRPr="00082CFE">
          <w:rPr>
            <w:rStyle w:val="Hyperlink"/>
            <w:rFonts w:ascii="Arial" w:hAnsi="Arial" w:cs="Arial"/>
            <w:color w:val="auto"/>
            <w:sz w:val="21"/>
            <w:szCs w:val="21"/>
            <w:shd w:val="clear" w:color="auto" w:fill="FFFFFF"/>
          </w:rPr>
          <w:t>web applic</w:t>
        </w:r>
        <w:bookmarkStart w:id="0" w:name="_GoBack"/>
        <w:bookmarkEnd w:id="0"/>
        <w:r w:rsidRPr="00082CFE">
          <w:rPr>
            <w:rStyle w:val="Hyperlink"/>
            <w:rFonts w:ascii="Arial" w:hAnsi="Arial" w:cs="Arial"/>
            <w:color w:val="auto"/>
            <w:sz w:val="21"/>
            <w:szCs w:val="21"/>
            <w:shd w:val="clear" w:color="auto" w:fill="FFFFFF"/>
          </w:rPr>
          <w:t>ation framework</w:t>
        </w:r>
      </w:hyperlink>
      <w:r w:rsidRPr="00082CFE">
        <w:rPr>
          <w:rFonts w:ascii="Arial" w:hAnsi="Arial" w:cs="Arial"/>
          <w:sz w:val="21"/>
          <w:szCs w:val="21"/>
          <w:shd w:val="clear" w:color="auto" w:fill="FFFFFF"/>
        </w:rPr>
        <w:t> that runs on Node.js</w:t>
      </w:r>
    </w:p>
    <w:p w:rsidR="00082CFE" w:rsidRPr="00082CFE" w:rsidRDefault="00082CFE" w:rsidP="00082CFE">
      <w:pPr>
        <w:numPr>
          <w:ilvl w:val="0"/>
          <w:numId w:val="6"/>
        </w:numPr>
        <w:rPr>
          <w:rFonts w:ascii="Arial" w:hAnsi="Arial" w:cs="Arial"/>
          <w:sz w:val="21"/>
          <w:szCs w:val="21"/>
          <w:shd w:val="clear" w:color="auto" w:fill="FFFFFF"/>
        </w:rPr>
      </w:pPr>
      <w:hyperlink r:id="rId18" w:tooltip="Angular.js" w:history="1">
        <w:r w:rsidRPr="00082CFE">
          <w:rPr>
            <w:rStyle w:val="Hyperlink"/>
            <w:rFonts w:ascii="Arial" w:hAnsi="Arial" w:cs="Arial"/>
            <w:b/>
            <w:bCs/>
            <w:color w:val="auto"/>
            <w:sz w:val="21"/>
            <w:szCs w:val="21"/>
            <w:shd w:val="clear" w:color="auto" w:fill="FFFFFF"/>
          </w:rPr>
          <w:t>A</w:t>
        </w:r>
        <w:r w:rsidRPr="00082CFE">
          <w:rPr>
            <w:rStyle w:val="Hyperlink"/>
            <w:rFonts w:ascii="Arial" w:hAnsi="Arial" w:cs="Arial"/>
            <w:color w:val="auto"/>
            <w:sz w:val="21"/>
            <w:szCs w:val="21"/>
            <w:shd w:val="clear" w:color="auto" w:fill="FFFFFF"/>
          </w:rPr>
          <w:t>ngular.js</w:t>
        </w:r>
      </w:hyperlink>
      <w:r w:rsidRPr="00082CFE">
        <w:rPr>
          <w:rFonts w:ascii="Arial" w:hAnsi="Arial" w:cs="Arial"/>
          <w:sz w:val="21"/>
          <w:szCs w:val="21"/>
          <w:shd w:val="clear" w:color="auto" w:fill="FFFFFF"/>
        </w:rPr>
        <w:t> or </w:t>
      </w:r>
      <w:hyperlink r:id="rId19" w:tooltip="Angular (application platform)" w:history="1">
        <w:r w:rsidRPr="00082CFE">
          <w:rPr>
            <w:rStyle w:val="Hyperlink"/>
            <w:rFonts w:ascii="Arial" w:hAnsi="Arial" w:cs="Arial"/>
            <w:b/>
            <w:bCs/>
            <w:color w:val="auto"/>
            <w:sz w:val="21"/>
            <w:szCs w:val="21"/>
            <w:shd w:val="clear" w:color="auto" w:fill="FFFFFF"/>
          </w:rPr>
          <w:t>A</w:t>
        </w:r>
        <w:r w:rsidRPr="00082CFE">
          <w:rPr>
            <w:rStyle w:val="Hyperlink"/>
            <w:rFonts w:ascii="Arial" w:hAnsi="Arial" w:cs="Arial"/>
            <w:color w:val="auto"/>
            <w:sz w:val="21"/>
            <w:szCs w:val="21"/>
            <w:shd w:val="clear" w:color="auto" w:fill="FFFFFF"/>
          </w:rPr>
          <w:t>ngular</w:t>
        </w:r>
      </w:hyperlink>
      <w:r w:rsidRPr="00082CFE">
        <w:rPr>
          <w:rFonts w:ascii="Arial" w:hAnsi="Arial" w:cs="Arial"/>
          <w:sz w:val="21"/>
          <w:szCs w:val="21"/>
          <w:shd w:val="clear" w:color="auto" w:fill="FFFFFF"/>
        </w:rPr>
        <w:t>, JavaScript </w:t>
      </w:r>
      <w:hyperlink r:id="rId20" w:tooltip="Model-view-controller" w:history="1">
        <w:r w:rsidRPr="00082CFE">
          <w:rPr>
            <w:rStyle w:val="Hyperlink"/>
            <w:rFonts w:ascii="Arial" w:hAnsi="Arial" w:cs="Arial"/>
            <w:color w:val="auto"/>
            <w:sz w:val="21"/>
            <w:szCs w:val="21"/>
            <w:shd w:val="clear" w:color="auto" w:fill="FFFFFF"/>
          </w:rPr>
          <w:t>MVC</w:t>
        </w:r>
      </w:hyperlink>
      <w:r w:rsidRPr="00082CFE">
        <w:rPr>
          <w:rFonts w:ascii="Arial" w:hAnsi="Arial" w:cs="Arial"/>
          <w:sz w:val="21"/>
          <w:szCs w:val="21"/>
          <w:shd w:val="clear" w:color="auto" w:fill="FFFFFF"/>
        </w:rPr>
        <w:t> frameworks that run in browser JavaScript engines</w:t>
      </w:r>
    </w:p>
    <w:p w:rsidR="00082CFE" w:rsidRPr="00082CFE" w:rsidRDefault="00082CFE" w:rsidP="00082CFE">
      <w:pPr>
        <w:numPr>
          <w:ilvl w:val="0"/>
          <w:numId w:val="6"/>
        </w:numPr>
        <w:rPr>
          <w:rFonts w:ascii="Arial" w:hAnsi="Arial" w:cs="Arial"/>
          <w:sz w:val="21"/>
          <w:szCs w:val="21"/>
          <w:shd w:val="clear" w:color="auto" w:fill="FFFFFF"/>
        </w:rPr>
      </w:pPr>
      <w:hyperlink r:id="rId21" w:tooltip="Node.js" w:history="1">
        <w:r w:rsidRPr="00082CFE">
          <w:rPr>
            <w:rStyle w:val="Hyperlink"/>
            <w:rFonts w:ascii="Arial" w:hAnsi="Arial" w:cs="Arial"/>
            <w:b/>
            <w:bCs/>
            <w:color w:val="auto"/>
            <w:sz w:val="21"/>
            <w:szCs w:val="21"/>
            <w:shd w:val="clear" w:color="auto" w:fill="FFFFFF"/>
          </w:rPr>
          <w:t>N</w:t>
        </w:r>
        <w:r w:rsidRPr="00082CFE">
          <w:rPr>
            <w:rStyle w:val="Hyperlink"/>
            <w:rFonts w:ascii="Arial" w:hAnsi="Arial" w:cs="Arial"/>
            <w:color w:val="auto"/>
            <w:sz w:val="21"/>
            <w:szCs w:val="21"/>
            <w:shd w:val="clear" w:color="auto" w:fill="FFFFFF"/>
          </w:rPr>
          <w:t>ode.js</w:t>
        </w:r>
      </w:hyperlink>
      <w:r w:rsidRPr="00082CFE">
        <w:rPr>
          <w:rFonts w:ascii="Arial" w:hAnsi="Arial" w:cs="Arial"/>
          <w:sz w:val="21"/>
          <w:szCs w:val="21"/>
          <w:shd w:val="clear" w:color="auto" w:fill="FFFFFF"/>
        </w:rPr>
        <w:t>, an execution environment for </w:t>
      </w:r>
      <w:hyperlink r:id="rId22" w:tooltip="Event-driven architecture" w:history="1">
        <w:r w:rsidRPr="00082CFE">
          <w:rPr>
            <w:rStyle w:val="Hyperlink"/>
            <w:rFonts w:ascii="Arial" w:hAnsi="Arial" w:cs="Arial"/>
            <w:color w:val="auto"/>
            <w:sz w:val="21"/>
            <w:szCs w:val="21"/>
            <w:shd w:val="clear" w:color="auto" w:fill="FFFFFF"/>
          </w:rPr>
          <w:t>event-driven</w:t>
        </w:r>
      </w:hyperlink>
      <w:r w:rsidRPr="00082CFE">
        <w:rPr>
          <w:rFonts w:ascii="Arial" w:hAnsi="Arial" w:cs="Arial"/>
          <w:sz w:val="21"/>
          <w:szCs w:val="21"/>
          <w:shd w:val="clear" w:color="auto" w:fill="FFFFFF"/>
        </w:rPr>
        <w:t> server-side and networking applications</w:t>
      </w:r>
    </w:p>
    <w:p w:rsidR="00082CFE" w:rsidRDefault="00082CFE">
      <w:pPr>
        <w:rPr>
          <w:rFonts w:ascii="Arial" w:hAnsi="Arial" w:cs="Arial"/>
          <w:color w:val="222222"/>
          <w:sz w:val="21"/>
          <w:szCs w:val="21"/>
          <w:shd w:val="clear" w:color="auto" w:fill="FFFFFF"/>
        </w:rPr>
      </w:pPr>
    </w:p>
    <w:p w:rsidR="00A93493" w:rsidRPr="00C40563" w:rsidRDefault="00082CFE">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p>
    <w:sectPr w:rsidR="00A93493" w:rsidRPr="00C40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0AC5"/>
    <w:multiLevelType w:val="hybridMultilevel"/>
    <w:tmpl w:val="4DA2C6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1547618"/>
    <w:multiLevelType w:val="hybridMultilevel"/>
    <w:tmpl w:val="A6A205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1E12B59"/>
    <w:multiLevelType w:val="hybridMultilevel"/>
    <w:tmpl w:val="5E069B5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BB475C4"/>
    <w:multiLevelType w:val="hybridMultilevel"/>
    <w:tmpl w:val="60A4FCA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5222196"/>
    <w:multiLevelType w:val="multilevel"/>
    <w:tmpl w:val="4670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5C29C8"/>
    <w:multiLevelType w:val="hybridMultilevel"/>
    <w:tmpl w:val="F8D460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0B"/>
    <w:rsid w:val="00082CFE"/>
    <w:rsid w:val="00104F59"/>
    <w:rsid w:val="00133A2C"/>
    <w:rsid w:val="002566A6"/>
    <w:rsid w:val="003C6164"/>
    <w:rsid w:val="006F04E5"/>
    <w:rsid w:val="007A0554"/>
    <w:rsid w:val="007D0A52"/>
    <w:rsid w:val="00864528"/>
    <w:rsid w:val="00A93493"/>
    <w:rsid w:val="00BC6029"/>
    <w:rsid w:val="00BE2449"/>
    <w:rsid w:val="00C40563"/>
    <w:rsid w:val="00C75B0B"/>
    <w:rsid w:val="00CE2F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0BCB5-4F41-425C-B4F1-63977FB6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5B0B"/>
  </w:style>
  <w:style w:type="character" w:styleId="Hyperlink">
    <w:name w:val="Hyperlink"/>
    <w:basedOn w:val="DefaultParagraphFont"/>
    <w:uiPriority w:val="99"/>
    <w:unhideWhenUsed/>
    <w:rsid w:val="00C75B0B"/>
    <w:rPr>
      <w:color w:val="0000FF"/>
      <w:u w:val="single"/>
    </w:rPr>
  </w:style>
  <w:style w:type="paragraph" w:styleId="ListParagraph">
    <w:name w:val="List Paragraph"/>
    <w:basedOn w:val="Normal"/>
    <w:uiPriority w:val="34"/>
    <w:qFormat/>
    <w:rsid w:val="007D0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523335">
      <w:bodyDiv w:val="1"/>
      <w:marLeft w:val="0"/>
      <w:marRight w:val="0"/>
      <w:marTop w:val="0"/>
      <w:marBottom w:val="0"/>
      <w:divBdr>
        <w:top w:val="none" w:sz="0" w:space="0" w:color="auto"/>
        <w:left w:val="none" w:sz="0" w:space="0" w:color="auto"/>
        <w:bottom w:val="none" w:sz="0" w:space="0" w:color="auto"/>
        <w:right w:val="none" w:sz="0" w:space="0" w:color="auto"/>
      </w:divBdr>
    </w:div>
    <w:div w:id="11530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er-side" TargetMode="External"/><Relationship Id="rId13" Type="http://schemas.openxmlformats.org/officeDocument/2006/relationships/hyperlink" Target="https://en.wikipedia.org/wiki/Client-side" TargetMode="External"/><Relationship Id="rId18" Type="http://schemas.openxmlformats.org/officeDocument/2006/relationships/hyperlink" Target="https://en.wikipedia.org/wiki/Angular.js" TargetMode="External"/><Relationship Id="rId3" Type="http://schemas.openxmlformats.org/officeDocument/2006/relationships/settings" Target="settings.xml"/><Relationship Id="rId21" Type="http://schemas.openxmlformats.org/officeDocument/2006/relationships/hyperlink" Target="https://en.wikipedia.org/wiki/Node.js" TargetMode="External"/><Relationship Id="rId7" Type="http://schemas.openxmlformats.org/officeDocument/2006/relationships/hyperlink" Target="https://en.wikipedia.org/wiki/Runtime_system" TargetMode="External"/><Relationship Id="rId12" Type="http://schemas.openxmlformats.org/officeDocument/2006/relationships/hyperlink" Target="https://en.wikipedia.org/wiki/Server-side" TargetMode="External"/><Relationship Id="rId17" Type="http://schemas.openxmlformats.org/officeDocument/2006/relationships/hyperlink" Target="https://en.wikipedia.org/wiki/Web_application_framework" TargetMode="External"/><Relationship Id="rId2" Type="http://schemas.openxmlformats.org/officeDocument/2006/relationships/styles" Target="styles.xml"/><Relationship Id="rId16" Type="http://schemas.openxmlformats.org/officeDocument/2006/relationships/hyperlink" Target="https://en.wikipedia.org/wiki/Express.js" TargetMode="External"/><Relationship Id="rId20" Type="http://schemas.openxmlformats.org/officeDocument/2006/relationships/hyperlink" Target="https://en.wikipedia.org/wiki/Model-view-controller" TargetMode="External"/><Relationship Id="rId1" Type="http://schemas.openxmlformats.org/officeDocument/2006/relationships/numbering" Target="numbering.xml"/><Relationship Id="rId6" Type="http://schemas.openxmlformats.org/officeDocument/2006/relationships/hyperlink" Target="https://en.wikipedia.org/wiki/JavaScript" TargetMode="External"/><Relationship Id="rId11" Type="http://schemas.openxmlformats.org/officeDocument/2006/relationships/hyperlink" Target="http://localhost:81/" TargetMode="External"/><Relationship Id="rId24" Type="http://schemas.openxmlformats.org/officeDocument/2006/relationships/theme" Target="theme/theme1.xml"/><Relationship Id="rId5" Type="http://schemas.openxmlformats.org/officeDocument/2006/relationships/hyperlink" Target="https://en.wikipedia.org/wiki/Cross-platform" TargetMode="External"/><Relationship Id="rId15" Type="http://schemas.openxmlformats.org/officeDocument/2006/relationships/hyperlink" Target="https://en.wikipedia.org/wiki/NoSQL" TargetMode="External"/><Relationship Id="rId23" Type="http://schemas.openxmlformats.org/officeDocument/2006/relationships/fontTable" Target="fontTable.xml"/><Relationship Id="rId10" Type="http://schemas.openxmlformats.org/officeDocument/2006/relationships/hyperlink" Target="https://en.wikipedia.org/wiki/Dynamic_web_page" TargetMode="External"/><Relationship Id="rId19" Type="http://schemas.openxmlformats.org/officeDocument/2006/relationships/hyperlink" Target="https://en.wikipedia.org/wiki/Angular_(application_platform)" TargetMode="External"/><Relationship Id="rId4" Type="http://schemas.openxmlformats.org/officeDocument/2006/relationships/webSettings" Target="webSettings.xml"/><Relationship Id="rId9" Type="http://schemas.openxmlformats.org/officeDocument/2006/relationships/hyperlink" Target="https://en.wikipedia.org/wiki/Server-side_scripting" TargetMode="External"/><Relationship Id="rId14" Type="http://schemas.openxmlformats.org/officeDocument/2006/relationships/hyperlink" Target="https://en.wikipedia.org/wiki/MongoDB" TargetMode="External"/><Relationship Id="rId22" Type="http://schemas.openxmlformats.org/officeDocument/2006/relationships/hyperlink" Target="https://en.wikipedia.org/wiki/Event-driven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averey</dc:creator>
  <cp:keywords/>
  <dc:description/>
  <cp:lastModifiedBy>averey</cp:lastModifiedBy>
  <cp:revision>5</cp:revision>
  <dcterms:created xsi:type="dcterms:W3CDTF">2017-05-16T11:43:00Z</dcterms:created>
  <dcterms:modified xsi:type="dcterms:W3CDTF">2017-05-16T13:54:00Z</dcterms:modified>
</cp:coreProperties>
</file>