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03F8" w14:textId="77777777" w:rsidR="00604300" w:rsidRPr="00BB2EE5" w:rsidRDefault="00604300" w:rsidP="00C4401A">
      <w:pPr>
        <w:jc w:val="center"/>
        <w:rPr>
          <w:rFonts w:ascii="微軟正黑體" w:eastAsia="微軟正黑體" w:hAnsi="微軟正黑體"/>
          <w:b/>
          <w:bCs/>
          <w:sz w:val="36"/>
          <w:szCs w:val="32"/>
        </w:rPr>
      </w:pPr>
      <w:r w:rsidRPr="00BB2EE5">
        <w:rPr>
          <w:rFonts w:ascii="微軟正黑體" w:eastAsia="微軟正黑體" w:hAnsi="微軟正黑體" w:hint="eastAsia"/>
          <w:b/>
          <w:bCs/>
          <w:sz w:val="36"/>
          <w:szCs w:val="32"/>
        </w:rPr>
        <w:t>財團法人台灣中小企業聯合輔導基金會</w:t>
      </w:r>
    </w:p>
    <w:p w14:paraId="79B8D0AF" w14:textId="7CB076A3" w:rsidR="00C4401A" w:rsidRPr="00BB2EE5" w:rsidRDefault="00E14C7F" w:rsidP="00C4401A">
      <w:pPr>
        <w:jc w:val="center"/>
        <w:rPr>
          <w:rFonts w:ascii="微軟正黑體" w:eastAsia="微軟正黑體" w:hAnsi="微軟正黑體"/>
          <w:b/>
          <w:bCs/>
          <w:sz w:val="36"/>
          <w:szCs w:val="32"/>
        </w:rPr>
      </w:pPr>
      <w:r w:rsidRPr="00BB2EE5">
        <w:rPr>
          <w:rFonts w:ascii="微軟正黑體" w:eastAsia="微軟正黑體" w:hAnsi="微軟正黑體" w:hint="eastAsia"/>
          <w:b/>
          <w:bCs/>
          <w:sz w:val="36"/>
          <w:szCs w:val="32"/>
        </w:rPr>
        <w:t>設計</w:t>
      </w:r>
      <w:r w:rsidR="00DA6552" w:rsidRPr="00BB2EE5">
        <w:rPr>
          <w:rFonts w:ascii="微軟正黑體" w:eastAsia="微軟正黑體" w:hAnsi="微軟正黑體" w:hint="eastAsia"/>
          <w:b/>
          <w:bCs/>
          <w:sz w:val="36"/>
          <w:szCs w:val="32"/>
        </w:rPr>
        <w:t>建置</w:t>
      </w:r>
      <w:r w:rsidR="00604300" w:rsidRPr="00BB2EE5">
        <w:rPr>
          <w:rFonts w:ascii="微軟正黑體" w:eastAsia="微軟正黑體" w:hAnsi="微軟正黑體" w:hint="eastAsia"/>
          <w:b/>
          <w:bCs/>
          <w:sz w:val="36"/>
          <w:szCs w:val="32"/>
        </w:rPr>
        <w:t>報</w:t>
      </w:r>
      <w:r w:rsidR="00C4401A" w:rsidRPr="00BB2EE5">
        <w:rPr>
          <w:rFonts w:ascii="微軟正黑體" w:eastAsia="微軟正黑體" w:hAnsi="微軟正黑體" w:hint="eastAsia"/>
          <w:b/>
          <w:bCs/>
          <w:sz w:val="36"/>
          <w:szCs w:val="32"/>
        </w:rPr>
        <w:t>價單</w:t>
      </w:r>
    </w:p>
    <w:p w14:paraId="2BA4BD10" w14:textId="77777777" w:rsidR="00143CD4" w:rsidRPr="00BB2EE5" w:rsidRDefault="00143CD4" w:rsidP="00B22DC1">
      <w:pPr>
        <w:spacing w:line="0" w:lineRule="atLeast"/>
        <w:jc w:val="center"/>
        <w:rPr>
          <w:rFonts w:ascii="微軟正黑體" w:eastAsia="微軟正黑體" w:hAnsi="微軟正黑體"/>
        </w:rPr>
      </w:pPr>
    </w:p>
    <w:tbl>
      <w:tblPr>
        <w:tblW w:w="1026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0"/>
        <w:gridCol w:w="8976"/>
        <w:gridCol w:w="62"/>
      </w:tblGrid>
      <w:tr w:rsidR="00C4401A" w:rsidRPr="00BB2EE5" w14:paraId="17329348" w14:textId="77777777" w:rsidTr="00A01AB4">
        <w:trPr>
          <w:gridAfter w:val="1"/>
          <w:wAfter w:w="62" w:type="dxa"/>
          <w:trHeight w:val="33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5E91DE7" w14:textId="10AE79F2" w:rsidR="00C4401A" w:rsidRPr="00BB2EE5" w:rsidRDefault="00EF0F9B" w:rsidP="00C4401A">
            <w:pPr>
              <w:widowControl/>
              <w:spacing w:line="0" w:lineRule="atLeast"/>
              <w:jc w:val="right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</w:rPr>
            </w:pPr>
            <w:r w:rsidRPr="00BB2EE5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>T</w:t>
            </w:r>
            <w:r w:rsidRPr="00BB2EE5"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</w:rPr>
              <w:t>O</w:t>
            </w:r>
          </w:p>
        </w:tc>
        <w:tc>
          <w:tcPr>
            <w:tcW w:w="8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CF7FD" w14:textId="5E9CC6E8" w:rsidR="00C4401A" w:rsidRPr="00BB2EE5" w:rsidRDefault="00E324B8" w:rsidP="00757BFC">
            <w:pPr>
              <w:widowControl/>
              <w:spacing w:line="0" w:lineRule="atLeast"/>
              <w:ind w:leftChars="100" w:left="240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</w:rPr>
            </w:pPr>
            <w:r w:rsidRPr="00BB2EE5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>黃薇仰 Vera</w:t>
            </w:r>
            <w:r w:rsidR="00350A21" w:rsidRPr="00BB2EE5"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</w:rPr>
              <w:t> </w:t>
            </w:r>
            <w:r w:rsidR="00C4401A" w:rsidRPr="00BB2EE5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 xml:space="preserve"> </w:t>
            </w:r>
            <w:r w:rsidR="00757BFC" w:rsidRPr="00BB2EE5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>/</w:t>
            </w:r>
            <w:r w:rsidR="00C3316E"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</w:rPr>
              <w:t xml:space="preserve"> </w:t>
            </w:r>
            <w:r w:rsidR="00D45513">
              <w:rPr>
                <w:rFonts w:ascii="微軟正黑體" w:eastAsia="微軟正黑體" w:hAnsi="微軟正黑體" w:cs="新細明體"/>
                <w:kern w:val="0"/>
                <w:sz w:val="22"/>
              </w:rPr>
              <w:t xml:space="preserve">02-2755-2356*212  </w:t>
            </w:r>
            <w:hyperlink r:id="rId8" w:history="1">
              <w:r w:rsidR="00D45513" w:rsidRPr="00D45513">
                <w:t>verahuang@smecf.org.tw</w:t>
              </w:r>
            </w:hyperlink>
          </w:p>
        </w:tc>
      </w:tr>
      <w:tr w:rsidR="00B435AE" w:rsidRPr="00BB2EE5" w14:paraId="4CF8E816" w14:textId="77777777" w:rsidTr="00A01AB4">
        <w:trPr>
          <w:trHeight w:val="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8C8E" w14:textId="77777777" w:rsidR="00C4401A" w:rsidRPr="00BB2EE5" w:rsidRDefault="00C4401A" w:rsidP="00C4401A">
            <w:pPr>
              <w:widowControl/>
              <w:spacing w:line="0" w:lineRule="atLeast"/>
              <w:ind w:firstLineChars="100" w:firstLine="220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</w:p>
        </w:tc>
        <w:tc>
          <w:tcPr>
            <w:tcW w:w="8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3E91E" w14:textId="77777777" w:rsidR="00C4401A" w:rsidRPr="00BB2EE5" w:rsidRDefault="00C4401A" w:rsidP="00C4401A">
            <w:pPr>
              <w:widowControl/>
              <w:spacing w:line="0" w:lineRule="atLeast"/>
              <w:jc w:val="right"/>
              <w:rPr>
                <w:rFonts w:ascii="微軟正黑體" w:eastAsia="微軟正黑體" w:hAnsi="微軟正黑體" w:cs="Times New Roman"/>
                <w:kern w:val="0"/>
                <w:sz w:val="22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31352" w14:textId="77777777" w:rsidR="00C4401A" w:rsidRPr="00BB2EE5" w:rsidRDefault="00C4401A" w:rsidP="00C4401A">
            <w:pPr>
              <w:widowControl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</w:p>
        </w:tc>
      </w:tr>
      <w:tr w:rsidR="00C4401A" w:rsidRPr="00BB2EE5" w14:paraId="459ECB45" w14:textId="77777777" w:rsidTr="00A01AB4">
        <w:trPr>
          <w:gridAfter w:val="1"/>
          <w:wAfter w:w="62" w:type="dxa"/>
          <w:trHeight w:val="33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3EC6FC9" w14:textId="1088FADB" w:rsidR="00C4401A" w:rsidRPr="00BB2EE5" w:rsidRDefault="00C4401A" w:rsidP="00C4401A">
            <w:pPr>
              <w:widowControl/>
              <w:spacing w:line="0" w:lineRule="atLeast"/>
              <w:jc w:val="right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</w:rPr>
            </w:pPr>
            <w:r w:rsidRPr="00BB2EE5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>From</w:t>
            </w:r>
          </w:p>
        </w:tc>
        <w:tc>
          <w:tcPr>
            <w:tcW w:w="8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912B1" w14:textId="36CB1510" w:rsidR="00C4401A" w:rsidRPr="00BB2EE5" w:rsidRDefault="00C4401A" w:rsidP="00C4401A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</w:rPr>
            </w:pPr>
            <w:r w:rsidRPr="00BB2EE5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 xml:space="preserve">　</w:t>
            </w:r>
            <w:proofErr w:type="gramStart"/>
            <w:r w:rsidRPr="00BB2EE5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>凱</w:t>
            </w:r>
            <w:proofErr w:type="gramEnd"/>
            <w:r w:rsidRPr="00BB2EE5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>斯整合行銷</w:t>
            </w:r>
            <w:r w:rsidR="00D7472A"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</w:rPr>
              <w:t xml:space="preserve"> </w:t>
            </w:r>
            <w:proofErr w:type="spellStart"/>
            <w:r w:rsidRPr="00BB2EE5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>Avita</w:t>
            </w:r>
            <w:proofErr w:type="spellEnd"/>
            <w:r w:rsidR="003744C7" w:rsidRPr="00BB2EE5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 xml:space="preserve"> / </w:t>
            </w:r>
            <w:r w:rsidR="003744C7" w:rsidRPr="00BB2EE5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02-8771 6606 </w:t>
            </w:r>
            <w:r w:rsidR="00D164B4" w:rsidRPr="00BB2EE5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#</w:t>
            </w:r>
            <w:r w:rsidR="003744C7" w:rsidRPr="00BB2EE5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266  avita@ks-design.com.tw</w:t>
            </w:r>
          </w:p>
        </w:tc>
      </w:tr>
      <w:tr w:rsidR="00B435AE" w:rsidRPr="00BB2EE5" w14:paraId="29A3E948" w14:textId="77777777" w:rsidTr="00A01AB4">
        <w:trPr>
          <w:trHeight w:val="22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35EE" w14:textId="77777777" w:rsidR="00C4401A" w:rsidRPr="00BB2EE5" w:rsidRDefault="00C4401A" w:rsidP="00C4401A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8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7E4C5" w14:textId="77777777" w:rsidR="00C4401A" w:rsidRPr="00BB2EE5" w:rsidRDefault="00C4401A" w:rsidP="00C4401A">
            <w:pPr>
              <w:widowControl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03667" w14:textId="77777777" w:rsidR="00C4401A" w:rsidRPr="00BB2EE5" w:rsidRDefault="00C4401A" w:rsidP="00C4401A">
            <w:pPr>
              <w:widowControl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</w:p>
        </w:tc>
      </w:tr>
      <w:tr w:rsidR="00C4401A" w:rsidRPr="00BB2EE5" w14:paraId="7EEC04BD" w14:textId="77777777" w:rsidTr="00A01AB4">
        <w:trPr>
          <w:gridAfter w:val="1"/>
          <w:wAfter w:w="62" w:type="dxa"/>
          <w:trHeight w:val="480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3E79C" w14:textId="17999BDC" w:rsidR="00C4401A" w:rsidRPr="00BB2EE5" w:rsidRDefault="00C4401A" w:rsidP="00C4401A">
            <w:pPr>
              <w:widowControl/>
              <w:ind w:firstLineChars="100" w:firstLine="200"/>
              <w:rPr>
                <w:rFonts w:ascii="微軟正黑體" w:eastAsia="微軟正黑體" w:hAnsi="微軟正黑體" w:cs="新細明體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■ 報價日期 202</w:t>
            </w:r>
            <w:r w:rsidR="00AF1353" w:rsidRPr="00BB2EE5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1</w:t>
            </w:r>
            <w:r w:rsidRPr="00BB2EE5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/</w:t>
            </w:r>
            <w:r w:rsidR="002A0C58" w:rsidRPr="00BB2EE5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1</w:t>
            </w:r>
            <w:r w:rsidR="002A0C58" w:rsidRPr="00BB2EE5">
              <w:rPr>
                <w:rFonts w:ascii="微軟正黑體" w:eastAsia="微軟正黑體" w:hAnsi="微軟正黑體" w:cs="新細明體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0</w:t>
            </w:r>
            <w:r w:rsidR="003D5D3F" w:rsidRPr="00BB2EE5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/</w:t>
            </w:r>
            <w:r w:rsidR="00757BFC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1</w:t>
            </w:r>
            <w:r w:rsidR="00757BFC">
              <w:rPr>
                <w:rFonts w:ascii="微軟正黑體" w:eastAsia="微軟正黑體" w:hAnsi="微軟正黑體" w:cs="新細明體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5</w:t>
            </w:r>
            <w:r w:rsidRPr="00BB2EE5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（本報價於 202</w:t>
            </w:r>
            <w:r w:rsidR="00757BFC">
              <w:rPr>
                <w:rFonts w:ascii="微軟正黑體" w:eastAsia="微軟正黑體" w:hAnsi="微軟正黑體" w:cs="新細明體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1</w:t>
            </w:r>
            <w:r w:rsidRPr="00BB2EE5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/</w:t>
            </w:r>
            <w:r w:rsidR="002A0C58" w:rsidRPr="00BB2EE5">
              <w:rPr>
                <w:rFonts w:ascii="微軟正黑體" w:eastAsia="微軟正黑體" w:hAnsi="微軟正黑體" w:cs="新細明體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1</w:t>
            </w:r>
            <w:r w:rsidR="00757BFC">
              <w:rPr>
                <w:rFonts w:ascii="微軟正黑體" w:eastAsia="微軟正黑體" w:hAnsi="微軟正黑體" w:cs="新細明體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1</w:t>
            </w:r>
            <w:r w:rsidRPr="00BB2EE5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/</w:t>
            </w:r>
            <w:r w:rsidR="008F6DE9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>30</w:t>
            </w:r>
            <w:r w:rsidRPr="00BB2EE5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 xml:space="preserve"> 前有效）</w:t>
            </w:r>
          </w:p>
          <w:p w14:paraId="4194C2F8" w14:textId="77777777" w:rsidR="002808BD" w:rsidRPr="00BB2EE5" w:rsidRDefault="002808BD" w:rsidP="00C4401A">
            <w:pPr>
              <w:widowControl/>
              <w:ind w:firstLineChars="100" w:firstLine="200"/>
              <w:rPr>
                <w:rFonts w:ascii="微軟正黑體" w:eastAsia="微軟正黑體" w:hAnsi="微軟正黑體" w:cs="新細明體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</w:pPr>
          </w:p>
          <w:tbl>
            <w:tblPr>
              <w:tblW w:w="1003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1417"/>
              <w:gridCol w:w="7230"/>
            </w:tblGrid>
            <w:tr w:rsidR="005267ED" w:rsidRPr="00BB2EE5" w14:paraId="31599FA8" w14:textId="77777777" w:rsidTr="00AF1BB6">
              <w:trPr>
                <w:trHeight w:val="122"/>
              </w:trPr>
              <w:tc>
                <w:tcPr>
                  <w:tcW w:w="10030" w:type="dxa"/>
                  <w:gridSpan w:val="3"/>
                  <w:shd w:val="clear" w:color="auto" w:fill="FFFFFF" w:themeFill="background1"/>
                  <w:vAlign w:val="center"/>
                  <w:hideMark/>
                </w:tcPr>
                <w:p w14:paraId="708ECCF4" w14:textId="6AADBAB0" w:rsidR="00051DF3" w:rsidRPr="00BB2EE5" w:rsidRDefault="00051DF3" w:rsidP="00AF1BB6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8"/>
                      <w:szCs w:val="28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32"/>
                      <w:szCs w:val="32"/>
                    </w:rPr>
                    <w:t>網站</w:t>
                  </w:r>
                  <w:r w:rsidR="00F82870"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32"/>
                      <w:szCs w:val="32"/>
                    </w:rPr>
                    <w:t>前台</w:t>
                  </w:r>
                  <w:r w:rsidR="0087082E" w:rsidRPr="00BB2EE5">
                    <w:rPr>
                      <w:rFonts w:ascii="微軟正黑體" w:eastAsia="微軟正黑體" w:hAnsi="微軟正黑體" w:cs="新細明體" w:hint="eastAsia"/>
                      <w:kern w:val="0"/>
                      <w:szCs w:val="24"/>
                    </w:rPr>
                    <w:t>（</w:t>
                  </w:r>
                  <w:r w:rsidR="00976EA6" w:rsidRPr="00BB2EE5">
                    <w:rPr>
                      <w:rFonts w:ascii="微軟正黑體" w:eastAsia="微軟正黑體" w:hAnsi="微軟正黑體" w:cs="新細明體" w:hint="eastAsia"/>
                      <w:kern w:val="0"/>
                      <w:szCs w:val="24"/>
                    </w:rPr>
                    <w:t>繁中</w:t>
                  </w:r>
                  <w:r w:rsidR="0087082E" w:rsidRPr="00BB2EE5">
                    <w:rPr>
                      <w:rFonts w:ascii="微軟正黑體" w:eastAsia="微軟正黑體" w:hAnsi="微軟正黑體" w:cs="新細明體" w:hint="eastAsia"/>
                      <w:kern w:val="0"/>
                      <w:szCs w:val="24"/>
                    </w:rPr>
                    <w:t>）</w:t>
                  </w:r>
                  <w:r w:rsidR="00D56D1B"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1E4B1B" w:rsidRPr="00BB2EE5" w14:paraId="3ACD924D" w14:textId="77777777" w:rsidTr="00AF1BB6">
              <w:trPr>
                <w:trHeight w:val="424"/>
              </w:trPr>
              <w:tc>
                <w:tcPr>
                  <w:tcW w:w="2800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08080" w:themeFill="background1" w:themeFillShade="80"/>
                  <w:vAlign w:val="center"/>
                  <w:hideMark/>
                </w:tcPr>
                <w:p w14:paraId="269ACD95" w14:textId="58F721CC" w:rsidR="001E4B1B" w:rsidRPr="00BB2EE5" w:rsidRDefault="001E4B1B" w:rsidP="00051DF3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  <w:t xml:space="preserve">　頁面</w:t>
                  </w:r>
                </w:p>
              </w:tc>
              <w:tc>
                <w:tcPr>
                  <w:tcW w:w="7230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808080" w:themeFill="background1" w:themeFillShade="80"/>
                  <w:noWrap/>
                  <w:vAlign w:val="center"/>
                  <w:hideMark/>
                </w:tcPr>
                <w:p w14:paraId="1BCDA206" w14:textId="77777777" w:rsidR="001E4B1B" w:rsidRPr="00BB2EE5" w:rsidRDefault="001E4B1B" w:rsidP="00051DF3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  <w:t>網頁元素</w:t>
                  </w:r>
                </w:p>
              </w:tc>
            </w:tr>
            <w:tr w:rsidR="006A4B69" w:rsidRPr="00BB2EE5" w14:paraId="3E1C3F52" w14:textId="77777777" w:rsidTr="006A4B69">
              <w:trPr>
                <w:trHeight w:val="424"/>
              </w:trPr>
              <w:tc>
                <w:tcPr>
                  <w:tcW w:w="2800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1B1A5C2" w14:textId="7F6C21DD" w:rsidR="006A4B69" w:rsidRPr="00BB2EE5" w:rsidRDefault="006A4B69" w:rsidP="006A4B69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  <w:t>UI/UX</w:t>
                  </w:r>
                </w:p>
              </w:tc>
              <w:tc>
                <w:tcPr>
                  <w:tcW w:w="7230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</w:tcPr>
                <w:p w14:paraId="725C108C" w14:textId="77777777" w:rsidR="006A4B69" w:rsidRPr="00BB2EE5" w:rsidRDefault="006A4B69" w:rsidP="006A4B69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系統需求說明 系統前台規劃　</w:t>
                  </w:r>
                </w:p>
                <w:p w14:paraId="50F3AF0A" w14:textId="77777777" w:rsidR="006A4B69" w:rsidRPr="00BB2EE5" w:rsidRDefault="006A4B69" w:rsidP="006A4B69">
                  <w:pPr>
                    <w:pStyle w:val="a3"/>
                    <w:widowControl/>
                    <w:ind w:leftChars="400" w:left="960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1. 系統架構與規劃　</w:t>
                  </w:r>
                </w:p>
                <w:p w14:paraId="2F8EE6EE" w14:textId="77777777" w:rsidR="006A4B69" w:rsidRPr="00BB2EE5" w:rsidRDefault="006A4B69" w:rsidP="006A4B69">
                  <w:pPr>
                    <w:pStyle w:val="a3"/>
                    <w:widowControl/>
                    <w:ind w:leftChars="400" w:left="960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2. 系統內容整理與安排　</w:t>
                  </w:r>
                </w:p>
                <w:p w14:paraId="183DF934" w14:textId="77777777" w:rsidR="006A4B69" w:rsidRPr="00BB2EE5" w:rsidRDefault="006A4B69" w:rsidP="006A4B69">
                  <w:pPr>
                    <w:pStyle w:val="a3"/>
                    <w:widowControl/>
                    <w:ind w:leftChars="400" w:left="960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3. 系統流程建議與規劃　</w:t>
                  </w:r>
                </w:p>
                <w:p w14:paraId="1C8DF0F9" w14:textId="77777777" w:rsidR="006A4B69" w:rsidRPr="00BB2EE5" w:rsidRDefault="006A4B69" w:rsidP="006A4B69">
                  <w:pPr>
                    <w:pStyle w:val="a3"/>
                    <w:widowControl/>
                    <w:ind w:leftChars="400" w:left="960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4. Mockup Page</w:t>
                  </w:r>
                </w:p>
                <w:p w14:paraId="0C6232F6" w14:textId="77777777" w:rsidR="006A4B69" w:rsidRPr="00BB2EE5" w:rsidRDefault="006A4B69" w:rsidP="006A4B69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系統需求規格</w:t>
                  </w:r>
                </w:p>
                <w:p w14:paraId="2E49CB2E" w14:textId="77777777" w:rsidR="006A4B69" w:rsidRPr="00BB2EE5" w:rsidRDefault="006A4B69" w:rsidP="006A4B69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系統設計規格</w:t>
                  </w:r>
                </w:p>
                <w:p w14:paraId="50A8BFB4" w14:textId="77777777" w:rsidR="006A4B69" w:rsidRPr="00E359A1" w:rsidRDefault="006A4B69" w:rsidP="006A4B69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系統分析</w:t>
                  </w:r>
                </w:p>
                <w:p w14:paraId="473101BB" w14:textId="7AFCFC6B" w:rsidR="006A4B69" w:rsidRPr="00E359A1" w:rsidRDefault="006A4B69" w:rsidP="006A4B69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系統系統設計及內容說明</w:t>
                  </w:r>
                  <w:r w:rsidR="008F6DE9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(含系統 Site Map)</w:t>
                  </w:r>
                </w:p>
              </w:tc>
            </w:tr>
            <w:tr w:rsidR="00B53D47" w:rsidRPr="00BB2EE5" w14:paraId="76EFE0F6" w14:textId="77777777" w:rsidTr="002A0C58">
              <w:trPr>
                <w:trHeight w:val="1211"/>
              </w:trPr>
              <w:tc>
                <w:tcPr>
                  <w:tcW w:w="28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14:paraId="794969D3" w14:textId="7AC26943" w:rsidR="00D816DB" w:rsidRDefault="00D816DB" w:rsidP="00DA0E40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D816DB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風格設計</w:t>
                  </w:r>
                </w:p>
                <w:p w14:paraId="7B7270CE" w14:textId="0F4D1F70" w:rsidR="00D816DB" w:rsidRPr="00BB2EE5" w:rsidRDefault="00051DF3" w:rsidP="00D816DB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共用元件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604C4570" w14:textId="77777777" w:rsidR="00F70F30" w:rsidRPr="00BB2EE5" w:rsidRDefault="00051DF3" w:rsidP="00E359A1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全站頁面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設計及 RWD </w:t>
                  </w: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切版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。</w:t>
                  </w:r>
                </w:p>
                <w:p w14:paraId="693D4D19" w14:textId="44F5C4F1" w:rsidR="00C10638" w:rsidRPr="00BB2EE5" w:rsidRDefault="00051DF3" w:rsidP="00E359A1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Header：LOGO</w:t>
                  </w:r>
                  <w:r w:rsidR="0015452C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、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Menu</w:t>
                  </w:r>
                  <w:r w:rsidR="0086537E" w:rsidRPr="00BB2EE5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 xml:space="preserve"> </w:t>
                  </w:r>
                  <w:r w:rsidR="00756443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/</w:t>
                  </w:r>
                  <w:r w:rsidR="00756443" w:rsidRPr="00E359A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 xml:space="preserve"> </w:t>
                  </w:r>
                  <w:r w:rsidR="00756443" w:rsidRPr="00BB2EE5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English</w:t>
                  </w:r>
                </w:p>
                <w:p w14:paraId="0551CEA3" w14:textId="03AC3949" w:rsidR="000517E6" w:rsidRPr="00BB2EE5" w:rsidRDefault="00051DF3" w:rsidP="00E359A1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Footer：</w:t>
                  </w:r>
                  <w:r w:rsidR="00A47D4F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LOGO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/</w:t>
                  </w:r>
                  <w:r w:rsidR="00A47D4F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信箱/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地址/電話/</w:t>
                  </w:r>
                  <w:r w:rsidR="00A47D4F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服務時間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/</w:t>
                  </w:r>
                  <w:r w:rsidR="00AF1BB6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Copyright</w:t>
                  </w:r>
                  <w:r w:rsidR="00D816DB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，</w:t>
                  </w:r>
                  <w:r w:rsidR="000517E6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媒體連結：</w:t>
                  </w:r>
                  <w:r w:rsidR="00756443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="000517E6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F</w:t>
                  </w:r>
                  <w:r w:rsidR="000517E6" w:rsidRPr="00BB2EE5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B…</w:t>
                  </w:r>
                </w:p>
                <w:p w14:paraId="705E910F" w14:textId="7C5D6BE4" w:rsidR="00807905" w:rsidRPr="00BB2EE5" w:rsidRDefault="00807905" w:rsidP="00E359A1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諮詢電話：輔導諮詢 / 債務清償協助 / 課程報名諮詢</w:t>
                  </w:r>
                </w:p>
              </w:tc>
            </w:tr>
            <w:tr w:rsidR="00657D50" w:rsidRPr="00BB2EE5" w14:paraId="52D1555E" w14:textId="77777777" w:rsidTr="00657D50">
              <w:trPr>
                <w:trHeight w:val="520"/>
              </w:trPr>
              <w:tc>
                <w:tcPr>
                  <w:tcW w:w="28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</w:tcPr>
                <w:p w14:paraId="3FCAC016" w14:textId="77777777" w:rsidR="00657D50" w:rsidRPr="00657D50" w:rsidRDefault="00657D50" w:rsidP="00657D50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57D50"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  <w:t>RWD</w:t>
                  </w:r>
                </w:p>
                <w:p w14:paraId="4E7DC717" w14:textId="6037EEF9" w:rsidR="00657D50" w:rsidRPr="00BB2EE5" w:rsidRDefault="00657D50" w:rsidP="00657D50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57D50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網頁設計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2431C509" w14:textId="3071B80C" w:rsidR="00657D50" w:rsidRPr="00657D50" w:rsidRDefault="00657D50" w:rsidP="006D3656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657D50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RWD</w:t>
                  </w:r>
                  <w:r w:rsidRPr="00657D50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網頁設計</w:t>
                  </w:r>
                </w:p>
                <w:p w14:paraId="2460A64A" w14:textId="487FBB1B" w:rsidR="00657D50" w:rsidRPr="00657D50" w:rsidRDefault="00657D50" w:rsidP="006D3656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657D50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全站</w:t>
                  </w:r>
                  <w:r w:rsidRPr="00657D50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SEO Title</w:t>
                  </w:r>
                  <w:r w:rsidRPr="00657D50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及</w:t>
                  </w:r>
                  <w:r w:rsidRPr="00657D50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Description</w:t>
                  </w:r>
                  <w:r w:rsidRPr="00657D50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設定及詳細內容頁獨立設定</w:t>
                  </w:r>
                </w:p>
                <w:p w14:paraId="4A4BA3A2" w14:textId="6739D372" w:rsidR="00657D50" w:rsidRPr="00BB2EE5" w:rsidRDefault="00657D50" w:rsidP="006D3656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657D50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網站語言：繁體中文</w:t>
                  </w:r>
                  <w:r w:rsidRPr="00657D50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 xml:space="preserve"> / </w:t>
                  </w:r>
                  <w:r w:rsidRPr="00657D50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英文</w:t>
                  </w:r>
                </w:p>
              </w:tc>
            </w:tr>
            <w:tr w:rsidR="00E76FC5" w:rsidRPr="00BB2EE5" w14:paraId="31EB247C" w14:textId="77777777" w:rsidTr="00504CED">
              <w:trPr>
                <w:trHeight w:val="142"/>
              </w:trPr>
              <w:tc>
                <w:tcPr>
                  <w:tcW w:w="1383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ED3C792" w14:textId="469039F7" w:rsidR="00E76FC5" w:rsidRPr="00BB2EE5" w:rsidRDefault="00E76FC5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首頁</w:t>
                  </w:r>
                </w:p>
                <w:p w14:paraId="7971F9FA" w14:textId="124A7F3E" w:rsidR="00E76FC5" w:rsidRPr="00BB2EE5" w:rsidRDefault="00E76FC5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(第一層)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48FE894" w14:textId="190AF4A6" w:rsidR="00E76FC5" w:rsidRPr="00BB2EE5" w:rsidRDefault="00E76FC5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Banner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3FDA39E0" w14:textId="7783F9B0" w:rsidR="00E76FC5" w:rsidRPr="00BB2EE5" w:rsidRDefault="00E76FC5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Banner 圖片</w:t>
                  </w:r>
                  <w:r w:rsidR="0087082E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　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(輪播</w:t>
                  </w:r>
                  <w:r w:rsidR="0087082E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，數量不限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)</w:t>
                  </w:r>
                </w:p>
              </w:tc>
            </w:tr>
            <w:tr w:rsidR="00756443" w:rsidRPr="00BB2EE5" w14:paraId="5688F301" w14:textId="77777777" w:rsidTr="00504CED">
              <w:trPr>
                <w:trHeight w:val="142"/>
              </w:trPr>
              <w:tc>
                <w:tcPr>
                  <w:tcW w:w="1383" w:type="dxa"/>
                  <w:vMerge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C673FE7" w14:textId="77777777" w:rsidR="00756443" w:rsidRPr="00BB2EE5" w:rsidRDefault="00756443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00B7390" w14:textId="32A93CBD" w:rsidR="00756443" w:rsidRPr="00BB2EE5" w:rsidRDefault="00756443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快訊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525D0B57" w14:textId="012DF987" w:rsidR="00756443" w:rsidRPr="00BB2EE5" w:rsidRDefault="001411E7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快訊文字(可自訂連結)</w:t>
                  </w:r>
                </w:p>
              </w:tc>
            </w:tr>
            <w:tr w:rsidR="00267EF8" w:rsidRPr="00BB2EE5" w14:paraId="4F8CAD3A" w14:textId="77777777" w:rsidTr="00504CED">
              <w:trPr>
                <w:trHeight w:val="142"/>
              </w:trPr>
              <w:tc>
                <w:tcPr>
                  <w:tcW w:w="1383" w:type="dxa"/>
                  <w:vMerge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3750A3C9" w14:textId="77777777" w:rsidR="00267EF8" w:rsidRPr="00BB2EE5" w:rsidRDefault="00267EF8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BA82479" w14:textId="09E7E518" w:rsidR="00267EF8" w:rsidRPr="00BB2EE5" w:rsidRDefault="00267EF8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近期計畫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6166441B" w14:textId="77777777" w:rsidR="00267EF8" w:rsidRPr="00BB2EE5" w:rsidRDefault="00267EF8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計畫列表 2-4 則 (圖片、計畫名稱)</w:t>
                  </w:r>
                </w:p>
                <w:p w14:paraId="6C8BF040" w14:textId="6E92D31E" w:rsidR="00267EF8" w:rsidRPr="00BB2EE5" w:rsidRDefault="00267EF8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後台設定顯示在首頁的子計畫</w:t>
                  </w:r>
                </w:p>
              </w:tc>
            </w:tr>
            <w:tr w:rsidR="00267EF8" w:rsidRPr="00BB2EE5" w14:paraId="4921AA26" w14:textId="77777777" w:rsidTr="00504CED">
              <w:trPr>
                <w:trHeight w:val="142"/>
              </w:trPr>
              <w:tc>
                <w:tcPr>
                  <w:tcW w:w="1383" w:type="dxa"/>
                  <w:vMerge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46A528D" w14:textId="77777777" w:rsidR="00267EF8" w:rsidRPr="00BB2EE5" w:rsidRDefault="00267EF8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DEDD9D1" w14:textId="6CDF6268" w:rsidR="00267EF8" w:rsidRPr="00BB2EE5" w:rsidRDefault="00267EF8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各項計畫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08CA04AA" w14:textId="27F5FA4B" w:rsidR="00267EF8" w:rsidRPr="00BB2EE5" w:rsidRDefault="001411E7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各項計畫重點列表</w:t>
                  </w:r>
                </w:p>
              </w:tc>
            </w:tr>
            <w:tr w:rsidR="00267EF8" w:rsidRPr="00BB2EE5" w14:paraId="3C9812F1" w14:textId="77777777" w:rsidTr="00504CED">
              <w:trPr>
                <w:trHeight w:val="142"/>
              </w:trPr>
              <w:tc>
                <w:tcPr>
                  <w:tcW w:w="1383" w:type="dxa"/>
                  <w:vMerge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02B2B10" w14:textId="77777777" w:rsidR="00267EF8" w:rsidRPr="00BB2EE5" w:rsidRDefault="00267EF8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31FCE3E" w14:textId="56667D19" w:rsidR="00267EF8" w:rsidRPr="00BB2EE5" w:rsidRDefault="00267EF8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快訊輪播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5637FAA9" w14:textId="70C12324" w:rsidR="00267EF8" w:rsidRPr="00BB2EE5" w:rsidRDefault="00267EF8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Banner 圖片　(輪播，數量不限)</w:t>
                  </w:r>
                </w:p>
              </w:tc>
            </w:tr>
            <w:tr w:rsidR="00267EF8" w:rsidRPr="00BB2EE5" w14:paraId="21E7C8F4" w14:textId="77777777" w:rsidTr="00504CED">
              <w:trPr>
                <w:trHeight w:val="142"/>
              </w:trPr>
              <w:tc>
                <w:tcPr>
                  <w:tcW w:w="1383" w:type="dxa"/>
                  <w:vMerge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146481B" w14:textId="77777777" w:rsidR="00267EF8" w:rsidRPr="00BB2EE5" w:rsidRDefault="00267EF8" w:rsidP="00267EF8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048FE10" w14:textId="1F9B6062" w:rsidR="00267EF8" w:rsidRPr="00BB2EE5" w:rsidRDefault="00267EF8" w:rsidP="00267EF8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主打消息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26CD4195" w14:textId="77777777" w:rsidR="00267EF8" w:rsidRPr="00BB2EE5" w:rsidRDefault="00267EF8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（最新消息數則）-消息主圖、標題、內容文字（點選文字可跳至相關聯結</w:t>
                  </w:r>
                  <w:r w:rsidRPr="00BB2EE5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）</w:t>
                  </w:r>
                </w:p>
                <w:p w14:paraId="1B4785E1" w14:textId="2B59AA87" w:rsidR="00267EF8" w:rsidRPr="00BB2EE5" w:rsidRDefault="00267EF8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日期、消息標題</w:t>
                  </w:r>
                </w:p>
              </w:tc>
            </w:tr>
            <w:tr w:rsidR="00A2020E" w:rsidRPr="00BB2EE5" w14:paraId="7BEE6576" w14:textId="77777777" w:rsidTr="004A1A1A">
              <w:trPr>
                <w:trHeight w:val="142"/>
              </w:trPr>
              <w:tc>
                <w:tcPr>
                  <w:tcW w:w="1383" w:type="dxa"/>
                  <w:vMerge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0D853A6" w14:textId="77777777" w:rsidR="00A2020E" w:rsidRPr="00BB2EE5" w:rsidRDefault="00A2020E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360DF8AC" w14:textId="6C1CE6EF" w:rsidR="00A2020E" w:rsidRPr="00BB2EE5" w:rsidRDefault="00267EF8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最新課程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3B2CC4F3" w14:textId="77777777" w:rsidR="00267EF8" w:rsidRPr="00BB2EE5" w:rsidRDefault="00267EF8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課程列表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ab/>
                    <w:t>3-4 則</w:t>
                  </w:r>
                </w:p>
                <w:p w14:paraId="5109B194" w14:textId="4A29C385" w:rsidR="00266247" w:rsidRPr="00BB2EE5" w:rsidRDefault="00267EF8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圖片、課程名稱、日期、系列、價格、簡述</w:t>
                  </w:r>
                </w:p>
              </w:tc>
            </w:tr>
            <w:tr w:rsidR="00267EF8" w:rsidRPr="00BB2EE5" w14:paraId="11BF5841" w14:textId="77777777" w:rsidTr="00345CF4">
              <w:trPr>
                <w:trHeight w:val="142"/>
              </w:trPr>
              <w:tc>
                <w:tcPr>
                  <w:tcW w:w="138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2DE7CA9" w14:textId="77777777" w:rsidR="00267EF8" w:rsidRPr="00BB2EE5" w:rsidRDefault="00267EF8" w:rsidP="00267EF8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C61253A" w14:textId="4FDAF461" w:rsidR="00267EF8" w:rsidRPr="00BB2EE5" w:rsidRDefault="00267EF8" w:rsidP="00267EF8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品類介紹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1DDE14A4" w14:textId="77777777" w:rsidR="00267EF8" w:rsidRPr="00BB2EE5" w:rsidRDefault="00267EF8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品類列表：品類圖片、品類名稱、標題、了解更多</w:t>
                  </w:r>
                </w:p>
                <w:p w14:paraId="65DE06FF" w14:textId="6BCAA487" w:rsidR="00267EF8" w:rsidRPr="00BB2EE5" w:rsidRDefault="00267EF8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點選了解更多：(</w:t>
                  </w: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大圖往下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展開品類/系列項目)</w:t>
                  </w:r>
                  <w:r w:rsidRPr="00BB2EE5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br/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列表頁，商品類別 / 商品子類別顯示</w:t>
                  </w:r>
                </w:p>
              </w:tc>
            </w:tr>
            <w:tr w:rsidR="00E76FC5" w:rsidRPr="00BB2EE5" w14:paraId="708C2925" w14:textId="77777777" w:rsidTr="00504CED">
              <w:trPr>
                <w:trHeight w:val="142"/>
              </w:trPr>
              <w:tc>
                <w:tcPr>
                  <w:tcW w:w="138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4D8BBEB" w14:textId="77777777" w:rsidR="00E76FC5" w:rsidRPr="00BB2EE5" w:rsidRDefault="00E76FC5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9ADE383" w14:textId="446ED12C" w:rsidR="00E76FC5" w:rsidRPr="00BB2EE5" w:rsidRDefault="00267EF8" w:rsidP="00A2020E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相關連結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7EFDFAD1" w14:textId="651F11F7" w:rsidR="0002731C" w:rsidRPr="00BB2EE5" w:rsidRDefault="00267EF8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合作單位 / 政府單位 / 相關單位 (</w:t>
                  </w: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外連至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合作單位網站)</w:t>
                  </w:r>
                </w:p>
              </w:tc>
            </w:tr>
            <w:tr w:rsidR="00D44F37" w:rsidRPr="00BB2EE5" w14:paraId="0678D552" w14:textId="77777777" w:rsidTr="005446E7">
              <w:trPr>
                <w:trHeight w:val="142"/>
              </w:trPr>
              <w:tc>
                <w:tcPr>
                  <w:tcW w:w="1383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564CAFB" w14:textId="097158E3" w:rsidR="00D44F37" w:rsidRPr="00BB2EE5" w:rsidRDefault="00D44F37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關於我們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6CBF008" w14:textId="7522782C" w:rsidR="00D44F37" w:rsidRPr="00BB2EE5" w:rsidRDefault="00D44F37" w:rsidP="00D44F37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宗旨及緣起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352132C4" w14:textId="1AD307B9" w:rsidR="00D44F37" w:rsidRPr="00BB2EE5" w:rsidRDefault="00D44F37" w:rsidP="002D4FC7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組織團隊</w:t>
                  </w:r>
                </w:p>
                <w:p w14:paraId="55A55EB2" w14:textId="2CDC09D1" w:rsidR="00D44F37" w:rsidRPr="00BB2EE5" w:rsidRDefault="00D44F37" w:rsidP="002D4FC7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輔導業務群</w:t>
                  </w:r>
                </w:p>
                <w:p w14:paraId="442EB62B" w14:textId="107166F4" w:rsidR="00D44F37" w:rsidRPr="00BB2EE5" w:rsidRDefault="00D44F37" w:rsidP="002D4FC7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智慧發展群</w:t>
                  </w:r>
                </w:p>
                <w:p w14:paraId="4F0F71DA" w14:textId="698751D0" w:rsidR="00D44F37" w:rsidRPr="00BB2EE5" w:rsidRDefault="00D44F37" w:rsidP="002D4FC7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創新業務群</w:t>
                  </w:r>
                </w:p>
                <w:p w14:paraId="1E8F970F" w14:textId="075A9B17" w:rsidR="00D44F37" w:rsidRPr="00BB2EE5" w:rsidRDefault="00D44F37" w:rsidP="002D4FC7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行政管理群</w:t>
                  </w:r>
                </w:p>
                <w:p w14:paraId="28C41C27" w14:textId="27820560" w:rsidR="00D44F37" w:rsidRPr="00BB2EE5" w:rsidRDefault="00D44F37" w:rsidP="002D4FC7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中小企業發展學院</w:t>
                  </w:r>
                </w:p>
              </w:tc>
            </w:tr>
            <w:tr w:rsidR="00D93A9C" w:rsidRPr="00BB2EE5" w14:paraId="37502EB6" w14:textId="77777777" w:rsidTr="004862F3">
              <w:trPr>
                <w:trHeight w:val="142"/>
              </w:trPr>
              <w:tc>
                <w:tcPr>
                  <w:tcW w:w="138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76515F3" w14:textId="77777777" w:rsidR="00D93A9C" w:rsidRPr="00BB2EE5" w:rsidRDefault="00D93A9C" w:rsidP="00D93A9C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C07E2DF" w14:textId="25DFE9C0" w:rsidR="00D93A9C" w:rsidRPr="00BB2EE5" w:rsidRDefault="00D93A9C" w:rsidP="00D93A9C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首長資訊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25974574" w14:textId="6081A775" w:rsidR="00D93A9C" w:rsidRPr="00BB2EE5" w:rsidRDefault="00D93A9C" w:rsidP="00D93A9C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圖/文編排設計 </w:t>
                  </w:r>
                </w:p>
              </w:tc>
            </w:tr>
            <w:tr w:rsidR="00D93A9C" w:rsidRPr="00BB2EE5" w14:paraId="786C56DD" w14:textId="77777777" w:rsidTr="004862F3">
              <w:trPr>
                <w:trHeight w:val="142"/>
              </w:trPr>
              <w:tc>
                <w:tcPr>
                  <w:tcW w:w="138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EAB778A" w14:textId="77777777" w:rsidR="00D93A9C" w:rsidRPr="00BB2EE5" w:rsidRDefault="00D93A9C" w:rsidP="00D93A9C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315AD64" w14:textId="1A172F3D" w:rsidR="00D93A9C" w:rsidRPr="00BB2EE5" w:rsidRDefault="00D93A9C" w:rsidP="00D93A9C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經營績效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51A9C160" w14:textId="69022086" w:rsidR="00D93A9C" w:rsidRPr="00BB2EE5" w:rsidRDefault="00D93A9C" w:rsidP="00D93A9C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圖/文編排設計 </w:t>
                  </w:r>
                </w:p>
              </w:tc>
            </w:tr>
            <w:tr w:rsidR="00267EF8" w:rsidRPr="00BB2EE5" w14:paraId="234BC1CD" w14:textId="77777777" w:rsidTr="00F16386">
              <w:trPr>
                <w:trHeight w:val="142"/>
              </w:trPr>
              <w:tc>
                <w:tcPr>
                  <w:tcW w:w="138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88D4F9F" w14:textId="0F9AE57A" w:rsidR="00267EF8" w:rsidRPr="00BB2EE5" w:rsidRDefault="00A47188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服務項目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30343B96" w14:textId="77777777" w:rsidR="00267EF8" w:rsidRPr="00BB2EE5" w:rsidRDefault="00267EF8" w:rsidP="00A2020E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3F3EA1D6" w14:textId="7832D0C1" w:rsidR="00A47188" w:rsidRPr="00BB2EE5" w:rsidRDefault="00A47188" w:rsidP="002D4FC7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color w:val="4472C4" w:themeColor="accent1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人才培訓課程</w:t>
                  </w:r>
                  <w:r w:rsidR="000E59E3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color w:val="4472C4" w:themeColor="accent1"/>
                      <w:kern w:val="0"/>
                      <w:sz w:val="20"/>
                      <w:szCs w:val="20"/>
                    </w:rPr>
                    <w:t>(</w:t>
                  </w:r>
                  <w:proofErr w:type="gramStart"/>
                  <w:r w:rsidR="000E59E3" w:rsidRPr="00BB2EE5">
                    <w:rPr>
                      <w:rFonts w:ascii="微軟正黑體" w:eastAsia="微軟正黑體" w:hAnsi="微軟正黑體" w:cs="新細明體" w:hint="eastAsia"/>
                      <w:color w:val="4472C4" w:themeColor="accent1"/>
                      <w:kern w:val="0"/>
                      <w:sz w:val="20"/>
                      <w:szCs w:val="20"/>
                    </w:rPr>
                    <w:t>外連至</w:t>
                  </w:r>
                  <w:proofErr w:type="gramEnd"/>
                  <w:r w:rsidR="000E59E3" w:rsidRPr="00BB2EE5">
                    <w:rPr>
                      <w:rFonts w:ascii="微軟正黑體" w:eastAsia="微軟正黑體" w:hAnsi="微軟正黑體" w:cs="新細明體" w:hint="eastAsia"/>
                      <w:color w:val="4472C4" w:themeColor="accent1"/>
                      <w:kern w:val="0"/>
                      <w:sz w:val="20"/>
                      <w:szCs w:val="20"/>
                    </w:rPr>
                    <w:t>人才培訓網)</w:t>
                  </w:r>
                </w:p>
                <w:p w14:paraId="60D35566" w14:textId="507F732C" w:rsidR="00A47188" w:rsidRPr="00BB2EE5" w:rsidRDefault="00A47188" w:rsidP="002D4FC7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color w:val="4472C4" w:themeColor="accent1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叢書出版</w:t>
                  </w:r>
                  <w:r w:rsidR="000E59E3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="000E59E3" w:rsidRPr="00BB2EE5">
                    <w:rPr>
                      <w:rFonts w:ascii="微軟正黑體" w:eastAsia="微軟正黑體" w:hAnsi="微軟正黑體" w:cs="新細明體" w:hint="eastAsia"/>
                      <w:color w:val="4472C4" w:themeColor="accent1"/>
                      <w:kern w:val="0"/>
                      <w:sz w:val="20"/>
                      <w:szCs w:val="20"/>
                    </w:rPr>
                    <w:t xml:space="preserve"> (</w:t>
                  </w:r>
                  <w:proofErr w:type="gramStart"/>
                  <w:r w:rsidR="000E59E3" w:rsidRPr="00BB2EE5">
                    <w:rPr>
                      <w:rFonts w:ascii="微軟正黑體" w:eastAsia="微軟正黑體" w:hAnsi="微軟正黑體" w:cs="新細明體" w:hint="eastAsia"/>
                      <w:color w:val="4472C4" w:themeColor="accent1"/>
                      <w:kern w:val="0"/>
                      <w:sz w:val="20"/>
                      <w:szCs w:val="20"/>
                    </w:rPr>
                    <w:t>外連至</w:t>
                  </w:r>
                  <w:proofErr w:type="gramEnd"/>
                  <w:r w:rsidR="000E59E3" w:rsidRPr="00BB2EE5">
                    <w:rPr>
                      <w:rFonts w:ascii="微軟正黑體" w:eastAsia="微軟正黑體" w:hAnsi="微軟正黑體" w:cs="新細明體" w:hint="eastAsia"/>
                      <w:color w:val="4472C4" w:themeColor="accent1"/>
                      <w:kern w:val="0"/>
                      <w:sz w:val="20"/>
                      <w:szCs w:val="20"/>
                    </w:rPr>
                    <w:t>人才培訓網)</w:t>
                  </w:r>
                </w:p>
                <w:p w14:paraId="26800EE9" w14:textId="447250F3" w:rsidR="00A47188" w:rsidRPr="00BB2EE5" w:rsidRDefault="00A47188" w:rsidP="002D4FC7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融資及財務管理輔導</w:t>
                  </w:r>
                </w:p>
                <w:p w14:paraId="19C8C6DB" w14:textId="70985EAE" w:rsidR="00A47188" w:rsidRPr="00BB2EE5" w:rsidRDefault="00A47188" w:rsidP="002D4FC7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雲端財務健檢</w:t>
                  </w:r>
                </w:p>
                <w:p w14:paraId="5EDEC581" w14:textId="20752256" w:rsidR="00267EF8" w:rsidRPr="00BB2EE5" w:rsidRDefault="00A47188" w:rsidP="002D4FC7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其他經營管理服務</w:t>
                  </w:r>
                </w:p>
              </w:tc>
            </w:tr>
            <w:tr w:rsidR="00807675" w:rsidRPr="00BB2EE5" w14:paraId="43143DBF" w14:textId="77777777" w:rsidTr="00F16386">
              <w:trPr>
                <w:trHeight w:val="142"/>
              </w:trPr>
              <w:tc>
                <w:tcPr>
                  <w:tcW w:w="138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4AAC5B5" w14:textId="77777777" w:rsidR="00807675" w:rsidRPr="00BB2EE5" w:rsidRDefault="00807675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專案計畫</w:t>
                  </w:r>
                </w:p>
                <w:p w14:paraId="6861DDC8" w14:textId="5B3CB93A" w:rsidR="00F87779" w:rsidRPr="00BB2EE5" w:rsidRDefault="00F87779" w:rsidP="00EF1161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2A458C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2F5496" w:themeColor="accent1" w:themeShade="BF"/>
                      <w:kern w:val="0"/>
                      <w:sz w:val="16"/>
                      <w:szCs w:val="20"/>
                    </w:rPr>
                    <w:t>(</w:t>
                  </w:r>
                  <w:r w:rsidR="00EF1161" w:rsidRPr="002A458C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2F5496" w:themeColor="accent1" w:themeShade="BF"/>
                      <w:kern w:val="0"/>
                      <w:sz w:val="16"/>
                      <w:szCs w:val="20"/>
                    </w:rPr>
                    <w:t>可設定是否顯示</w:t>
                  </w:r>
                  <w:r w:rsidRPr="002A458C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2F5496" w:themeColor="accent1" w:themeShade="BF"/>
                      <w:kern w:val="0"/>
                      <w:sz w:val="16"/>
                      <w:szCs w:val="20"/>
                    </w:rPr>
                    <w:t>)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D863E57" w14:textId="70047463" w:rsidR="00807675" w:rsidRPr="00BB2EE5" w:rsidRDefault="00807675" w:rsidP="00A2020E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254CF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計畫列表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72124CAB" w14:textId="692DD996" w:rsidR="00807675" w:rsidRPr="00BB2EE5" w:rsidRDefault="00807675" w:rsidP="005B7442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圖片、計畫名稱、簡述</w:t>
                  </w:r>
                </w:p>
              </w:tc>
            </w:tr>
            <w:tr w:rsidR="00807675" w:rsidRPr="00BB2EE5" w14:paraId="3101248C" w14:textId="77777777" w:rsidTr="00A85047">
              <w:trPr>
                <w:trHeight w:val="142"/>
              </w:trPr>
              <w:tc>
                <w:tcPr>
                  <w:tcW w:w="138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E23238A" w14:textId="77777777" w:rsidR="00807675" w:rsidRPr="00BB2EE5" w:rsidRDefault="00807675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5174796" w14:textId="6E28E639" w:rsidR="00807675" w:rsidRPr="00BB2EE5" w:rsidRDefault="00807675" w:rsidP="00807675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專案名稱A 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470512EE" w14:textId="5F24841D" w:rsidR="00EF1161" w:rsidRDefault="00EF1161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可設定要顯示單元項目)</w:t>
                  </w:r>
                </w:p>
                <w:p w14:paraId="42D01BE0" w14:textId="3C064C71" w:rsidR="00807675" w:rsidRPr="00BB2EE5" w:rsidRDefault="00807675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關於計畫</w:t>
                  </w:r>
                  <w:r w:rsidR="006A105E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/ 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相關單位</w:t>
                  </w:r>
                  <w:r w:rsidR="006A105E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/ 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政策法規</w:t>
                  </w:r>
                  <w:r w:rsidR="006A105E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/ 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最新消息</w:t>
                  </w:r>
                  <w:r w:rsidR="006A105E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/常見問答</w:t>
                  </w:r>
                </w:p>
                <w:p w14:paraId="79223967" w14:textId="71AE4E77" w:rsidR="00807675" w:rsidRPr="00BB2EE5" w:rsidRDefault="00807675" w:rsidP="00EF1161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快速諮詢</w:t>
                  </w:r>
                  <w:r w:rsidR="006A105E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/ 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申請表單下載</w:t>
                  </w:r>
                  <w:r w:rsidR="006A105E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/ 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合作單位</w:t>
                  </w:r>
                  <w:r w:rsidR="006A105E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/ 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自由編輯</w:t>
                  </w:r>
                  <w:r w:rsidR="00EF1161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07675" w:rsidRPr="00BB2EE5" w14:paraId="1E84AC43" w14:textId="77777777" w:rsidTr="00F16386">
              <w:trPr>
                <w:trHeight w:val="142"/>
              </w:trPr>
              <w:tc>
                <w:tcPr>
                  <w:tcW w:w="138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8AFA49E" w14:textId="77777777" w:rsidR="00807675" w:rsidRPr="00BB2EE5" w:rsidRDefault="00807675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054B4CD8" w14:textId="32150D26" w:rsidR="00807675" w:rsidRPr="00BB2EE5" w:rsidRDefault="00807675" w:rsidP="00807675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專案名稱B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73F962EC" w14:textId="77777777" w:rsidR="00807675" w:rsidRDefault="00F87779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(同上..可無限擴充)</w:t>
                  </w:r>
                </w:p>
                <w:p w14:paraId="34CFAF4B" w14:textId="0DD5902A" w:rsidR="00F16386" w:rsidRPr="00BB2EE5" w:rsidRDefault="00F16386" w:rsidP="0032588F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F16386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紓困振興輔導專區</w:t>
                  </w:r>
                  <w:r w:rsidR="0032588F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／</w:t>
                  </w:r>
                  <w:r w:rsidRPr="00F16386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桃園市創業創新服務辦公室</w:t>
                  </w:r>
                </w:p>
              </w:tc>
            </w:tr>
            <w:tr w:rsidR="003F4724" w:rsidRPr="00BB2EE5" w14:paraId="16F1AF56" w14:textId="77777777" w:rsidTr="00F16386">
              <w:trPr>
                <w:trHeight w:val="142"/>
              </w:trPr>
              <w:tc>
                <w:tcPr>
                  <w:tcW w:w="138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4A0FBDB" w14:textId="3BF389C1" w:rsidR="003F4724" w:rsidRPr="00BB2EE5" w:rsidRDefault="003F4724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最新消息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EEB0315" w14:textId="49CB0C3F" w:rsidR="003F4724" w:rsidRPr="00BB2EE5" w:rsidRDefault="003F4724" w:rsidP="00F1638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消息列表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76F6C1AF" w14:textId="77777777" w:rsidR="003F4724" w:rsidRPr="00BB2EE5" w:rsidRDefault="003F4724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分類篩選頁籤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當頁篩選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機制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ab/>
                  </w:r>
                </w:p>
                <w:p w14:paraId="78E226A6" w14:textId="73714325" w:rsidR="003F4724" w:rsidRPr="00BB2EE5" w:rsidRDefault="003F4724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消息列表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ab/>
                    <w:t>日期、消息標題、簡述、瞭解更多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ab/>
                    <w:t>內容</w:t>
                  </w:r>
                </w:p>
              </w:tc>
            </w:tr>
            <w:tr w:rsidR="003F4724" w:rsidRPr="00BB2EE5" w14:paraId="13738A89" w14:textId="77777777" w:rsidTr="00504CED">
              <w:trPr>
                <w:trHeight w:val="142"/>
              </w:trPr>
              <w:tc>
                <w:tcPr>
                  <w:tcW w:w="138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99BF64C" w14:textId="77777777" w:rsidR="003F4724" w:rsidRPr="00BB2EE5" w:rsidRDefault="003F4724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F448A10" w14:textId="42014459" w:rsidR="003F4724" w:rsidRPr="00BB2EE5" w:rsidRDefault="003F4724" w:rsidP="00F1638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消息內容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63717A73" w14:textId="5BBB6B5A" w:rsidR="003F4724" w:rsidRPr="00BB2EE5" w:rsidRDefault="003F4724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日期、消息標題、消息內容、檔案下載</w:t>
                  </w:r>
                </w:p>
              </w:tc>
            </w:tr>
            <w:tr w:rsidR="009B4167" w:rsidRPr="00BB2EE5" w14:paraId="7F35932A" w14:textId="77777777" w:rsidTr="00C4739C">
              <w:trPr>
                <w:trHeight w:val="142"/>
              </w:trPr>
              <w:tc>
                <w:tcPr>
                  <w:tcW w:w="1383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37FC1E22" w14:textId="147BCA8F" w:rsidR="009B4167" w:rsidRPr="00BB2EE5" w:rsidRDefault="009B4167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採購資訊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E1CC72E" w14:textId="5319B91F" w:rsidR="009B4167" w:rsidRPr="00BB2EE5" w:rsidRDefault="009B4167" w:rsidP="00F1638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採購資訊列表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0B7328EA" w14:textId="77777777" w:rsidR="009B4167" w:rsidRPr="00BB2EE5" w:rsidRDefault="009B4167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分類篩選頁籤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當頁篩選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機制</w:t>
                  </w:r>
                </w:p>
                <w:p w14:paraId="11121ED5" w14:textId="5BF54BE2" w:rsidR="009B4167" w:rsidRPr="00BB2EE5" w:rsidRDefault="009B4167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採購資訊列表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ab/>
                    <w:t>日期、採購資訊標題、簡述</w:t>
                  </w:r>
                </w:p>
              </w:tc>
            </w:tr>
            <w:tr w:rsidR="009B4167" w:rsidRPr="00BB2EE5" w14:paraId="373254DA" w14:textId="77777777" w:rsidTr="00504CED">
              <w:trPr>
                <w:trHeight w:val="142"/>
              </w:trPr>
              <w:tc>
                <w:tcPr>
                  <w:tcW w:w="138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8A9BE47" w14:textId="77777777" w:rsidR="009B4167" w:rsidRPr="00BB2EE5" w:rsidRDefault="009B4167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2F583C9" w14:textId="058A187B" w:rsidR="009B4167" w:rsidRPr="00BB2EE5" w:rsidRDefault="009B4167" w:rsidP="00807675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採購資訊內容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6FCD6F43" w14:textId="5D95CC0A" w:rsidR="009B4167" w:rsidRPr="00BB2EE5" w:rsidRDefault="009B4167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日期、採購資訊標題/內容/檔案下載</w:t>
                  </w:r>
                </w:p>
              </w:tc>
            </w:tr>
            <w:tr w:rsidR="00AF54F2" w:rsidRPr="00BB2EE5" w14:paraId="5B50CBEF" w14:textId="77777777" w:rsidTr="00504CED">
              <w:trPr>
                <w:trHeight w:val="142"/>
              </w:trPr>
              <w:tc>
                <w:tcPr>
                  <w:tcW w:w="138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6699409" w14:textId="16CD9974" w:rsidR="00AF54F2" w:rsidRPr="00BB2EE5" w:rsidRDefault="001F42E2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影音專區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B60D4CA" w14:textId="13009EFC" w:rsidR="00AF54F2" w:rsidRPr="00BB2EE5" w:rsidRDefault="001F42E2" w:rsidP="00807675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影音列表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1D8721E3" w14:textId="77777777" w:rsidR="001F42E2" w:rsidRPr="00BB2EE5" w:rsidRDefault="001F42E2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分類篩選頁籤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當頁篩選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機制</w:t>
                  </w:r>
                </w:p>
                <w:p w14:paraId="7CD03A12" w14:textId="642BC1C0" w:rsidR="00AF54F2" w:rsidRPr="00BB2EE5" w:rsidRDefault="001F42E2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影音列表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ab/>
                    <w:t>影</w:t>
                  </w: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音內嵌縮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圖、影音標題、播放次數</w:t>
                  </w:r>
                </w:p>
              </w:tc>
            </w:tr>
            <w:tr w:rsidR="00AF54F2" w:rsidRPr="00BB2EE5" w14:paraId="45FA36AB" w14:textId="77777777" w:rsidTr="00504CED">
              <w:trPr>
                <w:trHeight w:val="142"/>
              </w:trPr>
              <w:tc>
                <w:tcPr>
                  <w:tcW w:w="138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3D5BF65" w14:textId="3B2CDE32" w:rsidR="00AF54F2" w:rsidRPr="00BB2EE5" w:rsidRDefault="001F42E2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常用表單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A1C5B68" w14:textId="77777777" w:rsidR="00AF54F2" w:rsidRPr="00BB2EE5" w:rsidRDefault="00AF54F2" w:rsidP="00807675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5A7CDE6F" w14:textId="77777777" w:rsidR="001F42E2" w:rsidRPr="00BB2EE5" w:rsidRDefault="001F42E2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分類篩選頁籤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當頁篩選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機制</w:t>
                  </w:r>
                </w:p>
                <w:p w14:paraId="0CEB9D32" w14:textId="0537EB82" w:rsidR="00AF54F2" w:rsidRPr="00BB2EE5" w:rsidRDefault="001F42E2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常用表單列表</w:t>
                  </w:r>
                  <w:r w:rsidR="00574A30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：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表單標題下載檔案</w:t>
                  </w:r>
                </w:p>
              </w:tc>
            </w:tr>
            <w:tr w:rsidR="00AF54F2" w:rsidRPr="00BB2EE5" w14:paraId="7361DAFD" w14:textId="77777777" w:rsidTr="00504CED">
              <w:trPr>
                <w:trHeight w:val="142"/>
              </w:trPr>
              <w:tc>
                <w:tcPr>
                  <w:tcW w:w="138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64375178" w14:textId="76091BBF" w:rsidR="00AF54F2" w:rsidRPr="00BB2EE5" w:rsidRDefault="001F42E2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人才招募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393D5863" w14:textId="00E7B013" w:rsidR="00AF54F2" w:rsidRPr="00BB2EE5" w:rsidRDefault="005B7442" w:rsidP="00807675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(</w:t>
                  </w: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外連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0174A81C" w14:textId="15C330BC" w:rsidR="00AF54F2" w:rsidRPr="00BB2EE5" w:rsidRDefault="001F42E2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外連至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104</w:t>
                  </w:r>
                </w:p>
              </w:tc>
            </w:tr>
            <w:tr w:rsidR="00AF54F2" w:rsidRPr="00BB2EE5" w14:paraId="3794F582" w14:textId="77777777" w:rsidTr="00504CED">
              <w:trPr>
                <w:trHeight w:val="142"/>
              </w:trPr>
              <w:tc>
                <w:tcPr>
                  <w:tcW w:w="138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F796437" w14:textId="56521E7E" w:rsidR="00AF54F2" w:rsidRPr="00BB2EE5" w:rsidRDefault="001F42E2" w:rsidP="00AF1BB6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聯絡我們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7F0670D6" w14:textId="77777777" w:rsidR="00AF54F2" w:rsidRPr="00BB2EE5" w:rsidRDefault="00AF54F2" w:rsidP="00807675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3523C04C" w14:textId="23E4693E" w:rsidR="00AF54F2" w:rsidRPr="00BB2EE5" w:rsidRDefault="001F42E2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聯絡資訊：Email、住址、聯絡專線、傳真</w:t>
                  </w:r>
                  <w:r w:rsidR="007B5283"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、</w:t>
                  </w:r>
                  <w:r w:rsid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G</w:t>
                  </w:r>
                  <w:r w:rsidR="007B5283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OOGLE MAP</w:t>
                  </w:r>
                </w:p>
              </w:tc>
            </w:tr>
            <w:tr w:rsidR="00F87779" w:rsidRPr="00BB2EE5" w14:paraId="2364F91A" w14:textId="77777777" w:rsidTr="001A60B4">
              <w:trPr>
                <w:trHeight w:val="142"/>
              </w:trPr>
              <w:tc>
                <w:tcPr>
                  <w:tcW w:w="1383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135FD389" w14:textId="77777777" w:rsidR="00F87779" w:rsidRPr="00BB2EE5" w:rsidRDefault="00F87779" w:rsidP="00F22642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E42F43A" w14:textId="0E05387D" w:rsidR="00F87779" w:rsidRPr="00BB2EE5" w:rsidRDefault="00F87779" w:rsidP="00F22642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網站安全政策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49A03D85" w14:textId="6EAD83E7" w:rsidR="00F87779" w:rsidRPr="00BB2EE5" w:rsidRDefault="00F87779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圖/文編排設計 </w:t>
                  </w:r>
                </w:p>
              </w:tc>
            </w:tr>
            <w:tr w:rsidR="00F87779" w:rsidRPr="00BB2EE5" w14:paraId="032EEC38" w14:textId="77777777" w:rsidTr="001A60B4">
              <w:trPr>
                <w:trHeight w:val="142"/>
              </w:trPr>
              <w:tc>
                <w:tcPr>
                  <w:tcW w:w="138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B037315" w14:textId="77777777" w:rsidR="00F87779" w:rsidRPr="00BB2EE5" w:rsidRDefault="00F87779" w:rsidP="00F22642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2E62DE5F" w14:textId="6E997AC2" w:rsidR="00F87779" w:rsidRPr="00BB2EE5" w:rsidRDefault="00F87779" w:rsidP="00F22642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隱私權政策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21F9B203" w14:textId="11AA2217" w:rsidR="00F87779" w:rsidRPr="00BB2EE5" w:rsidRDefault="00F87779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圖/文編排設計 </w:t>
                  </w:r>
                </w:p>
              </w:tc>
            </w:tr>
            <w:tr w:rsidR="00F87779" w:rsidRPr="00BB2EE5" w14:paraId="45001820" w14:textId="77777777" w:rsidTr="001A60B4">
              <w:trPr>
                <w:trHeight w:val="259"/>
              </w:trPr>
              <w:tc>
                <w:tcPr>
                  <w:tcW w:w="138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75BEBD6" w14:textId="33EF5595" w:rsidR="00F87779" w:rsidRPr="00BB2EE5" w:rsidRDefault="00F87779" w:rsidP="00711472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C7363C2" w14:textId="7FB2FE1B" w:rsidR="00F87779" w:rsidRPr="00BB2EE5" w:rsidRDefault="00F87779" w:rsidP="00F87779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404頁面</w:t>
                  </w:r>
                </w:p>
              </w:tc>
              <w:tc>
                <w:tcPr>
                  <w:tcW w:w="7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01C6DC5A" w14:textId="15BE38B9" w:rsidR="00F87779" w:rsidRPr="00BB2EE5" w:rsidRDefault="00F87779" w:rsidP="006A105E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圖/文編排設計 (網友看不到網頁時將自動導引到此頁面)</w:t>
                  </w:r>
                  <w:r w:rsidRPr="00BB2EE5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10393D29" w14:textId="112314CC" w:rsidR="006F1B0E" w:rsidRPr="00BB2EE5" w:rsidRDefault="006F1B0E" w:rsidP="00C4401A">
            <w:pPr>
              <w:widowControl/>
              <w:ind w:firstLineChars="100" w:firstLine="200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14:paraId="38951B60" w14:textId="6A840E9E" w:rsidR="006229B8" w:rsidRPr="00BB2EE5" w:rsidRDefault="00871EDD" w:rsidP="0092090C">
      <w:pPr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r w:rsidRPr="00BB2EE5">
        <w:rPr>
          <w:rFonts w:ascii="微軟正黑體" w:eastAsia="微軟正黑體" w:hAnsi="微軟正黑體" w:cs="新細明體" w:hint="eastAsia"/>
          <w:b/>
          <w:bCs/>
          <w:kern w:val="0"/>
          <w:sz w:val="32"/>
          <w:szCs w:val="32"/>
        </w:rPr>
        <w:lastRenderedPageBreak/>
        <w:t>網站前台</w:t>
      </w:r>
      <w:r w:rsidRPr="0032588F">
        <w:rPr>
          <w:rFonts w:ascii="微軟正黑體" w:eastAsia="微軟正黑體" w:hAnsi="微軟正黑體" w:cs="新細明體" w:hint="eastAsia"/>
          <w:b/>
          <w:bCs/>
          <w:kern w:val="0"/>
          <w:szCs w:val="32"/>
        </w:rPr>
        <w:t>（</w:t>
      </w:r>
      <w:r w:rsidR="007D798C" w:rsidRPr="0032588F">
        <w:rPr>
          <w:rFonts w:ascii="微軟正黑體" w:eastAsia="微軟正黑體" w:hAnsi="微軟正黑體" w:hint="eastAsia"/>
          <w:b/>
          <w:bCs/>
          <w:sz w:val="22"/>
          <w:szCs w:val="24"/>
        </w:rPr>
        <w:t>英文</w:t>
      </w:r>
      <w:r w:rsidR="0032588F" w:rsidRPr="0032588F">
        <w:rPr>
          <w:rFonts w:ascii="微軟正黑體" w:eastAsia="微軟正黑體" w:hAnsi="微軟正黑體" w:hint="eastAsia"/>
          <w:b/>
          <w:bCs/>
          <w:sz w:val="22"/>
          <w:szCs w:val="24"/>
        </w:rPr>
        <w:t>版</w:t>
      </w:r>
      <w:r w:rsidR="00AD0712">
        <w:rPr>
          <w:rFonts w:ascii="微軟正黑體" w:eastAsia="微軟正黑體" w:hAnsi="微軟正黑體" w:hint="eastAsia"/>
          <w:b/>
          <w:bCs/>
          <w:sz w:val="22"/>
          <w:szCs w:val="24"/>
        </w:rPr>
        <w:t>／共四頁</w:t>
      </w:r>
      <w:r w:rsidRPr="0032588F">
        <w:rPr>
          <w:rFonts w:ascii="微軟正黑體" w:eastAsia="微軟正黑體" w:hAnsi="微軟正黑體" w:hint="eastAsia"/>
          <w:b/>
          <w:bCs/>
          <w:sz w:val="22"/>
          <w:szCs w:val="24"/>
        </w:rPr>
        <w:t>）</w:t>
      </w:r>
    </w:p>
    <w:tbl>
      <w:tblPr>
        <w:tblW w:w="10206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0"/>
        <w:gridCol w:w="4992"/>
        <w:gridCol w:w="850"/>
        <w:gridCol w:w="1388"/>
        <w:gridCol w:w="176"/>
      </w:tblGrid>
      <w:tr w:rsidR="006229B8" w:rsidRPr="00BB2EE5" w14:paraId="5672978A" w14:textId="77777777" w:rsidTr="0092090C">
        <w:trPr>
          <w:gridAfter w:val="1"/>
          <w:wAfter w:w="176" w:type="dxa"/>
          <w:trHeight w:val="424"/>
        </w:trPr>
        <w:tc>
          <w:tcPr>
            <w:tcW w:w="2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109194CD" w14:textId="77777777" w:rsidR="006229B8" w:rsidRPr="00BB2EE5" w:rsidRDefault="006229B8" w:rsidP="00CD6CC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FFFFFF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b/>
                <w:bCs/>
                <w:color w:val="FFFFFF"/>
                <w:kern w:val="0"/>
                <w:sz w:val="20"/>
                <w:szCs w:val="20"/>
              </w:rPr>
              <w:t xml:space="preserve">　頁面</w:t>
            </w:r>
          </w:p>
        </w:tc>
        <w:tc>
          <w:tcPr>
            <w:tcW w:w="7230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3C063D83" w14:textId="77777777" w:rsidR="006229B8" w:rsidRPr="00BB2EE5" w:rsidRDefault="006229B8" w:rsidP="00CD6CC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FFFFFF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b/>
                <w:bCs/>
                <w:color w:val="FFFFFF"/>
                <w:kern w:val="0"/>
                <w:sz w:val="20"/>
                <w:szCs w:val="20"/>
              </w:rPr>
              <w:t>網頁元素</w:t>
            </w:r>
          </w:p>
        </w:tc>
      </w:tr>
      <w:tr w:rsidR="006229B8" w:rsidRPr="00BB2EE5" w14:paraId="224E02EF" w14:textId="77777777" w:rsidTr="0092090C">
        <w:trPr>
          <w:gridAfter w:val="1"/>
          <w:wAfter w:w="176" w:type="dxa"/>
          <w:trHeight w:val="7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2C77E1" w14:textId="77777777" w:rsidR="006229B8" w:rsidRPr="000A0596" w:rsidRDefault="006229B8" w:rsidP="00CD6CC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0A0596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共用元件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24ACF3" w14:textId="77777777" w:rsidR="00DE595B" w:rsidRPr="00BB2EE5" w:rsidRDefault="00DE595B" w:rsidP="002D4FC7">
            <w:pPr>
              <w:pStyle w:val="a3"/>
              <w:widowControl/>
              <w:numPr>
                <w:ilvl w:val="0"/>
                <w:numId w:val="7"/>
              </w:numPr>
              <w:ind w:leftChars="0" w:hanging="367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Header：LOGO、Menu</w:t>
            </w:r>
            <w:r w:rsidRPr="00BB2EE5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 xml:space="preserve"> </w:t>
            </w:r>
            <w:r w:rsidRPr="00BB2EE5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/</w:t>
            </w:r>
            <w:r w:rsidRPr="00BB2EE5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 xml:space="preserve"> English</w:t>
            </w:r>
          </w:p>
          <w:p w14:paraId="74C41B08" w14:textId="0C0C3A1D" w:rsidR="006229B8" w:rsidRPr="00BB2EE5" w:rsidRDefault="00DE595B" w:rsidP="002C42C5">
            <w:pPr>
              <w:pStyle w:val="a3"/>
              <w:widowControl/>
              <w:numPr>
                <w:ilvl w:val="0"/>
                <w:numId w:val="7"/>
              </w:numPr>
              <w:ind w:leftChars="0" w:hanging="367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Footer：</w:t>
            </w:r>
            <w:r w:rsidRPr="00BB2EE5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Copyright</w:t>
            </w:r>
            <w:r w:rsidRPr="00BB2EE5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 / </w:t>
            </w:r>
            <w:r w:rsidRPr="00BB2EE5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 xml:space="preserve">address, </w:t>
            </w:r>
            <w:proofErr w:type="spellStart"/>
            <w:r w:rsidRPr="00BB2EE5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tel</w:t>
            </w:r>
            <w:proofErr w:type="spellEnd"/>
            <w:r w:rsidRPr="00BB2EE5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, fax, email</w:t>
            </w:r>
            <w:r w:rsidR="002C42C5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 / </w:t>
            </w:r>
            <w:r w:rsidRPr="00BB2EE5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Google Map</w:t>
            </w:r>
            <w:r w:rsidRPr="00BB2EE5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ab/>
            </w:r>
          </w:p>
        </w:tc>
      </w:tr>
      <w:tr w:rsidR="006229B8" w:rsidRPr="00BB2EE5" w14:paraId="7CD03AED" w14:textId="77777777" w:rsidTr="0092090C">
        <w:trPr>
          <w:gridAfter w:val="1"/>
          <w:wAfter w:w="176" w:type="dxa"/>
          <w:trHeight w:val="7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64CFF5" w14:textId="10D62957" w:rsidR="006229B8" w:rsidRPr="000A0596" w:rsidRDefault="006229B8" w:rsidP="006229B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0A0596">
              <w:rPr>
                <w:rFonts w:ascii="微軟正黑體" w:eastAsia="微軟正黑體" w:hAnsi="微軟正黑體" w:hint="eastAsia"/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AB860" w14:textId="75B9B3F6" w:rsidR="006229B8" w:rsidRPr="00BB2EE5" w:rsidRDefault="00394268" w:rsidP="006A105E">
            <w:pPr>
              <w:pStyle w:val="a3"/>
              <w:widowControl/>
              <w:ind w:leftChars="0" w:left="113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圖/文編排設計</w:t>
            </w:r>
          </w:p>
        </w:tc>
      </w:tr>
      <w:tr w:rsidR="006229B8" w:rsidRPr="00BB2EE5" w14:paraId="7F4B8202" w14:textId="77777777" w:rsidTr="0092090C">
        <w:trPr>
          <w:gridAfter w:val="1"/>
          <w:wAfter w:w="176" w:type="dxa"/>
          <w:trHeight w:val="7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2363DD1" w14:textId="09C507E0" w:rsidR="006229B8" w:rsidRPr="000A0596" w:rsidRDefault="006229B8" w:rsidP="006229B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0A0596">
              <w:rPr>
                <w:rFonts w:ascii="微軟正黑體" w:eastAsia="微軟正黑體" w:hAnsi="微軟正黑體" w:hint="eastAsia"/>
                <w:b/>
                <w:bCs/>
                <w:color w:val="000000"/>
                <w:sz w:val="20"/>
                <w:szCs w:val="20"/>
              </w:rPr>
              <w:t>About Us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EE3A9D" w14:textId="528D8324" w:rsidR="006229B8" w:rsidRPr="00BB2EE5" w:rsidRDefault="006229B8" w:rsidP="006A105E">
            <w:pPr>
              <w:pStyle w:val="a3"/>
              <w:widowControl/>
              <w:ind w:leftChars="0" w:left="113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圖/文編排設計 </w:t>
            </w:r>
          </w:p>
        </w:tc>
      </w:tr>
      <w:tr w:rsidR="006229B8" w:rsidRPr="00BB2EE5" w14:paraId="3A1D33A9" w14:textId="77777777" w:rsidTr="0092090C">
        <w:trPr>
          <w:gridAfter w:val="1"/>
          <w:wAfter w:w="176" w:type="dxa"/>
          <w:trHeight w:val="7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3B95C9" w14:textId="2DC20C43" w:rsidR="006229B8" w:rsidRPr="000A0596" w:rsidRDefault="006229B8" w:rsidP="006229B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0A0596">
              <w:rPr>
                <w:rFonts w:ascii="微軟正黑體" w:eastAsia="微軟正黑體" w:hAnsi="微軟正黑體" w:hint="eastAsia"/>
                <w:b/>
                <w:bCs/>
                <w:color w:val="000000"/>
                <w:sz w:val="20"/>
                <w:szCs w:val="20"/>
              </w:rPr>
              <w:t>Organizational Structure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EE32BC" w14:textId="137E5C79" w:rsidR="006229B8" w:rsidRPr="00BB2EE5" w:rsidRDefault="006229B8" w:rsidP="006A105E">
            <w:pPr>
              <w:pStyle w:val="a3"/>
              <w:widowControl/>
              <w:ind w:leftChars="0" w:left="113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圖/文編排設計 </w:t>
            </w:r>
          </w:p>
        </w:tc>
      </w:tr>
      <w:tr w:rsidR="006229B8" w:rsidRPr="00BB2EE5" w14:paraId="6DCE728C" w14:textId="77777777" w:rsidTr="0092090C">
        <w:trPr>
          <w:gridAfter w:val="1"/>
          <w:wAfter w:w="176" w:type="dxa"/>
          <w:trHeight w:val="7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7CF3C79" w14:textId="1CB4C611" w:rsidR="006229B8" w:rsidRPr="000A0596" w:rsidRDefault="006229B8" w:rsidP="006229B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0A0596">
              <w:rPr>
                <w:rFonts w:ascii="微軟正黑體" w:eastAsia="微軟正黑體" w:hAnsi="微軟正黑體" w:hint="eastAsia"/>
                <w:b/>
                <w:bCs/>
                <w:color w:val="000000"/>
                <w:sz w:val="20"/>
                <w:szCs w:val="20"/>
              </w:rPr>
              <w:t>contact us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4FA089" w14:textId="71AE37B0" w:rsidR="006229B8" w:rsidRPr="00BB2EE5" w:rsidRDefault="006229B8" w:rsidP="006A105E">
            <w:pPr>
              <w:pStyle w:val="a3"/>
              <w:widowControl/>
              <w:ind w:leftChars="0" w:left="113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圖/文編排設計 </w:t>
            </w:r>
          </w:p>
        </w:tc>
      </w:tr>
      <w:tr w:rsidR="00A01AB4" w:rsidRPr="00BB2EE5" w14:paraId="28668288" w14:textId="77777777" w:rsidTr="0092090C">
        <w:trPr>
          <w:trHeight w:val="48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C0493" w14:textId="77777777" w:rsidR="0092090C" w:rsidRDefault="0092090C"/>
          <w:tbl>
            <w:tblPr>
              <w:tblW w:w="1003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63"/>
              <w:gridCol w:w="850"/>
              <w:gridCol w:w="8217"/>
            </w:tblGrid>
            <w:tr w:rsidR="00A01AB4" w:rsidRPr="00BB2EE5" w14:paraId="3732A549" w14:textId="77777777" w:rsidTr="00CD6CC3">
              <w:trPr>
                <w:trHeight w:val="70"/>
              </w:trPr>
              <w:tc>
                <w:tcPr>
                  <w:tcW w:w="10030" w:type="dxa"/>
                  <w:gridSpan w:val="3"/>
                  <w:shd w:val="clear" w:color="auto" w:fill="FFFFFF" w:themeFill="background1"/>
                  <w:vAlign w:val="center"/>
                  <w:hideMark/>
                </w:tcPr>
                <w:p w14:paraId="016267BE" w14:textId="01F3EA59" w:rsidR="00A01AB4" w:rsidRPr="00BB2EE5" w:rsidRDefault="00A01AB4" w:rsidP="00A01AB4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8"/>
                      <w:szCs w:val="28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32"/>
                      <w:szCs w:val="32"/>
                    </w:rPr>
                    <w:t>CMS 網站內容管理系統</w:t>
                  </w:r>
                  <w:r w:rsidR="0032588F" w:rsidRPr="0032588F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Cs w:val="32"/>
                    </w:rPr>
                    <w:t>（繁中／英文）</w:t>
                  </w:r>
                </w:p>
              </w:tc>
            </w:tr>
            <w:tr w:rsidR="00A01AB4" w:rsidRPr="00BB2EE5" w14:paraId="2F97A2A0" w14:textId="77777777" w:rsidTr="0092090C">
              <w:trPr>
                <w:trHeight w:val="400"/>
              </w:trPr>
              <w:tc>
                <w:tcPr>
                  <w:tcW w:w="181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08080" w:themeFill="background1" w:themeFillShade="80"/>
                  <w:vAlign w:val="center"/>
                  <w:hideMark/>
                </w:tcPr>
                <w:p w14:paraId="2CFBC361" w14:textId="77777777" w:rsidR="00A01AB4" w:rsidRPr="00BB2EE5" w:rsidRDefault="00A01AB4" w:rsidP="00A01AB4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  <w:t xml:space="preserve">　後台介面</w:t>
                  </w:r>
                </w:p>
              </w:tc>
              <w:tc>
                <w:tcPr>
                  <w:tcW w:w="8217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808080" w:themeFill="background1" w:themeFillShade="80"/>
                  <w:noWrap/>
                  <w:vAlign w:val="center"/>
                  <w:hideMark/>
                </w:tcPr>
                <w:p w14:paraId="518327B8" w14:textId="77777777" w:rsidR="00A01AB4" w:rsidRPr="00BB2EE5" w:rsidRDefault="00A01AB4" w:rsidP="00A01AB4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  <w:t>管理項目</w:t>
                  </w:r>
                </w:p>
              </w:tc>
            </w:tr>
            <w:tr w:rsidR="003B6F6F" w:rsidRPr="00BB2EE5" w14:paraId="104D630F" w14:textId="77777777" w:rsidTr="00374010">
              <w:trPr>
                <w:trHeight w:val="832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6658C84" w14:textId="7BA9D446" w:rsidR="003B6F6F" w:rsidRDefault="003B6F6F" w:rsidP="003B6F6F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關於我們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61CFCF00" w14:textId="08CD6485" w:rsidR="003B6F6F" w:rsidRPr="00B62AB1" w:rsidRDefault="003B6F6F" w:rsidP="00B62AB1">
                  <w:pPr>
                    <w:widowControl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62AB1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宗旨及緣起</w:t>
                  </w:r>
                  <w:r w:rsidR="00B62AB1" w:rsidRPr="00B62AB1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 </w:t>
                  </w:r>
                  <w:r w:rsidR="00D81647" w:rsidRPr="00B62AB1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/</w:t>
                  </w:r>
                  <w:r w:rsidR="00B62AB1" w:rsidRPr="00B62AB1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 </w:t>
                  </w:r>
                  <w:r w:rsidR="00D81647" w:rsidRPr="00B62AB1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首長資訊</w:t>
                  </w:r>
                  <w:r w:rsidR="00B62AB1" w:rsidRPr="00B62AB1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 </w:t>
                  </w:r>
                  <w:r w:rsidR="00D81647" w:rsidRPr="00B62AB1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/</w:t>
                  </w:r>
                  <w:r w:rsidR="00B62AB1" w:rsidRPr="00B62AB1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 </w:t>
                  </w:r>
                  <w:r w:rsidR="00D81647" w:rsidRPr="00B62AB1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經營績效</w:t>
                  </w:r>
                </w:p>
                <w:p w14:paraId="10CC7FBE" w14:textId="6C205768" w:rsidR="00D81647" w:rsidRPr="00B62AB1" w:rsidRDefault="00D81647" w:rsidP="00B62AB1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B62AB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關於我們資料：內容 [HTML編輯器]</w:t>
                  </w:r>
                </w:p>
              </w:tc>
            </w:tr>
            <w:tr w:rsidR="003B6F6F" w:rsidRPr="00BB2EE5" w14:paraId="6D318EC5" w14:textId="77777777" w:rsidTr="0092090C">
              <w:trPr>
                <w:trHeight w:val="70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F83FC4B" w14:textId="6614143F" w:rsidR="003B6F6F" w:rsidRDefault="00D81647" w:rsidP="003B6F6F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服務項目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58DE38F7" w14:textId="77777777" w:rsidR="003B6F6F" w:rsidRDefault="006E272C" w:rsidP="00B62AB1">
                  <w:pPr>
                    <w:widowControl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B62AB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服務項目資料：內容 [HTML編輯器]</w:t>
                  </w:r>
                </w:p>
                <w:p w14:paraId="603C2F6C" w14:textId="6531C0BB" w:rsidR="008E5111" w:rsidRPr="00BB2EE5" w:rsidRDefault="008E5111" w:rsidP="008E5111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color w:val="4472C4" w:themeColor="accent1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人才培訓課程</w:t>
                  </w:r>
                </w:p>
                <w:p w14:paraId="7FF43E50" w14:textId="40BBA71E" w:rsidR="008E5111" w:rsidRPr="00BB2EE5" w:rsidRDefault="008E5111" w:rsidP="008E5111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color w:val="4472C4" w:themeColor="accent1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叢書出版 </w:t>
                  </w:r>
                </w:p>
                <w:p w14:paraId="58077B79" w14:textId="77777777" w:rsidR="008E5111" w:rsidRPr="00BB2EE5" w:rsidRDefault="008E5111" w:rsidP="008E5111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融資及財務管理輔導</w:t>
                  </w:r>
                </w:p>
                <w:p w14:paraId="3218A6E7" w14:textId="77777777" w:rsidR="008E5111" w:rsidRPr="00BB2EE5" w:rsidRDefault="008E5111" w:rsidP="008E5111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雲端財務健檢</w:t>
                  </w:r>
                </w:p>
                <w:p w14:paraId="27792238" w14:textId="77777777" w:rsidR="008E5111" w:rsidRDefault="008E5111" w:rsidP="008E5111">
                  <w:pPr>
                    <w:pStyle w:val="a3"/>
                    <w:widowControl/>
                    <w:numPr>
                      <w:ilvl w:val="0"/>
                      <w:numId w:val="7"/>
                    </w:numPr>
                    <w:ind w:leftChars="0" w:hanging="367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其他經營管理服務</w:t>
                  </w:r>
                </w:p>
                <w:p w14:paraId="56F36E88" w14:textId="17450F91" w:rsidR="008E5111" w:rsidRPr="00BC5867" w:rsidRDefault="008E5111" w:rsidP="008E5111">
                  <w:pPr>
                    <w:widowControl/>
                    <w:ind w:left="113"/>
                    <w:rPr>
                      <w:rFonts w:ascii="微軟正黑體" w:eastAsia="微軟正黑體" w:hAnsi="微軟正黑體" w:cs="新細明體"/>
                      <w:b/>
                      <w:bCs/>
                      <w:color w:val="4472C4" w:themeColor="accent1"/>
                      <w:kern w:val="0"/>
                      <w:sz w:val="20"/>
                      <w:szCs w:val="20"/>
                    </w:rPr>
                  </w:pPr>
                  <w:r w:rsidRPr="00BC5867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4472C4" w:themeColor="accent1"/>
                      <w:kern w:val="0"/>
                      <w:sz w:val="20"/>
                      <w:szCs w:val="20"/>
                    </w:rPr>
                    <w:t>(服務項目單元可擴充)</w:t>
                  </w:r>
                </w:p>
                <w:p w14:paraId="4F72EFFD" w14:textId="48DBA843" w:rsidR="008E5111" w:rsidRPr="008E5111" w:rsidRDefault="004F7C7B" w:rsidP="008E5111">
                  <w:pPr>
                    <w:widowControl/>
                    <w:ind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-------------------------------------------------</w:t>
                  </w:r>
                </w:p>
                <w:p w14:paraId="1572B90B" w14:textId="2FA75FDC" w:rsidR="008E5111" w:rsidRPr="008E5111" w:rsidRDefault="008E5111" w:rsidP="008E5111">
                  <w:pPr>
                    <w:widowControl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8E5111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計畫資料：語言標籤(標題、列表圖片、規格表(HTML編輯器)、</w:t>
                  </w:r>
                  <w:r w:rsidR="003703E9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服務</w:t>
                  </w:r>
                  <w:r w:rsidRPr="008E5111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訊息、</w:t>
                  </w:r>
                  <w:proofErr w:type="spellStart"/>
                  <w:r w:rsidRPr="008E5111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seo</w:t>
                  </w:r>
                  <w:proofErr w:type="spellEnd"/>
                  <w:r w:rsidRPr="008E5111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描述)、顯示首頁、排序、狀態（啟用/停用）、備註。</w:t>
                  </w:r>
                </w:p>
              </w:tc>
            </w:tr>
            <w:tr w:rsidR="003B6F6F" w:rsidRPr="00BB2EE5" w14:paraId="1C9BC5B5" w14:textId="77777777" w:rsidTr="0092090C">
              <w:trPr>
                <w:trHeight w:val="70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5726883" w14:textId="2C13376D" w:rsidR="003B6F6F" w:rsidRDefault="003B6F6F" w:rsidP="003B6F6F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專案計畫</w:t>
                  </w:r>
                </w:p>
                <w:p w14:paraId="784224F7" w14:textId="77777777" w:rsidR="00D95517" w:rsidRPr="00BB2EE5" w:rsidRDefault="00D95517" w:rsidP="003B6F6F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  <w:p w14:paraId="484D7F5B" w14:textId="1C9105CD" w:rsidR="003B6F6F" w:rsidRPr="00034AEC" w:rsidRDefault="003B6F6F" w:rsidP="003B6F6F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D95517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2F5496" w:themeColor="accent1" w:themeShade="BF"/>
                      <w:kern w:val="0"/>
                      <w:sz w:val="20"/>
                      <w:szCs w:val="24"/>
                    </w:rPr>
                    <w:t>(</w:t>
                  </w:r>
                  <w:r w:rsidR="0092090C" w:rsidRPr="00D95517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2F5496" w:themeColor="accent1" w:themeShade="BF"/>
                      <w:kern w:val="0"/>
                      <w:sz w:val="20"/>
                      <w:szCs w:val="24"/>
                    </w:rPr>
                    <w:t>此單元</w:t>
                  </w:r>
                  <w:r w:rsidRPr="00D95517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2F5496" w:themeColor="accent1" w:themeShade="BF"/>
                      <w:kern w:val="0"/>
                      <w:sz w:val="20"/>
                      <w:szCs w:val="24"/>
                    </w:rPr>
                    <w:t>可設定</w:t>
                  </w:r>
                  <w:r w:rsidR="00D95517" w:rsidRPr="00D95517">
                    <w:rPr>
                      <w:rFonts w:ascii="微軟正黑體" w:eastAsia="微軟正黑體" w:hAnsi="微軟正黑體" w:cs="新細明體"/>
                      <w:b/>
                      <w:bCs/>
                      <w:color w:val="2F5496" w:themeColor="accent1" w:themeShade="BF"/>
                      <w:kern w:val="0"/>
                      <w:sz w:val="20"/>
                      <w:szCs w:val="24"/>
                    </w:rPr>
                    <w:br/>
                  </w:r>
                  <w:r w:rsidR="00D95517" w:rsidRPr="00D95517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2F5496" w:themeColor="accent1" w:themeShade="BF"/>
                      <w:kern w:val="0"/>
                      <w:sz w:val="20"/>
                      <w:szCs w:val="24"/>
                    </w:rPr>
                    <w:t>前台</w:t>
                  </w:r>
                  <w:r w:rsidRPr="00D95517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2F5496" w:themeColor="accent1" w:themeShade="BF"/>
                      <w:kern w:val="0"/>
                      <w:sz w:val="20"/>
                      <w:szCs w:val="24"/>
                    </w:rPr>
                    <w:t>是否顯示)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3BBAB2E4" w14:textId="77777777" w:rsidR="007B5283" w:rsidRPr="00B86065" w:rsidRDefault="007B5283" w:rsidP="007B5283">
                  <w:pPr>
                    <w:widowControl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8606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計畫介紹</w:t>
                  </w:r>
                  <w:r w:rsidRPr="00B8606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ab/>
                    <w:t>計畫</w:t>
                  </w:r>
                </w:p>
                <w:p w14:paraId="040BC855" w14:textId="046DAE12" w:rsidR="007B5283" w:rsidRPr="007B5283" w:rsidRDefault="007B5283" w:rsidP="007B5283">
                  <w:pPr>
                    <w:pStyle w:val="a3"/>
                    <w:widowControl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1、 查詢、新增、修改、刪除。</w:t>
                  </w:r>
                </w:p>
                <w:p w14:paraId="53112936" w14:textId="593A832F" w:rsidR="007B5283" w:rsidRDefault="007B5283" w:rsidP="007B5283">
                  <w:pPr>
                    <w:pStyle w:val="a3"/>
                    <w:widowControl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2、 計畫資料：語言標籤(標題、列表圖片、規格表(HTML編輯器)、計畫訊息、</w:t>
                  </w:r>
                  <w:proofErr w:type="spellStart"/>
                  <w:r w:rsidRP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seo</w:t>
                  </w:r>
                  <w:proofErr w:type="spellEnd"/>
                  <w:r w:rsidRP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描述)、顯示首頁、排序、狀態（啟用/停用）、備註。</w:t>
                  </w:r>
                  <w:r w:rsidRP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ab/>
                  </w:r>
                </w:p>
                <w:p w14:paraId="34C7911E" w14:textId="77777777" w:rsidR="00DB559C" w:rsidRPr="007B5283" w:rsidRDefault="00DB559C" w:rsidP="007B5283">
                  <w:pPr>
                    <w:pStyle w:val="a3"/>
                    <w:widowControl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</w:p>
                <w:p w14:paraId="0048A104" w14:textId="3FE43B86" w:rsidR="007B5283" w:rsidRPr="001F7CA2" w:rsidRDefault="00B86065" w:rsidP="007B5283">
                  <w:pPr>
                    <w:widowControl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F7CA2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計畫</w:t>
                  </w:r>
                  <w:r w:rsidR="007B5283" w:rsidRPr="001F7CA2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類別</w:t>
                  </w:r>
                  <w:r w:rsidR="00C724C7" w:rsidRPr="001F7CA2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設定</w:t>
                  </w:r>
                  <w:r w:rsidR="007B5283" w:rsidRPr="001F7CA2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 </w:t>
                  </w:r>
                  <w:r w:rsidR="007B5283" w:rsidRPr="001F7CA2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ab/>
                  </w:r>
                </w:p>
                <w:p w14:paraId="5466EFA2" w14:textId="7EBBA8D3" w:rsidR="007B5283" w:rsidRPr="007B5283" w:rsidRDefault="007B5283" w:rsidP="007B5283">
                  <w:pPr>
                    <w:pStyle w:val="a3"/>
                    <w:widowControl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1、 查詢、新增、修改、刪除。</w:t>
                  </w:r>
                </w:p>
                <w:p w14:paraId="0C03ECBA" w14:textId="7B4865C4" w:rsidR="007B5283" w:rsidRDefault="007B5283" w:rsidP="007B5283">
                  <w:pPr>
                    <w:pStyle w:val="a3"/>
                    <w:widowControl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2、 主類別資料：語言標籤(名稱)、排序、狀態（啟用/停用）、備註。</w:t>
                  </w:r>
                  <w:r w:rsidRP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ab/>
                  </w:r>
                </w:p>
                <w:p w14:paraId="2374F728" w14:textId="77777777" w:rsidR="00DB559C" w:rsidRPr="007B5283" w:rsidRDefault="00DB559C" w:rsidP="007B5283">
                  <w:pPr>
                    <w:pStyle w:val="a3"/>
                    <w:widowControl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</w:p>
                <w:p w14:paraId="115AB9CB" w14:textId="7C0C5AF3" w:rsidR="007B5283" w:rsidRPr="001F7CA2" w:rsidRDefault="00C724C7" w:rsidP="007B5283">
                  <w:pPr>
                    <w:widowControl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F7CA2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各</w:t>
                  </w:r>
                  <w:r w:rsidR="00B86065" w:rsidRPr="001F7CA2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計畫單元選單管理</w:t>
                  </w:r>
                  <w:r w:rsidR="007B5283" w:rsidRPr="001F7CA2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ab/>
                  </w:r>
                </w:p>
                <w:p w14:paraId="0D9D4B01" w14:textId="26DFBC6A" w:rsidR="007B5283" w:rsidRPr="007B5283" w:rsidRDefault="00AC1C29" w:rsidP="00AC1C29">
                  <w:pPr>
                    <w:pStyle w:val="a3"/>
                    <w:widowControl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1、</w:t>
                  </w:r>
                  <w:r w:rsidR="007B5283" w:rsidRP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查詢、新增、修改、刪除。</w:t>
                  </w:r>
                </w:p>
                <w:p w14:paraId="2D5AF002" w14:textId="67170D14" w:rsidR="007B5283" w:rsidRDefault="00AC1C29" w:rsidP="00AC1C29">
                  <w:pPr>
                    <w:pStyle w:val="a3"/>
                    <w:widowControl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2</w:t>
                  </w:r>
                  <w:r w:rsidRP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、</w:t>
                  </w:r>
                  <w:r w:rsidR="0092090C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單元</w:t>
                  </w:r>
                  <w:r w:rsidR="007B5283" w:rsidRP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資料：語言標籤(名稱、簡介、[圖片、案例說明])、排序、狀態（啟用/停用）、備註。</w:t>
                  </w:r>
                  <w:r w:rsidR="007B5283" w:rsidRPr="007B5283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ab/>
                  </w:r>
                </w:p>
                <w:p w14:paraId="7A5DA8A8" w14:textId="77777777" w:rsidR="00DB559C" w:rsidRDefault="00DB559C" w:rsidP="00AC1C29">
                  <w:pPr>
                    <w:pStyle w:val="a3"/>
                    <w:widowControl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</w:p>
                <w:p w14:paraId="777EE38B" w14:textId="77777777" w:rsidR="007B5283" w:rsidRPr="00B62AB1" w:rsidRDefault="007B5283" w:rsidP="00B62AB1">
                  <w:pPr>
                    <w:widowControl/>
                    <w:rPr>
                      <w:rFonts w:ascii="微軟正黑體" w:eastAsia="微軟正黑體" w:hAnsi="微軟正黑體" w:cs="新細明體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B62AB1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lastRenderedPageBreak/>
                    <w:t>計畫版型模組開發</w:t>
                  </w:r>
                </w:p>
                <w:p w14:paraId="601B9123" w14:textId="7F799449" w:rsidR="00B86065" w:rsidRPr="00BB2EE5" w:rsidRDefault="00B86065" w:rsidP="00374010">
                  <w:pPr>
                    <w:pStyle w:val="a3"/>
                    <w:widowControl/>
                    <w:ind w:leftChars="0" w:left="360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86065">
                    <w:rPr>
                      <w:rFonts w:ascii="微軟正黑體" w:eastAsia="微軟正黑體" w:hAnsi="微軟正黑體" w:cs="新細明體"/>
                      <w:noProof/>
                      <w:kern w:val="0"/>
                      <w:sz w:val="20"/>
                      <w:szCs w:val="20"/>
                    </w:rPr>
                    <w:drawing>
                      <wp:inline distT="0" distB="0" distL="0" distR="0" wp14:anchorId="7FAF5C0A" wp14:editId="4E966430">
                        <wp:extent cx="3514725" cy="1645772"/>
                        <wp:effectExtent l="0" t="0" r="0" b="0"/>
                        <wp:docPr id="6" name="圖片 5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248F4497-A6B7-4347-AD77-C3DF10969939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圖片 5">
                                  <a:extLst>
                                    <a:ext uri="{FF2B5EF4-FFF2-40B4-BE49-F238E27FC236}">
                                      <a16:creationId xmlns:a16="http://schemas.microsoft.com/office/drawing/2014/main" id="{248F4497-A6B7-4347-AD77-C3DF1096993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4725" cy="16457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B6F6F" w:rsidRPr="00BB2EE5" w14:paraId="4B0933E0" w14:textId="77777777" w:rsidTr="0092090C">
              <w:trPr>
                <w:trHeight w:val="70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D56B16A" w14:textId="1B16B5EF" w:rsidR="003B6F6F" w:rsidRPr="00034AEC" w:rsidRDefault="003B6F6F" w:rsidP="003B6F6F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lastRenderedPageBreak/>
                    <w:t>最新消息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0439BAF3" w14:textId="58993A1F" w:rsidR="00D81647" w:rsidRDefault="00D81647" w:rsidP="00A07EA2">
                  <w:pPr>
                    <w:ind w:leftChars="46" w:left="110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1、查詢、新增、修改、刪除。</w:t>
                  </w:r>
                </w:p>
                <w:p w14:paraId="21E0E04A" w14:textId="09578BC9" w:rsidR="003B6F6F" w:rsidRPr="00D81647" w:rsidRDefault="00D81647" w:rsidP="00A07EA2">
                  <w:pPr>
                    <w:widowControl/>
                    <w:ind w:leftChars="46" w:left="110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D81647">
                    <w:rPr>
                      <w:rFonts w:ascii="微軟正黑體" w:eastAsia="微軟正黑體" w:hAnsi="微軟正黑體" w:hint="eastAsia"/>
                      <w:kern w:val="0"/>
                      <w:sz w:val="20"/>
                      <w:szCs w:val="20"/>
                    </w:rPr>
                    <w:t>2、最新消息資料：語言標籤(標題、簡介、連結、SEO描述) 、日期、</w:t>
                  </w:r>
                  <w:r w:rsidRPr="00D81647">
                    <w:rPr>
                      <w:rFonts w:ascii="微軟正黑體" w:eastAsia="微軟正黑體" w:hAnsi="微軟正黑體" w:hint="eastAsia"/>
                      <w:bCs/>
                      <w:color w:val="000000" w:themeColor="text1"/>
                      <w:kern w:val="0"/>
                      <w:sz w:val="20"/>
                      <w:szCs w:val="20"/>
                    </w:rPr>
                    <w:t>排序、狀態（啟用/停用）、備註。</w:t>
                  </w:r>
                </w:p>
              </w:tc>
            </w:tr>
            <w:tr w:rsidR="003B6F6F" w:rsidRPr="00BB2EE5" w14:paraId="6FB7270B" w14:textId="77777777" w:rsidTr="0092090C">
              <w:trPr>
                <w:trHeight w:val="70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B165805" w14:textId="5020C281" w:rsidR="003B6F6F" w:rsidRPr="00034AEC" w:rsidRDefault="003B6F6F" w:rsidP="003B6F6F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採購資訊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725447D1" w14:textId="77777777" w:rsidR="003B6F6F" w:rsidRPr="00A07EA2" w:rsidRDefault="003B6F6F" w:rsidP="00A07EA2">
                  <w:pPr>
                    <w:ind w:leftChars="46" w:left="110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A07EA2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採購資訊列表</w:t>
                  </w:r>
                  <w:r w:rsidR="006668ED" w:rsidRPr="00A07EA2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/採購資訊內容</w:t>
                  </w:r>
                </w:p>
                <w:p w14:paraId="04C1141E" w14:textId="45F81061" w:rsidR="006668ED" w:rsidRDefault="006668ED" w:rsidP="00A07EA2">
                  <w:pPr>
                    <w:ind w:leftChars="46" w:left="110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1、查詢、新增、修改、刪除。</w:t>
                  </w:r>
                </w:p>
                <w:p w14:paraId="133B945B" w14:textId="240FE3CC" w:rsidR="006668ED" w:rsidRPr="00A07EA2" w:rsidRDefault="006668ED" w:rsidP="00A07EA2">
                  <w:pPr>
                    <w:ind w:leftChars="46" w:left="110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A07EA2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2、採購資訊資料：語言標籤(標題、簡介、連結、SEO描述) 、日期、排序、狀態（啟用/停用）、備註。</w:t>
                  </w:r>
                </w:p>
              </w:tc>
            </w:tr>
            <w:tr w:rsidR="003B6F6F" w:rsidRPr="00BB2EE5" w14:paraId="03CC24C6" w14:textId="77777777" w:rsidTr="0092090C">
              <w:trPr>
                <w:trHeight w:val="70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4241F70" w14:textId="44988907" w:rsidR="003B6F6F" w:rsidRPr="00034AEC" w:rsidRDefault="003B6F6F" w:rsidP="003B6F6F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影音專區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242711F3" w14:textId="27E4292B" w:rsidR="00C32825" w:rsidRPr="00C32825" w:rsidRDefault="003B6F6F" w:rsidP="00A07EA2">
                  <w:pPr>
                    <w:ind w:leftChars="46" w:left="110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A07EA2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影音列表</w:t>
                  </w:r>
                  <w:r w:rsidR="00C32825" w:rsidRPr="00C32825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查詢、新增、修改、刪除。</w:t>
                  </w:r>
                </w:p>
                <w:p w14:paraId="18D6CEE7" w14:textId="30BC6193" w:rsidR="00C32825" w:rsidRPr="00A07EA2" w:rsidRDefault="00C32825" w:rsidP="00A07EA2">
                  <w:pPr>
                    <w:ind w:leftChars="46" w:left="110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2、常用表單資料：語言標籤(標題、簡介、連結、SEO描述) 、日期、</w:t>
                  </w:r>
                  <w:r w:rsidRPr="00A07EA2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排序、狀態（啟用/停用）、備註。</w:t>
                  </w:r>
                </w:p>
              </w:tc>
            </w:tr>
            <w:tr w:rsidR="003B6F6F" w:rsidRPr="00BB2EE5" w14:paraId="226FA58D" w14:textId="77777777" w:rsidTr="0092090C">
              <w:trPr>
                <w:trHeight w:val="70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B0545AA" w14:textId="2F4E7F1C" w:rsidR="003B6F6F" w:rsidRPr="00034AEC" w:rsidRDefault="003B6F6F" w:rsidP="003B6F6F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常用表單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03AF2F13" w14:textId="154BF4D0" w:rsidR="00C4545F" w:rsidRDefault="00C4545F" w:rsidP="00A07EA2">
                  <w:pPr>
                    <w:ind w:leftChars="46" w:left="110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1、查詢、新增、修改、刪除。</w:t>
                  </w:r>
                </w:p>
                <w:p w14:paraId="144E7F20" w14:textId="1DFB94A6" w:rsidR="003B6F6F" w:rsidRPr="00A07EA2" w:rsidRDefault="00C4545F" w:rsidP="00A07EA2">
                  <w:pPr>
                    <w:pStyle w:val="a3"/>
                    <w:widowControl/>
                    <w:ind w:leftChars="46" w:left="110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2、常用表單資料：語言標籤(標題、簡介、連結、SEO描述) 、日期、</w:t>
                  </w:r>
                  <w:r w:rsidRPr="00A07EA2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排序、狀態（啟用/停用）、備註。</w:t>
                  </w:r>
                </w:p>
              </w:tc>
            </w:tr>
            <w:tr w:rsidR="003B6F6F" w:rsidRPr="00BB2EE5" w14:paraId="56FFCD42" w14:textId="77777777" w:rsidTr="0092090C">
              <w:trPr>
                <w:trHeight w:val="70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7940C35" w14:textId="716F2FD5" w:rsidR="003B6F6F" w:rsidRPr="00034AEC" w:rsidRDefault="003B6F6F" w:rsidP="003B6F6F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人才招募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75A506B9" w14:textId="563E5CE7" w:rsidR="003B6F6F" w:rsidRPr="00BB2EE5" w:rsidRDefault="007B5283" w:rsidP="003B6F6F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後台可</w:t>
                  </w:r>
                  <w:proofErr w:type="gramStart"/>
                  <w:r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設定</w:t>
                  </w:r>
                  <w:r w:rsidR="003B6F6F"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外連</w:t>
                  </w:r>
                  <w:r w:rsidR="00C4545F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連結</w:t>
                  </w:r>
                  <w:proofErr w:type="gramEnd"/>
                  <w:r w:rsidR="00C4545F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網址</w:t>
                  </w:r>
                </w:p>
              </w:tc>
            </w:tr>
            <w:tr w:rsidR="007B5283" w:rsidRPr="00BB2EE5" w14:paraId="75ACC598" w14:textId="77777777" w:rsidTr="0092090C">
              <w:trPr>
                <w:trHeight w:val="70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6FF6C60" w14:textId="5B193A1A" w:rsidR="007B5283" w:rsidRPr="00034AEC" w:rsidRDefault="007B5283" w:rsidP="007B5283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kern w:val="0"/>
                      <w:sz w:val="20"/>
                      <w:szCs w:val="20"/>
                    </w:rPr>
                    <w:t>聯絡我們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1FED824F" w14:textId="4E111D22" w:rsidR="007B5283" w:rsidRPr="00BB2EE5" w:rsidRDefault="007B5283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聯絡資訊：Email、住址、聯絡專線、傳真、</w:t>
                  </w:r>
                  <w:r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G</w:t>
                  </w:r>
                  <w:r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OOGLE MAP</w:t>
                  </w:r>
                </w:p>
              </w:tc>
            </w:tr>
            <w:tr w:rsidR="007B5283" w:rsidRPr="00BB2EE5" w14:paraId="369F3E89" w14:textId="77777777" w:rsidTr="0092090C">
              <w:trPr>
                <w:trHeight w:val="70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6396170" w14:textId="3BE97CA0" w:rsidR="007B5283" w:rsidRPr="00BB2EE5" w:rsidRDefault="007B5283" w:rsidP="007B5283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英文版管理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000000" w:fill="FFFFFF"/>
                </w:tcPr>
                <w:p w14:paraId="504DAC44" w14:textId="7F9F207A" w:rsidR="007B5283" w:rsidRPr="001D132B" w:rsidRDefault="007B5283" w:rsidP="007B5283">
                  <w:pPr>
                    <w:widowControl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1D132B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Index</w:t>
                  </w:r>
                  <w:r w:rsidRPr="001D132B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/ </w:t>
                  </w:r>
                  <w:r w:rsidRPr="001D132B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About Us</w:t>
                  </w:r>
                  <w:r w:rsidRPr="001D132B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/ </w:t>
                  </w:r>
                  <w:r w:rsidRPr="001D132B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Organizational Structure</w:t>
                  </w:r>
                  <w:r w:rsidRPr="001D132B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 / </w:t>
                  </w:r>
                  <w:r w:rsidRPr="001D132B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contact us</w:t>
                  </w:r>
                </w:p>
                <w:p w14:paraId="709F9EE2" w14:textId="76853E93" w:rsidR="007B5283" w:rsidRPr="00BB2EE5" w:rsidRDefault="007B5283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圖片語內容管理 (HTML編輯器)+(左</w:t>
                  </w: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圖右文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)+(右</w:t>
                  </w: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圖左文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)模組</w:t>
                  </w:r>
                </w:p>
              </w:tc>
            </w:tr>
            <w:tr w:rsidR="007B5283" w:rsidRPr="00BB2EE5" w14:paraId="4785A02E" w14:textId="77777777" w:rsidTr="0092090C">
              <w:trPr>
                <w:trHeight w:val="402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45B5DAF" w14:textId="77777777" w:rsidR="007B5283" w:rsidRPr="00BB2EE5" w:rsidRDefault="007B5283" w:rsidP="007B5283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管理員登入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0025DC6B" w14:textId="77777777" w:rsidR="007B5283" w:rsidRPr="00BB2EE5" w:rsidRDefault="007B5283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管理員帳號、密碼、驗證碼輸入後登入系統</w:t>
                  </w:r>
                </w:p>
              </w:tc>
            </w:tr>
            <w:tr w:rsidR="007B5283" w:rsidRPr="00BB2EE5" w14:paraId="2F53CE68" w14:textId="77777777" w:rsidTr="0092090C">
              <w:trPr>
                <w:trHeight w:val="402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C5EDE19" w14:textId="77777777" w:rsidR="007B5283" w:rsidRPr="00BB2EE5" w:rsidRDefault="007B5283" w:rsidP="007B5283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後台儀</w:t>
                  </w:r>
                  <w:proofErr w:type="gram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錶</w:t>
                  </w:r>
                  <w:proofErr w:type="gram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板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0E7B680F" w14:textId="6E2F95FD" w:rsidR="007B5283" w:rsidRPr="00BB2EE5" w:rsidRDefault="007B5283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專案計畫</w:t>
                  </w: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數、最新消息數</w:t>
                  </w:r>
                </w:p>
              </w:tc>
            </w:tr>
            <w:tr w:rsidR="007B5283" w:rsidRPr="00BB2EE5" w14:paraId="5452CC27" w14:textId="77777777" w:rsidTr="0092090C">
              <w:trPr>
                <w:trHeight w:val="70"/>
              </w:trPr>
              <w:tc>
                <w:tcPr>
                  <w:tcW w:w="963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3A9BEDF" w14:textId="7E26955B" w:rsidR="007B5283" w:rsidRPr="00CF58ED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  <w:r w:rsidRPr="00CF58ED">
                    <w:rPr>
                      <w:rFonts w:ascii="微軟正黑體" w:eastAsia="微軟正黑體" w:hAnsi="微軟正黑體" w:cs="新細明體" w:hint="eastAsia"/>
                      <w:color w:val="000000"/>
                      <w:kern w:val="0"/>
                      <w:sz w:val="20"/>
                      <w:szCs w:val="20"/>
                    </w:rPr>
                    <w:t>系統資訊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7F9940AD" w14:textId="77777777" w:rsidR="009C7F5F" w:rsidRPr="0037285A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37285A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基本</w:t>
                  </w:r>
                </w:p>
                <w:p w14:paraId="020C545F" w14:textId="3F858056" w:rsidR="007B5283" w:rsidRPr="0037285A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  <w:r w:rsidRPr="0037285A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資料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2E0D6E72" w14:textId="32E5C2F5" w:rsidR="007B5283" w:rsidRPr="00BB2EE5" w:rsidRDefault="007B5283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資料編輯：名稱、地址、電話、Email、版權宣告、備註。</w:t>
                  </w:r>
                </w:p>
              </w:tc>
            </w:tr>
            <w:tr w:rsidR="007B5283" w:rsidRPr="00BB2EE5" w14:paraId="24FA69E6" w14:textId="77777777" w:rsidTr="0092090C">
              <w:trPr>
                <w:trHeight w:val="89"/>
              </w:trPr>
              <w:tc>
                <w:tcPr>
                  <w:tcW w:w="96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48F290D" w14:textId="77777777" w:rsidR="007B5283" w:rsidRPr="00CF58ED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7326A1D3" w14:textId="3374ECA6" w:rsidR="007B5283" w:rsidRPr="0037285A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  <w:r w:rsidRPr="0037285A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隱私權政策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2C1B0E25" w14:textId="27A76643" w:rsidR="007B5283" w:rsidRPr="00BB2EE5" w:rsidRDefault="007B5283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內容(HTML編輯器、模組[左</w:t>
                  </w:r>
                  <w:proofErr w:type="gramStart"/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圖右文</w:t>
                  </w:r>
                  <w:proofErr w:type="gramEnd"/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、右圖</w:t>
                  </w:r>
                  <w:proofErr w:type="gramStart"/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左文、左影右文、左文右影</w:t>
                  </w:r>
                  <w:proofErr w:type="gramEnd"/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、主標題副標題內容、圖片置中、影片置中、分隔線])。</w:t>
                  </w:r>
                </w:p>
              </w:tc>
            </w:tr>
            <w:tr w:rsidR="007B5283" w:rsidRPr="00BB2EE5" w14:paraId="62F2D239" w14:textId="77777777" w:rsidTr="0092090C">
              <w:trPr>
                <w:trHeight w:val="89"/>
              </w:trPr>
              <w:tc>
                <w:tcPr>
                  <w:tcW w:w="96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EA937EF" w14:textId="77777777" w:rsidR="007B5283" w:rsidRPr="00CF58ED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CD3A510" w14:textId="64861ED4" w:rsidR="007B5283" w:rsidRPr="0037285A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  <w:r w:rsidRPr="0037285A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網站安全政策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6E703D76" w14:textId="58F55D6D" w:rsidR="007B5283" w:rsidRPr="00BB2EE5" w:rsidRDefault="007B5283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內容(HTML編輯器、模組[左</w:t>
                  </w:r>
                  <w:proofErr w:type="gramStart"/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圖右文</w:t>
                  </w:r>
                  <w:proofErr w:type="gramEnd"/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、右圖</w:t>
                  </w:r>
                  <w:proofErr w:type="gramStart"/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左文、左影右文、左文右影</w:t>
                  </w:r>
                  <w:proofErr w:type="gramEnd"/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、主標題副標題內容、圖片置中、影片置中、分隔線])。</w:t>
                  </w:r>
                </w:p>
              </w:tc>
            </w:tr>
            <w:tr w:rsidR="007B5283" w:rsidRPr="00BB2EE5" w14:paraId="4ACA9CEF" w14:textId="77777777" w:rsidTr="0092090C">
              <w:trPr>
                <w:trHeight w:val="909"/>
              </w:trPr>
              <w:tc>
                <w:tcPr>
                  <w:tcW w:w="963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DF57E17" w14:textId="77777777" w:rsidR="007B5283" w:rsidRPr="00CF58ED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  <w:r w:rsidRPr="00CF58ED">
                    <w:rPr>
                      <w:rFonts w:ascii="微軟正黑體" w:eastAsia="微軟正黑體" w:hAnsi="微軟正黑體" w:cs="新細明體" w:hint="eastAsia"/>
                      <w:color w:val="000000"/>
                      <w:kern w:val="0"/>
                      <w:sz w:val="20"/>
                      <w:szCs w:val="20"/>
                    </w:rPr>
                    <w:t>權限</w:t>
                  </w:r>
                </w:p>
                <w:p w14:paraId="5D831D93" w14:textId="2DF32514" w:rsidR="007B5283" w:rsidRPr="00CF58ED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  <w:r w:rsidRPr="00CF58ED">
                    <w:rPr>
                      <w:rFonts w:ascii="微軟正黑體" w:eastAsia="微軟正黑體" w:hAnsi="微軟正黑體" w:cs="新細明體" w:hint="eastAsia"/>
                      <w:color w:val="000000"/>
                      <w:kern w:val="0"/>
                      <w:sz w:val="20"/>
                      <w:szCs w:val="20"/>
                    </w:rPr>
                    <w:t>管理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A1275A2" w14:textId="09B837EC" w:rsidR="007B5283" w:rsidRPr="00BB2EE5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color w:val="000000"/>
                      <w:kern w:val="0"/>
                      <w:sz w:val="20"/>
                      <w:szCs w:val="20"/>
                    </w:rPr>
                    <w:t>角色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7B4600D1" w14:textId="77777777" w:rsidR="007B5283" w:rsidRPr="00BB2EE5" w:rsidRDefault="007B5283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查詢、新增、修改、刪除、角色註冊/註銷選單功能、角色註冊/註銷程式功能</w:t>
                  </w:r>
                </w:p>
                <w:p w14:paraId="479A58F2" w14:textId="77777777" w:rsidR="007B5283" w:rsidRPr="00BB2EE5" w:rsidRDefault="007B5283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 xml:space="preserve">角色資料：名稱、狀態（啟用/停用）、備註、選單、程式。　</w:t>
                  </w:r>
                </w:p>
                <w:p w14:paraId="01378A8B" w14:textId="0753220C" w:rsidR="007B5283" w:rsidRPr="00BB2EE5" w:rsidRDefault="007B5283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0C1973">
                    <w:rPr>
                      <w:rFonts w:ascii="微軟正黑體" w:eastAsia="微軟正黑體" w:hAnsi="微軟正黑體" w:cs="新細明體" w:hint="eastAsia"/>
                      <w:color w:val="4472C4" w:themeColor="accent1"/>
                      <w:kern w:val="0"/>
                      <w:sz w:val="20"/>
                      <w:szCs w:val="20"/>
                    </w:rPr>
                    <w:t>備註：系統預設角色：系統管理員</w:t>
                  </w:r>
                </w:p>
              </w:tc>
            </w:tr>
            <w:tr w:rsidR="007B5283" w:rsidRPr="00BB2EE5" w14:paraId="273527D1" w14:textId="77777777" w:rsidTr="0092090C">
              <w:trPr>
                <w:trHeight w:val="70"/>
              </w:trPr>
              <w:tc>
                <w:tcPr>
                  <w:tcW w:w="96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25928A8" w14:textId="77777777" w:rsidR="007B5283" w:rsidRPr="00CF58ED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179A57F" w14:textId="1B4DC994" w:rsidR="007B5283" w:rsidRPr="00BB2EE5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color w:val="000000"/>
                      <w:kern w:val="0"/>
                      <w:sz w:val="20"/>
                      <w:szCs w:val="20"/>
                    </w:rPr>
                    <w:t>使用者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123AF47B" w14:textId="77777777" w:rsidR="007B5283" w:rsidRPr="00BB2EE5" w:rsidRDefault="007B5283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查詢、新增、修改、刪除、使用者註冊/註銷角色、修改使用者密碼</w:t>
                  </w:r>
                </w:p>
                <w:p w14:paraId="7AC1D19F" w14:textId="77777777" w:rsidR="007B5283" w:rsidRPr="00BB2EE5" w:rsidRDefault="007B5283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lastRenderedPageBreak/>
                    <w:t>使用者資料：帳號、姓名、密碼、密碼確認、Email、電話、最後登入時間、最後登入IP、角色、狀態（啟用/停用）、備註。</w:t>
                  </w:r>
                </w:p>
                <w:p w14:paraId="12CEEBB5" w14:textId="7893B0C7" w:rsidR="007B5283" w:rsidRPr="00BB2EE5" w:rsidRDefault="007B5283" w:rsidP="007B5283">
                  <w:pPr>
                    <w:pStyle w:val="a3"/>
                    <w:widowControl/>
                    <w:ind w:leftChars="0"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0C1973">
                    <w:rPr>
                      <w:rFonts w:ascii="微軟正黑體" w:eastAsia="微軟正黑體" w:hAnsi="微軟正黑體" w:cs="新細明體" w:hint="eastAsia"/>
                      <w:color w:val="4472C4" w:themeColor="accent1"/>
                      <w:kern w:val="0"/>
                      <w:sz w:val="20"/>
                      <w:szCs w:val="20"/>
                    </w:rPr>
                    <w:t>備註：系統預設使用者：admin、</w:t>
                  </w:r>
                  <w:proofErr w:type="spellStart"/>
                  <w:r w:rsidRPr="000C1973">
                    <w:rPr>
                      <w:rFonts w:ascii="微軟正黑體" w:eastAsia="微軟正黑體" w:hAnsi="微軟正黑體" w:cs="新細明體" w:hint="eastAsia"/>
                      <w:color w:val="4472C4" w:themeColor="accent1"/>
                      <w:kern w:val="0"/>
                      <w:sz w:val="20"/>
                      <w:szCs w:val="20"/>
                    </w:rPr>
                    <w:t>web_server</w:t>
                  </w:r>
                  <w:proofErr w:type="spellEnd"/>
                  <w:r w:rsidRPr="000C1973">
                    <w:rPr>
                      <w:rFonts w:ascii="微軟正黑體" w:eastAsia="微軟正黑體" w:hAnsi="微軟正黑體" w:cs="新細明體" w:hint="eastAsia"/>
                      <w:color w:val="4472C4" w:themeColor="accent1"/>
                      <w:kern w:val="0"/>
                      <w:sz w:val="20"/>
                      <w:szCs w:val="20"/>
                    </w:rPr>
                    <w:t>、</w:t>
                  </w:r>
                </w:p>
              </w:tc>
            </w:tr>
            <w:tr w:rsidR="007B5283" w:rsidRPr="00BB2EE5" w14:paraId="4722783C" w14:textId="77777777" w:rsidTr="0092090C">
              <w:trPr>
                <w:trHeight w:val="186"/>
              </w:trPr>
              <w:tc>
                <w:tcPr>
                  <w:tcW w:w="9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B1088C8" w14:textId="77777777" w:rsidR="00D95517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  <w:r w:rsidRPr="00CF58ED">
                    <w:rPr>
                      <w:rFonts w:ascii="微軟正黑體" w:eastAsia="微軟正黑體" w:hAnsi="微軟正黑體" w:cs="新細明體" w:hint="eastAsia"/>
                      <w:color w:val="000000"/>
                      <w:kern w:val="0"/>
                      <w:sz w:val="20"/>
                      <w:szCs w:val="20"/>
                    </w:rPr>
                    <w:lastRenderedPageBreak/>
                    <w:t>後台</w:t>
                  </w:r>
                </w:p>
                <w:p w14:paraId="66FE1F09" w14:textId="34EB1EFC" w:rsidR="007B5283" w:rsidRPr="00CF58ED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  <w:r w:rsidRPr="00CF58ED">
                    <w:rPr>
                      <w:rFonts w:ascii="微軟正黑體" w:eastAsia="微軟正黑體" w:hAnsi="微軟正黑體" w:cs="新細明體" w:hint="eastAsia"/>
                      <w:color w:val="000000"/>
                      <w:kern w:val="0"/>
                      <w:sz w:val="20"/>
                      <w:szCs w:val="20"/>
                    </w:rPr>
                    <w:t>使用者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07694BB" w14:textId="77777777" w:rsidR="00D95517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color w:val="000000"/>
                      <w:kern w:val="0"/>
                      <w:sz w:val="20"/>
                      <w:szCs w:val="20"/>
                    </w:rPr>
                    <w:t>修改</w:t>
                  </w:r>
                </w:p>
                <w:p w14:paraId="3DF998CD" w14:textId="045C3554" w:rsidR="007B5283" w:rsidRPr="00BB2EE5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color w:val="000000"/>
                      <w:kern w:val="0"/>
                      <w:sz w:val="20"/>
                      <w:szCs w:val="20"/>
                    </w:rPr>
                    <w:t>資料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2B67C5F8" w14:textId="77777777" w:rsidR="007B5283" w:rsidRPr="00BB2EE5" w:rsidRDefault="007B5283" w:rsidP="007B5283">
                  <w:pPr>
                    <w:widowControl/>
                    <w:ind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已登入使用者修改資料。</w:t>
                  </w:r>
                </w:p>
              </w:tc>
            </w:tr>
            <w:tr w:rsidR="007B5283" w:rsidRPr="00BB2EE5" w14:paraId="3039D87F" w14:textId="77777777" w:rsidTr="0092090C">
              <w:trPr>
                <w:trHeight w:val="137"/>
              </w:trPr>
              <w:tc>
                <w:tcPr>
                  <w:tcW w:w="96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06B7808" w14:textId="77777777" w:rsidR="007B5283" w:rsidRPr="00BB2EE5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0C8FA17" w14:textId="77777777" w:rsidR="00D95517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color w:val="000000"/>
                      <w:kern w:val="0"/>
                      <w:sz w:val="20"/>
                      <w:szCs w:val="20"/>
                    </w:rPr>
                    <w:t>修改</w:t>
                  </w:r>
                </w:p>
                <w:p w14:paraId="05E88368" w14:textId="4034B322" w:rsidR="007B5283" w:rsidRPr="00BB2EE5" w:rsidRDefault="007B5283" w:rsidP="007B5283">
                  <w:pPr>
                    <w:widowControl/>
                    <w:spacing w:line="0" w:lineRule="atLeast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color w:val="000000"/>
                      <w:kern w:val="0"/>
                      <w:sz w:val="20"/>
                      <w:szCs w:val="20"/>
                    </w:rPr>
                    <w:t>密碼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4405DE9C" w14:textId="77777777" w:rsidR="007B5283" w:rsidRPr="00BB2EE5" w:rsidRDefault="007B5283" w:rsidP="007B5283">
                  <w:pPr>
                    <w:widowControl/>
                    <w:ind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已登入使用者修改密碼。</w:t>
                  </w:r>
                </w:p>
              </w:tc>
            </w:tr>
            <w:tr w:rsidR="007B5283" w:rsidRPr="00BB2EE5" w14:paraId="1D8F4A2B" w14:textId="77777777" w:rsidTr="0092090C">
              <w:trPr>
                <w:trHeight w:val="394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633411A" w14:textId="77777777" w:rsidR="007B5283" w:rsidRPr="00BB2EE5" w:rsidRDefault="007B5283" w:rsidP="007B5283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操作記錄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55486D" w14:textId="77777777" w:rsidR="007B5283" w:rsidRPr="00BB2EE5" w:rsidRDefault="007B5283" w:rsidP="007B5283">
                  <w:pPr>
                    <w:widowControl/>
                    <w:ind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管理帳號操作記錄（最高權限、網站伺服器除外）</w:t>
                  </w:r>
                </w:p>
                <w:p w14:paraId="4DC87076" w14:textId="77777777" w:rsidR="007B5283" w:rsidRPr="00BB2EE5" w:rsidRDefault="007B5283" w:rsidP="007B5283">
                  <w:pPr>
                    <w:widowControl/>
                    <w:ind w:left="113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儲存所有</w:t>
                  </w:r>
                  <w:proofErr w:type="spellStart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WebAPI</w:t>
                  </w:r>
                  <w:proofErr w:type="spellEnd"/>
                  <w:r w:rsidRPr="00BB2EE5">
                    <w:rPr>
                      <w:rFonts w:ascii="微軟正黑體" w:eastAsia="微軟正黑體" w:hAnsi="微軟正黑體" w:cs="新細明體" w:hint="eastAsia"/>
                      <w:kern w:val="0"/>
                      <w:sz w:val="20"/>
                      <w:szCs w:val="20"/>
                    </w:rPr>
                    <w:t>執行內容，依使用者編號、程式編號、操作時間區間查詢。</w:t>
                  </w:r>
                </w:p>
              </w:tc>
            </w:tr>
            <w:tr w:rsidR="007B5283" w:rsidRPr="00BB2EE5" w14:paraId="19C49435" w14:textId="77777777" w:rsidTr="0092090C">
              <w:trPr>
                <w:trHeight w:val="70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153BCE22" w14:textId="34CA66D2" w:rsidR="007B5283" w:rsidRPr="004404ED" w:rsidRDefault="007B5283" w:rsidP="007B5283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bCs/>
                      <w:color w:val="000000" w:themeColor="text1"/>
                      <w:sz w:val="20"/>
                      <w:szCs w:val="20"/>
                    </w:rPr>
                    <w:t>資料排序規則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5FA187" w14:textId="2FF38475" w:rsidR="007B5283" w:rsidRPr="004404ED" w:rsidRDefault="007B5283" w:rsidP="007B5283">
                  <w:pPr>
                    <w:widowControl/>
                    <w:ind w:left="113"/>
                    <w:rPr>
                      <w:rFonts w:ascii="微軟正黑體" w:eastAsia="微軟正黑體" w:hAnsi="微軟正黑體"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bCs/>
                      <w:color w:val="000000" w:themeColor="text1"/>
                      <w:sz w:val="20"/>
                      <w:szCs w:val="20"/>
                    </w:rPr>
                    <w:t>主要：排序編號由大至小 / 次要：建立日期</w:t>
                  </w:r>
                  <w:proofErr w:type="gramStart"/>
                  <w:r>
                    <w:rPr>
                      <w:rFonts w:ascii="微軟正黑體" w:eastAsia="微軟正黑體" w:hAnsi="微軟正黑體" w:hint="eastAsia"/>
                      <w:bCs/>
                      <w:color w:val="000000" w:themeColor="text1"/>
                      <w:sz w:val="20"/>
                      <w:szCs w:val="20"/>
                    </w:rPr>
                    <w:t>由新至舊</w:t>
                  </w:r>
                  <w:proofErr w:type="gramEnd"/>
                  <w:r>
                    <w:rPr>
                      <w:rFonts w:ascii="微軟正黑體" w:eastAsia="微軟正黑體" w:hAnsi="微軟正黑體" w:hint="eastAsia"/>
                      <w:bCs/>
                      <w:color w:val="000000" w:themeColor="text1"/>
                      <w:sz w:val="20"/>
                      <w:szCs w:val="20"/>
                    </w:rPr>
                    <w:t>。</w:t>
                  </w:r>
                </w:p>
              </w:tc>
            </w:tr>
            <w:tr w:rsidR="007B5283" w:rsidRPr="00BB2EE5" w14:paraId="624954D4" w14:textId="77777777" w:rsidTr="0092090C">
              <w:trPr>
                <w:trHeight w:val="70"/>
              </w:trPr>
              <w:tc>
                <w:tcPr>
                  <w:tcW w:w="18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2DF8F474" w14:textId="53D75915" w:rsidR="007B5283" w:rsidRPr="004404ED" w:rsidRDefault="007B5283" w:rsidP="007B5283">
                  <w:pPr>
                    <w:widowControl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bCs/>
                      <w:color w:val="000000" w:themeColor="text1"/>
                      <w:sz w:val="20"/>
                      <w:szCs w:val="20"/>
                    </w:rPr>
                    <w:t>網站開發語言</w:t>
                  </w:r>
                </w:p>
              </w:tc>
              <w:tc>
                <w:tcPr>
                  <w:tcW w:w="8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C6DE42" w14:textId="3720684E" w:rsidR="007B5283" w:rsidRPr="004404ED" w:rsidRDefault="007B5283" w:rsidP="007B5283">
                  <w:pPr>
                    <w:widowControl/>
                    <w:ind w:left="113"/>
                    <w:rPr>
                      <w:rFonts w:ascii="微軟正黑體" w:eastAsia="微軟正黑體" w:hAnsi="微軟正黑體"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bCs/>
                      <w:color w:val="000000" w:themeColor="text1"/>
                      <w:sz w:val="20"/>
                      <w:szCs w:val="20"/>
                    </w:rPr>
                    <w:t>PHP7.2、HTML5、JavaScript、 CSS3、第三方套件。</w:t>
                  </w:r>
                </w:p>
              </w:tc>
            </w:tr>
          </w:tbl>
          <w:p w14:paraId="75B7D4AA" w14:textId="731FFC14" w:rsidR="00A01AB4" w:rsidRPr="00BB2EE5" w:rsidRDefault="00A01AB4" w:rsidP="00C4401A">
            <w:pPr>
              <w:widowControl/>
              <w:ind w:firstLineChars="100" w:firstLine="200"/>
              <w:rPr>
                <w:rFonts w:ascii="微軟正黑體" w:eastAsia="微軟正黑體" w:hAnsi="微軟正黑體" w:cs="新細明體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</w:pPr>
          </w:p>
        </w:tc>
      </w:tr>
      <w:tr w:rsidR="00953E3A" w:rsidRPr="00BB2EE5" w14:paraId="7E0F38A4" w14:textId="77777777" w:rsidTr="0038629A">
        <w:trPr>
          <w:gridAfter w:val="1"/>
          <w:wAfter w:w="176" w:type="dxa"/>
          <w:trHeight w:val="167"/>
        </w:trPr>
        <w:tc>
          <w:tcPr>
            <w:tcW w:w="7792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DE318" w14:textId="77777777" w:rsidR="00953E3A" w:rsidRPr="00BB2EE5" w:rsidRDefault="00953E3A" w:rsidP="00953E3A">
            <w:pPr>
              <w:widowControl/>
              <w:jc w:val="right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5E0941" w14:textId="057964C5" w:rsidR="00953E3A" w:rsidRPr="00BB2EE5" w:rsidRDefault="00953E3A" w:rsidP="00953E3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未稅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95CE11" w14:textId="65CFE830" w:rsidR="00953E3A" w:rsidRPr="00B077F0" w:rsidRDefault="00953E3A" w:rsidP="00953E3A">
            <w:pPr>
              <w:widowControl/>
              <w:jc w:val="right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596CDF">
              <w:t xml:space="preserve"> 1,300,000 </w:t>
            </w:r>
          </w:p>
        </w:tc>
      </w:tr>
      <w:tr w:rsidR="00953E3A" w:rsidRPr="00BB2EE5" w14:paraId="000E9539" w14:textId="77777777" w:rsidTr="0038629A">
        <w:trPr>
          <w:gridAfter w:val="1"/>
          <w:wAfter w:w="176" w:type="dxa"/>
          <w:trHeight w:val="167"/>
        </w:trPr>
        <w:tc>
          <w:tcPr>
            <w:tcW w:w="7792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47BCCC8F" w14:textId="77777777" w:rsidR="00953E3A" w:rsidRPr="00BB2EE5" w:rsidRDefault="00953E3A" w:rsidP="00953E3A">
            <w:pPr>
              <w:widowControl/>
              <w:jc w:val="right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007519" w14:textId="6C109556" w:rsidR="00953E3A" w:rsidRPr="00BB2EE5" w:rsidRDefault="00953E3A" w:rsidP="00953E3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稅金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99102D" w14:textId="72839115" w:rsidR="00953E3A" w:rsidRPr="00B077F0" w:rsidRDefault="00953E3A" w:rsidP="00953E3A">
            <w:pPr>
              <w:widowControl/>
              <w:jc w:val="right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596CDF">
              <w:t xml:space="preserve"> 65,000 </w:t>
            </w:r>
          </w:p>
        </w:tc>
      </w:tr>
      <w:tr w:rsidR="00953E3A" w:rsidRPr="00BB2EE5" w14:paraId="01D6C04A" w14:textId="77777777" w:rsidTr="0038629A">
        <w:trPr>
          <w:gridAfter w:val="1"/>
          <w:wAfter w:w="176" w:type="dxa"/>
          <w:trHeight w:val="167"/>
        </w:trPr>
        <w:tc>
          <w:tcPr>
            <w:tcW w:w="7792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7ACD86B0" w14:textId="77777777" w:rsidR="00953E3A" w:rsidRPr="00BB2EE5" w:rsidRDefault="00953E3A" w:rsidP="00953E3A">
            <w:pPr>
              <w:widowControl/>
              <w:jc w:val="right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B5024D" w14:textId="190CDE7D" w:rsidR="00953E3A" w:rsidRPr="00BB2EE5" w:rsidRDefault="00953E3A" w:rsidP="00953E3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含稅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0262141" w14:textId="0D3BA5A6" w:rsidR="00953E3A" w:rsidRPr="00B077F0" w:rsidRDefault="00953E3A" w:rsidP="00953E3A">
            <w:pPr>
              <w:widowControl/>
              <w:jc w:val="right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596CDF">
              <w:t xml:space="preserve"> 1,365,000 </w:t>
            </w:r>
          </w:p>
        </w:tc>
      </w:tr>
    </w:tbl>
    <w:p w14:paraId="76466362" w14:textId="77777777" w:rsidR="00244EA3" w:rsidRPr="00BB2EE5" w:rsidRDefault="00244EA3" w:rsidP="000B1413">
      <w:pPr>
        <w:widowControl/>
        <w:ind w:rightChars="-118" w:right="-283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</w:p>
    <w:p w14:paraId="41865905" w14:textId="2927B74C" w:rsidR="0087693D" w:rsidRPr="00BB2EE5" w:rsidRDefault="00E049F2" w:rsidP="00CD6D3D">
      <w:pPr>
        <w:widowControl/>
        <w:rPr>
          <w:rFonts w:ascii="微軟正黑體" w:eastAsia="微軟正黑體" w:hAnsi="微軟正黑體"/>
          <w:b/>
          <w:sz w:val="36"/>
          <w:szCs w:val="32"/>
        </w:rPr>
      </w:pPr>
      <w:r w:rsidRPr="00BB2EE5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備註</w:t>
      </w:r>
    </w:p>
    <w:tbl>
      <w:tblPr>
        <w:tblStyle w:val="6-3"/>
        <w:tblW w:w="9851" w:type="dxa"/>
        <w:tblLook w:val="04A0" w:firstRow="1" w:lastRow="0" w:firstColumn="1" w:lastColumn="0" w:noHBand="0" w:noVBand="1"/>
      </w:tblPr>
      <w:tblGrid>
        <w:gridCol w:w="1838"/>
        <w:gridCol w:w="8013"/>
      </w:tblGrid>
      <w:tr w:rsidR="003A1903" w:rsidRPr="00BB2EE5" w14:paraId="59489A69" w14:textId="77777777" w:rsidTr="000C1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F714CF" w14:textId="3F9FA3BE" w:rsidR="003A1903" w:rsidRPr="00BB2EE5" w:rsidRDefault="003A1903" w:rsidP="003A1903">
            <w:pPr>
              <w:jc w:val="center"/>
              <w:rPr>
                <w:rFonts w:ascii="微軟正黑體" w:eastAsia="微軟正黑體" w:hAnsi="微軟正黑體"/>
                <w:bCs w:val="0"/>
                <w:color w:val="000000" w:themeColor="text1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主機</w:t>
            </w:r>
          </w:p>
        </w:tc>
        <w:tc>
          <w:tcPr>
            <w:tcW w:w="8013" w:type="dxa"/>
          </w:tcPr>
          <w:p w14:paraId="355028BA" w14:textId="3DAC00FE" w:rsidR="000C1973" w:rsidRDefault="005E504B" w:rsidP="000C1973">
            <w:pPr>
              <w:pStyle w:val="a3"/>
              <w:numPr>
                <w:ilvl w:val="0"/>
                <w:numId w:val="3"/>
              </w:numPr>
              <w:ind w:left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Cs w:val="0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聯輔會</w:t>
            </w:r>
            <w:proofErr w:type="gramEnd"/>
            <w:r w:rsidR="0077760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提供 (若需另外承租可</w:t>
            </w:r>
          </w:p>
          <w:p w14:paraId="1FE6188D" w14:textId="30A93CCD" w:rsidR="003A1903" w:rsidRPr="00BB2EE5" w:rsidRDefault="004404ED" w:rsidP="000C1973">
            <w:pPr>
              <w:pStyle w:val="a3"/>
              <w:numPr>
                <w:ilvl w:val="0"/>
                <w:numId w:val="3"/>
              </w:numPr>
              <w:ind w:left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Cs w:val="0"/>
                <w:color w:val="000000" w:themeColor="text1"/>
                <w:sz w:val="20"/>
                <w:szCs w:val="20"/>
              </w:rPr>
            </w:pPr>
            <w:r w:rsidRPr="004404ED">
              <w:rPr>
                <w:rFonts w:ascii="微軟正黑體" w:eastAsia="微軟正黑體" w:hAnsi="微軟正黑體" w:hint="eastAsia"/>
                <w:bCs w:val="0"/>
                <w:color w:val="000000" w:themeColor="text1"/>
                <w:sz w:val="20"/>
                <w:szCs w:val="20"/>
              </w:rPr>
              <w:t>建議規格：php 7.2以上，MariaDB 10以上。</w:t>
            </w:r>
          </w:p>
        </w:tc>
      </w:tr>
      <w:tr w:rsidR="000B77EA" w:rsidRPr="00BB2EE5" w14:paraId="0A577819" w14:textId="77777777" w:rsidTr="00BA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D96A84" w14:textId="2ECCE45F" w:rsidR="000B77EA" w:rsidRPr="00BB2EE5" w:rsidRDefault="000B77EA" w:rsidP="00C90B10">
            <w:pPr>
              <w:jc w:val="center"/>
              <w:rPr>
                <w:rFonts w:ascii="微軟正黑體" w:eastAsia="微軟正黑體" w:hAnsi="微軟正黑體"/>
                <w:bCs w:val="0"/>
                <w:color w:val="000000" w:themeColor="text1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D</w:t>
            </w:r>
            <w:r w:rsidRPr="00BB2EE5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NS</w:t>
            </w:r>
            <w:r w:rsidR="00187372" w:rsidRPr="00BB2EE5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/</w:t>
            </w:r>
            <w:r w:rsidR="00187372" w:rsidRPr="00BB2EE5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SSL</w:t>
            </w:r>
            <w:r w:rsidRPr="00BB2EE5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設定</w:t>
            </w:r>
          </w:p>
        </w:tc>
        <w:tc>
          <w:tcPr>
            <w:tcW w:w="8013" w:type="dxa"/>
          </w:tcPr>
          <w:p w14:paraId="1DD83434" w14:textId="0CE9D37E" w:rsidR="000B77EA" w:rsidRPr="00BB2EE5" w:rsidRDefault="006E78DE" w:rsidP="00125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將協助</w:t>
            </w:r>
            <w:r w:rsidR="000B77EA"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D</w:t>
            </w:r>
            <w:r w:rsidR="000B77EA" w:rsidRPr="00BB2EE5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>NS</w:t>
            </w:r>
            <w:r w:rsidR="00187372" w:rsidRPr="00BB2EE5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>/SSL</w:t>
            </w:r>
            <w:r w:rsidR="000B77EA"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設定與指向</w:t>
            </w:r>
          </w:p>
        </w:tc>
      </w:tr>
      <w:tr w:rsidR="008E6700" w:rsidRPr="00BB2EE5" w14:paraId="6AE41407" w14:textId="77777777" w:rsidTr="00BA430C">
        <w:trPr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38397E" w14:textId="41320DD1" w:rsidR="008E6700" w:rsidRPr="00BB2EE5" w:rsidRDefault="008E6700" w:rsidP="008E6700">
            <w:pPr>
              <w:jc w:val="center"/>
              <w:rPr>
                <w:rFonts w:ascii="微軟正黑體" w:eastAsia="微軟正黑體" w:hAnsi="微軟正黑體"/>
                <w:bCs w:val="0"/>
                <w:color w:val="000000" w:themeColor="text1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素材規格與授權</w:t>
            </w:r>
          </w:p>
        </w:tc>
        <w:tc>
          <w:tcPr>
            <w:tcW w:w="8013" w:type="dxa"/>
          </w:tcPr>
          <w:p w14:paraId="3848F1F5" w14:textId="4258B46B" w:rsidR="008E6700" w:rsidRPr="00BB2EE5" w:rsidRDefault="008E6700" w:rsidP="000E4466">
            <w:pPr>
              <w:pStyle w:val="a3"/>
              <w:numPr>
                <w:ilvl w:val="0"/>
                <w:numId w:val="2"/>
              </w:numPr>
              <w:ind w:leftChars="0" w:left="281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 xml:space="preserve">本專案所有素材如圖片、文案、影片等，需由 </w:t>
            </w:r>
            <w:proofErr w:type="gramStart"/>
            <w:r w:rsidR="005E504B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聯輔會</w:t>
            </w:r>
            <w:proofErr w:type="gramEnd"/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 xml:space="preserve"> 提供。</w:t>
            </w:r>
          </w:p>
          <w:p w14:paraId="6177051D" w14:textId="4A477BC5" w:rsidR="008E6700" w:rsidRPr="00BB2EE5" w:rsidRDefault="008E6700" w:rsidP="000E4466">
            <w:pPr>
              <w:pStyle w:val="a3"/>
              <w:numPr>
                <w:ilvl w:val="0"/>
                <w:numId w:val="2"/>
              </w:numPr>
              <w:ind w:leftChars="0" w:left="281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本專案所有素材僅符合網頁製作規格，無法使用於平面印刷物中。</w:t>
            </w:r>
          </w:p>
          <w:p w14:paraId="6E025782" w14:textId="7B6C86E4" w:rsidR="008E6700" w:rsidRPr="00BB2EE5" w:rsidRDefault="008E6700" w:rsidP="000E4466">
            <w:pPr>
              <w:pStyle w:val="a3"/>
              <w:numPr>
                <w:ilvl w:val="0"/>
                <w:numId w:val="2"/>
              </w:numPr>
              <w:ind w:leftChars="0" w:left="281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若對影像有特殊需求與運用，請事先提出，以利事先評估準備。</w:t>
            </w:r>
          </w:p>
        </w:tc>
      </w:tr>
      <w:tr w:rsidR="007B7878" w:rsidRPr="00BB2EE5" w14:paraId="2FAAE979" w14:textId="77777777" w:rsidTr="00BA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2ABCAF" w14:textId="43586261" w:rsidR="007B7878" w:rsidRPr="00BB2EE5" w:rsidRDefault="007B7878" w:rsidP="00C90B10">
            <w:pPr>
              <w:jc w:val="center"/>
              <w:rPr>
                <w:rFonts w:ascii="微軟正黑體" w:eastAsia="微軟正黑體" w:hAnsi="微軟正黑體"/>
                <w:bCs w:val="0"/>
                <w:color w:val="000000" w:themeColor="text1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本報價不包含</w:t>
            </w:r>
          </w:p>
        </w:tc>
        <w:tc>
          <w:tcPr>
            <w:tcW w:w="8013" w:type="dxa"/>
          </w:tcPr>
          <w:p w14:paraId="6595675B" w14:textId="57E7F1C4" w:rsidR="007B7878" w:rsidRPr="00BB2EE5" w:rsidRDefault="003030E0" w:rsidP="00C12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主機、網址、</w:t>
            </w:r>
            <w:r w:rsidR="000A5155"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S</w:t>
            </w:r>
            <w:r w:rsidR="000A5155" w:rsidRPr="00BB2EE5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>SL</w:t>
            </w:r>
            <w:r w:rsidR="000A5155"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、</w:t>
            </w:r>
            <w:r w:rsidR="007B7878"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翻譯、文案、上稿與未載明於報價單中之項目，如有需求將另報價</w:t>
            </w:r>
          </w:p>
        </w:tc>
      </w:tr>
      <w:tr w:rsidR="0087693D" w:rsidRPr="00BB2EE5" w14:paraId="0A105820" w14:textId="77777777" w:rsidTr="00BA430C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DA2C94" w14:textId="730E8A6C" w:rsidR="0087693D" w:rsidRPr="00BB2EE5" w:rsidRDefault="006466FC" w:rsidP="00C90B10">
            <w:pPr>
              <w:jc w:val="center"/>
              <w:rPr>
                <w:rFonts w:ascii="微軟正黑體" w:eastAsia="微軟正黑體" w:hAnsi="微軟正黑體"/>
                <w:bCs w:val="0"/>
                <w:color w:val="000000" w:themeColor="text1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網站</w:t>
            </w:r>
            <w:r w:rsidR="0087693D" w:rsidRPr="00BB2EE5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適用瀏覽器</w:t>
            </w:r>
          </w:p>
        </w:tc>
        <w:tc>
          <w:tcPr>
            <w:tcW w:w="8013" w:type="dxa"/>
          </w:tcPr>
          <w:p w14:paraId="2DA1412C" w14:textId="77777777" w:rsidR="0087693D" w:rsidRPr="00BB2EE5" w:rsidRDefault="0087693D" w:rsidP="00C12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PC瀏覽器：Chrome</w:t>
            </w:r>
            <w:r w:rsidRPr="00BB2EE5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9</w:t>
            </w:r>
            <w:r w:rsidRPr="00BB2EE5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>1</w:t>
            </w: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、Firefox</w:t>
            </w:r>
            <w:r w:rsidRPr="00BB2EE5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 xml:space="preserve"> 86</w:t>
            </w: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、Edge</w:t>
            </w:r>
            <w:r w:rsidRPr="00BB2EE5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 xml:space="preserve"> 91</w:t>
            </w: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。</w:t>
            </w:r>
          </w:p>
          <w:p w14:paraId="6776D390" w14:textId="77777777" w:rsidR="0087693D" w:rsidRDefault="0087693D" w:rsidP="00C12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手機瀏覽器：iOS Safari</w:t>
            </w:r>
            <w:r w:rsidRPr="00BB2EE5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1</w:t>
            </w:r>
            <w:r w:rsidRPr="00BB2EE5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>4</w:t>
            </w: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、Chrome for Android</w:t>
            </w:r>
            <w:r w:rsidRPr="00BB2EE5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9</w:t>
            </w:r>
            <w:r w:rsidRPr="00BB2EE5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>1</w:t>
            </w:r>
            <w:r w:rsidRPr="00BB2EE5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。</w:t>
            </w:r>
          </w:p>
          <w:p w14:paraId="1E4E0FCD" w14:textId="411C6519" w:rsidR="000C1973" w:rsidRPr="00BB2EE5" w:rsidRDefault="000C1973" w:rsidP="00C12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>（已簽約時最新穩定之版本）</w:t>
            </w:r>
          </w:p>
        </w:tc>
      </w:tr>
      <w:tr w:rsidR="006E78DE" w:rsidRPr="00BB2EE5" w14:paraId="0A552055" w14:textId="77777777" w:rsidTr="002D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517E44" w14:textId="72CF8754" w:rsidR="006E78DE" w:rsidRPr="00BB2EE5" w:rsidRDefault="006E78DE" w:rsidP="00C90B10">
            <w:pPr>
              <w:jc w:val="center"/>
              <w:rPr>
                <w:rFonts w:ascii="微軟正黑體" w:eastAsia="微軟正黑體" w:hAnsi="微軟正黑體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Cs w:val="0"/>
                <w:color w:val="000000" w:themeColor="text1"/>
                <w:sz w:val="20"/>
                <w:szCs w:val="20"/>
              </w:rPr>
              <w:t>保固</w:t>
            </w:r>
          </w:p>
        </w:tc>
        <w:tc>
          <w:tcPr>
            <w:tcW w:w="8013" w:type="dxa"/>
          </w:tcPr>
          <w:p w14:paraId="6565B81D" w14:textId="342EEA98" w:rsidR="006E78DE" w:rsidRPr="00BB2EE5" w:rsidRDefault="000C1973" w:rsidP="004E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 w:rsidRPr="00C52944">
              <w:rPr>
                <w:rFonts w:ascii="微軟正黑體" w:eastAsia="微軟正黑體" w:hAnsi="微軟正黑體"/>
                <w:bCs/>
                <w:color w:val="4472C4" w:themeColor="accent1"/>
                <w:sz w:val="20"/>
                <w:szCs w:val="20"/>
              </w:rPr>
              <w:t>系統開發將提供一年系統程式保固</w:t>
            </w:r>
          </w:p>
        </w:tc>
      </w:tr>
      <w:tr w:rsidR="004404ED" w:rsidRPr="00BB2EE5" w14:paraId="7957CD07" w14:textId="77777777" w:rsidTr="0025557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12E648" w14:textId="246995F2" w:rsidR="004404ED" w:rsidRPr="00BB2EE5" w:rsidRDefault="000C0DFD" w:rsidP="004404ED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網站流量統計</w:t>
            </w:r>
          </w:p>
        </w:tc>
        <w:tc>
          <w:tcPr>
            <w:tcW w:w="8013" w:type="dxa"/>
            <w:vAlign w:val="center"/>
          </w:tcPr>
          <w:p w14:paraId="031936CB" w14:textId="69D073E3" w:rsidR="004404ED" w:rsidRPr="00BB2EE5" w:rsidRDefault="004404ED" w:rsidP="00440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4404ED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埋碼</w:t>
            </w:r>
            <w:proofErr w:type="gramEnd"/>
            <w:r w:rsidRPr="004404ED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 xml:space="preserve"> Google Analytics 網站分析碼</w:t>
            </w:r>
          </w:p>
        </w:tc>
      </w:tr>
    </w:tbl>
    <w:p w14:paraId="0771D513" w14:textId="53D03080" w:rsidR="00A20C8E" w:rsidRDefault="00A20C8E" w:rsidP="0087693D">
      <w:pPr>
        <w:rPr>
          <w:rFonts w:ascii="微軟正黑體" w:eastAsia="微軟正黑體" w:hAnsi="微軟正黑體"/>
          <w:sz w:val="20"/>
          <w:szCs w:val="18"/>
        </w:rPr>
      </w:pPr>
    </w:p>
    <w:p w14:paraId="25B5AB5E" w14:textId="77777777" w:rsidR="0092090C" w:rsidRDefault="0092090C">
      <w:pPr>
        <w:widowControl/>
        <w:rPr>
          <w:rFonts w:ascii="微軟正黑體" w:eastAsia="微軟正黑體" w:hAnsi="微軟正黑體"/>
          <w:b/>
          <w:color w:val="000000" w:themeColor="text1"/>
          <w:szCs w:val="24"/>
        </w:rPr>
      </w:pPr>
      <w:r>
        <w:rPr>
          <w:rFonts w:ascii="微軟正黑體" w:eastAsia="微軟正黑體" w:hAnsi="微軟正黑體"/>
          <w:b/>
          <w:color w:val="000000" w:themeColor="text1"/>
          <w:szCs w:val="24"/>
        </w:rPr>
        <w:br w:type="page"/>
      </w:r>
    </w:p>
    <w:p w14:paraId="1B23A528" w14:textId="53A382D3" w:rsidR="0092090C" w:rsidRPr="0092090C" w:rsidRDefault="0092090C" w:rsidP="0092090C">
      <w:pPr>
        <w:widowControl/>
        <w:ind w:rightChars="-118" w:right="-283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92090C">
        <w:rPr>
          <w:rFonts w:ascii="微軟正黑體" w:eastAsia="微軟正黑體" w:hAnsi="微軟正黑體" w:hint="eastAsia"/>
          <w:b/>
          <w:color w:val="000000" w:themeColor="text1"/>
          <w:szCs w:val="24"/>
        </w:rPr>
        <w:lastRenderedPageBreak/>
        <w:t>其</w:t>
      </w:r>
      <w:r>
        <w:rPr>
          <w:rFonts w:ascii="微軟正黑體" w:eastAsia="微軟正黑體" w:hAnsi="微軟正黑體" w:hint="eastAsia"/>
          <w:b/>
          <w:color w:val="000000" w:themeColor="text1"/>
          <w:szCs w:val="24"/>
        </w:rPr>
        <w:t>它</w:t>
      </w:r>
      <w:r w:rsidRPr="0092090C">
        <w:rPr>
          <w:rFonts w:ascii="微軟正黑體" w:eastAsia="微軟正黑體" w:hAnsi="微軟正黑體" w:hint="eastAsia"/>
          <w:b/>
          <w:color w:val="000000" w:themeColor="text1"/>
          <w:szCs w:val="24"/>
        </w:rPr>
        <w:t>服務</w:t>
      </w:r>
      <w:r w:rsidR="00DA1B89">
        <w:rPr>
          <w:rFonts w:ascii="微軟正黑體" w:eastAsia="微軟正黑體" w:hAnsi="微軟正黑體" w:hint="eastAsia"/>
          <w:b/>
          <w:color w:val="000000" w:themeColor="text1"/>
          <w:szCs w:val="24"/>
        </w:rPr>
        <w:t>報價</w:t>
      </w:r>
    </w:p>
    <w:tbl>
      <w:tblPr>
        <w:tblW w:w="10065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6946"/>
        <w:gridCol w:w="1276"/>
      </w:tblGrid>
      <w:tr w:rsidR="0092090C" w:rsidRPr="00BB2EE5" w14:paraId="7E34F439" w14:textId="77777777" w:rsidTr="00C830CB">
        <w:trPr>
          <w:trHeight w:val="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4183A09C" w14:textId="77777777" w:rsidR="0092090C" w:rsidRPr="00BB2EE5" w:rsidRDefault="0092090C" w:rsidP="00C830CB">
            <w:pPr>
              <w:widowControl/>
              <w:jc w:val="center"/>
              <w:rPr>
                <w:rFonts w:ascii="微軟正黑體" w:eastAsia="微軟正黑體" w:hAnsi="微軟正黑體" w:cs="新細明體"/>
                <w:color w:val="FFFFFF" w:themeColor="background1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color w:val="FFFFFF" w:themeColor="background1"/>
                <w:kern w:val="0"/>
                <w:sz w:val="20"/>
                <w:szCs w:val="20"/>
              </w:rPr>
              <w:t>項目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1B55989" w14:textId="77777777" w:rsidR="0092090C" w:rsidRPr="00BB2EE5" w:rsidRDefault="0092090C" w:rsidP="00C830CB">
            <w:pPr>
              <w:widowControl/>
              <w:jc w:val="center"/>
              <w:rPr>
                <w:rFonts w:ascii="微軟正黑體" w:eastAsia="微軟正黑體" w:hAnsi="微軟正黑體" w:cs="新細明體"/>
                <w:color w:val="FFFFFF" w:themeColor="background1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color w:val="FFFFFF" w:themeColor="background1"/>
                <w:kern w:val="0"/>
                <w:sz w:val="20"/>
                <w:szCs w:val="20"/>
              </w:rPr>
              <w:t>內容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5538C6F1" w14:textId="77777777" w:rsidR="0092090C" w:rsidRPr="00BB2EE5" w:rsidRDefault="0092090C" w:rsidP="00C830CB">
            <w:pPr>
              <w:widowControl/>
              <w:jc w:val="center"/>
              <w:rPr>
                <w:rFonts w:ascii="微軟正黑體" w:eastAsia="微軟正黑體" w:hAnsi="微軟正黑體" w:cs="新細明體"/>
                <w:color w:val="FFFFFF" w:themeColor="background1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color w:val="FFFFFF" w:themeColor="background1"/>
                <w:kern w:val="0"/>
                <w:sz w:val="20"/>
                <w:szCs w:val="20"/>
              </w:rPr>
              <w:t>價格（未稅）</w:t>
            </w:r>
          </w:p>
        </w:tc>
      </w:tr>
      <w:tr w:rsidR="0092090C" w:rsidRPr="00BB2EE5" w14:paraId="254CD0D0" w14:textId="77777777" w:rsidTr="00C830CB">
        <w:trPr>
          <w:trHeight w:val="6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A9EB3DD" w14:textId="77777777" w:rsidR="00893BDB" w:rsidRDefault="00893BDB" w:rsidP="00C830CB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網站</w:t>
            </w:r>
            <w:r w:rsidR="0092090C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維護</w:t>
            </w:r>
            <w:r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br/>
            </w:r>
            <w:r w:rsidR="00DA1B89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/</w:t>
            </w:r>
          </w:p>
          <w:p w14:paraId="2312B402" w14:textId="4DA413F6" w:rsidR="0092090C" w:rsidRPr="00BB2EE5" w:rsidRDefault="00DA1B89" w:rsidP="00C830CB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一年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B4BC8" w14:textId="77777777" w:rsidR="0092090C" w:rsidRPr="0092090C" w:rsidRDefault="0092090C" w:rsidP="00D877FD">
            <w:pPr>
              <w:pStyle w:val="a3"/>
              <w:numPr>
                <w:ilvl w:val="1"/>
                <w:numId w:val="11"/>
              </w:numPr>
              <w:overflowPunct w:val="0"/>
              <w:autoSpaceDE w:val="0"/>
              <w:adjustRightInd w:val="0"/>
              <w:ind w:leftChars="0" w:left="685"/>
              <w:contextualSpacing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bookmarkStart w:id="0" w:name="OLE_LINK87"/>
            <w:bookmarkStart w:id="1" w:name="OLE_LINK88"/>
            <w:bookmarkStart w:id="2" w:name="OLE_LINK100"/>
            <w:r w:rsidRPr="0092090C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維持網站正常運作。</w:t>
            </w:r>
          </w:p>
          <w:p w14:paraId="6F26EBA7" w14:textId="6A63648C" w:rsidR="0092090C" w:rsidRPr="00E02121" w:rsidRDefault="0092090C" w:rsidP="00C830CB">
            <w:pPr>
              <w:overflowPunct w:val="0"/>
              <w:autoSpaceDE w:val="0"/>
              <w:adjustRightInd w:val="0"/>
              <w:spacing w:afterLines="50" w:after="180" w:line="340" w:lineRule="exact"/>
              <w:ind w:left="113" w:hanging="2"/>
              <w:contextualSpacing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 w:rsidRPr="00E02121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網站發生異常時故障修復：發現維護</w:t>
            </w:r>
            <w:bookmarkStart w:id="3" w:name="OLE_LINK103"/>
            <w:bookmarkStart w:id="4" w:name="OLE_LINK104"/>
            <w:r w:rsidRPr="00E02121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標的</w:t>
            </w:r>
            <w:bookmarkEnd w:id="3"/>
            <w:bookmarkEnd w:id="4"/>
            <w:r w:rsidRPr="00E02121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有故障致不能運作時，得在服務時間內以電話或</w:t>
            </w:r>
            <w:r w:rsidRPr="00E02121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>Mail</w:t>
            </w:r>
            <w:r w:rsidRPr="00E02121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通知</w:t>
            </w:r>
            <w:proofErr w:type="gramStart"/>
            <w:r w:rsidRPr="00E02121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凱</w:t>
            </w:r>
            <w:proofErr w:type="gramEnd"/>
            <w:r w:rsidRPr="00E02121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斯。</w:t>
            </w:r>
            <w:proofErr w:type="gramStart"/>
            <w:r w:rsidRPr="00E02121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凱</w:t>
            </w:r>
            <w:proofErr w:type="gramEnd"/>
            <w:r w:rsidRPr="00E02121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斯接獲通知後，須於4小</w:t>
            </w:r>
            <w:r w:rsidRPr="00E02121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  <w:t>時內配合做緊急處理</w:t>
            </w:r>
            <w:r w:rsidRPr="00E02121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，須提供儘速回復正常運作(回復最後一份備份資料)，至故障設備修復完成</w:t>
            </w:r>
          </w:p>
          <w:p w14:paraId="432B681F" w14:textId="0133F15B" w:rsidR="0092090C" w:rsidRDefault="0092090C" w:rsidP="00D877FD">
            <w:pPr>
              <w:pStyle w:val="a3"/>
              <w:numPr>
                <w:ilvl w:val="1"/>
                <w:numId w:val="11"/>
              </w:numPr>
              <w:overflowPunct w:val="0"/>
              <w:autoSpaceDE w:val="0"/>
              <w:adjustRightInd w:val="0"/>
              <w:ind w:leftChars="0" w:left="685"/>
              <w:contextualSpacing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92090C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乙方提供甲方網站需求分析建議與諮詢</w:t>
            </w:r>
            <w:bookmarkEnd w:id="0"/>
            <w:bookmarkEnd w:id="1"/>
            <w:bookmarkEnd w:id="2"/>
            <w:r w:rsidRPr="0092090C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。</w:t>
            </w:r>
          </w:p>
          <w:p w14:paraId="346D6194" w14:textId="7BEF63E0" w:rsidR="00D877FD" w:rsidRPr="00D877FD" w:rsidRDefault="00D877FD" w:rsidP="00D877FD">
            <w:pPr>
              <w:pStyle w:val="a3"/>
              <w:numPr>
                <w:ilvl w:val="1"/>
                <w:numId w:val="11"/>
              </w:numPr>
              <w:overflowPunct w:val="0"/>
              <w:autoSpaceDE w:val="0"/>
              <w:adjustRightInd w:val="0"/>
              <w:ind w:leftChars="0" w:left="685"/>
              <w:contextualSpacing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D877FD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配合資安相關</w:t>
            </w:r>
            <w:proofErr w:type="gramEnd"/>
            <w:r w:rsidRPr="00D877FD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措施需改善之系統漏洞，於維護期內進行修補改正</w:t>
            </w:r>
          </w:p>
          <w:p w14:paraId="6D40A3CB" w14:textId="7A8C2303" w:rsidR="00D877FD" w:rsidRPr="00D877FD" w:rsidRDefault="00D877FD" w:rsidP="00D877FD">
            <w:pPr>
              <w:overflowPunct w:val="0"/>
              <w:autoSpaceDE w:val="0"/>
              <w:adjustRightInd w:val="0"/>
              <w:spacing w:line="340" w:lineRule="exact"/>
              <w:ind w:left="113" w:hanging="2"/>
              <w:contextualSpacing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 w:rsidRPr="00D877FD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定期進行資訊安全演練、入侵偵測、弱點掃瞄、應用程式防火牆WAF、SSL</w:t>
            </w:r>
            <w:proofErr w:type="gramStart"/>
            <w:r w:rsidRPr="00D877FD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等資安相關</w:t>
            </w:r>
            <w:proofErr w:type="gramEnd"/>
            <w:r w:rsidRPr="00D877FD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措施，如發現需改善之系統漏洞，</w:t>
            </w:r>
            <w:proofErr w:type="gramStart"/>
            <w:r w:rsidRPr="00D877FD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凱</w:t>
            </w:r>
            <w:proofErr w:type="gramEnd"/>
            <w:r w:rsidRPr="00D877FD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斯配合於合約有效期內進行修補改正</w:t>
            </w:r>
            <w:r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877FD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;</w:t>
            </w:r>
            <w:r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877FD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若非本次合約中乙方執行項目，</w:t>
            </w:r>
            <w:proofErr w:type="gramStart"/>
            <w:r w:rsidR="00582B1A" w:rsidRPr="00D877FD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凱</w:t>
            </w:r>
            <w:proofErr w:type="gramEnd"/>
            <w:r w:rsidR="00582B1A" w:rsidRPr="00D877FD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斯</w:t>
            </w:r>
            <w:r w:rsidRPr="00D877FD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將另行報價進行調整。</w:t>
            </w:r>
          </w:p>
          <w:p w14:paraId="734640CE" w14:textId="77777777" w:rsidR="0092090C" w:rsidRPr="0092090C" w:rsidRDefault="0092090C" w:rsidP="00D877FD">
            <w:pPr>
              <w:pStyle w:val="a3"/>
              <w:numPr>
                <w:ilvl w:val="1"/>
                <w:numId w:val="11"/>
              </w:numPr>
              <w:overflowPunct w:val="0"/>
              <w:autoSpaceDE w:val="0"/>
              <w:adjustRightInd w:val="0"/>
              <w:ind w:leftChars="0" w:left="685"/>
              <w:contextualSpacing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92090C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協助與主機公司進行與本案標的主機有關溝通協調服務。</w:t>
            </w:r>
          </w:p>
          <w:p w14:paraId="69310CFA" w14:textId="77777777" w:rsidR="0092090C" w:rsidRPr="00E02121" w:rsidRDefault="0092090C" w:rsidP="00C830CB">
            <w:pPr>
              <w:overflowPunct w:val="0"/>
              <w:autoSpaceDE w:val="0"/>
              <w:adjustRightInd w:val="0"/>
              <w:spacing w:line="340" w:lineRule="exact"/>
              <w:ind w:left="113" w:hanging="2"/>
              <w:contextualSpacing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 w:rsidRPr="00E02121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</w:rPr>
              <w:t>若因主機硬體或作業系統或資料庫故障、變更，或因防毒系統、防火牆等設備中毒或遭駭客入侵等因素，致衍生其他與系統相關之重新安裝或建置或資料復原等需求，乙方須配合提供甲方與主機公司間之諮詢。</w:t>
            </w:r>
          </w:p>
          <w:p w14:paraId="19CBD3A0" w14:textId="0C219D68" w:rsidR="0092090C" w:rsidRPr="0092090C" w:rsidRDefault="0092090C" w:rsidP="00D877FD">
            <w:pPr>
              <w:pStyle w:val="a3"/>
              <w:numPr>
                <w:ilvl w:val="1"/>
                <w:numId w:val="11"/>
              </w:numPr>
              <w:overflowPunct w:val="0"/>
              <w:autoSpaceDE w:val="0"/>
              <w:adjustRightInd w:val="0"/>
              <w:ind w:leftChars="0" w:left="685"/>
              <w:contextualSpacing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92090C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網站資料備份：資料備份保留前一日與前五日之備份,共計兩份</w:t>
            </w:r>
          </w:p>
          <w:p w14:paraId="3B825DD1" w14:textId="77777777" w:rsidR="0092090C" w:rsidRPr="0092090C" w:rsidRDefault="0092090C" w:rsidP="00D877FD">
            <w:pPr>
              <w:pStyle w:val="a3"/>
              <w:numPr>
                <w:ilvl w:val="1"/>
                <w:numId w:val="11"/>
              </w:numPr>
              <w:overflowPunct w:val="0"/>
              <w:autoSpaceDE w:val="0"/>
              <w:adjustRightInd w:val="0"/>
              <w:ind w:leftChars="0" w:left="685"/>
              <w:contextualSpacing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92090C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本合約維護</w:t>
            </w:r>
            <w:proofErr w:type="gramStart"/>
            <w:r w:rsidRPr="0092090C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期間乙</w:t>
            </w:r>
            <w:proofErr w:type="gramEnd"/>
            <w:r w:rsidRPr="0092090C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方將架設測試環境供系統測試時使用。</w:t>
            </w:r>
          </w:p>
          <w:p w14:paraId="1355F9B7" w14:textId="1BA8BFE2" w:rsidR="0092090C" w:rsidRPr="0092090C" w:rsidRDefault="0092090C" w:rsidP="00D877FD">
            <w:pPr>
              <w:pStyle w:val="a3"/>
              <w:numPr>
                <w:ilvl w:val="1"/>
                <w:numId w:val="11"/>
              </w:numPr>
              <w:overflowPunct w:val="0"/>
              <w:autoSpaceDE w:val="0"/>
              <w:adjustRightInd w:val="0"/>
              <w:ind w:leftChars="0" w:left="685"/>
              <w:contextualSpacing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92090C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網站單元內容維護</w:t>
            </w:r>
            <w:r w:rsidRPr="0092090C"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  <w:t>/</w:t>
            </w:r>
            <w:r w:rsidRPr="0092090C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一年共</w:t>
            </w:r>
            <w:r w:rsidR="00623625"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  <w:t>40</w:t>
            </w:r>
            <w:r w:rsidRPr="0092090C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小時</w:t>
            </w:r>
          </w:p>
          <w:p w14:paraId="05985539" w14:textId="00A04BAB" w:rsidR="0092090C" w:rsidRPr="00B61E09" w:rsidRDefault="0092090C" w:rsidP="0092090C">
            <w:pPr>
              <w:pStyle w:val="a3"/>
              <w:overflowPunct w:val="0"/>
              <w:autoSpaceDE w:val="0"/>
              <w:adjustRightInd w:val="0"/>
              <w:spacing w:beforeLines="50" w:before="180" w:afterLines="50" w:after="180"/>
              <w:ind w:leftChars="347" w:left="833"/>
              <w:contextualSpacing/>
              <w:rPr>
                <w:rFonts w:ascii="微軟正黑體" w:eastAsia="微軟正黑體" w:hAnsi="微軟正黑體"/>
                <w:bCs/>
                <w:color w:val="000000" w:themeColor="text1"/>
                <w:sz w:val="18"/>
                <w:szCs w:val="18"/>
              </w:rPr>
            </w:pPr>
            <w:r w:rsidRPr="00B61E09">
              <w:rPr>
                <w:rFonts w:ascii="微軟正黑體" w:eastAsia="微軟正黑體" w:hAnsi="微軟正黑體" w:hint="eastAsia"/>
                <w:bCs/>
                <w:color w:val="000000" w:themeColor="text1"/>
                <w:sz w:val="18"/>
                <w:szCs w:val="18"/>
              </w:rPr>
              <w:t>維護時數：每次修改以實際修改時間扣時數;乙方服務時數之計算方式，</w:t>
            </w:r>
            <w:r w:rsidR="00B61E09">
              <w:rPr>
                <w:rFonts w:ascii="微軟正黑體" w:eastAsia="微軟正黑體" w:hAnsi="微軟正黑體"/>
                <w:bCs/>
                <w:color w:val="000000" w:themeColor="text1"/>
                <w:sz w:val="18"/>
                <w:szCs w:val="18"/>
              </w:rPr>
              <w:br/>
            </w:r>
            <w:r w:rsidRPr="00B61E09">
              <w:rPr>
                <w:rFonts w:ascii="微軟正黑體" w:eastAsia="微軟正黑體" w:hAnsi="微軟正黑體" w:hint="eastAsia"/>
                <w:bCs/>
                <w:color w:val="000000" w:themeColor="text1"/>
                <w:sz w:val="18"/>
                <w:szCs w:val="18"/>
              </w:rPr>
              <w:t>若未滿半小時者，以半小時計入服務時數</w:t>
            </w:r>
          </w:p>
          <w:p w14:paraId="534CB7AA" w14:textId="77777777" w:rsidR="006A65F9" w:rsidRPr="00D877FD" w:rsidRDefault="0092090C" w:rsidP="00D877FD">
            <w:pPr>
              <w:pStyle w:val="a3"/>
              <w:numPr>
                <w:ilvl w:val="1"/>
                <w:numId w:val="11"/>
              </w:numPr>
              <w:overflowPunct w:val="0"/>
              <w:autoSpaceDE w:val="0"/>
              <w:adjustRightInd w:val="0"/>
              <w:ind w:leftChars="0" w:left="685"/>
              <w:contextualSpacing/>
              <w:rPr>
                <w:rFonts w:ascii="微軟正黑體" w:eastAsia="微軟正黑體" w:hAnsi="微軟正黑體"/>
                <w:b/>
                <w:color w:val="4472C4" w:themeColor="accent1"/>
                <w:sz w:val="20"/>
                <w:szCs w:val="20"/>
              </w:rPr>
            </w:pPr>
            <w:r w:rsidRPr="00D877FD">
              <w:rPr>
                <w:rFonts w:ascii="微軟正黑體" w:eastAsia="微軟正黑體" w:hAnsi="微軟正黑體" w:hint="eastAsia"/>
                <w:b/>
                <w:color w:val="4472C4" w:themeColor="accent1"/>
                <w:sz w:val="20"/>
                <w:szCs w:val="20"/>
              </w:rPr>
              <w:t>維護期間每月提供一次網站流量分析報告</w:t>
            </w:r>
            <w:r w:rsidR="00FD7708" w:rsidRPr="00D877FD">
              <w:rPr>
                <w:rFonts w:ascii="微軟正黑體" w:eastAsia="微軟正黑體" w:hAnsi="微軟正黑體" w:hint="eastAsia"/>
                <w:b/>
                <w:color w:val="4472C4" w:themeColor="accent1"/>
                <w:sz w:val="20"/>
                <w:szCs w:val="20"/>
              </w:rPr>
              <w:t>供行銷</w:t>
            </w:r>
            <w:r w:rsidR="002D70D9" w:rsidRPr="00D877FD">
              <w:rPr>
                <w:rFonts w:ascii="微軟正黑體" w:eastAsia="微軟正黑體" w:hAnsi="微軟正黑體" w:hint="eastAsia"/>
                <w:b/>
                <w:color w:val="4472C4" w:themeColor="accent1"/>
                <w:sz w:val="20"/>
                <w:szCs w:val="20"/>
              </w:rPr>
              <w:t>與網站優化</w:t>
            </w:r>
            <w:r w:rsidR="00FD7708" w:rsidRPr="00D877FD">
              <w:rPr>
                <w:rFonts w:ascii="微軟正黑體" w:eastAsia="微軟正黑體" w:hAnsi="微軟正黑體" w:hint="eastAsia"/>
                <w:b/>
                <w:color w:val="4472C4" w:themeColor="accent1"/>
                <w:sz w:val="20"/>
                <w:szCs w:val="20"/>
              </w:rPr>
              <w:t>參考</w:t>
            </w:r>
          </w:p>
          <w:p w14:paraId="64598C56" w14:textId="7DF4A5F0" w:rsidR="006A65F9" w:rsidRPr="0092090C" w:rsidRDefault="006A65F9" w:rsidP="00D877FD">
            <w:pPr>
              <w:pStyle w:val="a3"/>
              <w:numPr>
                <w:ilvl w:val="1"/>
                <w:numId w:val="11"/>
              </w:numPr>
              <w:overflowPunct w:val="0"/>
              <w:autoSpaceDE w:val="0"/>
              <w:adjustRightInd w:val="0"/>
              <w:ind w:leftChars="0" w:left="685"/>
              <w:contextualSpacing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 w:rsidRPr="00D877FD">
              <w:rPr>
                <w:rFonts w:ascii="微軟正黑體" w:eastAsia="微軟正黑體" w:hAnsi="微軟正黑體" w:hint="eastAsia"/>
                <w:b/>
                <w:color w:val="4472C4" w:themeColor="accent1"/>
                <w:sz w:val="20"/>
                <w:szCs w:val="20"/>
              </w:rPr>
              <w:t>維護期間提供每月SEO關鍵字檢視報告</w:t>
            </w:r>
            <w:r w:rsidR="00B61E09" w:rsidRPr="00D877FD">
              <w:rPr>
                <w:rFonts w:ascii="微軟正黑體" w:eastAsia="微軟正黑體" w:hAnsi="微軟正黑體" w:hint="eastAsia"/>
                <w:b/>
                <w:color w:val="4472C4" w:themeColor="accent1"/>
                <w:sz w:val="20"/>
                <w:szCs w:val="20"/>
              </w:rPr>
              <w:t>並討論後調整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69BB8C" w14:textId="34A0BB43" w:rsidR="0092090C" w:rsidRPr="00BB2EE5" w:rsidRDefault="00DA1B89" w:rsidP="00C830CB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3</w:t>
            </w:r>
            <w:r w:rsidR="00E15839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5</w:t>
            </w:r>
            <w:r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0,</w:t>
            </w: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 000</w:t>
            </w:r>
          </w:p>
        </w:tc>
      </w:tr>
    </w:tbl>
    <w:p w14:paraId="0EF38512" w14:textId="77777777" w:rsidR="0092090C" w:rsidRPr="00BB2EE5" w:rsidRDefault="0092090C" w:rsidP="0092090C">
      <w:pPr>
        <w:widowControl/>
        <w:ind w:rightChars="-118" w:right="-283"/>
        <w:jc w:val="right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</w:p>
    <w:tbl>
      <w:tblPr>
        <w:tblStyle w:val="2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87693D" w:rsidRPr="00BB2EE5" w14:paraId="2AD93956" w14:textId="77777777" w:rsidTr="00A73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shd w:val="clear" w:color="auto" w:fill="FFC000" w:themeFill="accent4"/>
            <w:noWrap/>
            <w:hideMark/>
          </w:tcPr>
          <w:p w14:paraId="44F29F62" w14:textId="77777777" w:rsidR="0087693D" w:rsidRPr="00BB2EE5" w:rsidRDefault="0087693D" w:rsidP="0087693D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 w:val="0"/>
                <w:bCs w:val="0"/>
                <w:color w:val="000000"/>
                <w:kern w:val="0"/>
                <w:szCs w:val="24"/>
              </w:rPr>
            </w:pPr>
            <w:r w:rsidRPr="00BB2EE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付款方式</w:t>
            </w:r>
          </w:p>
        </w:tc>
      </w:tr>
      <w:tr w:rsidR="0087693D" w:rsidRPr="00BB2EE5" w14:paraId="4D0C847A" w14:textId="77777777" w:rsidTr="00A73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hideMark/>
          </w:tcPr>
          <w:p w14:paraId="6A795DB3" w14:textId="65055DB2" w:rsidR="0087693D" w:rsidRPr="00BB2EE5" w:rsidRDefault="0087693D" w:rsidP="000C1973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■ 頭　款：</w:t>
            </w:r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 xml:space="preserve">簽約後 </w:t>
            </w:r>
            <w:r w:rsidR="0092090C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15</w:t>
            </w:r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 xml:space="preserve">日內，以匯款方式，支付專案總額款項 </w:t>
            </w:r>
            <w:r w:rsidR="005473F1"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40</w:t>
            </w:r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%，網站正式啟動規劃與設計</w:t>
            </w:r>
          </w:p>
        </w:tc>
      </w:tr>
      <w:tr w:rsidR="0087693D" w:rsidRPr="00BB2EE5" w14:paraId="4DE6A6DB" w14:textId="77777777" w:rsidTr="00A73FE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hideMark/>
          </w:tcPr>
          <w:p w14:paraId="74431E19" w14:textId="6F6CC02A" w:rsidR="0087693D" w:rsidRPr="00BB2EE5" w:rsidRDefault="0087693D" w:rsidP="0065480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■ </w:t>
            </w:r>
            <w:proofErr w:type="gramStart"/>
            <w:r w:rsidRPr="00BB2EE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二期款</w:t>
            </w:r>
            <w:proofErr w:type="gramEnd"/>
            <w:r w:rsidRPr="00BB2EE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：</w:t>
            </w:r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網站提供測試</w:t>
            </w:r>
            <w:r w:rsidR="009C7F5F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網址</w:t>
            </w:r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時，</w:t>
            </w:r>
            <w:r w:rsidR="0092090C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15</w:t>
            </w:r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日內以</w:t>
            </w:r>
            <w:proofErr w:type="gramStart"/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以</w:t>
            </w:r>
            <w:proofErr w:type="gramEnd"/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 xml:space="preserve">匯款方式，支付專案總額款項 </w:t>
            </w:r>
            <w:r w:rsidR="009C7F5F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3</w:t>
            </w:r>
            <w:r w:rsidR="006E5E7F"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0</w:t>
            </w:r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%。</w:t>
            </w:r>
          </w:p>
        </w:tc>
      </w:tr>
      <w:tr w:rsidR="0087693D" w:rsidRPr="00BB2EE5" w14:paraId="1230E7E6" w14:textId="77777777" w:rsidTr="00A73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hideMark/>
          </w:tcPr>
          <w:p w14:paraId="249C107A" w14:textId="51660D9B" w:rsidR="0087693D" w:rsidRPr="00BB2EE5" w:rsidRDefault="0087693D" w:rsidP="0087693D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■ 尾　款：</w:t>
            </w:r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製作完成並驗收後，</w:t>
            </w:r>
            <w:proofErr w:type="gramStart"/>
            <w:r w:rsidR="005E504B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聯輔會</w:t>
            </w:r>
            <w:proofErr w:type="gramEnd"/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 xml:space="preserve">收到發票後 </w:t>
            </w:r>
            <w:r w:rsidR="0092090C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15</w:t>
            </w:r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 xml:space="preserve">日內以匯款方式，支付專案總額款項 </w:t>
            </w:r>
            <w:r w:rsidR="009C7F5F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4</w:t>
            </w:r>
            <w:r w:rsidR="006E5E7F"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0</w:t>
            </w:r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%。</w:t>
            </w:r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br/>
              <w:t xml:space="preserve">    　　　收到尾款後，</w:t>
            </w:r>
            <w:proofErr w:type="gramStart"/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凱</w:t>
            </w:r>
            <w:proofErr w:type="gramEnd"/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斯將</w:t>
            </w:r>
            <w:proofErr w:type="gramStart"/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網站</w:t>
            </w:r>
            <w:r w:rsidR="006E5E7F"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上架至主機</w:t>
            </w:r>
            <w:proofErr w:type="gramEnd"/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5B9BD5" w:themeColor="accent5"/>
                <w:kern w:val="0"/>
                <w:sz w:val="20"/>
                <w:szCs w:val="20"/>
              </w:rPr>
              <w:t>（</w:t>
            </w:r>
            <w:r w:rsidR="005E504B">
              <w:rPr>
                <w:rFonts w:ascii="微軟正黑體" w:eastAsia="微軟正黑體" w:hAnsi="微軟正黑體" w:cs="新細明體" w:hint="eastAsia"/>
                <w:b w:val="0"/>
                <w:bCs w:val="0"/>
                <w:color w:val="5B9BD5" w:themeColor="accent5"/>
                <w:kern w:val="0"/>
                <w:sz w:val="20"/>
                <w:szCs w:val="20"/>
              </w:rPr>
              <w:t>聯輔會</w:t>
            </w:r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5B9BD5" w:themeColor="accent5"/>
                <w:kern w:val="0"/>
                <w:sz w:val="20"/>
                <w:szCs w:val="20"/>
              </w:rPr>
              <w:t>將擁有網站所有權）</w:t>
            </w:r>
          </w:p>
        </w:tc>
      </w:tr>
      <w:tr w:rsidR="0087693D" w:rsidRPr="00BB2EE5" w14:paraId="36F3490C" w14:textId="77777777" w:rsidTr="00A73FE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hideMark/>
          </w:tcPr>
          <w:p w14:paraId="7F854977" w14:textId="77777777" w:rsidR="006724CB" w:rsidRPr="00BB2EE5" w:rsidRDefault="0087693D" w:rsidP="00154706">
            <w:pPr>
              <w:widowControl/>
              <w:spacing w:line="0" w:lineRule="atLeast"/>
              <w:ind w:leftChars="100" w:left="240"/>
              <w:rPr>
                <w:rFonts w:ascii="微軟正黑體" w:eastAsia="微軟正黑體" w:hAnsi="微軟正黑體" w:cs="新細明體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匯款帳戶</w:t>
            </w:r>
            <w:r w:rsidR="000007E0" w:rsidRPr="00BB2EE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　</w:t>
            </w:r>
          </w:p>
          <w:p w14:paraId="793D1248" w14:textId="35F47DA7" w:rsidR="0087693D" w:rsidRPr="00BB2EE5" w:rsidRDefault="0087693D" w:rsidP="00154706">
            <w:pPr>
              <w:widowControl/>
              <w:spacing w:line="0" w:lineRule="atLeast"/>
              <w:ind w:leftChars="100" w:left="24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B2EE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戶名：</w:t>
            </w:r>
            <w:proofErr w:type="gramStart"/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凱</w:t>
            </w:r>
            <w:proofErr w:type="gramEnd"/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斯整合行銷有限公司</w:t>
            </w:r>
            <w:r w:rsidRPr="00BB2EE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BB2EE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br/>
              <w:t>帳號：</w:t>
            </w:r>
            <w:r w:rsidRPr="00BB2EE5">
              <w:rPr>
                <w:rFonts w:ascii="微軟正黑體" w:eastAsia="微軟正黑體" w:hAnsi="微軟正黑體" w:cs="新細明體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台新銀行南京東路分行（銀行代號 812 / 分行代號 0115）2011-01-0068876-8</w:t>
            </w:r>
          </w:p>
        </w:tc>
      </w:tr>
    </w:tbl>
    <w:p w14:paraId="27EA1768" w14:textId="77A10A7F" w:rsidR="00B22DC1" w:rsidRPr="00BB2EE5" w:rsidRDefault="00C32825" w:rsidP="00603D04">
      <w:pPr>
        <w:widowControl/>
        <w:jc w:val="center"/>
        <w:rPr>
          <w:rFonts w:ascii="微軟正黑體" w:eastAsia="微軟正黑體" w:hAnsi="微軟正黑體" w:cs="新細明體"/>
          <w:b/>
          <w:bCs/>
          <w:color w:val="000000"/>
          <w:kern w:val="0"/>
          <w:sz w:val="32"/>
          <w:szCs w:val="32"/>
        </w:rPr>
      </w:pPr>
      <w:r w:rsidRPr="00BB2EE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34362" wp14:editId="1690B58A">
                <wp:simplePos x="0" y="0"/>
                <wp:positionH relativeFrom="column">
                  <wp:posOffset>3537585</wp:posOffset>
                </wp:positionH>
                <wp:positionV relativeFrom="paragraph">
                  <wp:posOffset>454660</wp:posOffset>
                </wp:positionV>
                <wp:extent cx="2705100" cy="1743075"/>
                <wp:effectExtent l="0" t="0" r="19050" b="28575"/>
                <wp:wrapNone/>
                <wp:docPr id="3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1743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2856C" id="Rectangle 1" o:spid="_x0000_s1026" style="position:absolute;margin-left:278.55pt;margin-top:35.8pt;width:213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" filled="f"/>
            </w:pict>
          </mc:Fallback>
        </mc:AlternateContent>
      </w:r>
      <w:r w:rsidR="00CF2674" w:rsidRPr="00BB2EE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28C20" wp14:editId="66D70650">
                <wp:simplePos x="0" y="0"/>
                <wp:positionH relativeFrom="column">
                  <wp:posOffset>3810</wp:posOffset>
                </wp:positionH>
                <wp:positionV relativeFrom="paragraph">
                  <wp:posOffset>454660</wp:posOffset>
                </wp:positionV>
                <wp:extent cx="3362325" cy="1729740"/>
                <wp:effectExtent l="0" t="0" r="28575" b="22860"/>
                <wp:wrapNone/>
                <wp:docPr id="1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B9CFAA-B150-4F96-8154-760B121E751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1729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12563" id="Rectangle 1" o:spid="_x0000_s1026" style="position:absolute;margin-left:.3pt;margin-top:35.8pt;width:264.75pt;height:1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" filled="f"/>
            </w:pict>
          </mc:Fallback>
        </mc:AlternateContent>
      </w:r>
      <w:r w:rsidR="00B22DC1" w:rsidRPr="00BB2EE5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2"/>
          <w:szCs w:val="32"/>
        </w:rPr>
        <w:t>合作意向確認</w:t>
      </w:r>
    </w:p>
    <w:p w14:paraId="446886FF" w14:textId="72D9E89A" w:rsidR="00B22DC1" w:rsidRPr="00BB2EE5" w:rsidRDefault="00CF2674" w:rsidP="00C4401A">
      <w:pPr>
        <w:rPr>
          <w:rFonts w:ascii="微軟正黑體" w:eastAsia="微軟正黑體" w:hAnsi="微軟正黑體"/>
        </w:rPr>
      </w:pPr>
      <w:r w:rsidRPr="00BB2EE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8B9F2" wp14:editId="28CF6814">
                <wp:simplePos x="0" y="0"/>
                <wp:positionH relativeFrom="column">
                  <wp:posOffset>3842384</wp:posOffset>
                </wp:positionH>
                <wp:positionV relativeFrom="paragraph">
                  <wp:posOffset>295910</wp:posOffset>
                </wp:positionV>
                <wp:extent cx="2466975" cy="1283970"/>
                <wp:effectExtent l="0" t="0" r="9525" b="11430"/>
                <wp:wrapNone/>
                <wp:docPr id="1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28397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CC491" w14:textId="02137D20" w:rsidR="00B41FD4" w:rsidRDefault="00B41FD4" w:rsidP="00E84ECD">
                            <w:pPr>
                              <w:jc w:val="center"/>
                              <w:textAlignment w:val="baseline"/>
                              <w:rPr>
                                <w:rFonts w:ascii="微軟正黑體" w:eastAsia="微軟正黑體" w:hAnsi="微軟正黑體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vert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8B9F2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302.55pt;margin-top:23.3pt;width:194.25pt;height:10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" filled="f" stroked="f">
                <v:textbox inset="0,0,0,0">
                  <w:txbxContent>
                    <w:p w14:paraId="0D2CC491" w14:textId="02137D20" w:rsidR="00B41FD4" w:rsidRDefault="00B41FD4" w:rsidP="00E84ECD">
                      <w:pPr>
                        <w:jc w:val="center"/>
                        <w:textAlignment w:val="baseline"/>
                        <w:rPr>
                          <w:rFonts w:ascii="微軟正黑體" w:eastAsia="微軟正黑體" w:hAnsi="微軟正黑體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2EE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8EEE5" wp14:editId="6348D76D">
                <wp:simplePos x="0" y="0"/>
                <wp:positionH relativeFrom="column">
                  <wp:posOffset>3747134</wp:posOffset>
                </wp:positionH>
                <wp:positionV relativeFrom="paragraph">
                  <wp:posOffset>67310</wp:posOffset>
                </wp:positionV>
                <wp:extent cx="2562225" cy="429260"/>
                <wp:effectExtent l="0" t="0" r="9525" b="8890"/>
                <wp:wrapNone/>
                <wp:docPr id="38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42926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A183B" w14:textId="692E1A2F" w:rsidR="00B22DC1" w:rsidRDefault="00B22DC1" w:rsidP="00B22DC1">
                            <w:pPr>
                              <w:textAlignment w:val="baseline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000000" w:themeColor="dark1"/>
                                <w:u w:val="single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000000" w:themeColor="text1"/>
                              </w:rPr>
                              <w:t xml:space="preserve">　</w:t>
                            </w:r>
                            <w:proofErr w:type="gramStart"/>
                            <w:r w:rsidR="00F55650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000000" w:themeColor="dark1"/>
                                <w:u w:val="single"/>
                              </w:rPr>
                              <w:t>凱</w:t>
                            </w:r>
                            <w:proofErr w:type="gramEnd"/>
                            <w:r w:rsidR="00F55650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000000" w:themeColor="dark1"/>
                                <w:u w:val="single"/>
                              </w:rPr>
                              <w:t>斯整合行銷有限公司</w:t>
                            </w:r>
                          </w:p>
                          <w:p w14:paraId="264E6D00" w14:textId="221EC7F1" w:rsidR="00E84ECD" w:rsidRDefault="00E84ECD" w:rsidP="00E84ECD">
                            <w:pPr>
                              <w:jc w:val="center"/>
                              <w:textAlignment w:val="baseline"/>
                              <w:rPr>
                                <w:rFonts w:ascii="微軟正黑體" w:eastAsia="微軟正黑體" w:hAnsi="微軟正黑體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vert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EEE5" id="_x0000_s1027" type="#_x0000_t202" style="position:absolute;margin-left:295.05pt;margin-top:5.3pt;width:201.7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" filled="f" stroked="f">
                <v:textbox inset="0,0,0,0">
                  <w:txbxContent>
                    <w:p w14:paraId="7E9A183B" w14:textId="692E1A2F" w:rsidR="00B22DC1" w:rsidRDefault="00B22DC1" w:rsidP="00B22DC1">
                      <w:pPr>
                        <w:textAlignment w:val="baseline"/>
                        <w:rPr>
                          <w:rFonts w:ascii="微軟正黑體" w:eastAsia="微軟正黑體" w:hAnsi="微軟正黑體"/>
                          <w:b/>
                          <w:bCs/>
                          <w:color w:val="000000" w:themeColor="dark1"/>
                          <w:u w:val="single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000000" w:themeColor="text1"/>
                        </w:rPr>
                        <w:t xml:space="preserve">　</w:t>
                      </w:r>
                      <w:proofErr w:type="gramStart"/>
                      <w:r w:rsidR="00F55650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000000" w:themeColor="dark1"/>
                          <w:u w:val="single"/>
                        </w:rPr>
                        <w:t>凱</w:t>
                      </w:r>
                      <w:proofErr w:type="gramEnd"/>
                      <w:r w:rsidR="00F55650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000000" w:themeColor="dark1"/>
                          <w:u w:val="single"/>
                        </w:rPr>
                        <w:t>斯整合行銷有限公司</w:t>
                      </w:r>
                    </w:p>
                    <w:p w14:paraId="264E6D00" w14:textId="221EC7F1" w:rsidR="00E84ECD" w:rsidRDefault="00E84ECD" w:rsidP="00E84ECD">
                      <w:pPr>
                        <w:jc w:val="center"/>
                        <w:textAlignment w:val="baseline"/>
                        <w:rPr>
                          <w:rFonts w:ascii="微軟正黑體" w:eastAsia="微軟正黑體" w:hAnsi="微軟正黑體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73A" w:rsidRPr="00BB2EE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8B8C7" wp14:editId="1725720A">
                <wp:simplePos x="0" y="0"/>
                <wp:positionH relativeFrom="column">
                  <wp:posOffset>13335</wp:posOffset>
                </wp:positionH>
                <wp:positionV relativeFrom="paragraph">
                  <wp:posOffset>72390</wp:posOffset>
                </wp:positionV>
                <wp:extent cx="3105150" cy="581025"/>
                <wp:effectExtent l="0" t="0" r="0" b="9525"/>
                <wp:wrapNone/>
                <wp:docPr id="13" name="文字方塊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DEF415-852A-4585-99F4-6FF4519F6A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5810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E2E23" w14:textId="77777777" w:rsidR="00CF2674" w:rsidRPr="00CF2674" w:rsidRDefault="00B22DC1" w:rsidP="00CF2674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000000" w:themeColor="dark1"/>
                                <w:u w:val="single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000000" w:themeColor="text1"/>
                              </w:rPr>
                              <w:t xml:space="preserve">　</w:t>
                            </w:r>
                            <w:r w:rsidR="00CF2674" w:rsidRPr="00CF2674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000000" w:themeColor="dark1"/>
                                <w:u w:val="single"/>
                              </w:rPr>
                              <w:t>財團法人台灣中小企業聯合輔導基金會</w:t>
                            </w:r>
                          </w:p>
                          <w:p w14:paraId="0DAD45A0" w14:textId="56ACB1B5" w:rsidR="00B22DC1" w:rsidRPr="00CF2674" w:rsidRDefault="00B22DC1" w:rsidP="00B22DC1">
                            <w:pPr>
                              <w:textAlignment w:val="baseline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000000" w:themeColor="dark1"/>
                                <w:u w:val="single"/>
                              </w:rPr>
                            </w:pPr>
                          </w:p>
                        </w:txbxContent>
                      </wps:txbx>
                      <wps:bodyPr vert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B8C7" id="_x0000_s1028" type="#_x0000_t202" style="position:absolute;margin-left:1.05pt;margin-top:5.7pt;width:244.5pt;height:4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" filled="f" stroked="f">
                <v:textbox inset="0,0,0,0">
                  <w:txbxContent>
                    <w:p w14:paraId="102E2E23" w14:textId="77777777" w:rsidR="00CF2674" w:rsidRPr="00CF2674" w:rsidRDefault="00B22DC1" w:rsidP="00CF2674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color w:val="000000" w:themeColor="dark1"/>
                          <w:u w:val="single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000000" w:themeColor="text1"/>
                        </w:rPr>
                        <w:t xml:space="preserve">　</w:t>
                      </w:r>
                      <w:r w:rsidR="00CF2674" w:rsidRPr="00CF2674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000000" w:themeColor="dark1"/>
                          <w:u w:val="single"/>
                        </w:rPr>
                        <w:t>財團法人台灣中小企業聯合輔導基金會</w:t>
                      </w:r>
                    </w:p>
                    <w:p w14:paraId="0DAD45A0" w14:textId="56ACB1B5" w:rsidR="00B22DC1" w:rsidRPr="00CF2674" w:rsidRDefault="00B22DC1" w:rsidP="00B22DC1">
                      <w:pPr>
                        <w:textAlignment w:val="baseline"/>
                        <w:rPr>
                          <w:rFonts w:ascii="微軟正黑體" w:eastAsia="微軟正黑體" w:hAnsi="微軟正黑體"/>
                          <w:b/>
                          <w:bCs/>
                          <w:color w:val="000000" w:themeColor="dark1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2DC1" w:rsidRPr="00BB2EE5" w:rsidSect="00736808">
      <w:headerReference w:type="default" r:id="rId10"/>
      <w:footerReference w:type="default" r:id="rId11"/>
      <w:pgSz w:w="11906" w:h="16838" w:code="9"/>
      <w:pgMar w:top="-1249" w:right="1134" w:bottom="1276" w:left="1134" w:header="426" w:footer="4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9AF2" w14:textId="77777777" w:rsidR="00121D48" w:rsidRDefault="00121D48" w:rsidP="00CB575C">
      <w:r>
        <w:separator/>
      </w:r>
    </w:p>
  </w:endnote>
  <w:endnote w:type="continuationSeparator" w:id="0">
    <w:p w14:paraId="490D9B68" w14:textId="77777777" w:rsidR="00121D48" w:rsidRDefault="00121D48" w:rsidP="00CB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7420337"/>
      <w:docPartObj>
        <w:docPartGallery w:val="Page Numbers (Bottom of Page)"/>
        <w:docPartUnique/>
      </w:docPartObj>
    </w:sdtPr>
    <w:sdtEndPr/>
    <w:sdtContent>
      <w:p w14:paraId="2A416395" w14:textId="65C2C36D" w:rsidR="00FA7667" w:rsidRDefault="00FA7667">
        <w:pPr>
          <w:pStyle w:val="a7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1FB969E" wp14:editId="44C6F90A">
                  <wp:simplePos x="0" y="0"/>
                  <wp:positionH relativeFrom="page">
                    <wp:posOffset>6104890</wp:posOffset>
                  </wp:positionH>
                  <wp:positionV relativeFrom="page">
                    <wp:posOffset>9305925</wp:posOffset>
                  </wp:positionV>
                  <wp:extent cx="1323975" cy="1369060"/>
                  <wp:effectExtent l="0" t="0" r="9525" b="2540"/>
                  <wp:wrapNone/>
                  <wp:docPr id="39" name="等腰三角形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23975" cy="13690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CDF619" w14:textId="77777777" w:rsidR="00FA7667" w:rsidRPr="00402B56" w:rsidRDefault="00FA7667">
                              <w:pPr>
                                <w:jc w:val="center"/>
                                <w:rPr>
                                  <w:color w:val="000000" w:themeColor="text1"/>
                                  <w:sz w:val="8"/>
                                  <w:szCs w:val="28"/>
                                  <w:shd w:val="clear" w:color="auto" w:fill="FFFFFF" w:themeFill="background1"/>
                                </w:rPr>
                              </w:pPr>
                              <w:r w:rsidRPr="00402B56">
                                <w:rPr>
                                  <w:rFonts w:cs="Times New Roman"/>
                                  <w:color w:val="000000" w:themeColor="text1"/>
                                  <w:sz w:val="6"/>
                                  <w:szCs w:val="6"/>
                                  <w:shd w:val="clear" w:color="auto" w:fill="FFFFFF" w:themeFill="background1"/>
                                </w:rPr>
                                <w:fldChar w:fldCharType="begin"/>
                              </w:r>
                              <w:r w:rsidRPr="00402B56">
                                <w:rPr>
                                  <w:color w:val="000000" w:themeColor="text1"/>
                                  <w:sz w:val="8"/>
                                  <w:szCs w:val="6"/>
                                  <w:shd w:val="clear" w:color="auto" w:fill="FFFFFF" w:themeFill="background1"/>
                                </w:rPr>
                                <w:instrText>PAGE    \* MERGEFORMAT</w:instrText>
                              </w:r>
                              <w:r w:rsidRPr="00402B56">
                                <w:rPr>
                                  <w:rFonts w:cs="Times New Roman"/>
                                  <w:color w:val="000000" w:themeColor="text1"/>
                                  <w:sz w:val="6"/>
                                  <w:szCs w:val="6"/>
                                  <w:shd w:val="clear" w:color="auto" w:fill="FFFFFF" w:themeFill="background1"/>
                                </w:rPr>
                                <w:fldChar w:fldCharType="separate"/>
                              </w:r>
                              <w:r w:rsidR="005E3AD9" w:rsidRPr="005E3AD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00000" w:themeColor="text1"/>
                                  <w:sz w:val="28"/>
                                  <w:szCs w:val="28"/>
                                  <w:shd w:val="clear" w:color="auto" w:fill="FFFFFF" w:themeFill="background1"/>
                                  <w:lang w:val="zh-TW"/>
                                </w:rPr>
                                <w:t>5</w:t>
                              </w:r>
                              <w:r w:rsidRPr="00402B56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28"/>
                                  <w:szCs w:val="28"/>
                                  <w:shd w:val="clear" w:color="auto" w:fill="FFFFFF" w:themeFill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1FB969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9" o:spid="_x0000_s1029" type="#_x0000_t5" style="position:absolute;margin-left:480.7pt;margin-top:732.75pt;width:104.25pt;height:107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" adj="21600" fillcolor="white [3212]" stroked="f">
                  <v:textbox>
                    <w:txbxContent>
                      <w:p w14:paraId="7BCDF619" w14:textId="77777777" w:rsidR="00FA7667" w:rsidRPr="00402B56" w:rsidRDefault="00FA7667">
                        <w:pPr>
                          <w:jc w:val="center"/>
                          <w:rPr>
                            <w:color w:val="000000" w:themeColor="text1"/>
                            <w:sz w:val="8"/>
                            <w:szCs w:val="28"/>
                            <w:shd w:val="clear" w:color="auto" w:fill="FFFFFF" w:themeFill="background1"/>
                          </w:rPr>
                        </w:pPr>
                        <w:r w:rsidRPr="00402B56">
                          <w:rPr>
                            <w:rFonts w:cs="Times New Roman"/>
                            <w:color w:val="000000" w:themeColor="text1"/>
                            <w:sz w:val="6"/>
                            <w:szCs w:val="6"/>
                            <w:shd w:val="clear" w:color="auto" w:fill="FFFFFF" w:themeFill="background1"/>
                          </w:rPr>
                          <w:fldChar w:fldCharType="begin"/>
                        </w:r>
                        <w:r w:rsidRPr="00402B56">
                          <w:rPr>
                            <w:color w:val="000000" w:themeColor="text1"/>
                            <w:sz w:val="8"/>
                            <w:szCs w:val="6"/>
                            <w:shd w:val="clear" w:color="auto" w:fill="FFFFFF" w:themeFill="background1"/>
                          </w:rPr>
                          <w:instrText>PAGE    \* MERGEFORMAT</w:instrText>
                        </w:r>
                        <w:r w:rsidRPr="00402B56">
                          <w:rPr>
                            <w:rFonts w:cs="Times New Roman"/>
                            <w:color w:val="000000" w:themeColor="text1"/>
                            <w:sz w:val="6"/>
                            <w:szCs w:val="6"/>
                            <w:shd w:val="clear" w:color="auto" w:fill="FFFFFF" w:themeFill="background1"/>
                          </w:rPr>
                          <w:fldChar w:fldCharType="separate"/>
                        </w:r>
                        <w:r w:rsidR="005E3AD9" w:rsidRPr="005E3AD9">
                          <w:rPr>
                            <w:rFonts w:asciiTheme="majorHAnsi" w:eastAsiaTheme="majorEastAsia" w:hAnsiTheme="majorHAnsi" w:cstheme="majorBidi"/>
                            <w:noProof/>
                            <w:color w:val="000000" w:themeColor="text1"/>
                            <w:sz w:val="28"/>
                            <w:szCs w:val="28"/>
                            <w:shd w:val="clear" w:color="auto" w:fill="FFFFFF" w:themeFill="background1"/>
                            <w:lang w:val="zh-TW"/>
                          </w:rPr>
                          <w:t>5</w:t>
                        </w:r>
                        <w:r w:rsidRPr="00402B56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28"/>
                            <w:szCs w:val="28"/>
                            <w:shd w:val="clear" w:color="auto" w:fill="FFFFFF" w:themeFill="background1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6CAE" w14:textId="77777777" w:rsidR="00121D48" w:rsidRDefault="00121D48" w:rsidP="00CB575C">
      <w:r>
        <w:separator/>
      </w:r>
    </w:p>
  </w:footnote>
  <w:footnote w:type="continuationSeparator" w:id="0">
    <w:p w14:paraId="72081CAA" w14:textId="77777777" w:rsidR="00121D48" w:rsidRDefault="00121D48" w:rsidP="00CB5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A402E" w14:textId="4C97E8E8" w:rsidR="0087693D" w:rsidRDefault="0087693D" w:rsidP="0087693D">
    <w:pPr>
      <w:pStyle w:val="a5"/>
      <w:jc w:val="right"/>
    </w:pPr>
    <w:r>
      <w:rPr>
        <w:noProof/>
      </w:rPr>
      <w:drawing>
        <wp:inline distT="0" distB="0" distL="0" distR="0" wp14:anchorId="02A57257" wp14:editId="16C519C9">
          <wp:extent cx="1295400" cy="293864"/>
          <wp:effectExtent l="0" t="0" r="0" b="0"/>
          <wp:docPr id="11" name="圖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21" cy="297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658D2F" w14:textId="77777777" w:rsidR="0087693D" w:rsidRDefault="008769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7C33"/>
    <w:multiLevelType w:val="hybridMultilevel"/>
    <w:tmpl w:val="0A1A0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667DBE"/>
    <w:multiLevelType w:val="hybridMultilevel"/>
    <w:tmpl w:val="67301744"/>
    <w:lvl w:ilvl="0" w:tplc="DB609982">
      <w:start w:val="1"/>
      <w:numFmt w:val="taiwaneseCountingThousand"/>
      <w:lvlText w:val="%1、"/>
      <w:lvlJc w:val="left"/>
      <w:pPr>
        <w:ind w:left="19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38" w:hanging="480"/>
      </w:pPr>
    </w:lvl>
    <w:lvl w:ilvl="2" w:tplc="0409001B" w:tentative="1">
      <w:start w:val="1"/>
      <w:numFmt w:val="lowerRoman"/>
      <w:lvlText w:val="%3."/>
      <w:lvlJc w:val="right"/>
      <w:pPr>
        <w:ind w:left="2918" w:hanging="480"/>
      </w:pPr>
    </w:lvl>
    <w:lvl w:ilvl="3" w:tplc="0409000F" w:tentative="1">
      <w:start w:val="1"/>
      <w:numFmt w:val="decimal"/>
      <w:lvlText w:val="%4."/>
      <w:lvlJc w:val="left"/>
      <w:pPr>
        <w:ind w:left="3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78" w:hanging="480"/>
      </w:pPr>
    </w:lvl>
    <w:lvl w:ilvl="5" w:tplc="0409001B" w:tentative="1">
      <w:start w:val="1"/>
      <w:numFmt w:val="lowerRoman"/>
      <w:lvlText w:val="%6."/>
      <w:lvlJc w:val="right"/>
      <w:pPr>
        <w:ind w:left="4358" w:hanging="480"/>
      </w:pPr>
    </w:lvl>
    <w:lvl w:ilvl="6" w:tplc="0409000F" w:tentative="1">
      <w:start w:val="1"/>
      <w:numFmt w:val="decimal"/>
      <w:lvlText w:val="%7."/>
      <w:lvlJc w:val="left"/>
      <w:pPr>
        <w:ind w:left="4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18" w:hanging="480"/>
      </w:pPr>
    </w:lvl>
    <w:lvl w:ilvl="8" w:tplc="0409001B" w:tentative="1">
      <w:start w:val="1"/>
      <w:numFmt w:val="lowerRoman"/>
      <w:lvlText w:val="%9."/>
      <w:lvlJc w:val="right"/>
      <w:pPr>
        <w:ind w:left="5798" w:hanging="480"/>
      </w:pPr>
    </w:lvl>
  </w:abstractNum>
  <w:abstractNum w:abstractNumId="2" w15:restartNumberingAfterBreak="0">
    <w:nsid w:val="264B45B3"/>
    <w:multiLevelType w:val="multilevel"/>
    <w:tmpl w:val="466AAA38"/>
    <w:lvl w:ilvl="0">
      <w:start w:val="1"/>
      <w:numFmt w:val="taiwaneseCountingThousand"/>
      <w:lvlText w:val="第%1條 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lvlText w:val="第%2項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lvlText w:val="第%3款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C172C37"/>
    <w:multiLevelType w:val="hybridMultilevel"/>
    <w:tmpl w:val="DCAC59EC"/>
    <w:lvl w:ilvl="0" w:tplc="AF3C092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E05D3C"/>
    <w:multiLevelType w:val="hybridMultilevel"/>
    <w:tmpl w:val="7A50C62E"/>
    <w:lvl w:ilvl="0" w:tplc="36F82060">
      <w:start w:val="1"/>
      <w:numFmt w:val="taiwaneseCountingThousand"/>
      <w:suff w:val="nothing"/>
      <w:lvlText w:val="(%1)、"/>
      <w:lvlJc w:val="left"/>
      <w:pPr>
        <w:ind w:left="624" w:hanging="624"/>
      </w:pPr>
      <w:rPr>
        <w:rFonts w:hint="eastAsia"/>
        <w:snapToGrid w:val="0"/>
        <w:kern w:val="0"/>
      </w:rPr>
    </w:lvl>
    <w:lvl w:ilvl="1" w:tplc="EFAEACC4">
      <w:start w:val="1"/>
      <w:numFmt w:val="decimal"/>
      <w:suff w:val="nothing"/>
      <w:lvlText w:val="%2."/>
      <w:lvlJc w:val="left"/>
      <w:pPr>
        <w:ind w:left="1440" w:hanging="480"/>
      </w:pPr>
      <w:rPr>
        <w:rFonts w:hint="default"/>
      </w:rPr>
    </w:lvl>
    <w:lvl w:ilvl="2" w:tplc="0BBECFA6">
      <w:start w:val="1"/>
      <w:numFmt w:val="decimal"/>
      <w:suff w:val="nothing"/>
      <w:lvlText w:val="（%3）"/>
      <w:lvlJc w:val="left"/>
      <w:pPr>
        <w:ind w:left="1616" w:hanging="595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A5D315B"/>
    <w:multiLevelType w:val="hybridMultilevel"/>
    <w:tmpl w:val="A20A09A4"/>
    <w:lvl w:ilvl="0" w:tplc="78C6A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A5F7B44"/>
    <w:multiLevelType w:val="hybridMultilevel"/>
    <w:tmpl w:val="81A65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6068D1"/>
    <w:multiLevelType w:val="hybridMultilevel"/>
    <w:tmpl w:val="CE9481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F376DFE"/>
    <w:multiLevelType w:val="hybridMultilevel"/>
    <w:tmpl w:val="DB6089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7CA42AB"/>
    <w:multiLevelType w:val="hybridMultilevel"/>
    <w:tmpl w:val="924E3C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5F570F1"/>
    <w:multiLevelType w:val="multilevel"/>
    <w:tmpl w:val="466AAA38"/>
    <w:lvl w:ilvl="0">
      <w:start w:val="1"/>
      <w:numFmt w:val="taiwaneseCountingThousand"/>
      <w:lvlText w:val="第%1條 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lvlText w:val="第%2項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lvlText w:val="第%3款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C531F22"/>
    <w:multiLevelType w:val="hybridMultilevel"/>
    <w:tmpl w:val="203AA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D69086D"/>
    <w:multiLevelType w:val="hybridMultilevel"/>
    <w:tmpl w:val="FBF8066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2"/>
  </w:num>
  <w:num w:numId="5">
    <w:abstractNumId w:val="7"/>
  </w:num>
  <w:num w:numId="6">
    <w:abstractNumId w:val="8"/>
  </w:num>
  <w:num w:numId="7">
    <w:abstractNumId w:val="9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134"/>
    <w:rsid w:val="000007E0"/>
    <w:rsid w:val="000118F2"/>
    <w:rsid w:val="00017C36"/>
    <w:rsid w:val="00026F38"/>
    <w:rsid w:val="0002731C"/>
    <w:rsid w:val="00034306"/>
    <w:rsid w:val="000357B1"/>
    <w:rsid w:val="000358FE"/>
    <w:rsid w:val="0004273F"/>
    <w:rsid w:val="00043D0A"/>
    <w:rsid w:val="000454D7"/>
    <w:rsid w:val="000517E6"/>
    <w:rsid w:val="00051DF3"/>
    <w:rsid w:val="000548A5"/>
    <w:rsid w:val="000554FF"/>
    <w:rsid w:val="00056D06"/>
    <w:rsid w:val="00057198"/>
    <w:rsid w:val="00060811"/>
    <w:rsid w:val="000613D9"/>
    <w:rsid w:val="00061886"/>
    <w:rsid w:val="0006242E"/>
    <w:rsid w:val="000631E0"/>
    <w:rsid w:val="000707EB"/>
    <w:rsid w:val="00071F73"/>
    <w:rsid w:val="000723DD"/>
    <w:rsid w:val="00073367"/>
    <w:rsid w:val="00077688"/>
    <w:rsid w:val="00086A33"/>
    <w:rsid w:val="0009067F"/>
    <w:rsid w:val="00090906"/>
    <w:rsid w:val="00090A4D"/>
    <w:rsid w:val="000910AA"/>
    <w:rsid w:val="00092667"/>
    <w:rsid w:val="00093210"/>
    <w:rsid w:val="000932C0"/>
    <w:rsid w:val="000A0596"/>
    <w:rsid w:val="000A122A"/>
    <w:rsid w:val="000A3399"/>
    <w:rsid w:val="000A5155"/>
    <w:rsid w:val="000B0478"/>
    <w:rsid w:val="000B1413"/>
    <w:rsid w:val="000B5ADC"/>
    <w:rsid w:val="000B6155"/>
    <w:rsid w:val="000B77EA"/>
    <w:rsid w:val="000C0DFD"/>
    <w:rsid w:val="000C1973"/>
    <w:rsid w:val="000C722B"/>
    <w:rsid w:val="000D121B"/>
    <w:rsid w:val="000D17A6"/>
    <w:rsid w:val="000E4456"/>
    <w:rsid w:val="000E4466"/>
    <w:rsid w:val="000E59E3"/>
    <w:rsid w:val="000E719B"/>
    <w:rsid w:val="000F1107"/>
    <w:rsid w:val="000F1FE0"/>
    <w:rsid w:val="000F4315"/>
    <w:rsid w:val="000F6DED"/>
    <w:rsid w:val="000F6FD5"/>
    <w:rsid w:val="00103AD6"/>
    <w:rsid w:val="00105849"/>
    <w:rsid w:val="001068C5"/>
    <w:rsid w:val="00107F26"/>
    <w:rsid w:val="001102F0"/>
    <w:rsid w:val="001116FF"/>
    <w:rsid w:val="00115B78"/>
    <w:rsid w:val="00117308"/>
    <w:rsid w:val="00121D48"/>
    <w:rsid w:val="001230DA"/>
    <w:rsid w:val="0012453E"/>
    <w:rsid w:val="00125747"/>
    <w:rsid w:val="00127D16"/>
    <w:rsid w:val="001408C3"/>
    <w:rsid w:val="001411E7"/>
    <w:rsid w:val="001434FA"/>
    <w:rsid w:val="00143CD4"/>
    <w:rsid w:val="00147255"/>
    <w:rsid w:val="0015452C"/>
    <w:rsid w:val="00154706"/>
    <w:rsid w:val="00155585"/>
    <w:rsid w:val="001567CC"/>
    <w:rsid w:val="00173B30"/>
    <w:rsid w:val="00180E3A"/>
    <w:rsid w:val="0018524A"/>
    <w:rsid w:val="00185774"/>
    <w:rsid w:val="00187372"/>
    <w:rsid w:val="00192C3C"/>
    <w:rsid w:val="0019457F"/>
    <w:rsid w:val="00197DB2"/>
    <w:rsid w:val="001A0B9C"/>
    <w:rsid w:val="001A2EB7"/>
    <w:rsid w:val="001A394A"/>
    <w:rsid w:val="001A3C63"/>
    <w:rsid w:val="001A5176"/>
    <w:rsid w:val="001A565E"/>
    <w:rsid w:val="001B4AC8"/>
    <w:rsid w:val="001B4EE1"/>
    <w:rsid w:val="001C1669"/>
    <w:rsid w:val="001C1847"/>
    <w:rsid w:val="001D132B"/>
    <w:rsid w:val="001D313D"/>
    <w:rsid w:val="001D643F"/>
    <w:rsid w:val="001E04F8"/>
    <w:rsid w:val="001E4B1B"/>
    <w:rsid w:val="001E6BAE"/>
    <w:rsid w:val="001E7CEA"/>
    <w:rsid w:val="001F1612"/>
    <w:rsid w:val="001F42E2"/>
    <w:rsid w:val="001F7CA2"/>
    <w:rsid w:val="00206A27"/>
    <w:rsid w:val="002125B9"/>
    <w:rsid w:val="00224D86"/>
    <w:rsid w:val="00225076"/>
    <w:rsid w:val="00232034"/>
    <w:rsid w:val="00244EA3"/>
    <w:rsid w:val="002469C8"/>
    <w:rsid w:val="00246F2F"/>
    <w:rsid w:val="0024758C"/>
    <w:rsid w:val="0025182A"/>
    <w:rsid w:val="002533DC"/>
    <w:rsid w:val="00254CF5"/>
    <w:rsid w:val="002550ED"/>
    <w:rsid w:val="00257B74"/>
    <w:rsid w:val="0026037A"/>
    <w:rsid w:val="00261B02"/>
    <w:rsid w:val="0026375B"/>
    <w:rsid w:val="00266247"/>
    <w:rsid w:val="00267EF8"/>
    <w:rsid w:val="002737FC"/>
    <w:rsid w:val="00277153"/>
    <w:rsid w:val="002808BD"/>
    <w:rsid w:val="002833A3"/>
    <w:rsid w:val="002950DA"/>
    <w:rsid w:val="002A0C58"/>
    <w:rsid w:val="002A458C"/>
    <w:rsid w:val="002B0073"/>
    <w:rsid w:val="002B1112"/>
    <w:rsid w:val="002B49AE"/>
    <w:rsid w:val="002B5FFA"/>
    <w:rsid w:val="002B68BE"/>
    <w:rsid w:val="002C2E05"/>
    <w:rsid w:val="002C3A85"/>
    <w:rsid w:val="002C42C5"/>
    <w:rsid w:val="002C75C9"/>
    <w:rsid w:val="002D4FC7"/>
    <w:rsid w:val="002D70D9"/>
    <w:rsid w:val="002E09BC"/>
    <w:rsid w:val="002E1153"/>
    <w:rsid w:val="002E4349"/>
    <w:rsid w:val="002F0740"/>
    <w:rsid w:val="002F28E7"/>
    <w:rsid w:val="002F4C3B"/>
    <w:rsid w:val="003030E0"/>
    <w:rsid w:val="00307A97"/>
    <w:rsid w:val="00312430"/>
    <w:rsid w:val="00312F65"/>
    <w:rsid w:val="00313B3E"/>
    <w:rsid w:val="00316840"/>
    <w:rsid w:val="003220D5"/>
    <w:rsid w:val="00323D15"/>
    <w:rsid w:val="0032588F"/>
    <w:rsid w:val="00325CD0"/>
    <w:rsid w:val="0033029C"/>
    <w:rsid w:val="00336BE1"/>
    <w:rsid w:val="00340B0F"/>
    <w:rsid w:val="00342BEA"/>
    <w:rsid w:val="003434E3"/>
    <w:rsid w:val="00350A21"/>
    <w:rsid w:val="00352AAE"/>
    <w:rsid w:val="00352B0E"/>
    <w:rsid w:val="00363D6D"/>
    <w:rsid w:val="00364EC0"/>
    <w:rsid w:val="003701F8"/>
    <w:rsid w:val="003703E9"/>
    <w:rsid w:val="003704EA"/>
    <w:rsid w:val="0037285A"/>
    <w:rsid w:val="00372BD7"/>
    <w:rsid w:val="00373AFA"/>
    <w:rsid w:val="00373CCF"/>
    <w:rsid w:val="00374010"/>
    <w:rsid w:val="003744C7"/>
    <w:rsid w:val="00375011"/>
    <w:rsid w:val="003779A5"/>
    <w:rsid w:val="00380343"/>
    <w:rsid w:val="0038465E"/>
    <w:rsid w:val="00387CAA"/>
    <w:rsid w:val="00394268"/>
    <w:rsid w:val="00396B05"/>
    <w:rsid w:val="003A0315"/>
    <w:rsid w:val="003A1903"/>
    <w:rsid w:val="003A1BDD"/>
    <w:rsid w:val="003B135C"/>
    <w:rsid w:val="003B2ED0"/>
    <w:rsid w:val="003B335A"/>
    <w:rsid w:val="003B6D88"/>
    <w:rsid w:val="003B6F6F"/>
    <w:rsid w:val="003B790A"/>
    <w:rsid w:val="003C34C5"/>
    <w:rsid w:val="003C4B55"/>
    <w:rsid w:val="003C5E18"/>
    <w:rsid w:val="003C5F78"/>
    <w:rsid w:val="003D4515"/>
    <w:rsid w:val="003D5D3F"/>
    <w:rsid w:val="003E6A86"/>
    <w:rsid w:val="003E7DC7"/>
    <w:rsid w:val="003F39B2"/>
    <w:rsid w:val="003F4724"/>
    <w:rsid w:val="00402B56"/>
    <w:rsid w:val="00404331"/>
    <w:rsid w:val="0041209A"/>
    <w:rsid w:val="00412377"/>
    <w:rsid w:val="0042064B"/>
    <w:rsid w:val="00423785"/>
    <w:rsid w:val="00431209"/>
    <w:rsid w:val="004324A2"/>
    <w:rsid w:val="00434474"/>
    <w:rsid w:val="00435FC4"/>
    <w:rsid w:val="004404ED"/>
    <w:rsid w:val="00444507"/>
    <w:rsid w:val="00454526"/>
    <w:rsid w:val="00455FCB"/>
    <w:rsid w:val="0046018B"/>
    <w:rsid w:val="00470E46"/>
    <w:rsid w:val="004733D4"/>
    <w:rsid w:val="004769A1"/>
    <w:rsid w:val="00483C00"/>
    <w:rsid w:val="00484BA4"/>
    <w:rsid w:val="00484D82"/>
    <w:rsid w:val="004868D8"/>
    <w:rsid w:val="00487641"/>
    <w:rsid w:val="00495E98"/>
    <w:rsid w:val="004A1A1A"/>
    <w:rsid w:val="004A42E4"/>
    <w:rsid w:val="004A5DA0"/>
    <w:rsid w:val="004A631E"/>
    <w:rsid w:val="004A7845"/>
    <w:rsid w:val="004B65D2"/>
    <w:rsid w:val="004B6AC1"/>
    <w:rsid w:val="004B7FA1"/>
    <w:rsid w:val="004C5C7E"/>
    <w:rsid w:val="004C6C3B"/>
    <w:rsid w:val="004D31D2"/>
    <w:rsid w:val="004D4D87"/>
    <w:rsid w:val="004E05EA"/>
    <w:rsid w:val="004E0D54"/>
    <w:rsid w:val="004F110B"/>
    <w:rsid w:val="004F320A"/>
    <w:rsid w:val="004F3ECE"/>
    <w:rsid w:val="004F40A5"/>
    <w:rsid w:val="004F7C7B"/>
    <w:rsid w:val="0050173A"/>
    <w:rsid w:val="00505D65"/>
    <w:rsid w:val="00520CE8"/>
    <w:rsid w:val="005214F4"/>
    <w:rsid w:val="00525155"/>
    <w:rsid w:val="005267ED"/>
    <w:rsid w:val="00531E61"/>
    <w:rsid w:val="00534031"/>
    <w:rsid w:val="00534FB2"/>
    <w:rsid w:val="00545487"/>
    <w:rsid w:val="005469E5"/>
    <w:rsid w:val="005473F1"/>
    <w:rsid w:val="0055403F"/>
    <w:rsid w:val="00554657"/>
    <w:rsid w:val="005564C7"/>
    <w:rsid w:val="00563233"/>
    <w:rsid w:val="00563BD2"/>
    <w:rsid w:val="005644F5"/>
    <w:rsid w:val="00574A30"/>
    <w:rsid w:val="0057634A"/>
    <w:rsid w:val="005767BB"/>
    <w:rsid w:val="00576823"/>
    <w:rsid w:val="0058054C"/>
    <w:rsid w:val="00581451"/>
    <w:rsid w:val="005821FA"/>
    <w:rsid w:val="00582B1A"/>
    <w:rsid w:val="00584E84"/>
    <w:rsid w:val="00590672"/>
    <w:rsid w:val="00593134"/>
    <w:rsid w:val="00595FB6"/>
    <w:rsid w:val="00597329"/>
    <w:rsid w:val="005A151C"/>
    <w:rsid w:val="005A245F"/>
    <w:rsid w:val="005B0927"/>
    <w:rsid w:val="005B13B5"/>
    <w:rsid w:val="005B174A"/>
    <w:rsid w:val="005B5062"/>
    <w:rsid w:val="005B5862"/>
    <w:rsid w:val="005B7442"/>
    <w:rsid w:val="005C0465"/>
    <w:rsid w:val="005C1C0F"/>
    <w:rsid w:val="005C5A10"/>
    <w:rsid w:val="005D0757"/>
    <w:rsid w:val="005D07CF"/>
    <w:rsid w:val="005D1764"/>
    <w:rsid w:val="005D35AA"/>
    <w:rsid w:val="005D38EC"/>
    <w:rsid w:val="005E062D"/>
    <w:rsid w:val="005E211D"/>
    <w:rsid w:val="005E249D"/>
    <w:rsid w:val="005E3213"/>
    <w:rsid w:val="005E3AD9"/>
    <w:rsid w:val="005E3BC6"/>
    <w:rsid w:val="005E504B"/>
    <w:rsid w:val="005E50A5"/>
    <w:rsid w:val="005F21FD"/>
    <w:rsid w:val="005F6D42"/>
    <w:rsid w:val="00603D04"/>
    <w:rsid w:val="006042B6"/>
    <w:rsid w:val="00604300"/>
    <w:rsid w:val="00605FAE"/>
    <w:rsid w:val="00612043"/>
    <w:rsid w:val="006157F0"/>
    <w:rsid w:val="00615A10"/>
    <w:rsid w:val="00617C9B"/>
    <w:rsid w:val="00621B55"/>
    <w:rsid w:val="00621FDD"/>
    <w:rsid w:val="006229B8"/>
    <w:rsid w:val="00623625"/>
    <w:rsid w:val="00624A21"/>
    <w:rsid w:val="0062657C"/>
    <w:rsid w:val="0063570C"/>
    <w:rsid w:val="00636814"/>
    <w:rsid w:val="00637810"/>
    <w:rsid w:val="006466FC"/>
    <w:rsid w:val="006523AE"/>
    <w:rsid w:val="00654800"/>
    <w:rsid w:val="00655E98"/>
    <w:rsid w:val="00657D50"/>
    <w:rsid w:val="00663A0A"/>
    <w:rsid w:val="00665B55"/>
    <w:rsid w:val="006668ED"/>
    <w:rsid w:val="006724CB"/>
    <w:rsid w:val="00676047"/>
    <w:rsid w:val="00685695"/>
    <w:rsid w:val="0069255C"/>
    <w:rsid w:val="006A105E"/>
    <w:rsid w:val="006A4B69"/>
    <w:rsid w:val="006A65F9"/>
    <w:rsid w:val="006B37F1"/>
    <w:rsid w:val="006C1711"/>
    <w:rsid w:val="006C52A3"/>
    <w:rsid w:val="006D3656"/>
    <w:rsid w:val="006D66ED"/>
    <w:rsid w:val="006E0B30"/>
    <w:rsid w:val="006E272C"/>
    <w:rsid w:val="006E4563"/>
    <w:rsid w:val="006E5E7F"/>
    <w:rsid w:val="006E78DE"/>
    <w:rsid w:val="006F1B0E"/>
    <w:rsid w:val="006F6A1C"/>
    <w:rsid w:val="007005C4"/>
    <w:rsid w:val="00701179"/>
    <w:rsid w:val="007061C9"/>
    <w:rsid w:val="00707181"/>
    <w:rsid w:val="00711472"/>
    <w:rsid w:val="00712D20"/>
    <w:rsid w:val="00713A69"/>
    <w:rsid w:val="00714976"/>
    <w:rsid w:val="00715147"/>
    <w:rsid w:val="0071608D"/>
    <w:rsid w:val="00725738"/>
    <w:rsid w:val="00731770"/>
    <w:rsid w:val="00734929"/>
    <w:rsid w:val="00736808"/>
    <w:rsid w:val="007401C3"/>
    <w:rsid w:val="00750447"/>
    <w:rsid w:val="007552F0"/>
    <w:rsid w:val="007563CC"/>
    <w:rsid w:val="00756443"/>
    <w:rsid w:val="00757BFC"/>
    <w:rsid w:val="00760459"/>
    <w:rsid w:val="00761949"/>
    <w:rsid w:val="007623BD"/>
    <w:rsid w:val="007701DC"/>
    <w:rsid w:val="00770E01"/>
    <w:rsid w:val="00772B17"/>
    <w:rsid w:val="00777607"/>
    <w:rsid w:val="00785D1B"/>
    <w:rsid w:val="0079730F"/>
    <w:rsid w:val="00797FF4"/>
    <w:rsid w:val="007A4721"/>
    <w:rsid w:val="007B2605"/>
    <w:rsid w:val="007B3248"/>
    <w:rsid w:val="007B5283"/>
    <w:rsid w:val="007B5DB2"/>
    <w:rsid w:val="007B7878"/>
    <w:rsid w:val="007D1E59"/>
    <w:rsid w:val="007D3C43"/>
    <w:rsid w:val="007D562E"/>
    <w:rsid w:val="007D798C"/>
    <w:rsid w:val="007E18E5"/>
    <w:rsid w:val="007E1AAD"/>
    <w:rsid w:val="007E541C"/>
    <w:rsid w:val="007F153C"/>
    <w:rsid w:val="007F4342"/>
    <w:rsid w:val="007F4952"/>
    <w:rsid w:val="007F4E5E"/>
    <w:rsid w:val="00802156"/>
    <w:rsid w:val="00807675"/>
    <w:rsid w:val="00807905"/>
    <w:rsid w:val="00807E89"/>
    <w:rsid w:val="00811B5E"/>
    <w:rsid w:val="00820D35"/>
    <w:rsid w:val="00823273"/>
    <w:rsid w:val="00826708"/>
    <w:rsid w:val="00834A7D"/>
    <w:rsid w:val="0084274A"/>
    <w:rsid w:val="0085049D"/>
    <w:rsid w:val="008548B5"/>
    <w:rsid w:val="008604F7"/>
    <w:rsid w:val="0086090F"/>
    <w:rsid w:val="0086537E"/>
    <w:rsid w:val="0086672C"/>
    <w:rsid w:val="0087082E"/>
    <w:rsid w:val="008715DD"/>
    <w:rsid w:val="00871EDD"/>
    <w:rsid w:val="00872CB8"/>
    <w:rsid w:val="008764CE"/>
    <w:rsid w:val="0087693D"/>
    <w:rsid w:val="00885024"/>
    <w:rsid w:val="00892A24"/>
    <w:rsid w:val="00893BDB"/>
    <w:rsid w:val="00894B64"/>
    <w:rsid w:val="0089516C"/>
    <w:rsid w:val="008A5435"/>
    <w:rsid w:val="008B147D"/>
    <w:rsid w:val="008B19EF"/>
    <w:rsid w:val="008B4F3C"/>
    <w:rsid w:val="008B72BB"/>
    <w:rsid w:val="008C117D"/>
    <w:rsid w:val="008C4C6C"/>
    <w:rsid w:val="008D2219"/>
    <w:rsid w:val="008D764A"/>
    <w:rsid w:val="008E1857"/>
    <w:rsid w:val="008E5111"/>
    <w:rsid w:val="008E6700"/>
    <w:rsid w:val="008F6DE9"/>
    <w:rsid w:val="009003CE"/>
    <w:rsid w:val="00902FBC"/>
    <w:rsid w:val="00903D63"/>
    <w:rsid w:val="009043EC"/>
    <w:rsid w:val="009069D2"/>
    <w:rsid w:val="00917350"/>
    <w:rsid w:val="0092090C"/>
    <w:rsid w:val="00924DB8"/>
    <w:rsid w:val="00924E0F"/>
    <w:rsid w:val="009318E7"/>
    <w:rsid w:val="00946857"/>
    <w:rsid w:val="00946D17"/>
    <w:rsid w:val="00947850"/>
    <w:rsid w:val="00953E3A"/>
    <w:rsid w:val="00960F4D"/>
    <w:rsid w:val="00961B26"/>
    <w:rsid w:val="0096261D"/>
    <w:rsid w:val="00965208"/>
    <w:rsid w:val="00966004"/>
    <w:rsid w:val="00970294"/>
    <w:rsid w:val="00976EA6"/>
    <w:rsid w:val="00977C87"/>
    <w:rsid w:val="009865C9"/>
    <w:rsid w:val="0099111C"/>
    <w:rsid w:val="00992ED1"/>
    <w:rsid w:val="00994320"/>
    <w:rsid w:val="00996177"/>
    <w:rsid w:val="00997433"/>
    <w:rsid w:val="009A13F5"/>
    <w:rsid w:val="009A5725"/>
    <w:rsid w:val="009B12D3"/>
    <w:rsid w:val="009B2836"/>
    <w:rsid w:val="009B4167"/>
    <w:rsid w:val="009B46AF"/>
    <w:rsid w:val="009B70B8"/>
    <w:rsid w:val="009C6DE1"/>
    <w:rsid w:val="009C7F5F"/>
    <w:rsid w:val="009D7CF8"/>
    <w:rsid w:val="009E0B4C"/>
    <w:rsid w:val="009E2899"/>
    <w:rsid w:val="009E6869"/>
    <w:rsid w:val="009E7D01"/>
    <w:rsid w:val="009F01B8"/>
    <w:rsid w:val="009F5271"/>
    <w:rsid w:val="00A00B7A"/>
    <w:rsid w:val="00A01AB4"/>
    <w:rsid w:val="00A02933"/>
    <w:rsid w:val="00A07EA2"/>
    <w:rsid w:val="00A15395"/>
    <w:rsid w:val="00A16F57"/>
    <w:rsid w:val="00A2020E"/>
    <w:rsid w:val="00A20C8E"/>
    <w:rsid w:val="00A21CA5"/>
    <w:rsid w:val="00A22F3C"/>
    <w:rsid w:val="00A30EDE"/>
    <w:rsid w:val="00A35080"/>
    <w:rsid w:val="00A35473"/>
    <w:rsid w:val="00A42CE3"/>
    <w:rsid w:val="00A450E7"/>
    <w:rsid w:val="00A47188"/>
    <w:rsid w:val="00A47D4F"/>
    <w:rsid w:val="00A501B9"/>
    <w:rsid w:val="00A509CD"/>
    <w:rsid w:val="00A549CE"/>
    <w:rsid w:val="00A55519"/>
    <w:rsid w:val="00A55D60"/>
    <w:rsid w:val="00A56869"/>
    <w:rsid w:val="00A569D6"/>
    <w:rsid w:val="00A6078E"/>
    <w:rsid w:val="00A64DBE"/>
    <w:rsid w:val="00A715C4"/>
    <w:rsid w:val="00A71F06"/>
    <w:rsid w:val="00A73FE5"/>
    <w:rsid w:val="00A77383"/>
    <w:rsid w:val="00A806A1"/>
    <w:rsid w:val="00A81926"/>
    <w:rsid w:val="00A8630A"/>
    <w:rsid w:val="00A91F67"/>
    <w:rsid w:val="00A92E62"/>
    <w:rsid w:val="00A95B50"/>
    <w:rsid w:val="00AA17C3"/>
    <w:rsid w:val="00AA1EE7"/>
    <w:rsid w:val="00AA2CF8"/>
    <w:rsid w:val="00AA385D"/>
    <w:rsid w:val="00AA4245"/>
    <w:rsid w:val="00AA4D61"/>
    <w:rsid w:val="00AA58D7"/>
    <w:rsid w:val="00AA593E"/>
    <w:rsid w:val="00AB60C4"/>
    <w:rsid w:val="00AC0869"/>
    <w:rsid w:val="00AC1C29"/>
    <w:rsid w:val="00AC3056"/>
    <w:rsid w:val="00AC7395"/>
    <w:rsid w:val="00AD037F"/>
    <w:rsid w:val="00AD0712"/>
    <w:rsid w:val="00AD0E50"/>
    <w:rsid w:val="00AD6ED6"/>
    <w:rsid w:val="00AE6C45"/>
    <w:rsid w:val="00AF0855"/>
    <w:rsid w:val="00AF1353"/>
    <w:rsid w:val="00AF1BB6"/>
    <w:rsid w:val="00AF1C41"/>
    <w:rsid w:val="00AF1E2E"/>
    <w:rsid w:val="00AF279B"/>
    <w:rsid w:val="00AF4142"/>
    <w:rsid w:val="00AF54F2"/>
    <w:rsid w:val="00AF70C4"/>
    <w:rsid w:val="00B02A3B"/>
    <w:rsid w:val="00B077F0"/>
    <w:rsid w:val="00B16D39"/>
    <w:rsid w:val="00B171E2"/>
    <w:rsid w:val="00B17DF3"/>
    <w:rsid w:val="00B204A9"/>
    <w:rsid w:val="00B22DC1"/>
    <w:rsid w:val="00B24173"/>
    <w:rsid w:val="00B3229D"/>
    <w:rsid w:val="00B35FC5"/>
    <w:rsid w:val="00B36568"/>
    <w:rsid w:val="00B403C6"/>
    <w:rsid w:val="00B41FD4"/>
    <w:rsid w:val="00B427B0"/>
    <w:rsid w:val="00B435AE"/>
    <w:rsid w:val="00B51572"/>
    <w:rsid w:val="00B52627"/>
    <w:rsid w:val="00B5342F"/>
    <w:rsid w:val="00B53D47"/>
    <w:rsid w:val="00B53DAB"/>
    <w:rsid w:val="00B612A5"/>
    <w:rsid w:val="00B61565"/>
    <w:rsid w:val="00B61E09"/>
    <w:rsid w:val="00B62AB1"/>
    <w:rsid w:val="00B6411F"/>
    <w:rsid w:val="00B67614"/>
    <w:rsid w:val="00B727C7"/>
    <w:rsid w:val="00B85967"/>
    <w:rsid w:val="00B86065"/>
    <w:rsid w:val="00B92769"/>
    <w:rsid w:val="00B94782"/>
    <w:rsid w:val="00B97131"/>
    <w:rsid w:val="00BA1755"/>
    <w:rsid w:val="00BA430C"/>
    <w:rsid w:val="00BB011E"/>
    <w:rsid w:val="00BB1D0D"/>
    <w:rsid w:val="00BB2EE5"/>
    <w:rsid w:val="00BC1403"/>
    <w:rsid w:val="00BC289E"/>
    <w:rsid w:val="00BC4D67"/>
    <w:rsid w:val="00BC4FBE"/>
    <w:rsid w:val="00BC5867"/>
    <w:rsid w:val="00BC5F35"/>
    <w:rsid w:val="00BC643E"/>
    <w:rsid w:val="00BC7BEC"/>
    <w:rsid w:val="00BD505D"/>
    <w:rsid w:val="00BD6EC5"/>
    <w:rsid w:val="00BE2ED0"/>
    <w:rsid w:val="00BE4A38"/>
    <w:rsid w:val="00BE5FCB"/>
    <w:rsid w:val="00BF424B"/>
    <w:rsid w:val="00C0161D"/>
    <w:rsid w:val="00C025B4"/>
    <w:rsid w:val="00C02617"/>
    <w:rsid w:val="00C070F4"/>
    <w:rsid w:val="00C07928"/>
    <w:rsid w:val="00C10638"/>
    <w:rsid w:val="00C2473D"/>
    <w:rsid w:val="00C24840"/>
    <w:rsid w:val="00C2715F"/>
    <w:rsid w:val="00C30EFD"/>
    <w:rsid w:val="00C32502"/>
    <w:rsid w:val="00C32825"/>
    <w:rsid w:val="00C3316E"/>
    <w:rsid w:val="00C36C04"/>
    <w:rsid w:val="00C416C9"/>
    <w:rsid w:val="00C42134"/>
    <w:rsid w:val="00C4401A"/>
    <w:rsid w:val="00C4439C"/>
    <w:rsid w:val="00C4545F"/>
    <w:rsid w:val="00C50546"/>
    <w:rsid w:val="00C51E11"/>
    <w:rsid w:val="00C52944"/>
    <w:rsid w:val="00C54294"/>
    <w:rsid w:val="00C54BE1"/>
    <w:rsid w:val="00C56E59"/>
    <w:rsid w:val="00C608F3"/>
    <w:rsid w:val="00C62739"/>
    <w:rsid w:val="00C724C7"/>
    <w:rsid w:val="00C725C9"/>
    <w:rsid w:val="00C7476C"/>
    <w:rsid w:val="00C76916"/>
    <w:rsid w:val="00C818F5"/>
    <w:rsid w:val="00C83D39"/>
    <w:rsid w:val="00C84A3D"/>
    <w:rsid w:val="00C85433"/>
    <w:rsid w:val="00C90B10"/>
    <w:rsid w:val="00CA1722"/>
    <w:rsid w:val="00CA50ED"/>
    <w:rsid w:val="00CA75AD"/>
    <w:rsid w:val="00CB0CB7"/>
    <w:rsid w:val="00CB3D1B"/>
    <w:rsid w:val="00CB5707"/>
    <w:rsid w:val="00CB575C"/>
    <w:rsid w:val="00CB6764"/>
    <w:rsid w:val="00CB7129"/>
    <w:rsid w:val="00CB78E4"/>
    <w:rsid w:val="00CC0FAD"/>
    <w:rsid w:val="00CC26C7"/>
    <w:rsid w:val="00CC443B"/>
    <w:rsid w:val="00CD4880"/>
    <w:rsid w:val="00CD6D3D"/>
    <w:rsid w:val="00CE5B1F"/>
    <w:rsid w:val="00CE7584"/>
    <w:rsid w:val="00CF2674"/>
    <w:rsid w:val="00CF4362"/>
    <w:rsid w:val="00CF58ED"/>
    <w:rsid w:val="00D0084F"/>
    <w:rsid w:val="00D00CE9"/>
    <w:rsid w:val="00D052E6"/>
    <w:rsid w:val="00D05A9B"/>
    <w:rsid w:val="00D05DD8"/>
    <w:rsid w:val="00D0745C"/>
    <w:rsid w:val="00D13A5F"/>
    <w:rsid w:val="00D164B4"/>
    <w:rsid w:val="00D17A05"/>
    <w:rsid w:val="00D21A73"/>
    <w:rsid w:val="00D22236"/>
    <w:rsid w:val="00D22760"/>
    <w:rsid w:val="00D256B0"/>
    <w:rsid w:val="00D27A7A"/>
    <w:rsid w:val="00D3176D"/>
    <w:rsid w:val="00D32346"/>
    <w:rsid w:val="00D333E1"/>
    <w:rsid w:val="00D33800"/>
    <w:rsid w:val="00D35169"/>
    <w:rsid w:val="00D3774D"/>
    <w:rsid w:val="00D40C22"/>
    <w:rsid w:val="00D40C47"/>
    <w:rsid w:val="00D43E0E"/>
    <w:rsid w:val="00D44F37"/>
    <w:rsid w:val="00D45513"/>
    <w:rsid w:val="00D45AE0"/>
    <w:rsid w:val="00D47121"/>
    <w:rsid w:val="00D50E6E"/>
    <w:rsid w:val="00D53E1F"/>
    <w:rsid w:val="00D56D1B"/>
    <w:rsid w:val="00D6205D"/>
    <w:rsid w:val="00D63396"/>
    <w:rsid w:val="00D6414F"/>
    <w:rsid w:val="00D64D8A"/>
    <w:rsid w:val="00D741B3"/>
    <w:rsid w:val="00D7424D"/>
    <w:rsid w:val="00D7472A"/>
    <w:rsid w:val="00D81647"/>
    <w:rsid w:val="00D816DB"/>
    <w:rsid w:val="00D82A78"/>
    <w:rsid w:val="00D82B0A"/>
    <w:rsid w:val="00D852D1"/>
    <w:rsid w:val="00D85E97"/>
    <w:rsid w:val="00D85F09"/>
    <w:rsid w:val="00D877FD"/>
    <w:rsid w:val="00D920ED"/>
    <w:rsid w:val="00D92A49"/>
    <w:rsid w:val="00D93A9C"/>
    <w:rsid w:val="00D93D28"/>
    <w:rsid w:val="00D953D2"/>
    <w:rsid w:val="00D95517"/>
    <w:rsid w:val="00DA0E40"/>
    <w:rsid w:val="00DA1B89"/>
    <w:rsid w:val="00DA5FD3"/>
    <w:rsid w:val="00DA6552"/>
    <w:rsid w:val="00DB3C1A"/>
    <w:rsid w:val="00DB4A89"/>
    <w:rsid w:val="00DB559C"/>
    <w:rsid w:val="00DC0D03"/>
    <w:rsid w:val="00DC148C"/>
    <w:rsid w:val="00DC2C66"/>
    <w:rsid w:val="00DC468A"/>
    <w:rsid w:val="00DC62C0"/>
    <w:rsid w:val="00DD6D16"/>
    <w:rsid w:val="00DD6F44"/>
    <w:rsid w:val="00DE2483"/>
    <w:rsid w:val="00DE595B"/>
    <w:rsid w:val="00DE7EA9"/>
    <w:rsid w:val="00DF32DB"/>
    <w:rsid w:val="00DF41D8"/>
    <w:rsid w:val="00DF42E5"/>
    <w:rsid w:val="00DF5272"/>
    <w:rsid w:val="00DF5AF0"/>
    <w:rsid w:val="00E0031E"/>
    <w:rsid w:val="00E008C9"/>
    <w:rsid w:val="00E0140F"/>
    <w:rsid w:val="00E01812"/>
    <w:rsid w:val="00E02121"/>
    <w:rsid w:val="00E049F2"/>
    <w:rsid w:val="00E060D4"/>
    <w:rsid w:val="00E06C45"/>
    <w:rsid w:val="00E116D6"/>
    <w:rsid w:val="00E12969"/>
    <w:rsid w:val="00E14472"/>
    <w:rsid w:val="00E14C7F"/>
    <w:rsid w:val="00E15839"/>
    <w:rsid w:val="00E23799"/>
    <w:rsid w:val="00E25CEA"/>
    <w:rsid w:val="00E324B8"/>
    <w:rsid w:val="00E33FD0"/>
    <w:rsid w:val="00E359A1"/>
    <w:rsid w:val="00E37E5B"/>
    <w:rsid w:val="00E4089D"/>
    <w:rsid w:val="00E41D4B"/>
    <w:rsid w:val="00E43B02"/>
    <w:rsid w:val="00E4584D"/>
    <w:rsid w:val="00E5131C"/>
    <w:rsid w:val="00E559AF"/>
    <w:rsid w:val="00E5658D"/>
    <w:rsid w:val="00E5693B"/>
    <w:rsid w:val="00E576B1"/>
    <w:rsid w:val="00E60A85"/>
    <w:rsid w:val="00E61A5F"/>
    <w:rsid w:val="00E622A6"/>
    <w:rsid w:val="00E62544"/>
    <w:rsid w:val="00E6672B"/>
    <w:rsid w:val="00E669D3"/>
    <w:rsid w:val="00E67BDB"/>
    <w:rsid w:val="00E707CD"/>
    <w:rsid w:val="00E7143D"/>
    <w:rsid w:val="00E76FC5"/>
    <w:rsid w:val="00E84ECD"/>
    <w:rsid w:val="00E91828"/>
    <w:rsid w:val="00E96D2E"/>
    <w:rsid w:val="00EA010B"/>
    <w:rsid w:val="00EA722C"/>
    <w:rsid w:val="00EB6614"/>
    <w:rsid w:val="00EB7726"/>
    <w:rsid w:val="00EC27DA"/>
    <w:rsid w:val="00EC2F38"/>
    <w:rsid w:val="00EC348E"/>
    <w:rsid w:val="00EC37B9"/>
    <w:rsid w:val="00ED0368"/>
    <w:rsid w:val="00ED3EA7"/>
    <w:rsid w:val="00ED7C82"/>
    <w:rsid w:val="00ED7FDB"/>
    <w:rsid w:val="00EE05EE"/>
    <w:rsid w:val="00EE0FE0"/>
    <w:rsid w:val="00EE1646"/>
    <w:rsid w:val="00EE514F"/>
    <w:rsid w:val="00EE72A0"/>
    <w:rsid w:val="00EE7D60"/>
    <w:rsid w:val="00EF0F9B"/>
    <w:rsid w:val="00EF1161"/>
    <w:rsid w:val="00EF6A4E"/>
    <w:rsid w:val="00F02A02"/>
    <w:rsid w:val="00F042EB"/>
    <w:rsid w:val="00F0613F"/>
    <w:rsid w:val="00F1352B"/>
    <w:rsid w:val="00F145D2"/>
    <w:rsid w:val="00F16386"/>
    <w:rsid w:val="00F22642"/>
    <w:rsid w:val="00F2746B"/>
    <w:rsid w:val="00F31F2D"/>
    <w:rsid w:val="00F4006C"/>
    <w:rsid w:val="00F42818"/>
    <w:rsid w:val="00F45710"/>
    <w:rsid w:val="00F45B66"/>
    <w:rsid w:val="00F46A04"/>
    <w:rsid w:val="00F46D1C"/>
    <w:rsid w:val="00F5133C"/>
    <w:rsid w:val="00F540F1"/>
    <w:rsid w:val="00F55650"/>
    <w:rsid w:val="00F571DF"/>
    <w:rsid w:val="00F61C1C"/>
    <w:rsid w:val="00F703C4"/>
    <w:rsid w:val="00F70F30"/>
    <w:rsid w:val="00F71271"/>
    <w:rsid w:val="00F7474A"/>
    <w:rsid w:val="00F77299"/>
    <w:rsid w:val="00F806E7"/>
    <w:rsid w:val="00F814F2"/>
    <w:rsid w:val="00F82016"/>
    <w:rsid w:val="00F82870"/>
    <w:rsid w:val="00F83E3B"/>
    <w:rsid w:val="00F84F4E"/>
    <w:rsid w:val="00F87779"/>
    <w:rsid w:val="00F903F0"/>
    <w:rsid w:val="00F91BE6"/>
    <w:rsid w:val="00F93F56"/>
    <w:rsid w:val="00FA2260"/>
    <w:rsid w:val="00FA3C9C"/>
    <w:rsid w:val="00FA7667"/>
    <w:rsid w:val="00FB2BFC"/>
    <w:rsid w:val="00FB37AF"/>
    <w:rsid w:val="00FB467A"/>
    <w:rsid w:val="00FB4E43"/>
    <w:rsid w:val="00FC3F7F"/>
    <w:rsid w:val="00FD25D8"/>
    <w:rsid w:val="00FD25EB"/>
    <w:rsid w:val="00FD4109"/>
    <w:rsid w:val="00FD5EA3"/>
    <w:rsid w:val="00FD7708"/>
    <w:rsid w:val="00FE0F99"/>
    <w:rsid w:val="00FE299C"/>
    <w:rsid w:val="00FE5F4F"/>
    <w:rsid w:val="00FE6FB3"/>
    <w:rsid w:val="00FF0356"/>
    <w:rsid w:val="00FF2423"/>
    <w:rsid w:val="00FF269E"/>
    <w:rsid w:val="00FF4605"/>
    <w:rsid w:val="00FF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FA114"/>
  <w15:chartTrackingRefBased/>
  <w15:docId w15:val="{DF4BFEE5-6679-4FEA-BB73-AB6D6942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C0F"/>
    <w:pPr>
      <w:ind w:leftChars="200" w:left="480"/>
    </w:pPr>
  </w:style>
  <w:style w:type="character" w:styleId="a4">
    <w:name w:val="Hyperlink"/>
    <w:basedOn w:val="a0"/>
    <w:uiPriority w:val="99"/>
    <w:unhideWhenUsed/>
    <w:rsid w:val="005C1C0F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5C1C0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5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B57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B5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B575C"/>
    <w:rPr>
      <w:sz w:val="20"/>
      <w:szCs w:val="20"/>
    </w:rPr>
  </w:style>
  <w:style w:type="table" w:styleId="a9">
    <w:name w:val="Table Grid"/>
    <w:basedOn w:val="a1"/>
    <w:uiPriority w:val="39"/>
    <w:rsid w:val="00CB5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470E4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il">
    <w:name w:val="il"/>
    <w:basedOn w:val="a0"/>
    <w:rsid w:val="00350A21"/>
  </w:style>
  <w:style w:type="character" w:customStyle="1" w:styleId="20">
    <w:name w:val="未解析的提及2"/>
    <w:basedOn w:val="a0"/>
    <w:uiPriority w:val="99"/>
    <w:semiHidden/>
    <w:unhideWhenUsed/>
    <w:rsid w:val="00125747"/>
    <w:rPr>
      <w:color w:val="605E5C"/>
      <w:shd w:val="clear" w:color="auto" w:fill="E1DFDD"/>
    </w:rPr>
  </w:style>
  <w:style w:type="table" w:styleId="2-3">
    <w:name w:val="List Table 2 Accent 3"/>
    <w:basedOn w:val="a1"/>
    <w:uiPriority w:val="47"/>
    <w:rsid w:val="005B174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">
    <w:name w:val="List Table 6 Colorful Accent 3"/>
    <w:basedOn w:val="a1"/>
    <w:uiPriority w:val="51"/>
    <w:rsid w:val="00BA430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a">
    <w:name w:val="Unresolved Mention"/>
    <w:basedOn w:val="a0"/>
    <w:uiPriority w:val="99"/>
    <w:semiHidden/>
    <w:unhideWhenUsed/>
    <w:rsid w:val="00D45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7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9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0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ahuang@smecf.org.t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F5EF8-DE6B-424C-B40C-F21059FE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鍾綺芳</dc:creator>
  <cp:keywords/>
  <dc:description/>
  <cp:lastModifiedBy>_Avita 小肉</cp:lastModifiedBy>
  <cp:revision>3</cp:revision>
  <cp:lastPrinted>2021-09-15T07:29:00Z</cp:lastPrinted>
  <dcterms:created xsi:type="dcterms:W3CDTF">2021-10-20T04:06:00Z</dcterms:created>
  <dcterms:modified xsi:type="dcterms:W3CDTF">2021-10-20T04:52:00Z</dcterms:modified>
</cp:coreProperties>
</file>