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6345B" w14:textId="77777777" w:rsidR="00010FFF" w:rsidRPr="008903E3" w:rsidRDefault="00010FFF" w:rsidP="00010FFF">
      <w:pPr>
        <w:widowControl/>
        <w:jc w:val="center"/>
        <w:outlineLvl w:val="1"/>
        <w:rPr>
          <w:rFonts w:ascii="Times New Roman" w:eastAsia="標楷體" w:hAnsi="Times New Roman"/>
          <w:kern w:val="0"/>
          <w:sz w:val="28"/>
          <w:szCs w:val="28"/>
        </w:rPr>
      </w:pPr>
      <w:bookmarkStart w:id="0" w:name="_Toc516816047"/>
      <w:r w:rsidRPr="008903E3">
        <w:rPr>
          <w:rFonts w:ascii="Times New Roman" w:eastAsia="標楷體" w:hAnsi="Times New Roman"/>
          <w:sz w:val="32"/>
          <w:szCs w:val="32"/>
        </w:rPr>
        <w:t>財團法人台灣中小企業聯合輔導基金會</w:t>
      </w:r>
      <w:r w:rsidR="00DE6B5F">
        <w:rPr>
          <w:rFonts w:ascii="Times New Roman" w:eastAsia="標楷體" w:hAnsi="Times New Roman" w:hint="eastAsia"/>
          <w:sz w:val="32"/>
          <w:szCs w:val="32"/>
        </w:rPr>
        <w:t>採購</w:t>
      </w:r>
      <w:r w:rsidRPr="008903E3">
        <w:rPr>
          <w:rFonts w:ascii="Times New Roman" w:eastAsia="標楷體" w:hAnsi="Times New Roman"/>
          <w:sz w:val="32"/>
          <w:szCs w:val="32"/>
        </w:rPr>
        <w:t>契約</w:t>
      </w:r>
      <w:bookmarkEnd w:id="0"/>
      <w:r w:rsidR="00DE6B5F">
        <w:rPr>
          <w:rFonts w:ascii="Times New Roman" w:eastAsia="標楷體" w:hAnsi="Times New Roman" w:hint="eastAsia"/>
          <w:sz w:val="32"/>
          <w:szCs w:val="32"/>
        </w:rPr>
        <w:t>書</w:t>
      </w:r>
    </w:p>
    <w:p w14:paraId="60D35BBA" w14:textId="77777777" w:rsidR="00010FFF" w:rsidRPr="008903E3" w:rsidRDefault="00010FFF" w:rsidP="00010FFF">
      <w:pPr>
        <w:spacing w:beforeLines="50" w:before="180"/>
        <w:rPr>
          <w:rFonts w:ascii="Times New Roman" w:eastAsia="標楷體" w:hAnsi="Times New Roman"/>
          <w:sz w:val="28"/>
          <w:szCs w:val="28"/>
        </w:rPr>
      </w:pPr>
      <w:r w:rsidRPr="008903E3">
        <w:rPr>
          <w:rFonts w:ascii="Times New Roman" w:eastAsia="標楷體" w:hAnsi="Times New Roman"/>
          <w:sz w:val="28"/>
          <w:szCs w:val="28"/>
        </w:rPr>
        <w:t>立約人：財團法人台灣中小企業聯合輔導基金會（以下稱甲方）</w:t>
      </w:r>
    </w:p>
    <w:p w14:paraId="2772D227" w14:textId="77777777" w:rsidR="00010FFF" w:rsidRPr="008903E3" w:rsidRDefault="00010FFF" w:rsidP="00010FFF">
      <w:pPr>
        <w:spacing w:beforeLines="50" w:before="180"/>
        <w:rPr>
          <w:rFonts w:ascii="Times New Roman" w:eastAsia="標楷體" w:hAnsi="Times New Roman"/>
          <w:sz w:val="28"/>
          <w:szCs w:val="28"/>
        </w:rPr>
      </w:pPr>
      <w:r w:rsidRPr="008903E3">
        <w:rPr>
          <w:rFonts w:ascii="Times New Roman" w:eastAsia="標楷體" w:hAnsi="Times New Roman"/>
          <w:sz w:val="28"/>
          <w:szCs w:val="28"/>
        </w:rPr>
        <w:t xml:space="preserve">　　　　</w:t>
      </w:r>
      <w:r w:rsidR="00D25C6C">
        <w:rPr>
          <w:rFonts w:ascii="Times New Roman" w:eastAsia="標楷體" w:hAnsi="Times New Roman" w:hint="eastAsia"/>
          <w:sz w:val="28"/>
          <w:szCs w:val="28"/>
          <w:u w:val="single"/>
        </w:rPr>
        <w:t xml:space="preserve">                        </w:t>
      </w:r>
      <w:r w:rsidRPr="008903E3">
        <w:rPr>
          <w:rFonts w:ascii="Times New Roman" w:eastAsia="標楷體" w:hAnsi="Times New Roman"/>
          <w:sz w:val="28"/>
          <w:szCs w:val="28"/>
          <w:u w:val="single"/>
        </w:rPr>
        <w:t xml:space="preserve">　　　　　</w:t>
      </w:r>
      <w:r w:rsidRPr="008903E3">
        <w:rPr>
          <w:rFonts w:ascii="Times New Roman" w:eastAsia="標楷體" w:hAnsi="Times New Roman"/>
          <w:sz w:val="28"/>
          <w:szCs w:val="28"/>
        </w:rPr>
        <w:t>（以下稱乙方）</w:t>
      </w:r>
    </w:p>
    <w:p w14:paraId="7AF4E500" w14:textId="77777777" w:rsidR="00010FFF" w:rsidRPr="008903E3" w:rsidRDefault="00010FFF" w:rsidP="00010FFF">
      <w:pPr>
        <w:spacing w:beforeLines="50" w:before="180"/>
        <w:ind w:rightChars="-118" w:right="-283"/>
        <w:rPr>
          <w:rFonts w:ascii="Times New Roman" w:eastAsia="標楷體" w:hAnsi="Times New Roman"/>
          <w:szCs w:val="24"/>
        </w:rPr>
      </w:pPr>
      <w:proofErr w:type="gramStart"/>
      <w:r w:rsidRPr="008903E3">
        <w:rPr>
          <w:rFonts w:ascii="Times New Roman" w:eastAsia="標楷體" w:hAnsi="Times New Roman"/>
          <w:szCs w:val="24"/>
        </w:rPr>
        <w:t>緣甲方</w:t>
      </w:r>
      <w:proofErr w:type="gramEnd"/>
      <w:r w:rsidRPr="008903E3">
        <w:rPr>
          <w:rFonts w:ascii="Times New Roman" w:eastAsia="標楷體" w:hAnsi="Times New Roman"/>
          <w:szCs w:val="24"/>
        </w:rPr>
        <w:t>委託乙方提供本契約之</w:t>
      </w:r>
      <w:r w:rsidR="00F652B7">
        <w:rPr>
          <w:rFonts w:ascii="Times New Roman" w:eastAsia="標楷體" w:hAnsi="Times New Roman" w:hint="eastAsia"/>
          <w:szCs w:val="24"/>
        </w:rPr>
        <w:t>採購標的</w:t>
      </w:r>
      <w:r w:rsidRPr="008903E3">
        <w:rPr>
          <w:rFonts w:ascii="Times New Roman" w:eastAsia="標楷體" w:hAnsi="Times New Roman"/>
          <w:szCs w:val="24"/>
        </w:rPr>
        <w:t>，雙方同意訂定本契約，以資共同遵守，其條款如下：</w:t>
      </w:r>
    </w:p>
    <w:p w14:paraId="2002321B" w14:textId="77777777" w:rsidR="00010FFF" w:rsidRPr="00F62EF7" w:rsidRDefault="003E7776" w:rsidP="00F62EF7">
      <w:pPr>
        <w:pStyle w:val="a3"/>
        <w:numPr>
          <w:ilvl w:val="0"/>
          <w:numId w:val="15"/>
        </w:numPr>
        <w:spacing w:beforeLines="50" w:before="180" w:afterLines="50" w:after="180"/>
        <w:ind w:leftChars="0" w:left="993" w:hanging="993"/>
        <w:rPr>
          <w:rFonts w:ascii="Times New Roman" w:eastAsia="標楷體" w:hAnsi="Times New Roman"/>
          <w:b/>
        </w:rPr>
      </w:pPr>
      <w:r>
        <w:rPr>
          <w:rFonts w:ascii="Times New Roman" w:eastAsia="標楷體" w:hAnsi="Times New Roman" w:hint="eastAsia"/>
        </w:rPr>
        <w:t>採購</w:t>
      </w:r>
      <w:r w:rsidR="00010FFF" w:rsidRPr="008903E3">
        <w:rPr>
          <w:rFonts w:ascii="Times New Roman" w:eastAsia="標楷體" w:hAnsi="Times New Roman"/>
        </w:rPr>
        <w:t>標的</w:t>
      </w:r>
    </w:p>
    <w:p w14:paraId="0F48E817" w14:textId="7DD3BCA8" w:rsidR="003E7776" w:rsidRPr="008566FC" w:rsidRDefault="003E7776" w:rsidP="000D51CD">
      <w:pPr>
        <w:pStyle w:val="a3"/>
        <w:numPr>
          <w:ilvl w:val="0"/>
          <w:numId w:val="16"/>
        </w:numPr>
        <w:ind w:leftChars="0"/>
        <w:rPr>
          <w:rFonts w:ascii="Times New Roman" w:eastAsia="標楷體" w:hAnsi="Times New Roman"/>
        </w:rPr>
      </w:pPr>
      <w:r w:rsidRPr="008566FC">
        <w:rPr>
          <w:rFonts w:ascii="Times New Roman" w:eastAsia="標楷體" w:hAnsi="Times New Roman" w:hint="eastAsia"/>
        </w:rPr>
        <w:t>採購標的：</w:t>
      </w:r>
      <w:r w:rsidR="00F17453" w:rsidRPr="008566FC">
        <w:rPr>
          <w:rFonts w:ascii="Times New Roman" w:eastAsia="標楷體" w:hAnsi="Times New Roman" w:hint="eastAsia"/>
        </w:rPr>
        <w:t>財團法人</w:t>
      </w:r>
      <w:proofErr w:type="gramStart"/>
      <w:r w:rsidR="00F17453" w:rsidRPr="008566FC">
        <w:rPr>
          <w:rFonts w:ascii="Times New Roman" w:eastAsia="標楷體" w:hAnsi="Times New Roman" w:hint="eastAsia"/>
        </w:rPr>
        <w:t>台灣中小企業聯合輔導基金會官網建置</w:t>
      </w:r>
      <w:r w:rsidRPr="008566FC">
        <w:rPr>
          <w:rFonts w:ascii="Times New Roman" w:eastAsia="標楷體" w:hAnsi="Times New Roman" w:hint="eastAsia"/>
        </w:rPr>
        <w:t>（</w:t>
      </w:r>
      <w:proofErr w:type="gramEnd"/>
      <w:r w:rsidRPr="008566FC">
        <w:rPr>
          <w:rFonts w:ascii="Times New Roman" w:eastAsia="標楷體" w:hAnsi="Times New Roman" w:hint="eastAsia"/>
        </w:rPr>
        <w:t>案號：</w:t>
      </w:r>
      <w:r w:rsidR="007B4CD3">
        <w:rPr>
          <w:rFonts w:ascii="Times New Roman" w:eastAsia="標楷體" w:hAnsi="Times New Roman" w:hint="eastAsia"/>
        </w:rPr>
        <w:t>111CB004</w:t>
      </w:r>
      <w:proofErr w:type="gramStart"/>
      <w:r w:rsidRPr="008566FC">
        <w:rPr>
          <w:rFonts w:ascii="Times New Roman" w:eastAsia="標楷體" w:hAnsi="Times New Roman" w:hint="eastAsia"/>
        </w:rPr>
        <w:t>）</w:t>
      </w:r>
      <w:proofErr w:type="gramEnd"/>
    </w:p>
    <w:p w14:paraId="7AFC6942" w14:textId="77777777" w:rsidR="00010FFF" w:rsidRPr="008566FC" w:rsidRDefault="00124201" w:rsidP="00010FFF">
      <w:pPr>
        <w:pStyle w:val="a3"/>
        <w:numPr>
          <w:ilvl w:val="0"/>
          <w:numId w:val="16"/>
        </w:numPr>
        <w:ind w:leftChars="0" w:left="992" w:hanging="482"/>
        <w:rPr>
          <w:rFonts w:ascii="Times New Roman" w:eastAsia="標楷體" w:hAnsi="Times New Roman"/>
        </w:rPr>
      </w:pPr>
      <w:r w:rsidRPr="008566FC">
        <w:rPr>
          <w:rFonts w:ascii="Times New Roman" w:eastAsia="標楷體" w:hAnsi="Times New Roman" w:hint="eastAsia"/>
        </w:rPr>
        <w:t>乙方</w:t>
      </w:r>
      <w:r w:rsidR="00010FFF" w:rsidRPr="008566FC">
        <w:rPr>
          <w:rFonts w:ascii="Times New Roman" w:eastAsia="標楷體" w:hAnsi="Times New Roman"/>
        </w:rPr>
        <w:t>應給付之標的及工作事項：詳如附件，</w:t>
      </w:r>
      <w:r w:rsidR="008366B7" w:rsidRPr="008566FC">
        <w:rPr>
          <w:rFonts w:ascii="Times New Roman" w:eastAsia="標楷體" w:hAnsi="Times New Roman" w:hint="eastAsia"/>
        </w:rPr>
        <w:t>甲方</w:t>
      </w:r>
      <w:r w:rsidR="00010FFF" w:rsidRPr="008566FC">
        <w:rPr>
          <w:rFonts w:ascii="Times New Roman" w:eastAsia="標楷體" w:hAnsi="Times New Roman"/>
        </w:rPr>
        <w:t>欲瞭解本專案之執行情形，</w:t>
      </w:r>
      <w:r w:rsidRPr="008566FC">
        <w:rPr>
          <w:rFonts w:ascii="Times New Roman" w:eastAsia="標楷體" w:hAnsi="Times New Roman" w:hint="eastAsia"/>
        </w:rPr>
        <w:t>乙方</w:t>
      </w:r>
      <w:r w:rsidR="00010FFF" w:rsidRPr="008566FC">
        <w:rPr>
          <w:rFonts w:ascii="Times New Roman" w:eastAsia="標楷體" w:hAnsi="Times New Roman"/>
        </w:rPr>
        <w:t>應盡力協助，詳予說明，並提供參考資料。</w:t>
      </w:r>
    </w:p>
    <w:p w14:paraId="405EFDF1" w14:textId="77777777" w:rsidR="00010FFF" w:rsidRPr="008566FC" w:rsidRDefault="008366B7" w:rsidP="00010FFF">
      <w:pPr>
        <w:pStyle w:val="a3"/>
        <w:numPr>
          <w:ilvl w:val="0"/>
          <w:numId w:val="16"/>
        </w:numPr>
        <w:ind w:leftChars="0" w:left="992" w:hanging="482"/>
        <w:rPr>
          <w:rFonts w:ascii="Times New Roman" w:eastAsia="標楷體" w:hAnsi="Times New Roman"/>
        </w:rPr>
      </w:pPr>
      <w:r w:rsidRPr="008566FC">
        <w:rPr>
          <w:rFonts w:ascii="Times New Roman" w:eastAsia="標楷體" w:hAnsi="Times New Roman" w:hint="eastAsia"/>
        </w:rPr>
        <w:t>甲方</w:t>
      </w:r>
      <w:r w:rsidR="00010FFF" w:rsidRPr="008566FC">
        <w:rPr>
          <w:rFonts w:ascii="Times New Roman" w:eastAsia="標楷體" w:hAnsi="Times New Roman"/>
        </w:rPr>
        <w:t>辦理事項：</w:t>
      </w:r>
      <w:r w:rsidR="00124201" w:rsidRPr="008566FC">
        <w:rPr>
          <w:rFonts w:ascii="Times New Roman" w:eastAsia="標楷體" w:hAnsi="Times New Roman" w:hint="eastAsia"/>
        </w:rPr>
        <w:t>乙方</w:t>
      </w:r>
      <w:r w:rsidR="00010FFF" w:rsidRPr="008566FC">
        <w:rPr>
          <w:rFonts w:ascii="Times New Roman" w:eastAsia="標楷體" w:hAnsi="Times New Roman"/>
        </w:rPr>
        <w:t>於專案執行過程中需要</w:t>
      </w:r>
      <w:r w:rsidR="001A738B" w:rsidRPr="008566FC">
        <w:rPr>
          <w:rFonts w:ascii="Times New Roman" w:eastAsia="標楷體" w:hAnsi="Times New Roman" w:hint="eastAsia"/>
        </w:rPr>
        <w:t>甲方</w:t>
      </w:r>
      <w:r w:rsidR="00010FFF" w:rsidRPr="008566FC">
        <w:rPr>
          <w:rFonts w:ascii="Times New Roman" w:eastAsia="標楷體" w:hAnsi="Times New Roman"/>
        </w:rPr>
        <w:t>提供行政支援時，應盡力協助。</w:t>
      </w:r>
    </w:p>
    <w:p w14:paraId="1740CEDC" w14:textId="77777777" w:rsidR="00010FFF" w:rsidRPr="008903E3" w:rsidRDefault="00010FFF" w:rsidP="00010FFF">
      <w:pPr>
        <w:pStyle w:val="a3"/>
        <w:numPr>
          <w:ilvl w:val="0"/>
          <w:numId w:val="15"/>
        </w:numPr>
        <w:spacing w:beforeLines="50" w:before="180" w:afterLines="50" w:after="180"/>
        <w:ind w:leftChars="0" w:left="993" w:hanging="993"/>
        <w:rPr>
          <w:rFonts w:ascii="Times New Roman" w:eastAsia="標楷體" w:hAnsi="Times New Roman"/>
        </w:rPr>
      </w:pPr>
      <w:r w:rsidRPr="008903E3">
        <w:rPr>
          <w:rFonts w:ascii="Times New Roman" w:eastAsia="標楷體" w:hAnsi="Times New Roman"/>
        </w:rPr>
        <w:t>履約期間</w:t>
      </w:r>
    </w:p>
    <w:p w14:paraId="2C4C8C44" w14:textId="74F0BB92" w:rsidR="00010FFF" w:rsidRPr="00415C3F" w:rsidRDefault="00D25C6C" w:rsidP="00010FFF">
      <w:pPr>
        <w:pStyle w:val="a3"/>
        <w:spacing w:beforeLines="50" w:before="180" w:afterLines="50" w:after="180"/>
        <w:ind w:leftChars="0" w:left="426"/>
        <w:rPr>
          <w:rFonts w:ascii="Times New Roman" w:eastAsia="標楷體" w:hAnsi="Times New Roman" w:cs="Times New Roman"/>
        </w:rPr>
      </w:pPr>
      <w:r>
        <w:rPr>
          <w:rFonts w:ascii="Times New Roman" w:eastAsia="標楷體" w:hAnsi="Times New Roman" w:cs="Times New Roman" w:hint="eastAsia"/>
        </w:rPr>
        <w:t>自</w:t>
      </w:r>
      <w:r w:rsidR="00535EE4" w:rsidRPr="00F62EF7">
        <w:rPr>
          <w:rFonts w:ascii="Times New Roman" w:eastAsia="標楷體" w:hAnsi="Times New Roman" w:cs="Times New Roman" w:hint="eastAsia"/>
          <w:color w:val="808080" w:themeColor="background1" w:themeShade="80"/>
          <w:u w:val="single"/>
        </w:rPr>
        <w:t>決標次日</w:t>
      </w:r>
      <w:r w:rsidR="00535EE4" w:rsidRPr="00415C3F">
        <w:rPr>
          <w:rFonts w:ascii="Times New Roman" w:eastAsia="標楷體" w:hAnsi="Times New Roman" w:cs="Times New Roman"/>
        </w:rPr>
        <w:t>起至</w:t>
      </w:r>
      <w:r w:rsidR="00CA5D5E">
        <w:rPr>
          <w:rFonts w:ascii="Times New Roman" w:eastAsia="標楷體" w:hAnsi="Times New Roman" w:cs="Times New Roman"/>
        </w:rPr>
        <w:t xml:space="preserve">  </w:t>
      </w:r>
      <w:r w:rsidR="00535EE4" w:rsidRPr="00D0055F">
        <w:rPr>
          <w:rFonts w:ascii="Times New Roman" w:eastAsia="標楷體" w:hAnsi="Times New Roman" w:cs="Times New Roman" w:hint="eastAsia"/>
        </w:rPr>
        <w:t>年</w:t>
      </w:r>
      <w:r w:rsidR="00CA5D5E">
        <w:rPr>
          <w:rFonts w:ascii="Times New Roman" w:eastAsia="標楷體" w:hAnsi="Times New Roman" w:cs="Times New Roman"/>
        </w:rPr>
        <w:t xml:space="preserve">  </w:t>
      </w:r>
      <w:r w:rsidR="00535EE4" w:rsidRPr="00D0055F">
        <w:rPr>
          <w:rFonts w:ascii="Times New Roman" w:eastAsia="標楷體" w:hAnsi="Times New Roman" w:cs="Times New Roman" w:hint="eastAsia"/>
        </w:rPr>
        <w:t>月</w:t>
      </w:r>
      <w:r w:rsidR="00CA5D5E">
        <w:rPr>
          <w:rFonts w:ascii="Times New Roman" w:eastAsia="標楷體" w:hAnsi="Times New Roman" w:cs="Times New Roman"/>
        </w:rPr>
        <w:t xml:space="preserve">  </w:t>
      </w:r>
      <w:r w:rsidR="00535EE4" w:rsidRPr="00D0055F">
        <w:rPr>
          <w:rFonts w:ascii="Times New Roman" w:eastAsia="標楷體" w:hAnsi="Times New Roman" w:cs="Times New Roman" w:hint="eastAsia"/>
        </w:rPr>
        <w:t>日</w:t>
      </w:r>
      <w:r w:rsidR="00010FFF" w:rsidRPr="00415C3F">
        <w:rPr>
          <w:rFonts w:ascii="Times New Roman" w:eastAsia="標楷體" w:hAnsi="Times New Roman" w:cs="Times New Roman"/>
        </w:rPr>
        <w:t>止</w:t>
      </w:r>
      <w:r>
        <w:rPr>
          <w:rFonts w:ascii="Times New Roman" w:eastAsia="標楷體" w:hAnsi="Times New Roman" w:cs="Times New Roman" w:hint="eastAsia"/>
        </w:rPr>
        <w:t>，完成</w:t>
      </w:r>
      <w:r w:rsidR="00010FFF" w:rsidRPr="00415C3F">
        <w:rPr>
          <w:rFonts w:ascii="Times New Roman" w:eastAsia="標楷體" w:hAnsi="Times New Roman" w:cs="Times New Roman"/>
        </w:rPr>
        <w:t>履行</w:t>
      </w:r>
      <w:r>
        <w:rPr>
          <w:rFonts w:ascii="Times New Roman" w:eastAsia="標楷體" w:hAnsi="Times New Roman" w:cs="Times New Roman" w:hint="eastAsia"/>
        </w:rPr>
        <w:t>所有</w:t>
      </w:r>
      <w:r w:rsidR="00010FFF" w:rsidRPr="00415C3F">
        <w:rPr>
          <w:rFonts w:ascii="Times New Roman" w:eastAsia="標楷體" w:hAnsi="Times New Roman" w:cs="Times New Roman"/>
        </w:rPr>
        <w:t>採購標的之供應；本契約執行</w:t>
      </w:r>
      <w:proofErr w:type="gramStart"/>
      <w:r w:rsidR="00010FFF" w:rsidRPr="00415C3F">
        <w:rPr>
          <w:rFonts w:ascii="Times New Roman" w:eastAsia="標楷體" w:hAnsi="Times New Roman" w:cs="Times New Roman"/>
        </w:rPr>
        <w:t>期間，</w:t>
      </w:r>
      <w:proofErr w:type="gramEnd"/>
      <w:r w:rsidR="00010FFF" w:rsidRPr="00415C3F">
        <w:rPr>
          <w:rFonts w:ascii="Times New Roman" w:eastAsia="標楷體" w:hAnsi="Times New Roman" w:cs="Times New Roman"/>
        </w:rPr>
        <w:t>星期例假日、國定假日或其他休息</w:t>
      </w:r>
      <w:proofErr w:type="gramStart"/>
      <w:r w:rsidR="00010FFF" w:rsidRPr="00415C3F">
        <w:rPr>
          <w:rFonts w:ascii="Times New Roman" w:eastAsia="標楷體" w:hAnsi="Times New Roman" w:cs="Times New Roman"/>
        </w:rPr>
        <w:t>日均計入</w:t>
      </w:r>
      <w:proofErr w:type="gramEnd"/>
      <w:r w:rsidR="00010FFF" w:rsidRPr="00415C3F">
        <w:rPr>
          <w:rFonts w:ascii="Times New Roman" w:eastAsia="標楷體" w:hAnsi="Times New Roman" w:cs="Times New Roman"/>
        </w:rPr>
        <w:t>。</w:t>
      </w:r>
    </w:p>
    <w:p w14:paraId="0FADC4FA" w14:textId="77777777" w:rsidR="00010FFF" w:rsidRPr="008903E3" w:rsidRDefault="00010FFF" w:rsidP="00010FFF">
      <w:pPr>
        <w:pStyle w:val="a3"/>
        <w:numPr>
          <w:ilvl w:val="0"/>
          <w:numId w:val="15"/>
        </w:numPr>
        <w:spacing w:beforeLines="50" w:before="180" w:afterLines="50" w:after="180"/>
        <w:ind w:leftChars="0" w:left="993" w:hanging="993"/>
        <w:rPr>
          <w:rFonts w:ascii="Times New Roman" w:eastAsia="標楷體" w:hAnsi="Times New Roman"/>
        </w:rPr>
      </w:pPr>
      <w:r w:rsidRPr="008903E3">
        <w:rPr>
          <w:rFonts w:ascii="Times New Roman" w:eastAsia="標楷體" w:hAnsi="Times New Roman"/>
        </w:rPr>
        <w:t>契約價款</w:t>
      </w:r>
    </w:p>
    <w:p w14:paraId="186A6E1C" w14:textId="242F950B" w:rsidR="00010FFF" w:rsidRPr="000032BA" w:rsidRDefault="00010FFF" w:rsidP="00010FFF">
      <w:pPr>
        <w:pStyle w:val="a3"/>
        <w:numPr>
          <w:ilvl w:val="0"/>
          <w:numId w:val="17"/>
        </w:numPr>
        <w:ind w:leftChars="0" w:left="992" w:hanging="482"/>
        <w:textDirection w:val="lrTbV"/>
        <w:rPr>
          <w:rFonts w:ascii="Times New Roman" w:eastAsia="標楷體" w:hAnsi="Times New Roman"/>
        </w:rPr>
      </w:pPr>
      <w:r w:rsidRPr="008903E3">
        <w:rPr>
          <w:rFonts w:ascii="Times New Roman" w:eastAsia="標楷體" w:hAnsi="Times New Roman"/>
        </w:rPr>
        <w:t>本契約經雙方議價訂定為</w:t>
      </w:r>
      <w:r w:rsidR="00535EE4" w:rsidRPr="00D0055F">
        <w:rPr>
          <w:rFonts w:ascii="Times New Roman" w:eastAsia="標楷體" w:hAnsi="Times New Roman" w:hint="eastAsia"/>
          <w:u w:val="single"/>
        </w:rPr>
        <w:t>新臺幣</w:t>
      </w:r>
      <w:r w:rsidR="000032BA">
        <w:rPr>
          <w:rFonts w:ascii="標楷體" w:eastAsia="標楷體" w:hAnsi="標楷體" w:hint="eastAsia"/>
          <w:u w:val="single"/>
        </w:rPr>
        <w:t xml:space="preserve">         </w:t>
      </w:r>
      <w:r w:rsidR="00535EE4" w:rsidRPr="00D0055F">
        <w:rPr>
          <w:rFonts w:ascii="標楷體" w:eastAsia="標楷體" w:hAnsi="標楷體"/>
          <w:u w:val="single"/>
        </w:rPr>
        <w:t>元</w:t>
      </w:r>
      <w:r w:rsidR="00535EE4" w:rsidRPr="00D0055F">
        <w:rPr>
          <w:rFonts w:ascii="Times New Roman" w:eastAsia="標楷體" w:hAnsi="Times New Roman" w:hint="eastAsia"/>
          <w:u w:val="single"/>
        </w:rPr>
        <w:t>整</w:t>
      </w:r>
      <w:r w:rsidRPr="000032BA">
        <w:rPr>
          <w:rFonts w:ascii="Times New Roman" w:eastAsia="標楷體" w:hAnsi="Times New Roman" w:hint="eastAsia"/>
        </w:rPr>
        <w:t>（內含乙方及其人員為履行本契約所需負擔之全部材料、人工、機具、設備及其他費用，包括但不限於乙方依法令應繳納之稅捐、規費及各類保險之保險費）。</w:t>
      </w:r>
    </w:p>
    <w:p w14:paraId="460EDFFE" w14:textId="77777777" w:rsidR="00010FFF" w:rsidRPr="000032BA" w:rsidRDefault="00010FFF" w:rsidP="00010FFF">
      <w:pPr>
        <w:pStyle w:val="a3"/>
        <w:numPr>
          <w:ilvl w:val="0"/>
          <w:numId w:val="17"/>
        </w:numPr>
        <w:ind w:leftChars="0" w:left="992" w:hanging="482"/>
        <w:textDirection w:val="lrTbV"/>
        <w:rPr>
          <w:rFonts w:ascii="Times New Roman" w:eastAsia="標楷體" w:hAnsi="Times New Roman"/>
        </w:rPr>
      </w:pPr>
      <w:r w:rsidRPr="000032BA">
        <w:rPr>
          <w:rFonts w:ascii="Times New Roman" w:eastAsia="標楷體" w:hAnsi="Times New Roman" w:hint="eastAsia"/>
        </w:rPr>
        <w:t>契約價金結算方式：</w:t>
      </w:r>
      <w:proofErr w:type="gramStart"/>
      <w:r w:rsidRPr="000032BA">
        <w:rPr>
          <w:rFonts w:ascii="Times New Roman" w:eastAsia="標楷體" w:hAnsi="Times New Roman" w:hint="eastAsia"/>
        </w:rPr>
        <w:t>總包價</w:t>
      </w:r>
      <w:proofErr w:type="gramEnd"/>
      <w:r w:rsidRPr="000032BA">
        <w:rPr>
          <w:rFonts w:ascii="Times New Roman" w:eastAsia="標楷體" w:hAnsi="Times New Roman" w:hint="eastAsia"/>
        </w:rPr>
        <w:t>法。</w:t>
      </w:r>
    </w:p>
    <w:p w14:paraId="43B3F97A" w14:textId="77777777" w:rsidR="00010FFF" w:rsidRPr="000032BA" w:rsidRDefault="00010FFF" w:rsidP="00010FFF">
      <w:pPr>
        <w:pStyle w:val="a3"/>
        <w:numPr>
          <w:ilvl w:val="0"/>
          <w:numId w:val="15"/>
        </w:numPr>
        <w:spacing w:beforeLines="50" w:before="180" w:afterLines="50" w:after="180"/>
        <w:ind w:leftChars="0" w:left="993" w:hanging="993"/>
        <w:rPr>
          <w:rFonts w:ascii="Times New Roman" w:eastAsia="標楷體" w:hAnsi="Times New Roman"/>
        </w:rPr>
      </w:pPr>
      <w:r w:rsidRPr="000032BA">
        <w:rPr>
          <w:rFonts w:ascii="Times New Roman" w:eastAsia="標楷體" w:hAnsi="Times New Roman" w:hint="eastAsia"/>
        </w:rPr>
        <w:t>價款之調整</w:t>
      </w:r>
    </w:p>
    <w:p w14:paraId="6A768DDE" w14:textId="77777777" w:rsidR="00010FFF" w:rsidRPr="000032BA" w:rsidRDefault="00010FFF" w:rsidP="00010FFF">
      <w:pPr>
        <w:pStyle w:val="a3"/>
        <w:numPr>
          <w:ilvl w:val="0"/>
          <w:numId w:val="18"/>
        </w:numPr>
        <w:ind w:leftChars="0" w:left="992" w:hanging="482"/>
        <w:rPr>
          <w:rFonts w:ascii="Times New Roman" w:eastAsia="標楷體" w:hAnsi="Times New Roman"/>
        </w:rPr>
      </w:pPr>
      <w:r w:rsidRPr="000032BA">
        <w:rPr>
          <w:rFonts w:ascii="Times New Roman" w:eastAsia="標楷體" w:hAnsi="Times New Roman" w:hint="eastAsia"/>
        </w:rPr>
        <w:t>驗收結果與約定不符，而不妨礙安全及使用需求，亦無減少通常效用或契約預定效用，經甲方檢討不必調整或修改者，得於必要時減價驗收。</w:t>
      </w:r>
    </w:p>
    <w:p w14:paraId="612D619A" w14:textId="77777777" w:rsidR="00010FFF" w:rsidRPr="000032BA" w:rsidRDefault="00010FFF" w:rsidP="00010FFF">
      <w:pPr>
        <w:pStyle w:val="a3"/>
        <w:numPr>
          <w:ilvl w:val="0"/>
          <w:numId w:val="18"/>
        </w:numPr>
        <w:ind w:leftChars="0" w:left="992" w:hanging="482"/>
        <w:rPr>
          <w:rFonts w:ascii="Times New Roman" w:eastAsia="標楷體" w:hAnsi="Times New Roman"/>
        </w:rPr>
      </w:pPr>
      <w:proofErr w:type="gramStart"/>
      <w:r w:rsidRPr="000032BA">
        <w:rPr>
          <w:rFonts w:ascii="Times New Roman" w:eastAsia="標楷體" w:hAnsi="Times New Roman" w:hint="eastAsia"/>
        </w:rPr>
        <w:t>採</w:t>
      </w:r>
      <w:proofErr w:type="gramEnd"/>
      <w:r w:rsidRPr="000032BA">
        <w:rPr>
          <w:rFonts w:ascii="Times New Roman" w:eastAsia="標楷體" w:hAnsi="Times New Roman" w:hint="eastAsia"/>
        </w:rPr>
        <w:t>減價驗收者，甲方得視工作之瑕疵狀況按契約總價款減價之。</w:t>
      </w:r>
    </w:p>
    <w:p w14:paraId="250636A0" w14:textId="77777777" w:rsidR="00010FFF" w:rsidRPr="000032BA" w:rsidRDefault="00010FFF" w:rsidP="00010FFF">
      <w:pPr>
        <w:pStyle w:val="a3"/>
        <w:numPr>
          <w:ilvl w:val="0"/>
          <w:numId w:val="18"/>
        </w:numPr>
        <w:ind w:leftChars="0" w:left="992" w:hanging="482"/>
        <w:rPr>
          <w:rFonts w:ascii="Times New Roman" w:eastAsia="標楷體" w:hAnsi="Times New Roman"/>
        </w:rPr>
      </w:pPr>
      <w:r w:rsidRPr="000032BA">
        <w:rPr>
          <w:rFonts w:ascii="Times New Roman" w:eastAsia="標楷體" w:hAnsi="Times New Roman" w:hint="eastAsia"/>
        </w:rPr>
        <w:t>未列入工作範圍之項目，其為乙方完成履約所必須包含者，仍應由乙方負責完成，不得據以請求加價。</w:t>
      </w:r>
    </w:p>
    <w:p w14:paraId="7A6A5E41" w14:textId="77777777" w:rsidR="00010FFF" w:rsidRPr="000032BA" w:rsidRDefault="00010FFF" w:rsidP="00010FFF">
      <w:pPr>
        <w:pStyle w:val="a3"/>
        <w:numPr>
          <w:ilvl w:val="0"/>
          <w:numId w:val="15"/>
        </w:numPr>
        <w:spacing w:beforeLines="50" w:before="180" w:afterLines="50" w:after="180"/>
        <w:ind w:leftChars="0" w:left="993" w:hanging="993"/>
        <w:rPr>
          <w:rFonts w:ascii="Times New Roman" w:eastAsia="標楷體" w:hAnsi="Times New Roman"/>
        </w:rPr>
      </w:pPr>
      <w:r w:rsidRPr="000032BA">
        <w:rPr>
          <w:rFonts w:ascii="Times New Roman" w:eastAsia="標楷體" w:hAnsi="Times New Roman" w:hint="eastAsia"/>
        </w:rPr>
        <w:t>付款方式</w:t>
      </w:r>
    </w:p>
    <w:p w14:paraId="5DAEE46A" w14:textId="77777777" w:rsidR="00010FFF" w:rsidRPr="008566FC" w:rsidRDefault="00010FFF" w:rsidP="00010FFF">
      <w:pPr>
        <w:pStyle w:val="a3"/>
        <w:numPr>
          <w:ilvl w:val="0"/>
          <w:numId w:val="19"/>
        </w:numPr>
        <w:ind w:leftChars="0" w:left="992" w:hanging="482"/>
        <w:rPr>
          <w:rFonts w:ascii="Times New Roman" w:eastAsia="標楷體" w:hAnsi="Times New Roman"/>
        </w:rPr>
      </w:pPr>
      <w:r w:rsidRPr="008566FC">
        <w:rPr>
          <w:rFonts w:ascii="Times New Roman" w:eastAsia="標楷體" w:hAnsi="Times New Roman" w:hint="eastAsia"/>
        </w:rPr>
        <w:t>本契約依下列約定辦理付款：</w:t>
      </w:r>
    </w:p>
    <w:p w14:paraId="197D99A4" w14:textId="594A662E" w:rsidR="00010FFF" w:rsidRPr="00C0169C" w:rsidRDefault="0044575E" w:rsidP="002A65A8">
      <w:pPr>
        <w:pStyle w:val="a3"/>
        <w:numPr>
          <w:ilvl w:val="2"/>
          <w:numId w:val="19"/>
        </w:numPr>
        <w:ind w:leftChars="0"/>
        <w:rPr>
          <w:rFonts w:ascii="標楷體" w:eastAsia="標楷體" w:hAnsi="標楷體"/>
        </w:rPr>
      </w:pPr>
      <w:r w:rsidRPr="00C0169C">
        <w:rPr>
          <w:rFonts w:ascii="標楷體" w:eastAsia="標楷體" w:hAnsi="標楷體" w:hint="eastAsia"/>
        </w:rPr>
        <w:t>第一期款：乙方於</w:t>
      </w:r>
      <w:r w:rsidR="007B4CD3" w:rsidRPr="00C0169C">
        <w:rPr>
          <w:rFonts w:ascii="標楷體" w:eastAsia="標楷體" w:hAnsi="標楷體" w:hint="eastAsia"/>
        </w:rPr>
        <w:t>完成第一階段交付項目第</w:t>
      </w:r>
      <w:r w:rsidR="007B4CD3" w:rsidRPr="00C0169C">
        <w:rPr>
          <w:rFonts w:ascii="標楷體" w:eastAsia="標楷體" w:hAnsi="標楷體"/>
        </w:rPr>
        <w:t>1至</w:t>
      </w:r>
      <w:r w:rsidR="004B0F94" w:rsidRPr="00C0169C">
        <w:rPr>
          <w:rFonts w:ascii="標楷體" w:eastAsia="標楷體" w:hAnsi="標楷體"/>
        </w:rPr>
        <w:t>5</w:t>
      </w:r>
      <w:r w:rsidR="007B4CD3" w:rsidRPr="00C0169C">
        <w:rPr>
          <w:rFonts w:ascii="標楷體" w:eastAsia="標楷體" w:hAnsi="標楷體" w:hint="eastAsia"/>
        </w:rPr>
        <w:t>項次，且完成</w:t>
      </w:r>
      <w:r w:rsidRPr="00C0169C">
        <w:rPr>
          <w:rFonts w:ascii="標楷體" w:eastAsia="標楷體" w:hAnsi="標楷體" w:hint="eastAsia"/>
        </w:rPr>
        <w:t>簽約後</w:t>
      </w:r>
      <w:r w:rsidR="007B4CD3" w:rsidRPr="00C0169C">
        <w:rPr>
          <w:rFonts w:ascii="標楷體" w:eastAsia="標楷體" w:hAnsi="標楷體" w:hint="eastAsia"/>
        </w:rPr>
        <w:t>，</w:t>
      </w:r>
      <w:r w:rsidRPr="00C0169C">
        <w:rPr>
          <w:rFonts w:ascii="標楷體" w:eastAsia="標楷體" w:hAnsi="標楷體" w:hint="eastAsia"/>
        </w:rPr>
        <w:t>提出請款單據</w:t>
      </w:r>
      <w:r w:rsidRPr="00C0169C">
        <w:rPr>
          <w:rFonts w:ascii="標楷體" w:eastAsia="標楷體" w:hAnsi="標楷體"/>
        </w:rPr>
        <w:t>(統一發票或收據)後，甲方撥付契約價金總額30%，計新台幣______元。</w:t>
      </w:r>
    </w:p>
    <w:p w14:paraId="6FE0024F" w14:textId="5F8449CB" w:rsidR="0044575E" w:rsidRPr="00C0169C" w:rsidRDefault="004C4B0D" w:rsidP="002A65A8">
      <w:pPr>
        <w:pStyle w:val="a3"/>
        <w:numPr>
          <w:ilvl w:val="2"/>
          <w:numId w:val="19"/>
        </w:numPr>
        <w:ind w:leftChars="0"/>
        <w:rPr>
          <w:rFonts w:ascii="標楷體" w:eastAsia="標楷體" w:hAnsi="標楷體"/>
        </w:rPr>
      </w:pPr>
      <w:r w:rsidRPr="00C0169C">
        <w:rPr>
          <w:rFonts w:ascii="標楷體" w:eastAsia="標楷體" w:hAnsi="標楷體" w:hint="eastAsia"/>
        </w:rPr>
        <w:t>第二期款：乙方完成本計畫</w:t>
      </w:r>
      <w:r w:rsidR="004B0F94" w:rsidRPr="00C0169C">
        <w:rPr>
          <w:rFonts w:ascii="標楷體" w:eastAsia="標楷體" w:hAnsi="標楷體" w:hint="eastAsia"/>
        </w:rPr>
        <w:t>第二階段</w:t>
      </w:r>
      <w:r w:rsidRPr="00C0169C">
        <w:rPr>
          <w:rFonts w:ascii="標楷體" w:eastAsia="標楷體" w:hAnsi="標楷體" w:hint="eastAsia"/>
        </w:rPr>
        <w:t>交付項目</w:t>
      </w:r>
      <w:r w:rsidR="004B0F94" w:rsidRPr="00C0169C">
        <w:rPr>
          <w:rFonts w:ascii="標楷體" w:eastAsia="標楷體" w:hAnsi="標楷體" w:hint="eastAsia"/>
        </w:rPr>
        <w:t>第</w:t>
      </w:r>
      <w:r w:rsidR="004B0F94" w:rsidRPr="00C0169C">
        <w:rPr>
          <w:rFonts w:ascii="標楷體" w:eastAsia="標楷體" w:hAnsi="標楷體"/>
        </w:rPr>
        <w:t>1</w:t>
      </w:r>
      <w:r w:rsidR="004B0F94" w:rsidRPr="00C0169C">
        <w:rPr>
          <w:rFonts w:ascii="標楷體" w:eastAsia="標楷體" w:hAnsi="標楷體" w:hint="eastAsia"/>
        </w:rPr>
        <w:t>至</w:t>
      </w:r>
      <w:r w:rsidR="004B0F94" w:rsidRPr="00C0169C">
        <w:rPr>
          <w:rFonts w:ascii="標楷體" w:eastAsia="標楷體" w:hAnsi="標楷體"/>
        </w:rPr>
        <w:t>4</w:t>
      </w:r>
      <w:r w:rsidR="004B0F94" w:rsidRPr="00C0169C">
        <w:rPr>
          <w:rFonts w:ascii="標楷體" w:eastAsia="標楷體" w:hAnsi="標楷體" w:hint="eastAsia"/>
        </w:rPr>
        <w:t>項次</w:t>
      </w:r>
      <w:r w:rsidRPr="00C0169C">
        <w:rPr>
          <w:rFonts w:ascii="標楷體" w:eastAsia="標楷體" w:hAnsi="標楷體" w:hint="eastAsia"/>
        </w:rPr>
        <w:t>，</w:t>
      </w:r>
      <w:proofErr w:type="gramStart"/>
      <w:r w:rsidRPr="00C0169C">
        <w:rPr>
          <w:rFonts w:ascii="標楷體" w:eastAsia="標楷體" w:hAnsi="標楷體" w:hint="eastAsia"/>
        </w:rPr>
        <w:t>憑乙方</w:t>
      </w:r>
      <w:proofErr w:type="gramEnd"/>
      <w:r w:rsidRPr="00C0169C">
        <w:rPr>
          <w:rFonts w:ascii="標楷體" w:eastAsia="標楷體" w:hAnsi="標楷體" w:hint="eastAsia"/>
        </w:rPr>
        <w:t>提出之發票或收據及計畫執行進度報告，經甲方審核同意後，續撥契約價金總額之</w:t>
      </w:r>
      <w:r w:rsidRPr="00C0169C">
        <w:rPr>
          <w:rFonts w:ascii="標楷體" w:eastAsia="標楷體" w:hAnsi="標楷體"/>
        </w:rPr>
        <w:lastRenderedPageBreak/>
        <w:t>50%，</w:t>
      </w:r>
      <w:r w:rsidRPr="00C0169C">
        <w:rPr>
          <w:rFonts w:ascii="標楷體" w:eastAsia="標楷體" w:hAnsi="標楷體" w:hint="eastAsia"/>
        </w:rPr>
        <w:t>計新台幣</w:t>
      </w:r>
      <w:r w:rsidRPr="00C0169C">
        <w:rPr>
          <w:rFonts w:ascii="標楷體" w:eastAsia="標楷體" w:hAnsi="標楷體"/>
        </w:rPr>
        <w:t>______元。</w:t>
      </w:r>
    </w:p>
    <w:p w14:paraId="4A7DB88B" w14:textId="0159EFFD" w:rsidR="002A65A8" w:rsidRPr="00C0169C" w:rsidRDefault="004C4B0D" w:rsidP="00740E99">
      <w:pPr>
        <w:pStyle w:val="a3"/>
        <w:numPr>
          <w:ilvl w:val="2"/>
          <w:numId w:val="19"/>
        </w:numPr>
        <w:ind w:leftChars="0"/>
        <w:rPr>
          <w:rFonts w:ascii="標楷體" w:eastAsia="標楷體" w:hAnsi="標楷體"/>
        </w:rPr>
      </w:pPr>
      <w:r w:rsidRPr="00C0169C">
        <w:rPr>
          <w:rFonts w:ascii="標楷體" w:eastAsia="標楷體" w:hAnsi="標楷體" w:hint="eastAsia"/>
        </w:rPr>
        <w:t>尾款：乙方</w:t>
      </w:r>
      <w:r w:rsidR="004B0F94" w:rsidRPr="00C0169C">
        <w:rPr>
          <w:rFonts w:ascii="標楷體" w:eastAsia="標楷體" w:hAnsi="標楷體" w:hint="eastAsia"/>
        </w:rPr>
        <w:t>完成本計畫第三階段交付項目第</w:t>
      </w:r>
      <w:r w:rsidR="004B0F94" w:rsidRPr="00C0169C">
        <w:rPr>
          <w:rFonts w:ascii="標楷體" w:eastAsia="標楷體" w:hAnsi="標楷體"/>
        </w:rPr>
        <w:t>1</w:t>
      </w:r>
      <w:r w:rsidR="004B0F94" w:rsidRPr="00C0169C">
        <w:rPr>
          <w:rFonts w:ascii="標楷體" w:eastAsia="標楷體" w:hAnsi="標楷體" w:hint="eastAsia"/>
        </w:rPr>
        <w:t>至</w:t>
      </w:r>
      <w:r w:rsidR="004B0F94" w:rsidRPr="00C0169C">
        <w:rPr>
          <w:rFonts w:ascii="標楷體" w:eastAsia="標楷體" w:hAnsi="標楷體"/>
        </w:rPr>
        <w:t>3</w:t>
      </w:r>
      <w:r w:rsidR="004B0F94" w:rsidRPr="00C0169C">
        <w:rPr>
          <w:rFonts w:ascii="標楷體" w:eastAsia="標楷體" w:hAnsi="標楷體" w:hint="eastAsia"/>
        </w:rPr>
        <w:t>項次</w:t>
      </w:r>
      <w:r w:rsidRPr="00C0169C">
        <w:rPr>
          <w:rFonts w:ascii="標楷體" w:eastAsia="標楷體" w:hAnsi="標楷體" w:hint="eastAsia"/>
        </w:rPr>
        <w:t>工作完成時，提出計畫執行進度，經甲方驗收合格，</w:t>
      </w:r>
      <w:proofErr w:type="gramStart"/>
      <w:r w:rsidRPr="00C0169C">
        <w:rPr>
          <w:rFonts w:ascii="標楷體" w:eastAsia="標楷體" w:hAnsi="標楷體" w:hint="eastAsia"/>
        </w:rPr>
        <w:t>憑乙方</w:t>
      </w:r>
      <w:proofErr w:type="gramEnd"/>
      <w:r w:rsidRPr="00C0169C">
        <w:rPr>
          <w:rFonts w:ascii="標楷體" w:eastAsia="標楷體" w:hAnsi="標楷體" w:hint="eastAsia"/>
        </w:rPr>
        <w:t>提出之發票或收據，續撥契約價金總額之</w:t>
      </w:r>
      <w:r w:rsidRPr="00C0169C">
        <w:rPr>
          <w:rFonts w:ascii="標楷體" w:eastAsia="標楷體" w:hAnsi="標楷體"/>
        </w:rPr>
        <w:t>20%，計新台幣______元。</w:t>
      </w:r>
    </w:p>
    <w:p w14:paraId="3A735F1E" w14:textId="77777777" w:rsidR="00010FFF" w:rsidRPr="008566FC" w:rsidRDefault="00010FFF" w:rsidP="00010FFF">
      <w:pPr>
        <w:pStyle w:val="a3"/>
        <w:numPr>
          <w:ilvl w:val="0"/>
          <w:numId w:val="19"/>
        </w:numPr>
        <w:ind w:leftChars="0" w:left="992" w:hanging="482"/>
        <w:rPr>
          <w:rFonts w:ascii="Times New Roman" w:eastAsia="標楷體" w:hAnsi="Times New Roman"/>
        </w:rPr>
      </w:pPr>
      <w:r w:rsidRPr="008566FC">
        <w:rPr>
          <w:rFonts w:ascii="Times New Roman" w:eastAsia="標楷體" w:hAnsi="Times New Roman"/>
        </w:rPr>
        <w:t>上述各期</w:t>
      </w:r>
      <w:proofErr w:type="gramStart"/>
      <w:r w:rsidRPr="008566FC">
        <w:rPr>
          <w:rFonts w:ascii="Times New Roman" w:eastAsia="標楷體" w:hAnsi="Times New Roman"/>
        </w:rPr>
        <w:t>款均</w:t>
      </w:r>
      <w:r w:rsidRPr="008566FC">
        <w:rPr>
          <w:rFonts w:ascii="Times New Roman" w:eastAsia="標楷體" w:hAnsi="Times New Roman" w:hint="eastAsia"/>
        </w:rPr>
        <w:t>於</w:t>
      </w:r>
      <w:r w:rsidRPr="008566FC">
        <w:rPr>
          <w:rFonts w:ascii="Times New Roman" w:eastAsia="標楷體" w:hAnsi="Times New Roman"/>
        </w:rPr>
        <w:t>甲</w:t>
      </w:r>
      <w:proofErr w:type="gramEnd"/>
      <w:r w:rsidRPr="008566FC">
        <w:rPr>
          <w:rFonts w:ascii="Times New Roman" w:eastAsia="標楷體" w:hAnsi="Times New Roman"/>
        </w:rPr>
        <w:t>方收到一切必要憑證，並完成甲方經費結報程序後之</w:t>
      </w:r>
      <w:proofErr w:type="gramStart"/>
      <w:r w:rsidRPr="008566FC">
        <w:rPr>
          <w:rFonts w:ascii="Times New Roman" w:eastAsia="標楷體" w:hAnsi="Times New Roman"/>
        </w:rPr>
        <w:t>30</w:t>
      </w:r>
      <w:r w:rsidRPr="008566FC">
        <w:rPr>
          <w:rFonts w:ascii="Times New Roman" w:eastAsia="標楷體" w:hAnsi="Times New Roman"/>
        </w:rPr>
        <w:t>日內依乙方</w:t>
      </w:r>
      <w:proofErr w:type="gramEnd"/>
      <w:r w:rsidRPr="008566FC">
        <w:rPr>
          <w:rFonts w:ascii="Times New Roman" w:eastAsia="標楷體" w:hAnsi="Times New Roman"/>
        </w:rPr>
        <w:t>所提供之帳戶電匯付款，若第</w:t>
      </w:r>
      <w:r w:rsidRPr="008566FC">
        <w:rPr>
          <w:rFonts w:ascii="Times New Roman" w:eastAsia="標楷體" w:hAnsi="Times New Roman"/>
        </w:rPr>
        <w:t>30</w:t>
      </w:r>
      <w:r w:rsidRPr="008566FC">
        <w:rPr>
          <w:rFonts w:ascii="Times New Roman" w:eastAsia="標楷體" w:hAnsi="Times New Roman"/>
        </w:rPr>
        <w:t>日適逢週六、日、國定假日或其他由中央主管機關規定應放假或休息之日，則以放假或休息日之次日代之。</w:t>
      </w:r>
    </w:p>
    <w:p w14:paraId="7714D417" w14:textId="77777777" w:rsidR="00010FFF" w:rsidRPr="008566FC" w:rsidRDefault="00661CB2" w:rsidP="00010FFF">
      <w:pPr>
        <w:pStyle w:val="a3"/>
        <w:numPr>
          <w:ilvl w:val="0"/>
          <w:numId w:val="19"/>
        </w:numPr>
        <w:ind w:leftChars="0" w:left="992" w:hanging="482"/>
        <w:rPr>
          <w:rFonts w:ascii="Times New Roman" w:eastAsia="標楷體" w:hAnsi="Times New Roman"/>
        </w:rPr>
      </w:pPr>
      <w:proofErr w:type="gramStart"/>
      <w:r w:rsidRPr="008566FC">
        <w:rPr>
          <w:rFonts w:ascii="標楷體" w:eastAsia="標楷體" w:hAnsi="標楷體" w:hint="eastAsia"/>
        </w:rPr>
        <w:t>倘</w:t>
      </w:r>
      <w:r w:rsidR="00124201" w:rsidRPr="008566FC">
        <w:rPr>
          <w:rFonts w:ascii="標楷體" w:eastAsia="標楷體" w:hAnsi="標楷體" w:hint="eastAsia"/>
        </w:rPr>
        <w:t>乙</w:t>
      </w:r>
      <w:r w:rsidRPr="008566FC">
        <w:rPr>
          <w:rFonts w:ascii="標楷體" w:eastAsia="標楷體" w:hAnsi="標楷體" w:hint="eastAsia"/>
        </w:rPr>
        <w:t>方</w:t>
      </w:r>
      <w:proofErr w:type="gramEnd"/>
      <w:r w:rsidRPr="008566FC">
        <w:rPr>
          <w:rFonts w:ascii="標楷體" w:eastAsia="標楷體" w:hAnsi="標楷體" w:hint="eastAsia"/>
        </w:rPr>
        <w:t>提供之帳戶資料有誤，</w:t>
      </w:r>
      <w:proofErr w:type="gramStart"/>
      <w:r w:rsidRPr="008566FC">
        <w:rPr>
          <w:rFonts w:ascii="標楷體" w:eastAsia="標楷體" w:hAnsi="標楷體" w:hint="eastAsia"/>
        </w:rPr>
        <w:t>致甲方</w:t>
      </w:r>
      <w:proofErr w:type="gramEnd"/>
      <w:r w:rsidRPr="008566FC">
        <w:rPr>
          <w:rFonts w:ascii="標楷體" w:eastAsia="標楷體" w:hAnsi="標楷體" w:hint="eastAsia"/>
        </w:rPr>
        <w:t>無法完成付款或付款遲延時，其損害由乙方負擔，甲方不負違約或付款遲延責任</w:t>
      </w:r>
      <w:r w:rsidR="003E7776" w:rsidRPr="008566FC">
        <w:rPr>
          <w:rFonts w:ascii="標楷體" w:eastAsia="標楷體" w:hAnsi="標楷體" w:hint="eastAsia"/>
        </w:rPr>
        <w:t>。</w:t>
      </w:r>
    </w:p>
    <w:p w14:paraId="75198085" w14:textId="77777777" w:rsidR="00010FFF" w:rsidRPr="008903E3" w:rsidRDefault="00010FFF" w:rsidP="00010FFF">
      <w:pPr>
        <w:pStyle w:val="a3"/>
        <w:numPr>
          <w:ilvl w:val="0"/>
          <w:numId w:val="15"/>
        </w:numPr>
        <w:spacing w:beforeLines="50" w:before="180" w:afterLines="50" w:after="180"/>
        <w:ind w:leftChars="0" w:left="993" w:hanging="993"/>
        <w:rPr>
          <w:rFonts w:ascii="Times New Roman" w:eastAsia="標楷體" w:hAnsi="Times New Roman"/>
        </w:rPr>
      </w:pPr>
      <w:r w:rsidRPr="008903E3">
        <w:rPr>
          <w:rFonts w:ascii="Times New Roman" w:eastAsia="標楷體" w:hAnsi="Times New Roman"/>
        </w:rPr>
        <w:t>交付與驗收</w:t>
      </w:r>
    </w:p>
    <w:p w14:paraId="6E646C6B" w14:textId="77777777" w:rsidR="00010FFF" w:rsidRPr="008903E3" w:rsidRDefault="00010FFF" w:rsidP="00010FFF">
      <w:pPr>
        <w:pStyle w:val="a3"/>
        <w:numPr>
          <w:ilvl w:val="0"/>
          <w:numId w:val="21"/>
        </w:numPr>
        <w:ind w:leftChars="0" w:left="992" w:hanging="482"/>
        <w:rPr>
          <w:rFonts w:ascii="Times New Roman" w:eastAsia="標楷體" w:hAnsi="Times New Roman"/>
        </w:rPr>
      </w:pPr>
      <w:r w:rsidRPr="008903E3">
        <w:rPr>
          <w:rFonts w:ascii="Times New Roman" w:eastAsia="標楷體" w:hAnsi="Times New Roman"/>
        </w:rPr>
        <w:t>乙方應依下列方式進行交付與驗收：</w:t>
      </w:r>
    </w:p>
    <w:p w14:paraId="1DA039B0" w14:textId="77777777" w:rsidR="00010FFF" w:rsidRPr="008903E3" w:rsidRDefault="00010FFF" w:rsidP="00010FFF">
      <w:pPr>
        <w:pStyle w:val="a3"/>
        <w:numPr>
          <w:ilvl w:val="0"/>
          <w:numId w:val="22"/>
        </w:numPr>
        <w:ind w:leftChars="0" w:left="1701" w:hanging="764"/>
        <w:rPr>
          <w:rFonts w:ascii="Times New Roman" w:eastAsia="標楷體" w:hAnsi="Times New Roman"/>
        </w:rPr>
      </w:pPr>
      <w:r w:rsidRPr="008903E3">
        <w:rPr>
          <w:rFonts w:ascii="Times New Roman" w:eastAsia="標楷體" w:hAnsi="Times New Roman"/>
        </w:rPr>
        <w:t>本契約履約標的之交付與驗收，悉依本案附件內容之約定辦理。</w:t>
      </w:r>
    </w:p>
    <w:p w14:paraId="26D1CF4F" w14:textId="77777777" w:rsidR="00010FFF" w:rsidRPr="008903E3" w:rsidRDefault="00010FFF" w:rsidP="00010FFF">
      <w:pPr>
        <w:pStyle w:val="a3"/>
        <w:numPr>
          <w:ilvl w:val="0"/>
          <w:numId w:val="22"/>
        </w:numPr>
        <w:ind w:leftChars="0" w:left="1701" w:hanging="764"/>
        <w:rPr>
          <w:rFonts w:ascii="Times New Roman" w:eastAsia="標楷體" w:hAnsi="Times New Roman"/>
        </w:rPr>
      </w:pPr>
      <w:r w:rsidRPr="008903E3">
        <w:rPr>
          <w:rFonts w:ascii="Times New Roman" w:eastAsia="標楷體" w:hAnsi="Times New Roman"/>
        </w:rPr>
        <w:t>驗收：乙方交付之履約標的由甲方進行驗收，乙方應確保交付之履約標的符合本案附件之要求。</w:t>
      </w:r>
    </w:p>
    <w:p w14:paraId="5A0AD048" w14:textId="77777777" w:rsidR="00010FFF" w:rsidRPr="008903E3" w:rsidRDefault="00010FFF" w:rsidP="00010FFF">
      <w:pPr>
        <w:pStyle w:val="a3"/>
        <w:numPr>
          <w:ilvl w:val="0"/>
          <w:numId w:val="21"/>
        </w:numPr>
        <w:ind w:leftChars="0" w:left="992" w:hanging="482"/>
        <w:rPr>
          <w:rFonts w:ascii="Times New Roman" w:eastAsia="標楷體" w:hAnsi="Times New Roman"/>
        </w:rPr>
      </w:pPr>
      <w:r w:rsidRPr="008903E3">
        <w:rPr>
          <w:rFonts w:ascii="Times New Roman" w:eastAsia="標楷體" w:hAnsi="Times New Roman"/>
        </w:rPr>
        <w:t>交付延期：</w:t>
      </w:r>
    </w:p>
    <w:p w14:paraId="6BE5380A" w14:textId="77777777" w:rsidR="00010FFF" w:rsidRPr="008903E3" w:rsidRDefault="00010FFF" w:rsidP="00010FFF">
      <w:pPr>
        <w:pStyle w:val="a3"/>
        <w:numPr>
          <w:ilvl w:val="0"/>
          <w:numId w:val="23"/>
        </w:numPr>
        <w:ind w:leftChars="0" w:left="1701" w:hanging="764"/>
        <w:rPr>
          <w:rFonts w:ascii="Times New Roman" w:eastAsia="標楷體" w:hAnsi="Times New Roman"/>
        </w:rPr>
      </w:pPr>
      <w:r w:rsidRPr="008903E3">
        <w:rPr>
          <w:rFonts w:ascii="Times New Roman" w:eastAsia="標楷體" w:hAnsi="Times New Roman"/>
        </w:rPr>
        <w:t>乙方除因天災或人力不可抗拒之因素外，不得遲延交付，如因特別情況應以書面說明理由，經甲方同意後不計入遲延</w:t>
      </w:r>
      <w:r>
        <w:rPr>
          <w:rFonts w:ascii="Times New Roman" w:eastAsia="標楷體" w:hAnsi="Times New Roman" w:hint="eastAsia"/>
        </w:rPr>
        <w:t>責任</w:t>
      </w:r>
      <w:r w:rsidRPr="008903E3">
        <w:rPr>
          <w:rFonts w:ascii="Times New Roman" w:eastAsia="標楷體" w:hAnsi="Times New Roman"/>
        </w:rPr>
        <w:t>，否則其遲延部份依本契約罰則辦理。</w:t>
      </w:r>
    </w:p>
    <w:p w14:paraId="53A3C853" w14:textId="77777777" w:rsidR="00010FFF" w:rsidRPr="008566FC" w:rsidRDefault="00010FFF" w:rsidP="00010FFF">
      <w:pPr>
        <w:pStyle w:val="a3"/>
        <w:numPr>
          <w:ilvl w:val="0"/>
          <w:numId w:val="23"/>
        </w:numPr>
        <w:ind w:leftChars="0" w:left="1701" w:hanging="764"/>
        <w:rPr>
          <w:rFonts w:ascii="Times New Roman" w:eastAsia="標楷體" w:hAnsi="Times New Roman"/>
        </w:rPr>
      </w:pPr>
      <w:r w:rsidRPr="008566FC">
        <w:rPr>
          <w:rFonts w:ascii="Times New Roman" w:eastAsia="標楷體" w:hAnsi="Times New Roman"/>
        </w:rPr>
        <w:t>契約履約</w:t>
      </w:r>
      <w:proofErr w:type="gramStart"/>
      <w:r w:rsidRPr="008566FC">
        <w:rPr>
          <w:rFonts w:ascii="Times New Roman" w:eastAsia="標楷體" w:hAnsi="Times New Roman"/>
        </w:rPr>
        <w:t>期間，</w:t>
      </w:r>
      <w:proofErr w:type="gramEnd"/>
      <w:r w:rsidRPr="008566FC">
        <w:rPr>
          <w:rFonts w:ascii="Times New Roman" w:eastAsia="標楷體" w:hAnsi="Times New Roman"/>
        </w:rPr>
        <w:t>發生確非可歸責於乙方之事由，而須延遲交付者，乙方應於</w:t>
      </w:r>
      <w:r w:rsidRPr="008566FC">
        <w:rPr>
          <w:rFonts w:ascii="Times New Roman" w:eastAsia="標楷體" w:hAnsi="Times New Roman" w:hint="eastAsia"/>
        </w:rPr>
        <w:t>事</w:t>
      </w:r>
      <w:r w:rsidRPr="008566FC">
        <w:rPr>
          <w:rFonts w:ascii="Times New Roman" w:eastAsia="標楷體" w:hAnsi="Times New Roman"/>
        </w:rPr>
        <w:t>由發生後</w:t>
      </w:r>
      <w:r w:rsidR="00CD35C4" w:rsidRPr="008566FC">
        <w:rPr>
          <w:rFonts w:ascii="Times New Roman" w:eastAsia="標楷體" w:hAnsi="Times New Roman" w:hint="eastAsia"/>
        </w:rPr>
        <w:t>五日內</w:t>
      </w:r>
      <w:r w:rsidRPr="008566FC">
        <w:rPr>
          <w:rFonts w:ascii="Times New Roman" w:eastAsia="標楷體" w:hAnsi="Times New Roman"/>
        </w:rPr>
        <w:t>，儘速以書面向甲方申請展延，經甲方</w:t>
      </w:r>
      <w:r w:rsidR="007D3E32" w:rsidRPr="008566FC">
        <w:rPr>
          <w:rFonts w:ascii="Times New Roman" w:eastAsia="標楷體" w:hAnsi="Times New Roman" w:hint="eastAsia"/>
        </w:rPr>
        <w:t>書面</w:t>
      </w:r>
      <w:r w:rsidRPr="008566FC">
        <w:rPr>
          <w:rFonts w:ascii="Times New Roman" w:eastAsia="標楷體" w:hAnsi="Times New Roman"/>
        </w:rPr>
        <w:t>同意者得不計算逾期違約金。</w:t>
      </w:r>
    </w:p>
    <w:p w14:paraId="4D48F92F" w14:textId="77777777" w:rsidR="00010FFF" w:rsidRPr="008903E3" w:rsidRDefault="00010FFF" w:rsidP="00010FFF">
      <w:pPr>
        <w:pStyle w:val="a3"/>
        <w:numPr>
          <w:ilvl w:val="0"/>
          <w:numId w:val="15"/>
        </w:numPr>
        <w:spacing w:beforeLines="50" w:before="180" w:afterLines="50" w:after="180"/>
        <w:ind w:leftChars="0" w:left="993" w:hanging="993"/>
        <w:rPr>
          <w:rFonts w:ascii="Times New Roman" w:eastAsia="標楷體" w:hAnsi="Times New Roman"/>
        </w:rPr>
      </w:pPr>
      <w:r w:rsidRPr="008903E3">
        <w:rPr>
          <w:rFonts w:ascii="Times New Roman" w:eastAsia="標楷體" w:hAnsi="Times New Roman"/>
        </w:rPr>
        <w:t>違約罰則</w:t>
      </w:r>
    </w:p>
    <w:p w14:paraId="038C6289" w14:textId="77777777" w:rsidR="00010FFF" w:rsidRPr="008903E3" w:rsidRDefault="00010FFF" w:rsidP="00010FFF">
      <w:pPr>
        <w:pStyle w:val="a3"/>
        <w:spacing w:beforeLines="50" w:before="180" w:afterLines="50" w:after="180"/>
        <w:ind w:leftChars="0" w:left="426"/>
        <w:rPr>
          <w:rFonts w:ascii="Times New Roman" w:eastAsia="標楷體" w:hAnsi="Times New Roman"/>
        </w:rPr>
      </w:pPr>
      <w:r w:rsidRPr="008903E3">
        <w:rPr>
          <w:rFonts w:ascii="Times New Roman" w:eastAsia="標楷體" w:hAnsi="Times New Roman"/>
        </w:rPr>
        <w:t>乙方如有違約，除附件另有約定應從其約定外，依下列條款辦理：</w:t>
      </w:r>
    </w:p>
    <w:p w14:paraId="3BACC8CF" w14:textId="77777777" w:rsidR="00010FFF" w:rsidRDefault="00010FFF" w:rsidP="00010FFF">
      <w:pPr>
        <w:pStyle w:val="a3"/>
        <w:numPr>
          <w:ilvl w:val="0"/>
          <w:numId w:val="24"/>
        </w:numPr>
        <w:ind w:leftChars="0" w:left="992" w:hanging="482"/>
        <w:rPr>
          <w:rFonts w:ascii="Times New Roman" w:eastAsia="標楷體" w:hAnsi="Times New Roman"/>
        </w:rPr>
      </w:pPr>
      <w:r w:rsidRPr="008903E3">
        <w:rPr>
          <w:rFonts w:ascii="Times New Roman" w:eastAsia="標楷體" w:hAnsi="Times New Roman"/>
        </w:rPr>
        <w:t>乙方未於約定期限交付履約標的或交付之履約標的不符甲方之要求者，每逾一日甲方得按契約</w:t>
      </w:r>
      <w:r w:rsidRPr="00917FA1">
        <w:rPr>
          <w:rFonts w:ascii="Times New Roman" w:eastAsia="標楷體" w:hAnsi="Times New Roman"/>
        </w:rPr>
        <w:t>總價款</w:t>
      </w:r>
      <w:r w:rsidRPr="00362A44">
        <w:rPr>
          <w:rFonts w:ascii="Times New Roman" w:eastAsia="標楷體" w:hAnsi="Times New Roman"/>
          <w:b/>
        </w:rPr>
        <w:t>2</w:t>
      </w:r>
      <w:r w:rsidRPr="00917FA1">
        <w:rPr>
          <w:rFonts w:ascii="Times New Roman" w:eastAsia="標楷體" w:hAnsi="Times New Roman"/>
          <w:b/>
        </w:rPr>
        <w:t>%</w:t>
      </w:r>
      <w:proofErr w:type="gramStart"/>
      <w:r w:rsidRPr="00917FA1">
        <w:rPr>
          <w:rFonts w:ascii="Times New Roman" w:eastAsia="標楷體" w:hAnsi="Times New Roman"/>
        </w:rPr>
        <w:t>計罰懲罰</w:t>
      </w:r>
      <w:proofErr w:type="gramEnd"/>
      <w:r w:rsidRPr="00917FA1">
        <w:rPr>
          <w:rFonts w:ascii="Times New Roman" w:eastAsia="標楷體" w:hAnsi="Times New Roman"/>
        </w:rPr>
        <w:t>性違約金，</w:t>
      </w:r>
      <w:proofErr w:type="gramStart"/>
      <w:r w:rsidRPr="00917FA1">
        <w:rPr>
          <w:rFonts w:ascii="Times New Roman" w:eastAsia="標楷體" w:hAnsi="Times New Roman"/>
        </w:rPr>
        <w:t>迄乙方</w:t>
      </w:r>
      <w:proofErr w:type="gramEnd"/>
      <w:r w:rsidRPr="00917FA1">
        <w:rPr>
          <w:rFonts w:ascii="Times New Roman" w:eastAsia="標楷體" w:hAnsi="Times New Roman"/>
        </w:rPr>
        <w:t>依甲方要求完成履約標的之交付為止。</w:t>
      </w:r>
      <w:r w:rsidRPr="00917FA1">
        <w:rPr>
          <w:rFonts w:ascii="Times New Roman" w:eastAsia="標楷體" w:hAnsi="Times New Roman" w:hint="eastAsia"/>
        </w:rPr>
        <w:t>逾</w:t>
      </w:r>
      <w:r w:rsidRPr="00917FA1">
        <w:rPr>
          <w:rFonts w:ascii="Times New Roman" w:eastAsia="標楷體" w:hAnsi="Times New Roman" w:hint="eastAsia"/>
        </w:rPr>
        <w:t>7</w:t>
      </w:r>
      <w:r w:rsidRPr="00917FA1">
        <w:rPr>
          <w:rFonts w:ascii="Times New Roman" w:eastAsia="標楷體" w:hAnsi="Times New Roman" w:hint="eastAsia"/>
        </w:rPr>
        <w:t>日仍</w:t>
      </w:r>
      <w:r w:rsidRPr="00917FA1">
        <w:rPr>
          <w:rFonts w:ascii="Times New Roman" w:eastAsia="標楷體" w:hAnsi="Times New Roman"/>
        </w:rPr>
        <w:t>未交付</w:t>
      </w:r>
      <w:r w:rsidRPr="008903E3">
        <w:rPr>
          <w:rFonts w:ascii="Times New Roman" w:eastAsia="標楷體" w:hAnsi="Times New Roman"/>
        </w:rPr>
        <w:t>者，視為無能力交付，甲方得逕行終止或解除契約，並依前述約定計罰懲罰性違約金，如乙</w:t>
      </w:r>
      <w:proofErr w:type="gramStart"/>
      <w:r w:rsidRPr="008903E3">
        <w:rPr>
          <w:rFonts w:ascii="Times New Roman" w:eastAsia="標楷體" w:hAnsi="Times New Roman"/>
        </w:rPr>
        <w:t>方繳有</w:t>
      </w:r>
      <w:proofErr w:type="gramEnd"/>
      <w:r w:rsidRPr="008903E3">
        <w:rPr>
          <w:rFonts w:ascii="Times New Roman" w:eastAsia="標楷體" w:hAnsi="Times New Roman"/>
        </w:rPr>
        <w:t>履約保證金者，甲方除得請求懲罰性違約金外，並得沒收乙方所繳交之履約保證金。</w:t>
      </w:r>
      <w:r w:rsidR="00A2391C">
        <w:rPr>
          <w:rFonts w:ascii="Times New Roman" w:eastAsia="標楷體" w:hAnsi="Times New Roman" w:hint="eastAsia"/>
        </w:rPr>
        <w:t>無履約保證金者，甲方得自尚未給付之價金中直接扣除上述懲罰性違約金。</w:t>
      </w:r>
    </w:p>
    <w:p w14:paraId="6EA07906" w14:textId="77777777" w:rsidR="00C64408" w:rsidRPr="008903E3" w:rsidRDefault="00C64408" w:rsidP="00F62EF7">
      <w:pPr>
        <w:pStyle w:val="a3"/>
        <w:ind w:leftChars="0" w:left="992"/>
        <w:rPr>
          <w:rFonts w:ascii="Times New Roman" w:eastAsia="標楷體" w:hAnsi="Times New Roman"/>
        </w:rPr>
      </w:pPr>
    </w:p>
    <w:p w14:paraId="1D4FD47E" w14:textId="77777777" w:rsidR="00010FFF" w:rsidRPr="008903E3" w:rsidRDefault="00010FFF" w:rsidP="00010FFF">
      <w:pPr>
        <w:pStyle w:val="a3"/>
        <w:numPr>
          <w:ilvl w:val="0"/>
          <w:numId w:val="24"/>
        </w:numPr>
        <w:ind w:leftChars="0" w:left="992" w:hanging="482"/>
        <w:rPr>
          <w:rFonts w:ascii="Times New Roman" w:eastAsia="標楷體" w:hAnsi="Times New Roman"/>
        </w:rPr>
      </w:pPr>
      <w:r w:rsidRPr="008903E3">
        <w:rPr>
          <w:rFonts w:ascii="Times New Roman" w:eastAsia="標楷體" w:hAnsi="Times New Roman"/>
        </w:rPr>
        <w:t>甲方因乙方違約而遭受之損害，概由乙方負責賠償，甲方得在應付契約價款內</w:t>
      </w:r>
      <w:proofErr w:type="gramStart"/>
      <w:r w:rsidRPr="008903E3">
        <w:rPr>
          <w:rFonts w:ascii="Times New Roman" w:eastAsia="標楷體" w:hAnsi="Times New Roman"/>
        </w:rPr>
        <w:t>扣抵乙方</w:t>
      </w:r>
      <w:proofErr w:type="gramEnd"/>
      <w:r w:rsidRPr="008903E3">
        <w:rPr>
          <w:rFonts w:ascii="Times New Roman" w:eastAsia="標楷體" w:hAnsi="Times New Roman"/>
        </w:rPr>
        <w:t>應繳之違約金或賠償款項，如有不足，仍得向</w:t>
      </w:r>
      <w:proofErr w:type="gramStart"/>
      <w:r w:rsidRPr="008903E3">
        <w:rPr>
          <w:rFonts w:ascii="Times New Roman" w:eastAsia="標楷體" w:hAnsi="Times New Roman"/>
        </w:rPr>
        <w:t>乙方追償</w:t>
      </w:r>
      <w:proofErr w:type="gramEnd"/>
      <w:r w:rsidRPr="008903E3">
        <w:rPr>
          <w:rFonts w:ascii="Times New Roman" w:eastAsia="標楷體" w:hAnsi="Times New Roman"/>
        </w:rPr>
        <w:t>。</w:t>
      </w:r>
    </w:p>
    <w:p w14:paraId="1A979C40" w14:textId="77777777" w:rsidR="00010FFF" w:rsidRPr="000032BA" w:rsidRDefault="00010FFF" w:rsidP="00010FFF">
      <w:pPr>
        <w:pStyle w:val="a3"/>
        <w:numPr>
          <w:ilvl w:val="0"/>
          <w:numId w:val="15"/>
        </w:numPr>
        <w:spacing w:beforeLines="50" w:before="180" w:afterLines="50" w:after="180"/>
        <w:ind w:leftChars="0" w:left="993" w:hanging="993"/>
        <w:rPr>
          <w:rFonts w:ascii="Times New Roman" w:eastAsia="標楷體" w:hAnsi="Times New Roman"/>
        </w:rPr>
      </w:pPr>
      <w:r w:rsidRPr="000032BA">
        <w:rPr>
          <w:rFonts w:ascii="Times New Roman" w:eastAsia="標楷體" w:hAnsi="Times New Roman" w:hint="eastAsia"/>
        </w:rPr>
        <w:t>履約保證金</w:t>
      </w:r>
    </w:p>
    <w:p w14:paraId="4551F8C0" w14:textId="77777777" w:rsidR="00010FFF" w:rsidRPr="00D0055F" w:rsidRDefault="00010FFF" w:rsidP="00010FFF">
      <w:pPr>
        <w:pStyle w:val="a3"/>
        <w:numPr>
          <w:ilvl w:val="0"/>
          <w:numId w:val="25"/>
        </w:numPr>
        <w:ind w:leftChars="0" w:left="992" w:hanging="482"/>
        <w:rPr>
          <w:rFonts w:ascii="Times New Roman" w:eastAsia="標楷體" w:hAnsi="Times New Roman"/>
        </w:rPr>
      </w:pPr>
      <w:r w:rsidRPr="00D0055F">
        <w:rPr>
          <w:rFonts w:ascii="Times New Roman" w:eastAsia="標楷體" w:hAnsi="Times New Roman" w:hint="eastAsia"/>
        </w:rPr>
        <w:t>乙方於簽約時：</w:t>
      </w:r>
    </w:p>
    <w:p w14:paraId="74C0ABBF" w14:textId="4C096D36" w:rsidR="00010FFF" w:rsidRPr="000032BA" w:rsidRDefault="00010FFF" w:rsidP="00010FFF">
      <w:pPr>
        <w:pStyle w:val="a3"/>
        <w:ind w:leftChars="0" w:left="992"/>
        <w:rPr>
          <w:rFonts w:ascii="標楷體" w:eastAsia="標楷體" w:hAnsi="標楷體"/>
        </w:rPr>
      </w:pPr>
      <w:r w:rsidRPr="00D0055F">
        <w:rPr>
          <w:rFonts w:ascii="標楷體" w:eastAsia="標楷體" w:hAnsi="標楷體"/>
        </w:rPr>
        <w:t>無須繳納履約保證金。</w:t>
      </w:r>
    </w:p>
    <w:p w14:paraId="25E2D2B6" w14:textId="77777777" w:rsidR="00010FFF" w:rsidRPr="000032BA" w:rsidRDefault="00010FFF" w:rsidP="00010FFF">
      <w:pPr>
        <w:pStyle w:val="a3"/>
        <w:numPr>
          <w:ilvl w:val="0"/>
          <w:numId w:val="25"/>
        </w:numPr>
        <w:ind w:leftChars="0" w:left="992" w:hanging="482"/>
        <w:rPr>
          <w:rFonts w:ascii="Times New Roman" w:eastAsia="標楷體" w:hAnsi="Times New Roman"/>
        </w:rPr>
      </w:pPr>
      <w:r w:rsidRPr="000032BA">
        <w:rPr>
          <w:rFonts w:ascii="Times New Roman" w:eastAsia="標楷體" w:hAnsi="Times New Roman" w:hint="eastAsia"/>
        </w:rPr>
        <w:t>履約保證金</w:t>
      </w:r>
      <w:proofErr w:type="gramStart"/>
      <w:r w:rsidRPr="000032BA">
        <w:rPr>
          <w:rFonts w:ascii="Times New Roman" w:eastAsia="標楷體" w:hAnsi="Times New Roman" w:hint="eastAsia"/>
        </w:rPr>
        <w:t>俟</w:t>
      </w:r>
      <w:proofErr w:type="gramEnd"/>
      <w:r w:rsidRPr="000032BA">
        <w:rPr>
          <w:rFonts w:ascii="Times New Roman" w:eastAsia="標楷體" w:hAnsi="Times New Roman" w:hint="eastAsia"/>
        </w:rPr>
        <w:t>甲方於驗收合格且無待解決事項後，除本契約另有約定外，無息退</w:t>
      </w:r>
      <w:r w:rsidRPr="000032BA">
        <w:rPr>
          <w:rFonts w:ascii="Times New Roman" w:eastAsia="標楷體" w:hAnsi="Times New Roman" w:hint="eastAsia"/>
        </w:rPr>
        <w:lastRenderedPageBreak/>
        <w:t>還。</w:t>
      </w:r>
    </w:p>
    <w:p w14:paraId="09BA4984" w14:textId="77777777" w:rsidR="00010FFF" w:rsidRPr="000032BA" w:rsidRDefault="00010FFF" w:rsidP="00010FFF">
      <w:pPr>
        <w:pStyle w:val="a3"/>
        <w:numPr>
          <w:ilvl w:val="0"/>
          <w:numId w:val="25"/>
        </w:numPr>
        <w:ind w:leftChars="0" w:left="992" w:hanging="482"/>
        <w:rPr>
          <w:rFonts w:ascii="Times New Roman" w:eastAsia="標楷體" w:hAnsi="Times New Roman"/>
        </w:rPr>
      </w:pPr>
      <w:r w:rsidRPr="000032BA">
        <w:rPr>
          <w:rFonts w:ascii="Times New Roman" w:eastAsia="標楷體" w:hAnsi="Times New Roman" w:hint="eastAsia"/>
        </w:rPr>
        <w:t>因不可歸責於乙方之事由，致終止或解除契約者，甲方同意將履約保證金無息</w:t>
      </w:r>
      <w:proofErr w:type="gramStart"/>
      <w:r w:rsidRPr="000032BA">
        <w:rPr>
          <w:rFonts w:ascii="Times New Roman" w:eastAsia="標楷體" w:hAnsi="Times New Roman" w:hint="eastAsia"/>
        </w:rPr>
        <w:t>退還予乙方</w:t>
      </w:r>
      <w:proofErr w:type="gramEnd"/>
      <w:r w:rsidRPr="000032BA">
        <w:rPr>
          <w:rFonts w:ascii="Times New Roman" w:eastAsia="標楷體" w:hAnsi="Times New Roman" w:hint="eastAsia"/>
        </w:rPr>
        <w:t>。</w:t>
      </w:r>
    </w:p>
    <w:p w14:paraId="4AA305AC" w14:textId="13E922D9" w:rsidR="00010FFF" w:rsidRPr="00C0169C" w:rsidRDefault="00010FFF" w:rsidP="00010FFF">
      <w:pPr>
        <w:pStyle w:val="a3"/>
        <w:numPr>
          <w:ilvl w:val="0"/>
          <w:numId w:val="15"/>
        </w:numPr>
        <w:spacing w:beforeLines="50" w:before="180" w:afterLines="50" w:after="180"/>
        <w:ind w:leftChars="0" w:left="993" w:hanging="993"/>
        <w:rPr>
          <w:rFonts w:ascii="Times New Roman" w:eastAsia="標楷體" w:hAnsi="Times New Roman"/>
        </w:rPr>
      </w:pPr>
      <w:r w:rsidRPr="00C0169C">
        <w:rPr>
          <w:rFonts w:ascii="Times New Roman" w:eastAsia="標楷體" w:hAnsi="Times New Roman" w:hint="eastAsia"/>
        </w:rPr>
        <w:t>保固責任</w:t>
      </w:r>
    </w:p>
    <w:p w14:paraId="6EB92D52" w14:textId="77777777" w:rsidR="00631A97" w:rsidRDefault="00631A97" w:rsidP="00631A97">
      <w:pPr>
        <w:spacing w:beforeLines="50" w:before="180" w:afterLines="50" w:after="180"/>
        <w:ind w:leftChars="400" w:left="960"/>
        <w:rPr>
          <w:rFonts w:ascii="標楷體" w:eastAsia="標楷體" w:hAnsi="標楷體" w:cs="Times New Roman"/>
        </w:rPr>
      </w:pPr>
      <w:r w:rsidRPr="00631A97">
        <w:rPr>
          <w:rFonts w:ascii="標楷體" w:eastAsia="標楷體" w:hAnsi="標楷體" w:cs="Times New Roman" w:hint="eastAsia"/>
        </w:rPr>
        <w:t>自本案驗收合格之日起1年內，免費提供計畫審查系統正常操作之必要保固維護及正常操作中發生任何事情之必要改善。其他有關保固、維修之約定，本契約未約定者，乙方應依本契約附件之保固需求履行之。</w:t>
      </w:r>
    </w:p>
    <w:p w14:paraId="1D94D82F" w14:textId="28A2202D" w:rsidR="00010FFF" w:rsidRPr="00631A97" w:rsidRDefault="00010FFF" w:rsidP="00631A97">
      <w:pPr>
        <w:pStyle w:val="a3"/>
        <w:numPr>
          <w:ilvl w:val="0"/>
          <w:numId w:val="15"/>
        </w:numPr>
        <w:spacing w:beforeLines="50" w:before="180" w:afterLines="50" w:after="180"/>
        <w:ind w:leftChars="0" w:left="993" w:hanging="993"/>
        <w:rPr>
          <w:rFonts w:ascii="Times New Roman" w:eastAsia="標楷體" w:hAnsi="Times New Roman"/>
        </w:rPr>
      </w:pPr>
      <w:proofErr w:type="gramStart"/>
      <w:r w:rsidRPr="00631A97">
        <w:rPr>
          <w:rFonts w:ascii="Times New Roman" w:eastAsia="標楷體" w:hAnsi="Times New Roman"/>
        </w:rPr>
        <w:t>侵</w:t>
      </w:r>
      <w:proofErr w:type="gramEnd"/>
      <w:r w:rsidRPr="00631A97">
        <w:rPr>
          <w:rFonts w:ascii="Times New Roman" w:eastAsia="標楷體" w:hAnsi="Times New Roman"/>
        </w:rPr>
        <w:t>權責任</w:t>
      </w:r>
    </w:p>
    <w:p w14:paraId="72364E00" w14:textId="77777777" w:rsidR="00010FFF" w:rsidRPr="008903E3" w:rsidRDefault="00010FFF" w:rsidP="00010FFF">
      <w:pPr>
        <w:pStyle w:val="a3"/>
        <w:spacing w:beforeLines="50" w:before="180" w:afterLines="50" w:after="180"/>
        <w:ind w:leftChars="0" w:left="426"/>
        <w:rPr>
          <w:rFonts w:ascii="Times New Roman" w:eastAsia="標楷體" w:hAnsi="Times New Roman"/>
        </w:rPr>
      </w:pPr>
      <w:r w:rsidRPr="008903E3">
        <w:rPr>
          <w:rFonts w:ascii="Times New Roman" w:eastAsia="標楷體" w:hAnsi="Times New Roman"/>
        </w:rPr>
        <w:t>乙方依本契約所提出之履約標的，其資料、內容應保證</w:t>
      </w:r>
      <w:proofErr w:type="gramStart"/>
      <w:r w:rsidRPr="008903E3">
        <w:rPr>
          <w:rFonts w:ascii="Times New Roman" w:eastAsia="標楷體" w:hAnsi="Times New Roman"/>
        </w:rPr>
        <w:t>不</w:t>
      </w:r>
      <w:proofErr w:type="gramEnd"/>
      <w:r w:rsidRPr="008903E3">
        <w:rPr>
          <w:rFonts w:ascii="Times New Roman" w:eastAsia="標楷體" w:hAnsi="Times New Roman"/>
        </w:rPr>
        <w:t>侵害第三人所擁有</w:t>
      </w:r>
      <w:r>
        <w:rPr>
          <w:rFonts w:ascii="Times New Roman" w:eastAsia="標楷體" w:hAnsi="Times New Roman" w:hint="eastAsia"/>
        </w:rPr>
        <w:t>任</w:t>
      </w:r>
      <w:r w:rsidRPr="008903E3">
        <w:rPr>
          <w:rFonts w:ascii="Times New Roman" w:eastAsia="標楷體" w:hAnsi="Times New Roman"/>
        </w:rPr>
        <w:t>何形式之智慧財產權，甲方若因乙方而涉及任何侵害第三人智慧財產權之侵權訴訟，乙方應自費為甲方提供辯護，並負擔甲方所需支付之賠償費用，乙方應負全責並賠償甲方因此所受之一切損失（包括但不限於訴訟費、律師費用或所需支付之賠償費用）。</w:t>
      </w:r>
    </w:p>
    <w:p w14:paraId="285B486B" w14:textId="77777777" w:rsidR="00010FFF" w:rsidRPr="008903E3" w:rsidRDefault="00010FFF" w:rsidP="00010FFF">
      <w:pPr>
        <w:pStyle w:val="a3"/>
        <w:numPr>
          <w:ilvl w:val="0"/>
          <w:numId w:val="15"/>
        </w:numPr>
        <w:spacing w:beforeLines="50" w:before="180" w:afterLines="50" w:after="180"/>
        <w:ind w:leftChars="0" w:left="1276" w:hanging="1276"/>
        <w:rPr>
          <w:rFonts w:ascii="Times New Roman" w:eastAsia="標楷體" w:hAnsi="Times New Roman"/>
        </w:rPr>
      </w:pPr>
      <w:r w:rsidRPr="008903E3">
        <w:rPr>
          <w:rFonts w:ascii="Times New Roman" w:eastAsia="標楷體" w:hAnsi="Times New Roman"/>
        </w:rPr>
        <w:t>保密責任</w:t>
      </w:r>
    </w:p>
    <w:p w14:paraId="50F5F26F" w14:textId="77777777" w:rsidR="00010FFF" w:rsidRPr="008903E3" w:rsidRDefault="00010FFF" w:rsidP="00010FFF">
      <w:pPr>
        <w:pStyle w:val="a3"/>
        <w:numPr>
          <w:ilvl w:val="0"/>
          <w:numId w:val="26"/>
        </w:numPr>
        <w:ind w:leftChars="0" w:left="992" w:hanging="482"/>
        <w:rPr>
          <w:rFonts w:ascii="Times New Roman" w:eastAsia="標楷體" w:hAnsi="Times New Roman"/>
        </w:rPr>
      </w:pPr>
      <w:r w:rsidRPr="008903E3">
        <w:rPr>
          <w:rFonts w:ascii="Times New Roman" w:eastAsia="標楷體" w:hAnsi="Times New Roman"/>
        </w:rPr>
        <w:t>乙方因本契約</w:t>
      </w:r>
      <w:r w:rsidR="008C07E9">
        <w:rPr>
          <w:rFonts w:ascii="Times New Roman" w:eastAsia="標楷體" w:hAnsi="Times New Roman" w:hint="eastAsia"/>
        </w:rPr>
        <w:t>或執行契約期間</w:t>
      </w:r>
      <w:r w:rsidRPr="008903E3">
        <w:rPr>
          <w:rFonts w:ascii="Times New Roman" w:eastAsia="標楷體" w:hAnsi="Times New Roman"/>
        </w:rPr>
        <w:t>獲知甲方指明為機密之資訊，未經甲方書面同意，不得運用於與本契約無關之工作，且應防止遭第三人知悉、獲取。但上述機密之公開，非可歸責於乙方時，例如：機密已由甲方或第三人公開、或公開因法令之要求，不在此限。</w:t>
      </w:r>
    </w:p>
    <w:p w14:paraId="066263B2" w14:textId="77777777" w:rsidR="00010FFF" w:rsidRPr="008903E3" w:rsidRDefault="00010FFF" w:rsidP="00010FFF">
      <w:pPr>
        <w:pStyle w:val="a3"/>
        <w:numPr>
          <w:ilvl w:val="0"/>
          <w:numId w:val="26"/>
        </w:numPr>
        <w:ind w:leftChars="0" w:left="992" w:hanging="482"/>
        <w:rPr>
          <w:rFonts w:ascii="Times New Roman" w:eastAsia="標楷體" w:hAnsi="Times New Roman"/>
        </w:rPr>
      </w:pPr>
      <w:r w:rsidRPr="008903E3">
        <w:rPr>
          <w:rFonts w:ascii="Times New Roman" w:eastAsia="標楷體" w:hAnsi="Times New Roman"/>
        </w:rPr>
        <w:t>乙方應使其受雇人、受聘人、代理人或履行輔助人遵守本條保密義務。</w:t>
      </w:r>
    </w:p>
    <w:p w14:paraId="07974F34" w14:textId="77777777" w:rsidR="00010FFF" w:rsidRPr="008903E3" w:rsidRDefault="00010FFF" w:rsidP="00010FFF">
      <w:pPr>
        <w:pStyle w:val="a3"/>
        <w:numPr>
          <w:ilvl w:val="0"/>
          <w:numId w:val="26"/>
        </w:numPr>
        <w:ind w:leftChars="0" w:left="992" w:hanging="482"/>
        <w:rPr>
          <w:rFonts w:ascii="Times New Roman" w:eastAsia="標楷體" w:hAnsi="Times New Roman"/>
        </w:rPr>
      </w:pPr>
      <w:r w:rsidRPr="008903E3">
        <w:rPr>
          <w:rFonts w:ascii="Times New Roman" w:eastAsia="標楷體" w:hAnsi="Times New Roman"/>
        </w:rPr>
        <w:t>契約效力消滅時，保密義務於契約效力消滅後一年內不消滅。乙方應依甲方要求銷毀或返還機密文件、物品、設備，</w:t>
      </w:r>
      <w:proofErr w:type="gramStart"/>
      <w:r w:rsidRPr="008903E3">
        <w:rPr>
          <w:rFonts w:ascii="Times New Roman" w:eastAsia="標楷體" w:hAnsi="Times New Roman"/>
        </w:rPr>
        <w:t>不</w:t>
      </w:r>
      <w:proofErr w:type="gramEnd"/>
      <w:r w:rsidRPr="008903E3">
        <w:rPr>
          <w:rFonts w:ascii="Times New Roman" w:eastAsia="標楷體" w:hAnsi="Times New Roman"/>
        </w:rPr>
        <w:t>留存任何備份。甲方未於契約消滅後三</w:t>
      </w:r>
      <w:proofErr w:type="gramStart"/>
      <w:r w:rsidRPr="008903E3">
        <w:rPr>
          <w:rFonts w:ascii="Times New Roman" w:eastAsia="標楷體" w:hAnsi="Times New Roman"/>
        </w:rPr>
        <w:t>個</w:t>
      </w:r>
      <w:proofErr w:type="gramEnd"/>
      <w:r w:rsidRPr="008903E3">
        <w:rPr>
          <w:rFonts w:ascii="Times New Roman" w:eastAsia="標楷體" w:hAnsi="Times New Roman"/>
        </w:rPr>
        <w:t>月內為前述要求，乙方不負保管之責。</w:t>
      </w:r>
    </w:p>
    <w:p w14:paraId="52C61F75" w14:textId="77777777" w:rsidR="00010FFF" w:rsidRPr="008903E3" w:rsidRDefault="00010FFF" w:rsidP="00010FFF">
      <w:pPr>
        <w:pStyle w:val="a3"/>
        <w:numPr>
          <w:ilvl w:val="0"/>
          <w:numId w:val="15"/>
        </w:numPr>
        <w:spacing w:beforeLines="50" w:before="180" w:afterLines="50" w:after="180"/>
        <w:ind w:leftChars="0" w:left="1276" w:hanging="1276"/>
        <w:rPr>
          <w:rFonts w:ascii="Times New Roman" w:eastAsia="標楷體" w:hAnsi="Times New Roman"/>
        </w:rPr>
      </w:pPr>
      <w:r w:rsidRPr="008903E3">
        <w:rPr>
          <w:rFonts w:ascii="Times New Roman" w:eastAsia="標楷體" w:hAnsi="Times New Roman"/>
        </w:rPr>
        <w:t>個人資料保護</w:t>
      </w:r>
    </w:p>
    <w:p w14:paraId="15B1B3BB" w14:textId="0D88A3E5" w:rsidR="00010FFF" w:rsidRPr="008903E3" w:rsidRDefault="00010FFF" w:rsidP="00010FFF">
      <w:pPr>
        <w:pStyle w:val="a3"/>
        <w:spacing w:beforeLines="50" w:before="180" w:afterLines="50" w:after="180"/>
        <w:rPr>
          <w:rFonts w:ascii="Times New Roman" w:eastAsia="標楷體" w:hAnsi="Times New Roman"/>
        </w:rPr>
      </w:pPr>
      <w:r w:rsidRPr="008903E3">
        <w:rPr>
          <w:rFonts w:ascii="Times New Roman" w:eastAsia="標楷體" w:hAnsi="Times New Roman"/>
        </w:rPr>
        <w:t>乙方因執行本契約需要，而蒐集、處理或利用第三人個人資料時，應符合個人資</w:t>
      </w:r>
      <w:r w:rsidR="00B361C5">
        <w:rPr>
          <w:rFonts w:ascii="Times New Roman" w:eastAsia="標楷體" w:hAnsi="Times New Roman" w:hint="eastAsia"/>
        </w:rPr>
        <w:t>料</w:t>
      </w:r>
      <w:r w:rsidRPr="008903E3">
        <w:rPr>
          <w:rFonts w:ascii="Times New Roman" w:eastAsia="標楷體" w:hAnsi="Times New Roman"/>
        </w:rPr>
        <w:t>保護法及其他相關法令規範，若有違反，致第三人個人資料遭不法蒐集、處理、利用或其他侵害情事者，應對該第三人負損害賠償責任，及承擔相關民、刑事及行政責任；</w:t>
      </w:r>
      <w:proofErr w:type="gramStart"/>
      <w:r w:rsidRPr="008903E3">
        <w:rPr>
          <w:rFonts w:ascii="Times New Roman" w:eastAsia="標楷體" w:hAnsi="Times New Roman"/>
        </w:rPr>
        <w:t>如致甲方</w:t>
      </w:r>
      <w:proofErr w:type="gramEnd"/>
      <w:r w:rsidRPr="008903E3">
        <w:rPr>
          <w:rFonts w:ascii="Times New Roman" w:eastAsia="標楷體" w:hAnsi="Times New Roman"/>
        </w:rPr>
        <w:t>遭受損害或遭第三人提起訴訟時，亦應對</w:t>
      </w:r>
      <w:proofErr w:type="gramStart"/>
      <w:r w:rsidRPr="008903E3">
        <w:rPr>
          <w:rFonts w:ascii="Times New Roman" w:eastAsia="標楷體" w:hAnsi="Times New Roman"/>
        </w:rPr>
        <w:t>甲方負損害賠償</w:t>
      </w:r>
      <w:proofErr w:type="gramEnd"/>
      <w:r w:rsidRPr="008903E3">
        <w:rPr>
          <w:rFonts w:ascii="Times New Roman" w:eastAsia="標楷體" w:hAnsi="Times New Roman"/>
        </w:rPr>
        <w:t>責任及因涉訟所應支付之費用，包含但不限於訴訟費用、律師費用及對第三人之賠償。</w:t>
      </w:r>
    </w:p>
    <w:p w14:paraId="5D48D9CF" w14:textId="77777777" w:rsidR="00010FFF" w:rsidRPr="008903E3" w:rsidRDefault="00010FFF" w:rsidP="00010FFF">
      <w:pPr>
        <w:pStyle w:val="a3"/>
        <w:numPr>
          <w:ilvl w:val="0"/>
          <w:numId w:val="15"/>
        </w:numPr>
        <w:spacing w:beforeLines="50" w:before="180" w:afterLines="50" w:after="180"/>
        <w:ind w:leftChars="0" w:left="1276" w:hanging="1276"/>
        <w:rPr>
          <w:rFonts w:ascii="Times New Roman" w:eastAsia="標楷體" w:hAnsi="Times New Roman"/>
        </w:rPr>
      </w:pPr>
      <w:r w:rsidRPr="008903E3">
        <w:rPr>
          <w:rFonts w:ascii="Times New Roman" w:eastAsia="標楷體" w:hAnsi="Times New Roman"/>
        </w:rPr>
        <w:t>人員管理</w:t>
      </w:r>
    </w:p>
    <w:p w14:paraId="4ED8C1F9" w14:textId="77777777" w:rsidR="00010FFF" w:rsidRPr="008903E3" w:rsidRDefault="00010FFF" w:rsidP="00010FFF">
      <w:pPr>
        <w:pStyle w:val="a3"/>
        <w:numPr>
          <w:ilvl w:val="0"/>
          <w:numId w:val="27"/>
        </w:numPr>
        <w:ind w:leftChars="0" w:left="992" w:hanging="482"/>
        <w:rPr>
          <w:rFonts w:ascii="Times New Roman" w:eastAsia="標楷體" w:hAnsi="Times New Roman"/>
        </w:rPr>
      </w:pPr>
      <w:r w:rsidRPr="008903E3">
        <w:rPr>
          <w:rFonts w:ascii="Times New Roman" w:eastAsia="標楷體" w:hAnsi="Times New Roman"/>
        </w:rPr>
        <w:t>乙方應自行約束其受雇人、受聘人、代理人或履行輔助人履約時之紀律、行為、操守。</w:t>
      </w:r>
    </w:p>
    <w:p w14:paraId="6C965D3F" w14:textId="77777777" w:rsidR="00010FFF" w:rsidRPr="008903E3" w:rsidRDefault="00010FFF" w:rsidP="00010FFF">
      <w:pPr>
        <w:pStyle w:val="a3"/>
        <w:numPr>
          <w:ilvl w:val="0"/>
          <w:numId w:val="27"/>
        </w:numPr>
        <w:ind w:leftChars="0" w:left="992" w:hanging="482"/>
        <w:rPr>
          <w:rFonts w:ascii="Times New Roman" w:eastAsia="標楷體" w:hAnsi="Times New Roman"/>
        </w:rPr>
      </w:pPr>
      <w:r w:rsidRPr="008903E3">
        <w:rPr>
          <w:rFonts w:ascii="Times New Roman" w:eastAsia="標楷體" w:hAnsi="Times New Roman"/>
        </w:rPr>
        <w:t>乙方若有為履行本契約而將其受雇人、受聘人、代理人或履行輔助人</w:t>
      </w:r>
      <w:proofErr w:type="gramStart"/>
      <w:r w:rsidRPr="008903E3">
        <w:rPr>
          <w:rFonts w:ascii="Times New Roman" w:eastAsia="標楷體" w:hAnsi="Times New Roman"/>
        </w:rPr>
        <w:t>派至甲方</w:t>
      </w:r>
      <w:proofErr w:type="gramEnd"/>
      <w:r w:rsidRPr="008903E3">
        <w:rPr>
          <w:rFonts w:ascii="Times New Roman" w:eastAsia="標楷體" w:hAnsi="Times New Roman"/>
        </w:rPr>
        <w:t>之情形時，乙方應對前述人員盡管理之責，並承擔前述人員因違反法令或不當行為致生之損害賠償責任。</w:t>
      </w:r>
    </w:p>
    <w:p w14:paraId="5F843A63" w14:textId="77777777" w:rsidR="00010FFF" w:rsidRPr="008903E3" w:rsidRDefault="00010FFF" w:rsidP="00010FFF">
      <w:pPr>
        <w:pStyle w:val="a3"/>
        <w:numPr>
          <w:ilvl w:val="0"/>
          <w:numId w:val="15"/>
        </w:numPr>
        <w:spacing w:beforeLines="50" w:before="180" w:afterLines="50" w:after="180"/>
        <w:ind w:leftChars="0" w:left="1276" w:hanging="1276"/>
        <w:rPr>
          <w:rFonts w:ascii="Times New Roman" w:eastAsia="標楷體" w:hAnsi="Times New Roman"/>
        </w:rPr>
      </w:pPr>
      <w:r w:rsidRPr="008903E3">
        <w:rPr>
          <w:rFonts w:ascii="Times New Roman" w:eastAsia="標楷體" w:hAnsi="Times New Roman"/>
        </w:rPr>
        <w:t>權利歸屬</w:t>
      </w:r>
    </w:p>
    <w:p w14:paraId="6EC0D595" w14:textId="77777777" w:rsidR="00010FFF" w:rsidRPr="008903E3" w:rsidRDefault="00010FFF" w:rsidP="00010FFF">
      <w:pPr>
        <w:pStyle w:val="a3"/>
        <w:numPr>
          <w:ilvl w:val="0"/>
          <w:numId w:val="29"/>
        </w:numPr>
        <w:ind w:leftChars="0" w:left="992" w:hanging="482"/>
        <w:rPr>
          <w:rFonts w:ascii="Times New Roman" w:eastAsia="標楷體" w:hAnsi="Times New Roman"/>
        </w:rPr>
      </w:pPr>
      <w:r w:rsidRPr="008903E3">
        <w:rPr>
          <w:rFonts w:ascii="Times New Roman" w:eastAsia="標楷體" w:hAnsi="Times New Roman"/>
        </w:rPr>
        <w:lastRenderedPageBreak/>
        <w:t>乙方因履行本契約所完成之著作，應以下列方式將著作財產權於著作完成時讓與甲方，並承諾</w:t>
      </w:r>
      <w:r>
        <w:rPr>
          <w:rFonts w:ascii="Times New Roman" w:eastAsia="標楷體" w:hAnsi="Times New Roman" w:hint="eastAsia"/>
        </w:rPr>
        <w:t>以甲方為著作人格權人</w:t>
      </w:r>
      <w:r w:rsidRPr="008903E3">
        <w:rPr>
          <w:rFonts w:ascii="Times New Roman" w:eastAsia="標楷體" w:hAnsi="Times New Roman"/>
        </w:rPr>
        <w:t>：</w:t>
      </w:r>
    </w:p>
    <w:p w14:paraId="76CEAB5D" w14:textId="77777777" w:rsidR="00010FFF" w:rsidRPr="008903E3" w:rsidRDefault="00010FFF" w:rsidP="00010FFF">
      <w:pPr>
        <w:pStyle w:val="a3"/>
        <w:numPr>
          <w:ilvl w:val="0"/>
          <w:numId w:val="28"/>
        </w:numPr>
        <w:ind w:leftChars="0" w:left="1843" w:hanging="851"/>
        <w:rPr>
          <w:rFonts w:ascii="Times New Roman" w:eastAsia="標楷體" w:hAnsi="Times New Roman"/>
        </w:rPr>
      </w:pPr>
      <w:r w:rsidRPr="008903E3">
        <w:rPr>
          <w:rFonts w:ascii="Times New Roman" w:eastAsia="標楷體" w:hAnsi="Times New Roman"/>
        </w:rPr>
        <w:t>該</w:t>
      </w:r>
      <w:proofErr w:type="gramStart"/>
      <w:r w:rsidRPr="008903E3">
        <w:rPr>
          <w:rFonts w:ascii="Times New Roman" w:eastAsia="標楷體" w:hAnsi="Times New Roman"/>
        </w:rPr>
        <w:t>著作係乙方</w:t>
      </w:r>
      <w:proofErr w:type="gramEnd"/>
      <w:r w:rsidRPr="008903E3">
        <w:rPr>
          <w:rFonts w:ascii="Times New Roman" w:eastAsia="標楷體" w:hAnsi="Times New Roman"/>
        </w:rPr>
        <w:t>所完成者，以</w:t>
      </w:r>
      <w:r>
        <w:rPr>
          <w:rFonts w:ascii="Times New Roman" w:eastAsia="標楷體" w:hAnsi="Times New Roman" w:hint="eastAsia"/>
        </w:rPr>
        <w:t>甲</w:t>
      </w:r>
      <w:r w:rsidRPr="008903E3">
        <w:rPr>
          <w:rFonts w:ascii="Times New Roman" w:eastAsia="標楷體" w:hAnsi="Times New Roman"/>
        </w:rPr>
        <w:t>方為著作人，著作</w:t>
      </w:r>
      <w:proofErr w:type="gramStart"/>
      <w:r w:rsidRPr="008903E3">
        <w:rPr>
          <w:rFonts w:ascii="Times New Roman" w:eastAsia="標楷體" w:hAnsi="Times New Roman"/>
        </w:rPr>
        <w:t>財產權歸甲方</w:t>
      </w:r>
      <w:proofErr w:type="gramEnd"/>
      <w:r w:rsidRPr="008903E3">
        <w:rPr>
          <w:rFonts w:ascii="Times New Roman" w:eastAsia="標楷體" w:hAnsi="Times New Roman"/>
        </w:rPr>
        <w:t>所有。</w:t>
      </w:r>
    </w:p>
    <w:p w14:paraId="719100E6" w14:textId="77777777" w:rsidR="00010FFF" w:rsidRPr="008903E3" w:rsidRDefault="00010FFF" w:rsidP="00010FFF">
      <w:pPr>
        <w:pStyle w:val="a3"/>
        <w:numPr>
          <w:ilvl w:val="0"/>
          <w:numId w:val="28"/>
        </w:numPr>
        <w:ind w:leftChars="0" w:left="1843" w:hanging="851"/>
        <w:rPr>
          <w:rFonts w:ascii="Times New Roman" w:eastAsia="標楷體" w:hAnsi="Times New Roman"/>
        </w:rPr>
      </w:pPr>
      <w:r w:rsidRPr="008903E3">
        <w:rPr>
          <w:rFonts w:ascii="Times New Roman" w:eastAsia="標楷體" w:hAnsi="Times New Roman"/>
        </w:rPr>
        <w:t>該</w:t>
      </w:r>
      <w:proofErr w:type="gramStart"/>
      <w:r w:rsidRPr="008903E3">
        <w:rPr>
          <w:rFonts w:ascii="Times New Roman" w:eastAsia="標楷體" w:hAnsi="Times New Roman"/>
        </w:rPr>
        <w:t>著作係乙方</w:t>
      </w:r>
      <w:proofErr w:type="gramEnd"/>
      <w:r w:rsidRPr="008903E3">
        <w:rPr>
          <w:rFonts w:ascii="Times New Roman" w:eastAsia="標楷體" w:hAnsi="Times New Roman"/>
        </w:rPr>
        <w:t>之受雇人職務上所完成者，乙方應與其受雇人約定由乙方為著作人，並由乙方將著作財產權</w:t>
      </w:r>
      <w:r>
        <w:rPr>
          <w:rFonts w:ascii="Times New Roman" w:eastAsia="標楷體" w:hAnsi="Times New Roman" w:hint="eastAsia"/>
        </w:rPr>
        <w:t>及著作人格權</w:t>
      </w:r>
      <w:r w:rsidRPr="008903E3">
        <w:rPr>
          <w:rFonts w:ascii="Times New Roman" w:eastAsia="標楷體" w:hAnsi="Times New Roman"/>
        </w:rPr>
        <w:t>讓與甲方。</w:t>
      </w:r>
    </w:p>
    <w:p w14:paraId="62DC69F8" w14:textId="77777777" w:rsidR="00010FFF" w:rsidRPr="008903E3" w:rsidRDefault="00010FFF" w:rsidP="00010FFF">
      <w:pPr>
        <w:pStyle w:val="a3"/>
        <w:numPr>
          <w:ilvl w:val="0"/>
          <w:numId w:val="28"/>
        </w:numPr>
        <w:ind w:leftChars="0" w:left="1843" w:hanging="851"/>
        <w:rPr>
          <w:rFonts w:ascii="Times New Roman" w:eastAsia="標楷體" w:hAnsi="Times New Roman"/>
        </w:rPr>
      </w:pPr>
      <w:r w:rsidRPr="008903E3">
        <w:rPr>
          <w:rFonts w:ascii="Times New Roman" w:eastAsia="標楷體" w:hAnsi="Times New Roman"/>
        </w:rPr>
        <w:t>該</w:t>
      </w:r>
      <w:proofErr w:type="gramStart"/>
      <w:r w:rsidRPr="008903E3">
        <w:rPr>
          <w:rFonts w:ascii="Times New Roman" w:eastAsia="標楷體" w:hAnsi="Times New Roman"/>
        </w:rPr>
        <w:t>著作係乙方</w:t>
      </w:r>
      <w:proofErr w:type="gramEnd"/>
      <w:r w:rsidRPr="008903E3">
        <w:rPr>
          <w:rFonts w:ascii="Times New Roman" w:eastAsia="標楷體" w:hAnsi="Times New Roman"/>
        </w:rPr>
        <w:t>之受聘人所完成而其受聘人為自然人者，乙方應予該受聘人約定，由乙方為著作人</w:t>
      </w:r>
      <w:r>
        <w:rPr>
          <w:rFonts w:ascii="Times New Roman" w:eastAsia="標楷體" w:hAnsi="Times New Roman" w:hint="eastAsia"/>
        </w:rPr>
        <w:t>及著作財產權人</w:t>
      </w:r>
      <w:r w:rsidRPr="008903E3">
        <w:rPr>
          <w:rFonts w:ascii="Times New Roman" w:eastAsia="標楷體" w:hAnsi="Times New Roman"/>
        </w:rPr>
        <w:t>，乙方並應將著作財產權</w:t>
      </w:r>
      <w:r>
        <w:rPr>
          <w:rFonts w:ascii="Times New Roman" w:eastAsia="標楷體" w:hAnsi="Times New Roman" w:hint="eastAsia"/>
        </w:rPr>
        <w:t>及著作人格權</w:t>
      </w:r>
      <w:r w:rsidRPr="008903E3">
        <w:rPr>
          <w:rFonts w:ascii="Times New Roman" w:eastAsia="標楷體" w:hAnsi="Times New Roman"/>
        </w:rPr>
        <w:t>讓與甲方。</w:t>
      </w:r>
    </w:p>
    <w:p w14:paraId="3CDA3705" w14:textId="77777777" w:rsidR="00010FFF" w:rsidRPr="008903E3" w:rsidRDefault="00010FFF" w:rsidP="00010FFF">
      <w:pPr>
        <w:pStyle w:val="a3"/>
        <w:numPr>
          <w:ilvl w:val="0"/>
          <w:numId w:val="28"/>
        </w:numPr>
        <w:ind w:leftChars="0" w:left="1843" w:hanging="851"/>
        <w:rPr>
          <w:rFonts w:ascii="Times New Roman" w:eastAsia="標楷體" w:hAnsi="Times New Roman"/>
        </w:rPr>
      </w:pPr>
      <w:r w:rsidRPr="008903E3">
        <w:rPr>
          <w:rFonts w:ascii="Times New Roman" w:eastAsia="標楷體" w:hAnsi="Times New Roman"/>
        </w:rPr>
        <w:t>該</w:t>
      </w:r>
      <w:proofErr w:type="gramStart"/>
      <w:r w:rsidRPr="008903E3">
        <w:rPr>
          <w:rFonts w:ascii="Times New Roman" w:eastAsia="標楷體" w:hAnsi="Times New Roman"/>
        </w:rPr>
        <w:t>著作係乙方</w:t>
      </w:r>
      <w:proofErr w:type="gramEnd"/>
      <w:r w:rsidRPr="008903E3">
        <w:rPr>
          <w:rFonts w:ascii="Times New Roman" w:eastAsia="標楷體" w:hAnsi="Times New Roman"/>
        </w:rPr>
        <w:t>之受聘人所完成而其受聘人為法人者，乙方應</w:t>
      </w:r>
      <w:r>
        <w:rPr>
          <w:rFonts w:ascii="Times New Roman" w:eastAsia="標楷體" w:hAnsi="Times New Roman" w:hint="eastAsia"/>
        </w:rPr>
        <w:t>與</w:t>
      </w:r>
      <w:r w:rsidRPr="008903E3">
        <w:rPr>
          <w:rFonts w:ascii="Times New Roman" w:eastAsia="標楷體" w:hAnsi="Times New Roman"/>
        </w:rPr>
        <w:t>該受聘人約定，由該法人與其受雇人或受聘人約定由法人為著作人</w:t>
      </w:r>
      <w:r>
        <w:rPr>
          <w:rFonts w:ascii="Times New Roman" w:eastAsia="標楷體" w:hAnsi="Times New Roman" w:hint="eastAsia"/>
        </w:rPr>
        <w:t>及著作財產權人</w:t>
      </w:r>
      <w:r w:rsidRPr="008903E3">
        <w:rPr>
          <w:rFonts w:ascii="Times New Roman" w:eastAsia="標楷體" w:hAnsi="Times New Roman"/>
        </w:rPr>
        <w:t>，並將其著作財產權</w:t>
      </w:r>
      <w:r>
        <w:rPr>
          <w:rFonts w:ascii="Times New Roman" w:eastAsia="標楷體" w:hAnsi="Times New Roman" w:hint="eastAsia"/>
        </w:rPr>
        <w:t>及著作人格權</w:t>
      </w:r>
      <w:r w:rsidRPr="008903E3">
        <w:rPr>
          <w:rFonts w:ascii="Times New Roman" w:eastAsia="標楷體" w:hAnsi="Times New Roman"/>
        </w:rPr>
        <w:t>讓與甲方。</w:t>
      </w:r>
    </w:p>
    <w:p w14:paraId="1A7D922F" w14:textId="77777777" w:rsidR="00010FFF" w:rsidRPr="008903E3" w:rsidRDefault="00010FFF" w:rsidP="00010FFF">
      <w:pPr>
        <w:pStyle w:val="a3"/>
        <w:numPr>
          <w:ilvl w:val="0"/>
          <w:numId w:val="29"/>
        </w:numPr>
        <w:ind w:leftChars="0" w:left="992" w:hanging="482"/>
        <w:rPr>
          <w:rFonts w:ascii="Times New Roman" w:eastAsia="標楷體" w:hAnsi="Times New Roman"/>
        </w:rPr>
      </w:pPr>
      <w:r w:rsidRPr="008903E3">
        <w:rPr>
          <w:rFonts w:ascii="Times New Roman" w:eastAsia="標楷體" w:hAnsi="Times New Roman"/>
        </w:rPr>
        <w:t>乙方履約結果涉及產生著作權以外之智慧財產權者，甲方享有該智慧財產權之全部權利；非經甲方書面同意，乙方不得為任何形式之複製或主張。</w:t>
      </w:r>
    </w:p>
    <w:p w14:paraId="5E5DE6F8" w14:textId="77777777" w:rsidR="00010FFF" w:rsidRPr="008903E3" w:rsidRDefault="00010FFF" w:rsidP="00010FFF">
      <w:pPr>
        <w:pStyle w:val="a3"/>
        <w:numPr>
          <w:ilvl w:val="0"/>
          <w:numId w:val="15"/>
        </w:numPr>
        <w:spacing w:beforeLines="50" w:before="180" w:afterLines="50" w:after="180"/>
        <w:ind w:leftChars="0" w:left="1276" w:hanging="1276"/>
        <w:rPr>
          <w:rFonts w:ascii="Times New Roman" w:eastAsia="標楷體" w:hAnsi="Times New Roman"/>
        </w:rPr>
      </w:pPr>
      <w:r w:rsidRPr="008903E3">
        <w:rPr>
          <w:rFonts w:ascii="Times New Roman" w:eastAsia="標楷體" w:hAnsi="Times New Roman"/>
        </w:rPr>
        <w:t>權利保留</w:t>
      </w:r>
    </w:p>
    <w:p w14:paraId="5372A663" w14:textId="77777777" w:rsidR="00010FFF" w:rsidRPr="008903E3" w:rsidRDefault="00010FFF" w:rsidP="00010FFF">
      <w:pPr>
        <w:pStyle w:val="a3"/>
        <w:spacing w:beforeLines="50" w:before="180" w:afterLines="50" w:after="180"/>
        <w:rPr>
          <w:rFonts w:ascii="Times New Roman" w:eastAsia="標楷體" w:hAnsi="Times New Roman"/>
        </w:rPr>
      </w:pPr>
      <w:r w:rsidRPr="008903E3">
        <w:rPr>
          <w:rFonts w:ascii="Times New Roman" w:eastAsia="標楷體" w:hAnsi="Times New Roman"/>
        </w:rPr>
        <w:t>任一方因權宜措施而未行使本契約權利，不得認為放棄權利、或免除他方義務、或影響其他權利之行使。</w:t>
      </w:r>
    </w:p>
    <w:p w14:paraId="70660C30" w14:textId="77777777" w:rsidR="00010FFF" w:rsidRPr="008903E3" w:rsidRDefault="00010FFF" w:rsidP="00F62EF7">
      <w:pPr>
        <w:pStyle w:val="a3"/>
        <w:numPr>
          <w:ilvl w:val="0"/>
          <w:numId w:val="15"/>
        </w:numPr>
        <w:spacing w:beforeLines="50" w:before="180"/>
        <w:ind w:leftChars="0" w:left="1277" w:hangingChars="532" w:hanging="1277"/>
        <w:rPr>
          <w:rFonts w:ascii="Times New Roman" w:eastAsia="標楷體" w:hAnsi="Times New Roman"/>
        </w:rPr>
      </w:pPr>
      <w:r w:rsidRPr="008903E3">
        <w:rPr>
          <w:rFonts w:ascii="Times New Roman" w:eastAsia="標楷體" w:hAnsi="Times New Roman"/>
        </w:rPr>
        <w:t>移轉禁止</w:t>
      </w:r>
    </w:p>
    <w:p w14:paraId="15EE80AE" w14:textId="77777777" w:rsidR="00010FFF" w:rsidRPr="008903E3" w:rsidRDefault="00D14DA6" w:rsidP="00F62EF7">
      <w:pPr>
        <w:pStyle w:val="a3"/>
        <w:rPr>
          <w:rFonts w:ascii="Times New Roman" w:eastAsia="標楷體" w:hAnsi="Times New Roman"/>
        </w:rPr>
      </w:pPr>
      <w:r>
        <w:rPr>
          <w:rFonts w:ascii="Times New Roman" w:eastAsia="標楷體" w:hAnsi="Times New Roman" w:hint="eastAsia"/>
        </w:rPr>
        <w:t>甲方或乙方均不得</w:t>
      </w:r>
      <w:r w:rsidRPr="008903E3">
        <w:rPr>
          <w:rFonts w:ascii="Times New Roman" w:eastAsia="標楷體" w:hAnsi="Times New Roman"/>
        </w:rPr>
        <w:t>將本契約之權利義務轉讓他人，或為他人設定任何質權或做為向他人借款之擔保</w:t>
      </w:r>
      <w:r w:rsidR="00010FFF" w:rsidRPr="008903E3">
        <w:rPr>
          <w:rFonts w:ascii="Times New Roman" w:eastAsia="標楷體" w:hAnsi="Times New Roman"/>
        </w:rPr>
        <w:t>。</w:t>
      </w:r>
    </w:p>
    <w:p w14:paraId="79CB54C5" w14:textId="77777777" w:rsidR="00010FFF" w:rsidRPr="008903E3" w:rsidRDefault="00010FFF" w:rsidP="00F62EF7">
      <w:pPr>
        <w:pStyle w:val="a3"/>
        <w:numPr>
          <w:ilvl w:val="0"/>
          <w:numId w:val="15"/>
        </w:numPr>
        <w:spacing w:beforeLines="50" w:before="180"/>
        <w:ind w:leftChars="0" w:left="1277" w:hangingChars="532" w:hanging="1277"/>
        <w:rPr>
          <w:rFonts w:ascii="Times New Roman" w:eastAsia="標楷體" w:hAnsi="Times New Roman"/>
        </w:rPr>
      </w:pPr>
      <w:r w:rsidRPr="008903E3">
        <w:rPr>
          <w:rFonts w:ascii="Times New Roman" w:eastAsia="標楷體" w:hAnsi="Times New Roman"/>
        </w:rPr>
        <w:t>契約生效與修改</w:t>
      </w:r>
    </w:p>
    <w:p w14:paraId="0880074D" w14:textId="77777777" w:rsidR="00010FFF" w:rsidRPr="008903E3" w:rsidRDefault="00010FFF" w:rsidP="00F62EF7">
      <w:pPr>
        <w:pStyle w:val="a3"/>
        <w:spacing w:afterLines="50" w:after="180"/>
        <w:rPr>
          <w:rFonts w:ascii="Times New Roman" w:eastAsia="標楷體" w:hAnsi="Times New Roman"/>
        </w:rPr>
      </w:pPr>
      <w:r w:rsidRPr="008903E3">
        <w:rPr>
          <w:rFonts w:ascii="Times New Roman" w:eastAsia="標楷體" w:hAnsi="Times New Roman"/>
        </w:rPr>
        <w:t>本契約於雙方簽訂後自本契約第二條履約期間之始日</w:t>
      </w:r>
      <w:r>
        <w:rPr>
          <w:rFonts w:ascii="Times New Roman" w:eastAsia="標楷體" w:hAnsi="Times New Roman" w:hint="eastAsia"/>
        </w:rPr>
        <w:t>起</w:t>
      </w:r>
      <w:r w:rsidRPr="008903E3">
        <w:rPr>
          <w:rFonts w:ascii="Times New Roman" w:eastAsia="標楷體" w:hAnsi="Times New Roman"/>
        </w:rPr>
        <w:t>生效，取代契約簽訂前雙方所有以口頭或書面之建議、協議或會談。本契約及其</w:t>
      </w:r>
      <w:r>
        <w:rPr>
          <w:rFonts w:ascii="Times New Roman" w:eastAsia="標楷體" w:hAnsi="Times New Roman" w:hint="eastAsia"/>
        </w:rPr>
        <w:t>附件</w:t>
      </w:r>
      <w:r w:rsidRPr="008903E3">
        <w:rPr>
          <w:rFonts w:ascii="Times New Roman" w:eastAsia="標楷體" w:hAnsi="Times New Roman"/>
        </w:rPr>
        <w:t>任何修改，應以書面為之。</w:t>
      </w:r>
    </w:p>
    <w:p w14:paraId="32A4C0A8" w14:textId="77777777" w:rsidR="00010FFF" w:rsidRPr="008903E3" w:rsidRDefault="00010FFF" w:rsidP="00F62EF7">
      <w:pPr>
        <w:pStyle w:val="a3"/>
        <w:numPr>
          <w:ilvl w:val="0"/>
          <w:numId w:val="15"/>
        </w:numPr>
        <w:spacing w:beforeLines="50" w:before="180"/>
        <w:ind w:leftChars="0" w:left="1277" w:hangingChars="532" w:hanging="1277"/>
        <w:rPr>
          <w:rFonts w:ascii="Times New Roman" w:eastAsia="標楷體" w:hAnsi="Times New Roman"/>
        </w:rPr>
      </w:pPr>
      <w:r w:rsidRPr="008903E3">
        <w:rPr>
          <w:rFonts w:ascii="Times New Roman" w:eastAsia="標楷體" w:hAnsi="Times New Roman"/>
        </w:rPr>
        <w:t>契約終止或解除</w:t>
      </w:r>
    </w:p>
    <w:p w14:paraId="757FC2E5" w14:textId="77777777" w:rsidR="00010FFF" w:rsidRPr="008903E3" w:rsidRDefault="00010FFF" w:rsidP="00F62EF7">
      <w:pPr>
        <w:pStyle w:val="a3"/>
        <w:numPr>
          <w:ilvl w:val="0"/>
          <w:numId w:val="31"/>
        </w:numPr>
        <w:ind w:leftChars="0" w:left="992" w:hanging="482"/>
        <w:jc w:val="both"/>
        <w:rPr>
          <w:rFonts w:ascii="Times New Roman" w:eastAsia="標楷體" w:hAnsi="Times New Roman"/>
        </w:rPr>
      </w:pPr>
      <w:r w:rsidRPr="008903E3">
        <w:rPr>
          <w:rFonts w:ascii="Times New Roman" w:eastAsia="標楷體" w:hAnsi="Times New Roman"/>
        </w:rPr>
        <w:t>甲方認為本契約之繼續執行不能達到預期之目的或因情勢變更而無繼續進行本契約之必要時，</w:t>
      </w:r>
      <w:r>
        <w:rPr>
          <w:rFonts w:ascii="Times New Roman" w:eastAsia="標楷體" w:hAnsi="Times New Roman" w:hint="eastAsia"/>
        </w:rPr>
        <w:t>甲</w:t>
      </w:r>
      <w:r w:rsidRPr="008903E3">
        <w:rPr>
          <w:rFonts w:ascii="Times New Roman" w:eastAsia="標楷體" w:hAnsi="Times New Roman"/>
        </w:rPr>
        <w:t>方得終止或解除本契約之全部或一部。</w:t>
      </w:r>
    </w:p>
    <w:p w14:paraId="4164D18A" w14:textId="77777777" w:rsidR="00010FFF" w:rsidRPr="008903E3" w:rsidRDefault="00010FFF" w:rsidP="00F62EF7">
      <w:pPr>
        <w:pStyle w:val="a3"/>
        <w:numPr>
          <w:ilvl w:val="0"/>
          <w:numId w:val="31"/>
        </w:numPr>
        <w:ind w:leftChars="0" w:left="992" w:hanging="482"/>
        <w:jc w:val="both"/>
        <w:rPr>
          <w:rFonts w:ascii="Times New Roman" w:eastAsia="標楷體" w:hAnsi="Times New Roman"/>
        </w:rPr>
      </w:pPr>
      <w:r w:rsidRPr="008903E3">
        <w:rPr>
          <w:rFonts w:ascii="Times New Roman" w:eastAsia="標楷體" w:hAnsi="Times New Roman"/>
        </w:rPr>
        <w:t>乙方如有下列各款情形之一時，甲方得逕行終止或解除本契約之全部或一部，並得向乙方請求賠償因此所受之損害：</w:t>
      </w:r>
    </w:p>
    <w:p w14:paraId="53C768D5" w14:textId="77777777" w:rsidR="00010FFF" w:rsidRPr="008903E3" w:rsidRDefault="00010FFF" w:rsidP="00F62EF7">
      <w:pPr>
        <w:pStyle w:val="a3"/>
        <w:numPr>
          <w:ilvl w:val="0"/>
          <w:numId w:val="30"/>
        </w:numPr>
        <w:ind w:leftChars="0" w:left="1843" w:hanging="851"/>
        <w:jc w:val="both"/>
        <w:rPr>
          <w:rFonts w:ascii="Times New Roman" w:eastAsia="標楷體" w:hAnsi="Times New Roman"/>
        </w:rPr>
      </w:pPr>
      <w:r w:rsidRPr="008903E3">
        <w:rPr>
          <w:rFonts w:ascii="Times New Roman" w:eastAsia="標楷體" w:hAnsi="Times New Roman"/>
        </w:rPr>
        <w:t>乙方違反第七條第一項之約定者；</w:t>
      </w:r>
    </w:p>
    <w:p w14:paraId="240D9B15" w14:textId="4E044F13" w:rsidR="00010FFF" w:rsidRPr="008903E3" w:rsidRDefault="00010FFF" w:rsidP="00F62EF7">
      <w:pPr>
        <w:pStyle w:val="a3"/>
        <w:numPr>
          <w:ilvl w:val="0"/>
          <w:numId w:val="30"/>
        </w:numPr>
        <w:ind w:leftChars="0" w:left="1843" w:hanging="851"/>
        <w:jc w:val="both"/>
        <w:rPr>
          <w:rFonts w:ascii="Times New Roman" w:eastAsia="標楷體" w:hAnsi="Times New Roman"/>
        </w:rPr>
      </w:pPr>
      <w:r w:rsidRPr="008903E3">
        <w:rPr>
          <w:rFonts w:ascii="Times New Roman" w:eastAsia="標楷體" w:hAnsi="Times New Roman"/>
        </w:rPr>
        <w:t>乙方</w:t>
      </w:r>
      <w:r>
        <w:rPr>
          <w:rFonts w:ascii="Times New Roman" w:eastAsia="標楷體" w:hAnsi="Times New Roman" w:hint="eastAsia"/>
        </w:rPr>
        <w:t>違</w:t>
      </w:r>
      <w:r w:rsidRPr="008903E3">
        <w:rPr>
          <w:rFonts w:ascii="Times New Roman" w:eastAsia="標楷體" w:hAnsi="Times New Roman"/>
        </w:rPr>
        <w:t>反本契約之約定或交付之履約標的有瑕疵或無正當理由拒絕履行本契約之義務，經甲方限期改善而仍未</w:t>
      </w:r>
      <w:r w:rsidR="00B361C5">
        <w:rPr>
          <w:rFonts w:ascii="Times New Roman" w:eastAsia="標楷體" w:hAnsi="Times New Roman" w:hint="eastAsia"/>
        </w:rPr>
        <w:t>於</w:t>
      </w:r>
      <w:r w:rsidRPr="008903E3">
        <w:rPr>
          <w:rFonts w:ascii="Times New Roman" w:eastAsia="標楷體" w:hAnsi="Times New Roman"/>
        </w:rPr>
        <w:t>期限內改善者；</w:t>
      </w:r>
    </w:p>
    <w:p w14:paraId="39033717" w14:textId="77777777" w:rsidR="00010FFF" w:rsidRPr="008903E3" w:rsidRDefault="00010FFF" w:rsidP="00F62EF7">
      <w:pPr>
        <w:pStyle w:val="a3"/>
        <w:numPr>
          <w:ilvl w:val="0"/>
          <w:numId w:val="30"/>
        </w:numPr>
        <w:ind w:leftChars="0" w:left="1843" w:hanging="851"/>
        <w:jc w:val="both"/>
        <w:rPr>
          <w:rFonts w:ascii="Times New Roman" w:eastAsia="標楷體" w:hAnsi="Times New Roman"/>
        </w:rPr>
      </w:pPr>
      <w:r w:rsidRPr="008903E3">
        <w:rPr>
          <w:rFonts w:ascii="Times New Roman" w:eastAsia="標楷體" w:hAnsi="Times New Roman"/>
        </w:rPr>
        <w:t>乙方拒絕履行、他遷不明、停止營業、重整、解散、合併、破產，有主要資產被查封，或有無法償還債務之虞者；</w:t>
      </w:r>
    </w:p>
    <w:p w14:paraId="4B654B9D" w14:textId="77777777" w:rsidR="00010FFF" w:rsidRPr="008903E3" w:rsidRDefault="00010FFF" w:rsidP="00F62EF7">
      <w:pPr>
        <w:pStyle w:val="a3"/>
        <w:numPr>
          <w:ilvl w:val="0"/>
          <w:numId w:val="30"/>
        </w:numPr>
        <w:ind w:leftChars="0" w:left="1843" w:hanging="851"/>
        <w:jc w:val="both"/>
        <w:rPr>
          <w:rFonts w:ascii="Times New Roman" w:eastAsia="標楷體" w:hAnsi="Times New Roman"/>
        </w:rPr>
      </w:pPr>
      <w:r w:rsidRPr="008903E3">
        <w:rPr>
          <w:rFonts w:ascii="Times New Roman" w:eastAsia="標楷體" w:hAnsi="Times New Roman"/>
        </w:rPr>
        <w:t>乙方對甲方人員或與甲方合作</w:t>
      </w:r>
      <w:r w:rsidRPr="00F62EF7">
        <w:rPr>
          <w:rFonts w:ascii="Times New Roman" w:eastAsia="標楷體" w:hAnsi="Times New Roman" w:hint="eastAsia"/>
          <w:color w:val="000000" w:themeColor="text1"/>
        </w:rPr>
        <w:t>廠商</w:t>
      </w:r>
      <w:r w:rsidRPr="008903E3">
        <w:rPr>
          <w:rFonts w:ascii="Times New Roman" w:eastAsia="標楷體" w:hAnsi="Times New Roman"/>
        </w:rPr>
        <w:t>之受雇人、受聘人、代理人或履行輔助人給</w:t>
      </w:r>
      <w:proofErr w:type="gramStart"/>
      <w:r w:rsidRPr="008903E3">
        <w:rPr>
          <w:rFonts w:ascii="Times New Roman" w:eastAsia="標楷體" w:hAnsi="Times New Roman"/>
        </w:rPr>
        <w:t>予期</w:t>
      </w:r>
      <w:proofErr w:type="gramEnd"/>
      <w:r w:rsidRPr="008903E3">
        <w:rPr>
          <w:rFonts w:ascii="Times New Roman" w:eastAsia="標楷體" w:hAnsi="Times New Roman"/>
        </w:rPr>
        <w:t>約、</w:t>
      </w:r>
      <w:hyperlink r:id="rId8" w:history="1">
        <w:r w:rsidRPr="008903E3">
          <w:rPr>
            <w:rFonts w:ascii="Times New Roman" w:eastAsia="標楷體" w:hAnsi="Times New Roman"/>
          </w:rPr>
          <w:t>賄賂</w:t>
        </w:r>
      </w:hyperlink>
      <w:r w:rsidRPr="008903E3">
        <w:rPr>
          <w:rFonts w:ascii="Times New Roman" w:eastAsia="標楷體" w:hAnsi="Times New Roman"/>
        </w:rPr>
        <w:t>、佣金、比例金、仲介費、後謝金、回扣、餽贈、招待或其他不正利益者；</w:t>
      </w:r>
    </w:p>
    <w:p w14:paraId="0812B336" w14:textId="77777777" w:rsidR="00010FFF" w:rsidRPr="008903E3" w:rsidRDefault="00010FFF" w:rsidP="00F62EF7">
      <w:pPr>
        <w:pStyle w:val="a3"/>
        <w:numPr>
          <w:ilvl w:val="0"/>
          <w:numId w:val="30"/>
        </w:numPr>
        <w:ind w:leftChars="0" w:left="1843" w:hanging="851"/>
        <w:jc w:val="both"/>
        <w:rPr>
          <w:rFonts w:ascii="Times New Roman" w:eastAsia="標楷體" w:hAnsi="Times New Roman"/>
        </w:rPr>
      </w:pPr>
      <w:r w:rsidRPr="008903E3">
        <w:rPr>
          <w:rFonts w:ascii="Times New Roman" w:eastAsia="標楷體" w:hAnsi="Times New Roman"/>
        </w:rPr>
        <w:t>有其他法定終止或解除事由者。</w:t>
      </w:r>
    </w:p>
    <w:p w14:paraId="5071C4AE" w14:textId="77777777" w:rsidR="00010FFF" w:rsidRPr="008903E3" w:rsidRDefault="00010FFF" w:rsidP="00010FFF">
      <w:pPr>
        <w:pStyle w:val="a3"/>
        <w:numPr>
          <w:ilvl w:val="0"/>
          <w:numId w:val="15"/>
        </w:numPr>
        <w:spacing w:beforeLines="50" w:before="180" w:afterLines="50" w:after="180"/>
        <w:ind w:leftChars="0" w:left="1276" w:hanging="1276"/>
        <w:rPr>
          <w:rFonts w:ascii="Times New Roman" w:eastAsia="標楷體" w:hAnsi="Times New Roman"/>
        </w:rPr>
      </w:pPr>
      <w:r w:rsidRPr="008903E3">
        <w:rPr>
          <w:rFonts w:ascii="Times New Roman" w:eastAsia="標楷體" w:hAnsi="Times New Roman"/>
        </w:rPr>
        <w:t>終止或解除之效果</w:t>
      </w:r>
    </w:p>
    <w:p w14:paraId="37932B8A" w14:textId="77777777" w:rsidR="00010FFF" w:rsidRPr="008903E3" w:rsidRDefault="00010FFF" w:rsidP="00010FFF">
      <w:pPr>
        <w:pStyle w:val="a3"/>
        <w:numPr>
          <w:ilvl w:val="0"/>
          <w:numId w:val="32"/>
        </w:numPr>
        <w:ind w:leftChars="0" w:left="992" w:hanging="482"/>
        <w:rPr>
          <w:rFonts w:ascii="Times New Roman" w:eastAsia="標楷體" w:hAnsi="Times New Roman"/>
        </w:rPr>
      </w:pPr>
      <w:r w:rsidRPr="008903E3">
        <w:rPr>
          <w:rFonts w:ascii="Times New Roman" w:eastAsia="標楷體" w:hAnsi="Times New Roman"/>
        </w:rPr>
        <w:lastRenderedPageBreak/>
        <w:t>契約效力自終止之時起消滅，但不影響契約失效前已生之權利義務，且於乙方履行契約所生之義務前，甲方得拒絕履行自己因契約所生之一切義務。契約經解除者，乙方應負回復原狀之義務。</w:t>
      </w:r>
    </w:p>
    <w:p w14:paraId="23FA2F4A" w14:textId="77777777" w:rsidR="00010FFF" w:rsidRPr="008903E3" w:rsidRDefault="00010FFF" w:rsidP="00010FFF">
      <w:pPr>
        <w:pStyle w:val="a3"/>
        <w:numPr>
          <w:ilvl w:val="0"/>
          <w:numId w:val="32"/>
        </w:numPr>
        <w:ind w:leftChars="0" w:left="992" w:hanging="482"/>
        <w:rPr>
          <w:rFonts w:ascii="Times New Roman" w:eastAsia="標楷體" w:hAnsi="Times New Roman"/>
        </w:rPr>
      </w:pPr>
      <w:r w:rsidRPr="008903E3">
        <w:rPr>
          <w:rFonts w:ascii="Times New Roman" w:eastAsia="標楷體" w:hAnsi="Times New Roman"/>
        </w:rPr>
        <w:t>契約經終止或解除後，所有屬於甲方之文件、</w:t>
      </w:r>
      <w:proofErr w:type="gramStart"/>
      <w:r w:rsidRPr="008903E3">
        <w:rPr>
          <w:rFonts w:ascii="Times New Roman" w:eastAsia="標楷體" w:hAnsi="Times New Roman"/>
        </w:rPr>
        <w:t>設備等乙方</w:t>
      </w:r>
      <w:proofErr w:type="gramEnd"/>
      <w:r w:rsidRPr="008903E3">
        <w:rPr>
          <w:rFonts w:ascii="Times New Roman" w:eastAsia="標楷體" w:hAnsi="Times New Roman"/>
        </w:rPr>
        <w:t>應於終止或解除後</w:t>
      </w:r>
      <w:r w:rsidRPr="008903E3">
        <w:rPr>
          <w:rFonts w:ascii="Times New Roman" w:eastAsia="標楷體" w:hAnsi="Times New Roman"/>
        </w:rPr>
        <w:t>7</w:t>
      </w:r>
      <w:r w:rsidRPr="008903E3">
        <w:rPr>
          <w:rFonts w:ascii="Times New Roman" w:eastAsia="標楷體" w:hAnsi="Times New Roman"/>
        </w:rPr>
        <w:t>日內歸還甲方，所有屬乙方之文件、設備等，乙方應於甲方</w:t>
      </w:r>
      <w:proofErr w:type="gramStart"/>
      <w:r w:rsidRPr="008903E3">
        <w:rPr>
          <w:rFonts w:ascii="Times New Roman" w:eastAsia="標楷體" w:hAnsi="Times New Roman"/>
        </w:rPr>
        <w:t>通知函到</w:t>
      </w:r>
      <w:r w:rsidRPr="008903E3">
        <w:rPr>
          <w:rFonts w:ascii="Times New Roman" w:eastAsia="標楷體" w:hAnsi="Times New Roman"/>
        </w:rPr>
        <w:t>7</w:t>
      </w:r>
      <w:r w:rsidRPr="008903E3">
        <w:rPr>
          <w:rFonts w:ascii="Times New Roman" w:eastAsia="標楷體" w:hAnsi="Times New Roman"/>
        </w:rPr>
        <w:t>日內</w:t>
      </w:r>
      <w:proofErr w:type="gramEnd"/>
      <w:r w:rsidRPr="008903E3">
        <w:rPr>
          <w:rFonts w:ascii="Times New Roman" w:eastAsia="標楷體" w:hAnsi="Times New Roman"/>
        </w:rPr>
        <w:t>領回，逾期未領回者，概由甲方全權處理，甲方不負保管之責，乙方不得異議。</w:t>
      </w:r>
    </w:p>
    <w:p w14:paraId="4FF501C6" w14:textId="77777777" w:rsidR="00010FFF" w:rsidRPr="008903E3" w:rsidRDefault="00010FFF" w:rsidP="00010FFF">
      <w:pPr>
        <w:pStyle w:val="a3"/>
        <w:numPr>
          <w:ilvl w:val="0"/>
          <w:numId w:val="32"/>
        </w:numPr>
        <w:ind w:leftChars="0" w:left="992" w:hanging="482"/>
        <w:rPr>
          <w:rFonts w:ascii="Times New Roman" w:eastAsia="標楷體" w:hAnsi="Times New Roman"/>
        </w:rPr>
      </w:pPr>
      <w:r w:rsidRPr="008903E3">
        <w:rPr>
          <w:rFonts w:ascii="Times New Roman" w:eastAsia="標楷體" w:hAnsi="Times New Roman"/>
        </w:rPr>
        <w:t>甲方因前條第</w:t>
      </w:r>
      <w:r w:rsidRPr="008903E3">
        <w:rPr>
          <w:rFonts w:ascii="Times New Roman" w:eastAsia="標楷體" w:hAnsi="Times New Roman"/>
        </w:rPr>
        <w:t>2</w:t>
      </w:r>
      <w:r w:rsidRPr="008903E3">
        <w:rPr>
          <w:rFonts w:ascii="Times New Roman" w:eastAsia="標楷體" w:hAnsi="Times New Roman"/>
        </w:rPr>
        <w:t>項約定終止或解除契約，得以其所認定之適當方式，自行或洽其他廠商完成被終止或解除之契約，其所增加之費用，概由乙方負擔。</w:t>
      </w:r>
    </w:p>
    <w:p w14:paraId="0551E53F" w14:textId="77777777" w:rsidR="00010FFF" w:rsidRPr="008903E3" w:rsidRDefault="00010FFF" w:rsidP="00010FFF">
      <w:pPr>
        <w:pStyle w:val="a3"/>
        <w:numPr>
          <w:ilvl w:val="0"/>
          <w:numId w:val="15"/>
        </w:numPr>
        <w:spacing w:beforeLines="50" w:before="180" w:afterLines="50" w:after="180"/>
        <w:ind w:leftChars="0" w:left="1276" w:hanging="1276"/>
        <w:rPr>
          <w:rFonts w:ascii="Times New Roman" w:eastAsia="標楷體" w:hAnsi="Times New Roman"/>
        </w:rPr>
      </w:pPr>
      <w:r w:rsidRPr="008903E3">
        <w:rPr>
          <w:rFonts w:ascii="Times New Roman" w:eastAsia="標楷體" w:hAnsi="Times New Roman"/>
        </w:rPr>
        <w:t>爭議處理</w:t>
      </w:r>
    </w:p>
    <w:p w14:paraId="31D44CF9" w14:textId="77777777" w:rsidR="00010FFF" w:rsidRPr="008903E3" w:rsidRDefault="00010FFF" w:rsidP="00010FFF">
      <w:pPr>
        <w:pStyle w:val="a3"/>
        <w:numPr>
          <w:ilvl w:val="0"/>
          <w:numId w:val="33"/>
        </w:numPr>
        <w:ind w:leftChars="0" w:left="992" w:hanging="482"/>
        <w:rPr>
          <w:rFonts w:ascii="Times New Roman" w:eastAsia="標楷體" w:hAnsi="Times New Roman"/>
        </w:rPr>
      </w:pPr>
      <w:r w:rsidRPr="008903E3">
        <w:rPr>
          <w:rFonts w:ascii="Times New Roman" w:eastAsia="標楷體" w:hAnsi="Times New Roman"/>
        </w:rPr>
        <w:t>履約爭議發生後，與爭議無關或不受影響之部分乙方應繼續履約，但經甲方同意者不在此限。</w:t>
      </w:r>
    </w:p>
    <w:p w14:paraId="3899B0F1" w14:textId="77777777" w:rsidR="00010FFF" w:rsidRPr="008903E3" w:rsidRDefault="00010FFF" w:rsidP="00010FFF">
      <w:pPr>
        <w:pStyle w:val="a3"/>
        <w:numPr>
          <w:ilvl w:val="0"/>
          <w:numId w:val="33"/>
        </w:numPr>
        <w:ind w:leftChars="0" w:left="992" w:hanging="482"/>
        <w:rPr>
          <w:rFonts w:ascii="Times New Roman" w:eastAsia="標楷體" w:hAnsi="Times New Roman"/>
        </w:rPr>
      </w:pPr>
      <w:r w:rsidRPr="008903E3">
        <w:rPr>
          <w:rFonts w:ascii="Times New Roman" w:eastAsia="標楷體" w:hAnsi="Times New Roman"/>
        </w:rPr>
        <w:t>本契約以中華民</w:t>
      </w:r>
      <w:r>
        <w:rPr>
          <w:rFonts w:ascii="Times New Roman" w:eastAsia="標楷體" w:hAnsi="Times New Roman" w:hint="eastAsia"/>
        </w:rPr>
        <w:t>國</w:t>
      </w:r>
      <w:r w:rsidRPr="008903E3">
        <w:rPr>
          <w:rFonts w:ascii="Times New Roman" w:eastAsia="標楷體" w:hAnsi="Times New Roman"/>
        </w:rPr>
        <w:t>法律為</w:t>
      </w:r>
      <w:proofErr w:type="gramStart"/>
      <w:r w:rsidRPr="008903E3">
        <w:rPr>
          <w:rFonts w:ascii="Times New Roman" w:eastAsia="標楷體" w:hAnsi="Times New Roman"/>
        </w:rPr>
        <w:t>準</w:t>
      </w:r>
      <w:proofErr w:type="gramEnd"/>
      <w:r w:rsidRPr="008903E3">
        <w:rPr>
          <w:rFonts w:ascii="Times New Roman" w:eastAsia="標楷體" w:hAnsi="Times New Roman"/>
        </w:rPr>
        <w:t>據法。雙方因本契約所引起之爭議，應先自行協商解決，若仍須涉訟，雙方同意以臺灣</w:t>
      </w:r>
      <w:proofErr w:type="gramStart"/>
      <w:r w:rsidRPr="008903E3">
        <w:rPr>
          <w:rFonts w:ascii="Times New Roman" w:eastAsia="標楷體" w:hAnsi="Times New Roman"/>
        </w:rPr>
        <w:t>臺</w:t>
      </w:r>
      <w:proofErr w:type="gramEnd"/>
      <w:r w:rsidRPr="008903E3">
        <w:rPr>
          <w:rFonts w:ascii="Times New Roman" w:eastAsia="標楷體" w:hAnsi="Times New Roman"/>
        </w:rPr>
        <w:t>北地方法院為第一審管轄法院。</w:t>
      </w:r>
    </w:p>
    <w:p w14:paraId="7B25E823" w14:textId="77777777" w:rsidR="00010FFF" w:rsidRPr="008903E3" w:rsidRDefault="00010FFF" w:rsidP="00010FFF">
      <w:pPr>
        <w:pStyle w:val="a3"/>
        <w:numPr>
          <w:ilvl w:val="0"/>
          <w:numId w:val="15"/>
        </w:numPr>
        <w:spacing w:beforeLines="50" w:before="180" w:afterLines="50" w:after="180"/>
        <w:ind w:leftChars="0" w:left="1134" w:hanging="1276"/>
        <w:rPr>
          <w:rFonts w:ascii="Times New Roman" w:eastAsia="標楷體" w:hAnsi="Times New Roman"/>
        </w:rPr>
      </w:pPr>
      <w:r w:rsidRPr="008903E3">
        <w:rPr>
          <w:rFonts w:ascii="Times New Roman" w:eastAsia="標楷體" w:hAnsi="Times New Roman"/>
        </w:rPr>
        <w:t>不可抗力</w:t>
      </w:r>
    </w:p>
    <w:p w14:paraId="784777B4" w14:textId="165A5F4D" w:rsidR="00010FFF" w:rsidRPr="008903E3" w:rsidRDefault="00010FFF" w:rsidP="00010FFF">
      <w:pPr>
        <w:pStyle w:val="a3"/>
        <w:spacing w:beforeLines="50" w:before="180" w:afterLines="50" w:after="180"/>
        <w:ind w:leftChars="400" w:left="960"/>
        <w:rPr>
          <w:rFonts w:ascii="Times New Roman" w:eastAsia="標楷體" w:hAnsi="Times New Roman"/>
        </w:rPr>
      </w:pPr>
      <w:r w:rsidRPr="008903E3">
        <w:rPr>
          <w:rFonts w:ascii="Times New Roman" w:eastAsia="標楷體" w:hAnsi="Times New Roman"/>
        </w:rPr>
        <w:t>任一方對於因天災、地變、戰爭、政府禁令或其他非雙方所能控制之不可抗力因</w:t>
      </w:r>
      <w:r>
        <w:rPr>
          <w:rFonts w:ascii="Times New Roman" w:eastAsia="標楷體" w:hAnsi="Times New Roman" w:hint="eastAsia"/>
        </w:rPr>
        <w:t>素</w:t>
      </w:r>
      <w:r w:rsidRPr="008903E3">
        <w:rPr>
          <w:rFonts w:ascii="Times New Roman" w:eastAsia="標楷體" w:hAnsi="Times New Roman"/>
        </w:rPr>
        <w:t>所</w:t>
      </w:r>
      <w:r>
        <w:rPr>
          <w:rFonts w:ascii="Times New Roman" w:eastAsia="標楷體" w:hAnsi="Times New Roman" w:hint="eastAsia"/>
        </w:rPr>
        <w:t>生之事故</w:t>
      </w:r>
      <w:r w:rsidRPr="008903E3">
        <w:rPr>
          <w:rFonts w:ascii="Times New Roman" w:eastAsia="標楷體" w:hAnsi="Times New Roman"/>
        </w:rPr>
        <w:t>無法履行本契約時，不負遲延或</w:t>
      </w:r>
      <w:r w:rsidR="00B361C5">
        <w:rPr>
          <w:rFonts w:ascii="Times New Roman" w:eastAsia="標楷體" w:hAnsi="Times New Roman" w:hint="eastAsia"/>
        </w:rPr>
        <w:t>違</w:t>
      </w:r>
      <w:r w:rsidRPr="008903E3">
        <w:rPr>
          <w:rFonts w:ascii="Times New Roman" w:eastAsia="標楷體" w:hAnsi="Times New Roman"/>
        </w:rPr>
        <w:t>約之責任，但應於上述不可抗力事件發生日起</w:t>
      </w:r>
      <w:r w:rsidRPr="008903E3">
        <w:rPr>
          <w:rFonts w:ascii="Times New Roman" w:eastAsia="標楷體" w:hAnsi="Times New Roman"/>
        </w:rPr>
        <w:t>15</w:t>
      </w:r>
      <w:r w:rsidRPr="008903E3">
        <w:rPr>
          <w:rFonts w:ascii="Times New Roman" w:eastAsia="標楷體" w:hAnsi="Times New Roman"/>
        </w:rPr>
        <w:t>日內通知他方。</w:t>
      </w:r>
    </w:p>
    <w:p w14:paraId="68C8314B" w14:textId="77777777" w:rsidR="00010FFF" w:rsidRPr="008903E3" w:rsidRDefault="00010FFF" w:rsidP="00010FFF">
      <w:pPr>
        <w:pStyle w:val="a3"/>
        <w:numPr>
          <w:ilvl w:val="0"/>
          <w:numId w:val="15"/>
        </w:numPr>
        <w:spacing w:beforeLines="50" w:before="180" w:afterLines="50" w:after="180"/>
        <w:ind w:leftChars="0" w:left="1134" w:hanging="1276"/>
        <w:rPr>
          <w:rFonts w:ascii="Times New Roman" w:eastAsia="標楷體" w:hAnsi="Times New Roman"/>
        </w:rPr>
      </w:pPr>
      <w:r w:rsidRPr="008903E3">
        <w:rPr>
          <w:rFonts w:ascii="Times New Roman" w:eastAsia="標楷體" w:hAnsi="Times New Roman"/>
        </w:rPr>
        <w:t>契約附件</w:t>
      </w:r>
    </w:p>
    <w:p w14:paraId="631802A7" w14:textId="77777777" w:rsidR="00010FFF" w:rsidRPr="008903E3" w:rsidRDefault="00010FFF" w:rsidP="00010FFF">
      <w:pPr>
        <w:pStyle w:val="a3"/>
        <w:numPr>
          <w:ilvl w:val="0"/>
          <w:numId w:val="34"/>
        </w:numPr>
        <w:ind w:leftChars="0" w:left="992" w:hanging="482"/>
        <w:rPr>
          <w:rFonts w:ascii="Times New Roman" w:eastAsia="標楷體" w:hAnsi="Times New Roman"/>
        </w:rPr>
      </w:pPr>
      <w:r w:rsidRPr="008903E3">
        <w:rPr>
          <w:rFonts w:ascii="Times New Roman" w:eastAsia="標楷體" w:hAnsi="Times New Roman"/>
        </w:rPr>
        <w:t>本契約附件包括：</w:t>
      </w:r>
    </w:p>
    <w:p w14:paraId="2B2ABCE7" w14:textId="77777777" w:rsidR="00010FFF" w:rsidRPr="008903E3" w:rsidRDefault="00010FFF" w:rsidP="00010FFF">
      <w:pPr>
        <w:pStyle w:val="a3"/>
        <w:numPr>
          <w:ilvl w:val="0"/>
          <w:numId w:val="35"/>
        </w:numPr>
        <w:ind w:leftChars="0" w:left="1843" w:hanging="851"/>
        <w:rPr>
          <w:rFonts w:ascii="Times New Roman" w:eastAsia="標楷體" w:hAnsi="Times New Roman"/>
        </w:rPr>
      </w:pPr>
      <w:r w:rsidRPr="008903E3">
        <w:rPr>
          <w:rFonts w:ascii="Times New Roman" w:eastAsia="標楷體" w:hAnsi="Times New Roman"/>
        </w:rPr>
        <w:t>需求說明書（含交付與驗收程序等）。</w:t>
      </w:r>
    </w:p>
    <w:p w14:paraId="219DA38A" w14:textId="33062275" w:rsidR="00010FFF" w:rsidRDefault="004549D4" w:rsidP="00010FFF">
      <w:pPr>
        <w:pStyle w:val="a3"/>
        <w:numPr>
          <w:ilvl w:val="0"/>
          <w:numId w:val="35"/>
        </w:numPr>
        <w:ind w:leftChars="0" w:left="1843" w:hanging="851"/>
        <w:rPr>
          <w:rFonts w:ascii="Times New Roman" w:eastAsia="標楷體" w:hAnsi="Times New Roman"/>
        </w:rPr>
      </w:pPr>
      <w:r>
        <w:rPr>
          <w:rFonts w:ascii="Times New Roman" w:eastAsia="標楷體" w:hAnsi="Times New Roman" w:hint="eastAsia"/>
        </w:rPr>
        <w:t>決標</w:t>
      </w:r>
      <w:r w:rsidR="00010FFF" w:rsidRPr="008903E3">
        <w:rPr>
          <w:rFonts w:ascii="Times New Roman" w:eastAsia="標楷體" w:hAnsi="Times New Roman"/>
        </w:rPr>
        <w:t>紀錄。</w:t>
      </w:r>
    </w:p>
    <w:p w14:paraId="3797B2C2" w14:textId="77777777" w:rsidR="00010FFF" w:rsidRDefault="00010FFF" w:rsidP="00010FFF">
      <w:pPr>
        <w:pStyle w:val="a3"/>
        <w:numPr>
          <w:ilvl w:val="0"/>
          <w:numId w:val="35"/>
        </w:numPr>
        <w:ind w:leftChars="0" w:left="1843" w:hanging="851"/>
        <w:rPr>
          <w:rFonts w:ascii="Times New Roman" w:eastAsia="標楷體" w:hAnsi="Times New Roman"/>
        </w:rPr>
      </w:pPr>
      <w:r>
        <w:rPr>
          <w:rFonts w:ascii="Times New Roman" w:eastAsia="標楷體" w:hAnsi="Times New Roman" w:hint="eastAsia"/>
        </w:rPr>
        <w:t>決標金額明細表。</w:t>
      </w:r>
    </w:p>
    <w:p w14:paraId="0D1FF20B" w14:textId="16F76E87" w:rsidR="000032BA" w:rsidRDefault="000D080F" w:rsidP="00010FFF">
      <w:pPr>
        <w:pStyle w:val="a3"/>
        <w:numPr>
          <w:ilvl w:val="0"/>
          <w:numId w:val="35"/>
        </w:numPr>
        <w:ind w:leftChars="0" w:left="1843" w:hanging="851"/>
        <w:rPr>
          <w:rFonts w:ascii="Times New Roman" w:eastAsia="標楷體" w:hAnsi="Times New Roman"/>
        </w:rPr>
      </w:pPr>
      <w:r>
        <w:rPr>
          <w:rFonts w:ascii="Times New Roman" w:eastAsia="標楷體" w:hAnsi="Times New Roman" w:hint="eastAsia"/>
        </w:rPr>
        <w:t>服務計劃書</w:t>
      </w:r>
      <w:r w:rsidR="00D85B3F">
        <w:rPr>
          <w:rFonts w:ascii="Times New Roman" w:eastAsia="標楷體" w:hAnsi="Times New Roman" w:hint="eastAsia"/>
        </w:rPr>
        <w:t>。</w:t>
      </w:r>
    </w:p>
    <w:p w14:paraId="04B61D25" w14:textId="05A7C52E" w:rsidR="004549D4" w:rsidRPr="002031D3" w:rsidRDefault="004549D4" w:rsidP="002031D3">
      <w:pPr>
        <w:pStyle w:val="a3"/>
        <w:numPr>
          <w:ilvl w:val="0"/>
          <w:numId w:val="35"/>
        </w:numPr>
        <w:ind w:leftChars="0" w:left="1843" w:hanging="851"/>
        <w:rPr>
          <w:rFonts w:ascii="Times New Roman" w:eastAsia="標楷體" w:hAnsi="Times New Roman"/>
        </w:rPr>
      </w:pPr>
      <w:r w:rsidRPr="002031D3">
        <w:rPr>
          <w:rFonts w:ascii="Times New Roman" w:eastAsia="標楷體" w:hAnsi="Times New Roman" w:hint="eastAsia"/>
        </w:rPr>
        <w:t>委外專案個人資料保護條款</w:t>
      </w:r>
      <w:r w:rsidR="00D85B3F">
        <w:rPr>
          <w:rFonts w:ascii="Times New Roman" w:eastAsia="標楷體" w:hAnsi="Times New Roman" w:hint="eastAsia"/>
        </w:rPr>
        <w:t>。</w:t>
      </w:r>
    </w:p>
    <w:p w14:paraId="7301B743" w14:textId="64C4B91A" w:rsidR="004549D4" w:rsidRPr="002031D3" w:rsidRDefault="004549D4" w:rsidP="002031D3">
      <w:pPr>
        <w:pStyle w:val="a3"/>
        <w:numPr>
          <w:ilvl w:val="0"/>
          <w:numId w:val="35"/>
        </w:numPr>
        <w:ind w:leftChars="0" w:left="1843" w:hanging="851"/>
        <w:rPr>
          <w:rFonts w:ascii="Times New Roman" w:eastAsia="標楷體" w:hAnsi="Times New Roman"/>
        </w:rPr>
      </w:pPr>
      <w:r w:rsidRPr="002031D3">
        <w:rPr>
          <w:rFonts w:ascii="Times New Roman" w:eastAsia="標楷體" w:hAnsi="Times New Roman" w:hint="eastAsia"/>
        </w:rPr>
        <w:t>個人資料確認刪除、銷毀及</w:t>
      </w:r>
      <w:proofErr w:type="gramStart"/>
      <w:r w:rsidRPr="002031D3">
        <w:rPr>
          <w:rFonts w:ascii="Times New Roman" w:eastAsia="標楷體" w:hAnsi="Times New Roman" w:hint="eastAsia"/>
        </w:rPr>
        <w:t>載體返還</w:t>
      </w:r>
      <w:proofErr w:type="gramEnd"/>
      <w:r w:rsidRPr="002031D3">
        <w:rPr>
          <w:rFonts w:ascii="Times New Roman" w:eastAsia="標楷體" w:hAnsi="Times New Roman" w:hint="eastAsia"/>
        </w:rPr>
        <w:t>、移轉切結書</w:t>
      </w:r>
      <w:r w:rsidR="00D85B3F">
        <w:rPr>
          <w:rFonts w:ascii="Times New Roman" w:eastAsia="標楷體" w:hAnsi="Times New Roman" w:hint="eastAsia"/>
        </w:rPr>
        <w:t>。</w:t>
      </w:r>
    </w:p>
    <w:p w14:paraId="23E069E5" w14:textId="13833BC7" w:rsidR="004549D4" w:rsidRDefault="004549D4" w:rsidP="004549D4">
      <w:pPr>
        <w:pStyle w:val="a3"/>
        <w:numPr>
          <w:ilvl w:val="0"/>
          <w:numId w:val="35"/>
        </w:numPr>
        <w:ind w:leftChars="0" w:left="1843" w:hanging="851"/>
        <w:rPr>
          <w:rFonts w:ascii="Times New Roman" w:eastAsia="標楷體" w:hAnsi="Times New Roman"/>
        </w:rPr>
      </w:pPr>
      <w:r w:rsidRPr="002031D3">
        <w:rPr>
          <w:rFonts w:ascii="Times New Roman" w:eastAsia="標楷體" w:hAnsi="Times New Roman" w:hint="eastAsia"/>
        </w:rPr>
        <w:t>委外專案受託單位個人資料保護檢查表</w:t>
      </w:r>
      <w:r w:rsidR="00D85B3F">
        <w:rPr>
          <w:rFonts w:ascii="Times New Roman" w:eastAsia="標楷體" w:hAnsi="Times New Roman" w:hint="eastAsia"/>
        </w:rPr>
        <w:t>。</w:t>
      </w:r>
    </w:p>
    <w:p w14:paraId="7BEFC393" w14:textId="428816AD" w:rsidR="004549D4" w:rsidRDefault="004549D4" w:rsidP="004549D4">
      <w:pPr>
        <w:pStyle w:val="a3"/>
        <w:numPr>
          <w:ilvl w:val="0"/>
          <w:numId w:val="35"/>
        </w:numPr>
        <w:ind w:leftChars="0" w:left="1843" w:hanging="851"/>
        <w:rPr>
          <w:rFonts w:ascii="Times New Roman" w:eastAsia="標楷體" w:hAnsi="Times New Roman"/>
        </w:rPr>
      </w:pPr>
      <w:r>
        <w:rPr>
          <w:rFonts w:ascii="Times New Roman" w:eastAsia="標楷體" w:hAnsi="Times New Roman" w:hint="eastAsia"/>
        </w:rPr>
        <w:t>投標須知</w:t>
      </w:r>
      <w:r w:rsidR="00D85B3F">
        <w:rPr>
          <w:rFonts w:ascii="Times New Roman" w:eastAsia="標楷體" w:hAnsi="Times New Roman" w:hint="eastAsia"/>
        </w:rPr>
        <w:t>。</w:t>
      </w:r>
    </w:p>
    <w:p w14:paraId="73189084" w14:textId="5992DAF7" w:rsidR="004549D4" w:rsidRPr="002031D3" w:rsidRDefault="004549D4" w:rsidP="002031D3">
      <w:pPr>
        <w:pStyle w:val="a3"/>
        <w:numPr>
          <w:ilvl w:val="0"/>
          <w:numId w:val="35"/>
        </w:numPr>
        <w:ind w:leftChars="0" w:left="1843" w:hanging="851"/>
        <w:rPr>
          <w:rFonts w:ascii="Times New Roman" w:eastAsia="標楷體" w:hAnsi="Times New Roman"/>
        </w:rPr>
      </w:pPr>
      <w:r>
        <w:rPr>
          <w:rFonts w:ascii="Times New Roman" w:eastAsia="標楷體" w:hAnsi="Times New Roman" w:hint="eastAsia"/>
        </w:rPr>
        <w:t>廠商資格文件</w:t>
      </w:r>
      <w:r w:rsidR="00D85B3F">
        <w:rPr>
          <w:rFonts w:ascii="Times New Roman" w:eastAsia="標楷體" w:hAnsi="Times New Roman" w:hint="eastAsia"/>
        </w:rPr>
        <w:t>。</w:t>
      </w:r>
    </w:p>
    <w:p w14:paraId="51B19D35" w14:textId="77777777" w:rsidR="00010FFF" w:rsidRPr="008903E3" w:rsidRDefault="00010FFF" w:rsidP="00010FFF">
      <w:pPr>
        <w:pStyle w:val="a3"/>
        <w:numPr>
          <w:ilvl w:val="0"/>
          <w:numId w:val="34"/>
        </w:numPr>
        <w:ind w:leftChars="0" w:left="992" w:hanging="482"/>
        <w:rPr>
          <w:rFonts w:ascii="Times New Roman" w:eastAsia="標楷體" w:hAnsi="Times New Roman"/>
        </w:rPr>
      </w:pPr>
      <w:r w:rsidRPr="008903E3">
        <w:rPr>
          <w:rFonts w:ascii="Times New Roman" w:eastAsia="標楷體" w:hAnsi="Times New Roman"/>
        </w:rPr>
        <w:t>本契約之附件視為契約之</w:t>
      </w:r>
      <w:proofErr w:type="gramStart"/>
      <w:r w:rsidRPr="008903E3">
        <w:rPr>
          <w:rFonts w:ascii="Times New Roman" w:eastAsia="標楷體" w:hAnsi="Times New Roman"/>
        </w:rPr>
        <w:t>一</w:t>
      </w:r>
      <w:proofErr w:type="gramEnd"/>
      <w:r w:rsidRPr="008903E3">
        <w:rPr>
          <w:rFonts w:ascii="Times New Roman" w:eastAsia="標楷體" w:hAnsi="Times New Roman"/>
        </w:rPr>
        <w:t>部份，與本契約有同一效力，但</w:t>
      </w:r>
      <w:r>
        <w:rPr>
          <w:rFonts w:ascii="Times New Roman" w:eastAsia="標楷體" w:hAnsi="Times New Roman" w:hint="eastAsia"/>
        </w:rPr>
        <w:t>附件</w:t>
      </w:r>
      <w:r w:rsidRPr="008903E3">
        <w:rPr>
          <w:rFonts w:ascii="Times New Roman" w:eastAsia="標楷體" w:hAnsi="Times New Roman"/>
        </w:rPr>
        <w:t>與契約牴觸時，除開標紀錄或該附件係修改或補充契約條款外，以契約條款為</w:t>
      </w:r>
      <w:proofErr w:type="gramStart"/>
      <w:r w:rsidRPr="008903E3">
        <w:rPr>
          <w:rFonts w:ascii="Times New Roman" w:eastAsia="標楷體" w:hAnsi="Times New Roman"/>
        </w:rPr>
        <w:t>準</w:t>
      </w:r>
      <w:proofErr w:type="gramEnd"/>
      <w:r w:rsidRPr="008903E3">
        <w:rPr>
          <w:rFonts w:ascii="Times New Roman" w:eastAsia="標楷體" w:hAnsi="Times New Roman"/>
        </w:rPr>
        <w:t>。</w:t>
      </w:r>
    </w:p>
    <w:p w14:paraId="25E8E734" w14:textId="77777777" w:rsidR="00010FFF" w:rsidRPr="008903E3" w:rsidRDefault="00010FFF" w:rsidP="00010FFF">
      <w:pPr>
        <w:pStyle w:val="a3"/>
        <w:numPr>
          <w:ilvl w:val="0"/>
          <w:numId w:val="15"/>
        </w:numPr>
        <w:spacing w:beforeLines="50" w:before="180" w:afterLines="50" w:after="180"/>
        <w:ind w:leftChars="0" w:left="1134" w:hanging="1276"/>
        <w:rPr>
          <w:rFonts w:ascii="Times New Roman" w:eastAsia="標楷體" w:hAnsi="Times New Roman"/>
        </w:rPr>
      </w:pPr>
      <w:r w:rsidRPr="008903E3">
        <w:rPr>
          <w:rFonts w:ascii="Times New Roman" w:eastAsia="標楷體" w:hAnsi="Times New Roman"/>
        </w:rPr>
        <w:t>通知</w:t>
      </w:r>
    </w:p>
    <w:p w14:paraId="72FA6D69" w14:textId="77777777" w:rsidR="00010FFF" w:rsidRPr="008903E3" w:rsidRDefault="00010FFF" w:rsidP="002031D3">
      <w:pPr>
        <w:pStyle w:val="a3"/>
        <w:spacing w:beforeLines="50" w:before="180" w:afterLines="50" w:after="180"/>
        <w:jc w:val="both"/>
        <w:rPr>
          <w:rFonts w:ascii="Times New Roman" w:eastAsia="標楷體" w:hAnsi="Times New Roman"/>
        </w:rPr>
      </w:pPr>
      <w:r w:rsidRPr="008903E3">
        <w:rPr>
          <w:rFonts w:ascii="Times New Roman" w:eastAsia="標楷體" w:hAnsi="Times New Roman"/>
        </w:rPr>
        <w:t>任一方關於本契約之通知，如以書面按下列簽署處標明</w:t>
      </w:r>
      <w:r>
        <w:rPr>
          <w:rFonts w:ascii="Times New Roman" w:eastAsia="標楷體" w:hAnsi="Times New Roman" w:hint="eastAsia"/>
        </w:rPr>
        <w:t>之</w:t>
      </w:r>
      <w:r w:rsidRPr="008903E3">
        <w:rPr>
          <w:rFonts w:ascii="Times New Roman" w:eastAsia="標楷體" w:hAnsi="Times New Roman"/>
        </w:rPr>
        <w:t>他方地址送達，因可歸責於他方之事由（包括但不限於變更未即通知、停止營業、他遷不明），致送達不到時，自通知發出之翌日</w:t>
      </w:r>
      <w:r w:rsidR="001A738B">
        <w:rPr>
          <w:rFonts w:ascii="Times New Roman" w:eastAsia="標楷體" w:hAnsi="Times New Roman" w:hint="eastAsia"/>
        </w:rPr>
        <w:t>起</w:t>
      </w:r>
      <w:r w:rsidRPr="008903E3">
        <w:rPr>
          <w:rFonts w:ascii="Times New Roman" w:eastAsia="標楷體" w:hAnsi="Times New Roman"/>
        </w:rPr>
        <w:t>第</w:t>
      </w:r>
      <w:r w:rsidRPr="008903E3">
        <w:rPr>
          <w:rFonts w:ascii="Times New Roman" w:eastAsia="標楷體" w:hAnsi="Times New Roman"/>
        </w:rPr>
        <w:t>7</w:t>
      </w:r>
      <w:r w:rsidRPr="008903E3">
        <w:rPr>
          <w:rFonts w:ascii="Times New Roman" w:eastAsia="標楷體" w:hAnsi="Times New Roman"/>
        </w:rPr>
        <w:t>日，視為送達他方。但明知或可得而知他方變更後之連絡人或地址時，不在此限。</w:t>
      </w:r>
    </w:p>
    <w:p w14:paraId="0C4445D7" w14:textId="77777777" w:rsidR="00010FFF" w:rsidRPr="008903E3" w:rsidRDefault="00010FFF" w:rsidP="00010FFF">
      <w:pPr>
        <w:pStyle w:val="a3"/>
        <w:numPr>
          <w:ilvl w:val="0"/>
          <w:numId w:val="15"/>
        </w:numPr>
        <w:spacing w:beforeLines="50" w:before="180" w:afterLines="50" w:after="180"/>
        <w:ind w:leftChars="0" w:left="1134" w:hanging="1276"/>
        <w:rPr>
          <w:rFonts w:ascii="Times New Roman" w:eastAsia="標楷體" w:hAnsi="Times New Roman"/>
        </w:rPr>
      </w:pPr>
      <w:r w:rsidRPr="008903E3">
        <w:rPr>
          <w:rFonts w:ascii="Times New Roman" w:eastAsia="標楷體" w:hAnsi="Times New Roman"/>
        </w:rPr>
        <w:lastRenderedPageBreak/>
        <w:t>其他</w:t>
      </w:r>
    </w:p>
    <w:p w14:paraId="323803C7" w14:textId="77777777" w:rsidR="00010FFF" w:rsidRPr="008903E3" w:rsidRDefault="00010FFF" w:rsidP="00010FFF">
      <w:pPr>
        <w:pStyle w:val="a3"/>
        <w:numPr>
          <w:ilvl w:val="0"/>
          <w:numId w:val="36"/>
        </w:numPr>
        <w:ind w:leftChars="0" w:left="992" w:hanging="482"/>
        <w:rPr>
          <w:rFonts w:ascii="Times New Roman" w:eastAsia="標楷體" w:hAnsi="Times New Roman"/>
        </w:rPr>
      </w:pPr>
      <w:r w:rsidRPr="008903E3">
        <w:rPr>
          <w:rFonts w:ascii="Times New Roman" w:eastAsia="標楷體" w:hAnsi="Times New Roman"/>
        </w:rPr>
        <w:t>本契約第</w:t>
      </w:r>
      <w:r w:rsidRPr="008903E3">
        <w:rPr>
          <w:rFonts w:ascii="Times New Roman" w:eastAsia="標楷體" w:hAnsi="Times New Roman"/>
        </w:rPr>
        <w:t>7</w:t>
      </w:r>
      <w:r w:rsidRPr="008903E3">
        <w:rPr>
          <w:rFonts w:ascii="Times New Roman" w:eastAsia="標楷體" w:hAnsi="Times New Roman"/>
        </w:rPr>
        <w:t>條、第</w:t>
      </w:r>
      <w:r w:rsidRPr="008903E3">
        <w:rPr>
          <w:rFonts w:ascii="Times New Roman" w:eastAsia="標楷體" w:hAnsi="Times New Roman"/>
        </w:rPr>
        <w:t>10</w:t>
      </w:r>
      <w:r w:rsidRPr="008903E3">
        <w:rPr>
          <w:rFonts w:ascii="Times New Roman" w:eastAsia="標楷體" w:hAnsi="Times New Roman"/>
        </w:rPr>
        <w:t>條、第</w:t>
      </w:r>
      <w:r w:rsidRPr="008903E3">
        <w:rPr>
          <w:rFonts w:ascii="Times New Roman" w:eastAsia="標楷體" w:hAnsi="Times New Roman"/>
        </w:rPr>
        <w:t>11</w:t>
      </w:r>
      <w:r w:rsidRPr="008903E3">
        <w:rPr>
          <w:rFonts w:ascii="Times New Roman" w:eastAsia="標楷體" w:hAnsi="Times New Roman"/>
        </w:rPr>
        <w:t>條、第</w:t>
      </w:r>
      <w:r w:rsidRPr="008903E3">
        <w:rPr>
          <w:rFonts w:ascii="Times New Roman" w:eastAsia="標楷體" w:hAnsi="Times New Roman"/>
        </w:rPr>
        <w:t>12</w:t>
      </w:r>
      <w:r w:rsidRPr="008903E3">
        <w:rPr>
          <w:rFonts w:ascii="Times New Roman" w:eastAsia="標楷體" w:hAnsi="Times New Roman"/>
        </w:rPr>
        <w:t>條、第</w:t>
      </w:r>
      <w:r w:rsidRPr="008903E3">
        <w:rPr>
          <w:rFonts w:ascii="Times New Roman" w:eastAsia="標楷體" w:hAnsi="Times New Roman"/>
        </w:rPr>
        <w:t>14</w:t>
      </w:r>
      <w:r w:rsidRPr="008903E3">
        <w:rPr>
          <w:rFonts w:ascii="Times New Roman" w:eastAsia="標楷體" w:hAnsi="Times New Roman"/>
        </w:rPr>
        <w:t>條、第</w:t>
      </w:r>
      <w:r w:rsidRPr="008903E3">
        <w:rPr>
          <w:rFonts w:ascii="Times New Roman" w:eastAsia="標楷體" w:hAnsi="Times New Roman"/>
        </w:rPr>
        <w:t>19</w:t>
      </w:r>
      <w:r w:rsidRPr="008903E3">
        <w:rPr>
          <w:rFonts w:ascii="Times New Roman" w:eastAsia="標楷體" w:hAnsi="Times New Roman"/>
        </w:rPr>
        <w:t>條、第</w:t>
      </w:r>
      <w:r w:rsidRPr="008903E3">
        <w:rPr>
          <w:rFonts w:ascii="Times New Roman" w:eastAsia="標楷體" w:hAnsi="Times New Roman"/>
        </w:rPr>
        <w:t>20</w:t>
      </w:r>
      <w:r w:rsidRPr="008903E3">
        <w:rPr>
          <w:rFonts w:ascii="Times New Roman" w:eastAsia="標楷體" w:hAnsi="Times New Roman"/>
        </w:rPr>
        <w:t>條、第</w:t>
      </w:r>
      <w:r w:rsidRPr="008903E3">
        <w:rPr>
          <w:rFonts w:ascii="Times New Roman" w:eastAsia="標楷體" w:hAnsi="Times New Roman"/>
        </w:rPr>
        <w:t>23</w:t>
      </w:r>
      <w:r w:rsidRPr="008903E3">
        <w:rPr>
          <w:rFonts w:ascii="Times New Roman" w:eastAsia="標楷體" w:hAnsi="Times New Roman"/>
        </w:rPr>
        <w:t>條之約定，除本契約另有約定外，不因本契約之消滅而受影響。</w:t>
      </w:r>
    </w:p>
    <w:p w14:paraId="29F5A563" w14:textId="6BC87714" w:rsidR="00010FFF" w:rsidRPr="008903E3" w:rsidRDefault="00010FFF" w:rsidP="00010FFF">
      <w:pPr>
        <w:pStyle w:val="a3"/>
        <w:numPr>
          <w:ilvl w:val="0"/>
          <w:numId w:val="36"/>
        </w:numPr>
        <w:ind w:leftChars="0" w:left="992" w:hanging="482"/>
        <w:rPr>
          <w:rFonts w:ascii="Times New Roman" w:eastAsia="標楷體" w:hAnsi="Times New Roman"/>
        </w:rPr>
      </w:pPr>
      <w:r w:rsidRPr="008903E3">
        <w:rPr>
          <w:rFonts w:ascii="Times New Roman" w:eastAsia="標楷體" w:hAnsi="Times New Roman"/>
        </w:rPr>
        <w:t>本契約正本</w:t>
      </w:r>
      <w:proofErr w:type="gramStart"/>
      <w:r w:rsidRPr="008903E3">
        <w:rPr>
          <w:rFonts w:ascii="Times New Roman" w:eastAsia="標楷體" w:hAnsi="Times New Roman"/>
        </w:rPr>
        <w:t>壹式</w:t>
      </w:r>
      <w:r w:rsidR="00D85B3F">
        <w:rPr>
          <w:rFonts w:ascii="Times New Roman" w:eastAsia="標楷體" w:hAnsi="Times New Roman" w:hint="eastAsia"/>
        </w:rPr>
        <w:t>肆</w:t>
      </w:r>
      <w:r w:rsidRPr="008903E3">
        <w:rPr>
          <w:rFonts w:ascii="Times New Roman" w:eastAsia="標楷體" w:hAnsi="Times New Roman"/>
        </w:rPr>
        <w:t>份</w:t>
      </w:r>
      <w:proofErr w:type="gramEnd"/>
      <w:r w:rsidRPr="008903E3">
        <w:rPr>
          <w:rFonts w:ascii="Times New Roman" w:eastAsia="標楷體" w:hAnsi="Times New Roman"/>
        </w:rPr>
        <w:t>，甲、</w:t>
      </w:r>
      <w:r w:rsidR="00B361C5">
        <w:rPr>
          <w:rFonts w:ascii="Times New Roman" w:eastAsia="標楷體" w:hAnsi="Times New Roman" w:hint="eastAsia"/>
        </w:rPr>
        <w:t>乙</w:t>
      </w:r>
      <w:r w:rsidRPr="008903E3">
        <w:rPr>
          <w:rFonts w:ascii="Times New Roman" w:eastAsia="標楷體" w:hAnsi="Times New Roman"/>
        </w:rPr>
        <w:t>雙方各</w:t>
      </w:r>
      <w:proofErr w:type="gramStart"/>
      <w:r w:rsidRPr="008903E3">
        <w:rPr>
          <w:rFonts w:ascii="Times New Roman" w:eastAsia="標楷體" w:hAnsi="Times New Roman"/>
        </w:rPr>
        <w:t>執壹份</w:t>
      </w:r>
      <w:proofErr w:type="gramEnd"/>
      <w:r w:rsidRPr="008903E3">
        <w:rPr>
          <w:rFonts w:ascii="Times New Roman" w:eastAsia="標楷體" w:hAnsi="Times New Roman"/>
        </w:rPr>
        <w:t>為</w:t>
      </w:r>
      <w:proofErr w:type="gramStart"/>
      <w:r w:rsidRPr="008903E3">
        <w:rPr>
          <w:rFonts w:ascii="Times New Roman" w:eastAsia="標楷體" w:hAnsi="Times New Roman"/>
        </w:rPr>
        <w:t>憑</w:t>
      </w:r>
      <w:proofErr w:type="gramEnd"/>
      <w:r w:rsidR="00D85B3F">
        <w:rPr>
          <w:rFonts w:ascii="Times New Roman" w:eastAsia="標楷體" w:hAnsi="Times New Roman" w:hint="eastAsia"/>
        </w:rPr>
        <w:t>；副本二份，由甲方收執</w:t>
      </w:r>
      <w:r w:rsidRPr="008903E3">
        <w:rPr>
          <w:rFonts w:ascii="Times New Roman" w:eastAsia="標楷體" w:hAnsi="Times New Roman"/>
        </w:rPr>
        <w:t>。</w:t>
      </w:r>
    </w:p>
    <w:p w14:paraId="5CB076A5" w14:textId="1372D413" w:rsidR="00B12757" w:rsidRDefault="00B12757" w:rsidP="00010FFF">
      <w:pPr>
        <w:spacing w:beforeLines="50" w:before="180" w:afterLines="50" w:after="180"/>
        <w:rPr>
          <w:rFonts w:ascii="Times New Roman" w:eastAsia="標楷體" w:hAnsi="Times New Roman"/>
        </w:rPr>
      </w:pPr>
    </w:p>
    <w:p w14:paraId="373E982C" w14:textId="6D2E3496" w:rsidR="00B12757" w:rsidRDefault="00B12757" w:rsidP="00010FFF">
      <w:pPr>
        <w:spacing w:beforeLines="50" w:before="180" w:afterLines="50" w:after="180"/>
        <w:rPr>
          <w:rFonts w:ascii="Times New Roman" w:eastAsia="標楷體" w:hAnsi="Times New Roman"/>
        </w:rPr>
      </w:pPr>
    </w:p>
    <w:p w14:paraId="20A450E9" w14:textId="77777777" w:rsidR="00B12757" w:rsidRDefault="00B12757" w:rsidP="00010FFF">
      <w:pPr>
        <w:spacing w:beforeLines="50" w:before="180" w:afterLines="50" w:after="180"/>
        <w:rPr>
          <w:rFonts w:ascii="Times New Roman" w:eastAsia="標楷體" w:hAnsi="Times New Roman"/>
        </w:rPr>
      </w:pPr>
    </w:p>
    <w:p w14:paraId="781A3AC3" w14:textId="77777777" w:rsidR="00535EE4" w:rsidRDefault="00535EE4" w:rsidP="00535EE4">
      <w:pPr>
        <w:spacing w:beforeLines="50" w:before="180" w:afterLines="50" w:after="180"/>
        <w:rPr>
          <w:rFonts w:ascii="Times New Roman" w:eastAsia="標楷體" w:hAnsi="Times New Roman"/>
        </w:rPr>
      </w:pPr>
      <w:r w:rsidRPr="008903E3">
        <w:rPr>
          <w:rFonts w:ascii="Times New Roman" w:eastAsia="標楷體" w:hAnsi="Times New Roman"/>
        </w:rPr>
        <w:t>立約人：</w:t>
      </w:r>
    </w:p>
    <w:p w14:paraId="2DB7B192" w14:textId="77777777" w:rsidR="00535EE4" w:rsidRPr="00463091" w:rsidRDefault="00535EE4" w:rsidP="00535EE4">
      <w:pPr>
        <w:spacing w:beforeLines="50" w:before="180" w:afterLines="50" w:after="180"/>
        <w:rPr>
          <w:rFonts w:ascii="Times New Roman" w:eastAsia="標楷體" w:hAnsi="Times New Roman"/>
        </w:rPr>
      </w:pPr>
    </w:p>
    <w:p w14:paraId="7B240301" w14:textId="77777777" w:rsidR="00535EE4" w:rsidRPr="008903E3" w:rsidRDefault="00535EE4" w:rsidP="00535EE4">
      <w:pPr>
        <w:spacing w:beforeLines="100" w:before="360" w:afterLines="100" w:after="360"/>
        <w:rPr>
          <w:rFonts w:ascii="Times New Roman" w:eastAsia="標楷體" w:hAnsi="Times New Roman"/>
        </w:rPr>
      </w:pPr>
      <w:r>
        <w:rPr>
          <w:rFonts w:ascii="Times New Roman" w:eastAsia="標楷體" w:hAnsi="Times New Roman" w:hint="eastAsia"/>
        </w:rPr>
        <w:t xml:space="preserve">　　　</w:t>
      </w:r>
      <w:r w:rsidRPr="008903E3">
        <w:rPr>
          <w:rFonts w:ascii="Times New Roman" w:eastAsia="標楷體" w:hAnsi="Times New Roman"/>
        </w:rPr>
        <w:t>甲</w:t>
      </w:r>
      <w:r>
        <w:rPr>
          <w:rFonts w:ascii="Times New Roman" w:eastAsia="標楷體" w:hAnsi="Times New Roman" w:hint="eastAsia"/>
        </w:rPr>
        <w:t xml:space="preserve">　　</w:t>
      </w:r>
      <w:r w:rsidRPr="008903E3">
        <w:rPr>
          <w:rFonts w:ascii="Times New Roman" w:eastAsia="標楷體" w:hAnsi="Times New Roman"/>
        </w:rPr>
        <w:t>方：財團法人台灣中小企業聯合輔導基金會</w:t>
      </w:r>
    </w:p>
    <w:p w14:paraId="2F943CD1" w14:textId="468BD680" w:rsidR="00535EE4" w:rsidRPr="008903E3" w:rsidRDefault="00535EE4" w:rsidP="00535EE4">
      <w:pPr>
        <w:spacing w:beforeLines="100" w:before="360" w:afterLines="100" w:after="360"/>
        <w:rPr>
          <w:rFonts w:ascii="Times New Roman" w:eastAsia="標楷體" w:hAnsi="Times New Roman"/>
        </w:rPr>
      </w:pPr>
      <w:r w:rsidRPr="008903E3">
        <w:rPr>
          <w:rFonts w:ascii="Times New Roman" w:eastAsia="標楷體" w:hAnsi="Times New Roman"/>
        </w:rPr>
        <w:t xml:space="preserve">　　　代</w:t>
      </w:r>
      <w:r>
        <w:rPr>
          <w:rFonts w:ascii="Times New Roman" w:eastAsia="標楷體" w:hAnsi="Times New Roman" w:hint="eastAsia"/>
        </w:rPr>
        <w:t xml:space="preserve"> </w:t>
      </w:r>
      <w:r w:rsidRPr="008903E3">
        <w:rPr>
          <w:rFonts w:ascii="Times New Roman" w:eastAsia="標楷體" w:hAnsi="Times New Roman"/>
        </w:rPr>
        <w:t>表</w:t>
      </w:r>
      <w:r>
        <w:rPr>
          <w:rFonts w:ascii="Times New Roman" w:eastAsia="標楷體" w:hAnsi="Times New Roman" w:hint="eastAsia"/>
        </w:rPr>
        <w:t xml:space="preserve"> </w:t>
      </w:r>
      <w:r w:rsidRPr="008903E3">
        <w:rPr>
          <w:rFonts w:ascii="Times New Roman" w:eastAsia="標楷體" w:hAnsi="Times New Roman"/>
        </w:rPr>
        <w:t>人：</w:t>
      </w:r>
      <w:r w:rsidR="00F17453">
        <w:rPr>
          <w:rFonts w:ascii="Times New Roman" w:eastAsia="標楷體" w:hAnsi="Times New Roman" w:hint="eastAsia"/>
        </w:rPr>
        <w:t>賴坤成</w:t>
      </w:r>
    </w:p>
    <w:p w14:paraId="64EDF6B7" w14:textId="77777777" w:rsidR="00535EE4" w:rsidRPr="008903E3" w:rsidRDefault="00535EE4" w:rsidP="00535EE4">
      <w:pPr>
        <w:spacing w:beforeLines="100" w:before="360" w:afterLines="100" w:after="360"/>
        <w:rPr>
          <w:rFonts w:ascii="Times New Roman" w:eastAsia="標楷體" w:hAnsi="Times New Roman"/>
        </w:rPr>
      </w:pPr>
      <w:r w:rsidRPr="008903E3">
        <w:rPr>
          <w:rFonts w:ascii="Times New Roman" w:eastAsia="標楷體" w:hAnsi="Times New Roman"/>
        </w:rPr>
        <w:t xml:space="preserve">　　　統一編號：</w:t>
      </w:r>
      <w:r>
        <w:rPr>
          <w:rFonts w:ascii="Times New Roman" w:eastAsia="標楷體" w:hAnsi="Times New Roman" w:hint="eastAsia"/>
        </w:rPr>
        <w:t>04140067</w:t>
      </w:r>
    </w:p>
    <w:p w14:paraId="181EADB0" w14:textId="77777777" w:rsidR="00535EE4" w:rsidRPr="008903E3" w:rsidRDefault="00535EE4" w:rsidP="00535EE4">
      <w:pPr>
        <w:spacing w:beforeLines="100" w:before="360" w:afterLines="100" w:after="360"/>
        <w:rPr>
          <w:rFonts w:ascii="Times New Roman" w:eastAsia="標楷體" w:hAnsi="Times New Roman"/>
        </w:rPr>
      </w:pPr>
      <w:r w:rsidRPr="008903E3">
        <w:rPr>
          <w:rFonts w:ascii="Times New Roman" w:eastAsia="標楷體" w:hAnsi="Times New Roman"/>
        </w:rPr>
        <w:t xml:space="preserve">　　　地</w:t>
      </w:r>
      <w:r>
        <w:rPr>
          <w:rFonts w:ascii="Times New Roman" w:eastAsia="標楷體" w:hAnsi="Times New Roman" w:hint="eastAsia"/>
        </w:rPr>
        <w:t xml:space="preserve">　　</w:t>
      </w:r>
      <w:r w:rsidRPr="008903E3">
        <w:rPr>
          <w:rFonts w:ascii="Times New Roman" w:eastAsia="標楷體" w:hAnsi="Times New Roman"/>
        </w:rPr>
        <w:t>址：（</w:t>
      </w:r>
      <w:r w:rsidRPr="008903E3">
        <w:rPr>
          <w:rFonts w:ascii="Times New Roman" w:eastAsia="標楷體" w:hAnsi="Times New Roman"/>
        </w:rPr>
        <w:t>10066</w:t>
      </w:r>
      <w:r w:rsidRPr="008903E3">
        <w:rPr>
          <w:rFonts w:ascii="Times New Roman" w:eastAsia="標楷體" w:hAnsi="Times New Roman"/>
        </w:rPr>
        <w:t>）臺北市中正區南海路</w:t>
      </w:r>
      <w:r w:rsidRPr="008903E3">
        <w:rPr>
          <w:rFonts w:ascii="Times New Roman" w:eastAsia="標楷體" w:hAnsi="Times New Roman"/>
        </w:rPr>
        <w:t>1</w:t>
      </w:r>
      <w:r w:rsidRPr="008903E3">
        <w:rPr>
          <w:rFonts w:ascii="Times New Roman" w:eastAsia="標楷體" w:hAnsi="Times New Roman"/>
        </w:rPr>
        <w:t>號</w:t>
      </w:r>
      <w:r w:rsidRPr="008903E3">
        <w:rPr>
          <w:rFonts w:ascii="Times New Roman" w:eastAsia="標楷體" w:hAnsi="Times New Roman"/>
        </w:rPr>
        <w:t>5</w:t>
      </w:r>
      <w:r w:rsidRPr="008903E3">
        <w:rPr>
          <w:rFonts w:ascii="Times New Roman" w:eastAsia="標楷體" w:hAnsi="Times New Roman"/>
        </w:rPr>
        <w:t>樓</w:t>
      </w:r>
    </w:p>
    <w:p w14:paraId="6BF9FF4B" w14:textId="7495DE4D" w:rsidR="00535EE4" w:rsidRPr="008903E3" w:rsidRDefault="00535EE4" w:rsidP="00535EE4">
      <w:pPr>
        <w:spacing w:beforeLines="100" w:before="360" w:afterLines="100" w:after="360"/>
        <w:rPr>
          <w:rFonts w:ascii="Times New Roman" w:eastAsia="標楷體" w:hAnsi="Times New Roman"/>
        </w:rPr>
      </w:pPr>
      <w:r w:rsidRPr="008903E3">
        <w:rPr>
          <w:rFonts w:ascii="Times New Roman" w:eastAsia="標楷體" w:hAnsi="Times New Roman"/>
        </w:rPr>
        <w:t xml:space="preserve">　　　專案聯絡人：</w:t>
      </w:r>
      <w:r w:rsidR="004B0F94">
        <w:rPr>
          <w:rFonts w:ascii="Times New Roman" w:eastAsia="標楷體" w:hAnsi="Times New Roman" w:hint="eastAsia"/>
        </w:rPr>
        <w:t>黃薇仰</w:t>
      </w:r>
      <w:r w:rsidR="00773DA9">
        <w:rPr>
          <w:rFonts w:ascii="Times New Roman" w:eastAsia="標楷體" w:hAnsi="Times New Roman" w:hint="eastAsia"/>
        </w:rPr>
        <w:t xml:space="preserve">      </w:t>
      </w:r>
      <w:r>
        <w:rPr>
          <w:rFonts w:ascii="Times New Roman" w:eastAsia="標楷體" w:hAnsi="Times New Roman" w:hint="eastAsia"/>
        </w:rPr>
        <w:t xml:space="preserve"> </w:t>
      </w:r>
      <w:r>
        <w:rPr>
          <w:rFonts w:ascii="Times New Roman" w:eastAsia="標楷體" w:hAnsi="Times New Roman" w:hint="eastAsia"/>
        </w:rPr>
        <w:t>電話：</w:t>
      </w:r>
      <w:r w:rsidR="00F132BD">
        <w:rPr>
          <w:rFonts w:ascii="Times New Roman" w:eastAsia="標楷體" w:hAnsi="Times New Roman" w:hint="eastAsia"/>
        </w:rPr>
        <w:t>（</w:t>
      </w:r>
      <w:r w:rsidR="00F132BD">
        <w:rPr>
          <w:rFonts w:ascii="Times New Roman" w:eastAsia="標楷體" w:hAnsi="Times New Roman" w:hint="eastAsia"/>
        </w:rPr>
        <w:t>02</w:t>
      </w:r>
      <w:r w:rsidR="00F132BD">
        <w:rPr>
          <w:rFonts w:ascii="Times New Roman" w:eastAsia="標楷體" w:hAnsi="Times New Roman" w:hint="eastAsia"/>
        </w:rPr>
        <w:t>）</w:t>
      </w:r>
      <w:r w:rsidR="00F17453">
        <w:rPr>
          <w:rFonts w:ascii="Times New Roman" w:eastAsia="標楷體" w:hAnsi="Times New Roman" w:hint="eastAsia"/>
        </w:rPr>
        <w:t>2396-9314</w:t>
      </w:r>
      <w:r w:rsidR="00F132BD">
        <w:rPr>
          <w:rFonts w:ascii="Times New Roman" w:eastAsia="標楷體" w:hAnsi="Times New Roman" w:hint="eastAsia"/>
        </w:rPr>
        <w:t>分機</w:t>
      </w:r>
      <w:r w:rsidR="00773DA9">
        <w:rPr>
          <w:rFonts w:ascii="Times New Roman" w:eastAsia="標楷體" w:hAnsi="Times New Roman" w:hint="eastAsia"/>
        </w:rPr>
        <w:t xml:space="preserve"> </w:t>
      </w:r>
      <w:r w:rsidR="004B0F94">
        <w:rPr>
          <w:rFonts w:ascii="Times New Roman" w:eastAsia="標楷體" w:hAnsi="Times New Roman"/>
        </w:rPr>
        <w:t>83</w:t>
      </w:r>
    </w:p>
    <w:p w14:paraId="70C3CF96" w14:textId="77777777" w:rsidR="00535EE4" w:rsidRDefault="00535EE4" w:rsidP="00535EE4">
      <w:pPr>
        <w:spacing w:beforeLines="50" w:before="180" w:afterLines="50" w:after="180"/>
        <w:rPr>
          <w:rFonts w:ascii="Times New Roman" w:eastAsia="標楷體" w:hAnsi="Times New Roman"/>
        </w:rPr>
      </w:pPr>
      <w:r>
        <w:rPr>
          <w:rFonts w:ascii="Times New Roman" w:eastAsia="標楷體" w:hAnsi="Times New Roman" w:hint="eastAsia"/>
        </w:rPr>
        <w:t xml:space="preserve">　　　</w:t>
      </w:r>
    </w:p>
    <w:p w14:paraId="22FFAAB3" w14:textId="77777777" w:rsidR="00535EE4" w:rsidRPr="008903E3" w:rsidRDefault="00535EE4" w:rsidP="00535EE4">
      <w:pPr>
        <w:spacing w:beforeLines="100" w:before="360" w:afterLines="100" w:after="360"/>
        <w:rPr>
          <w:rFonts w:ascii="Times New Roman" w:eastAsia="標楷體" w:hAnsi="Times New Roman"/>
        </w:rPr>
      </w:pPr>
      <w:r>
        <w:rPr>
          <w:rFonts w:ascii="Times New Roman" w:eastAsia="標楷體" w:hAnsi="Times New Roman" w:hint="eastAsia"/>
        </w:rPr>
        <w:t xml:space="preserve">　　　</w:t>
      </w:r>
      <w:r w:rsidRPr="008903E3">
        <w:rPr>
          <w:rFonts w:ascii="Times New Roman" w:eastAsia="標楷體" w:hAnsi="Times New Roman"/>
        </w:rPr>
        <w:t>乙</w:t>
      </w:r>
      <w:r>
        <w:rPr>
          <w:rFonts w:ascii="Times New Roman" w:eastAsia="標楷體" w:hAnsi="Times New Roman" w:hint="eastAsia"/>
        </w:rPr>
        <w:t xml:space="preserve">　　</w:t>
      </w:r>
      <w:r w:rsidRPr="008903E3">
        <w:rPr>
          <w:rFonts w:ascii="Times New Roman" w:eastAsia="標楷體" w:hAnsi="Times New Roman"/>
        </w:rPr>
        <w:t>方：</w:t>
      </w:r>
      <w:r w:rsidR="00D25C6C">
        <w:rPr>
          <w:rFonts w:ascii="Times New Roman" w:eastAsia="標楷體" w:hAnsi="Times New Roman" w:hint="eastAsia"/>
        </w:rPr>
        <w:t xml:space="preserve"> </w:t>
      </w:r>
    </w:p>
    <w:p w14:paraId="45445C95" w14:textId="77777777" w:rsidR="00535EE4" w:rsidRPr="008903E3" w:rsidRDefault="00535EE4" w:rsidP="00535EE4">
      <w:pPr>
        <w:spacing w:beforeLines="100" w:before="360" w:afterLines="100" w:after="360"/>
        <w:rPr>
          <w:rFonts w:ascii="Times New Roman" w:eastAsia="標楷體" w:hAnsi="Times New Roman"/>
        </w:rPr>
      </w:pPr>
      <w:r w:rsidRPr="008903E3">
        <w:rPr>
          <w:rFonts w:ascii="Times New Roman" w:eastAsia="標楷體" w:hAnsi="Times New Roman"/>
        </w:rPr>
        <w:t xml:space="preserve">　　　代</w:t>
      </w:r>
      <w:r>
        <w:rPr>
          <w:rFonts w:ascii="Times New Roman" w:eastAsia="標楷體" w:hAnsi="Times New Roman" w:hint="eastAsia"/>
        </w:rPr>
        <w:t xml:space="preserve"> </w:t>
      </w:r>
      <w:r w:rsidRPr="008903E3">
        <w:rPr>
          <w:rFonts w:ascii="Times New Roman" w:eastAsia="標楷體" w:hAnsi="Times New Roman"/>
        </w:rPr>
        <w:t>表</w:t>
      </w:r>
      <w:r>
        <w:rPr>
          <w:rFonts w:ascii="Times New Roman" w:eastAsia="標楷體" w:hAnsi="Times New Roman" w:hint="eastAsia"/>
        </w:rPr>
        <w:t xml:space="preserve"> </w:t>
      </w:r>
      <w:r w:rsidRPr="008903E3">
        <w:rPr>
          <w:rFonts w:ascii="Times New Roman" w:eastAsia="標楷體" w:hAnsi="Times New Roman"/>
        </w:rPr>
        <w:t>人：</w:t>
      </w:r>
      <w:r w:rsidR="00D25C6C">
        <w:rPr>
          <w:rFonts w:ascii="Times New Roman" w:eastAsia="標楷體" w:hAnsi="Times New Roman" w:hint="eastAsia"/>
        </w:rPr>
        <w:t xml:space="preserve"> </w:t>
      </w:r>
    </w:p>
    <w:p w14:paraId="6AA0ABE0" w14:textId="77777777" w:rsidR="00535EE4" w:rsidRPr="008903E3" w:rsidRDefault="00535EE4" w:rsidP="00535EE4">
      <w:pPr>
        <w:spacing w:beforeLines="100" w:before="360" w:afterLines="100" w:after="360"/>
        <w:rPr>
          <w:rFonts w:ascii="Times New Roman" w:eastAsia="標楷體" w:hAnsi="Times New Roman"/>
        </w:rPr>
      </w:pPr>
      <w:r w:rsidRPr="008903E3">
        <w:rPr>
          <w:rFonts w:ascii="Times New Roman" w:eastAsia="標楷體" w:hAnsi="Times New Roman"/>
        </w:rPr>
        <w:t xml:space="preserve">　　　統一編號：</w:t>
      </w:r>
      <w:r w:rsidR="00D25C6C">
        <w:rPr>
          <w:rFonts w:ascii="Times New Roman" w:eastAsia="標楷體" w:hAnsi="Times New Roman" w:hint="eastAsia"/>
        </w:rPr>
        <w:t xml:space="preserve"> </w:t>
      </w:r>
    </w:p>
    <w:p w14:paraId="30EE91DC" w14:textId="77777777" w:rsidR="00535EE4" w:rsidRPr="008903E3" w:rsidRDefault="00535EE4" w:rsidP="00535EE4">
      <w:pPr>
        <w:spacing w:beforeLines="100" w:before="360" w:afterLines="100" w:after="360"/>
        <w:rPr>
          <w:rFonts w:ascii="Times New Roman" w:eastAsia="標楷體" w:hAnsi="Times New Roman"/>
        </w:rPr>
      </w:pPr>
      <w:r w:rsidRPr="008903E3">
        <w:rPr>
          <w:rFonts w:ascii="Times New Roman" w:eastAsia="標楷體" w:hAnsi="Times New Roman"/>
        </w:rPr>
        <w:t xml:space="preserve">　　　地</w:t>
      </w:r>
      <w:r>
        <w:rPr>
          <w:rFonts w:ascii="Times New Roman" w:eastAsia="標楷體" w:hAnsi="Times New Roman" w:hint="eastAsia"/>
        </w:rPr>
        <w:t xml:space="preserve">　　</w:t>
      </w:r>
      <w:r w:rsidRPr="008903E3">
        <w:rPr>
          <w:rFonts w:ascii="Times New Roman" w:eastAsia="標楷體" w:hAnsi="Times New Roman"/>
        </w:rPr>
        <w:t>址：</w:t>
      </w:r>
      <w:r w:rsidR="00D25C6C">
        <w:rPr>
          <w:rFonts w:ascii="Times New Roman" w:eastAsia="標楷體" w:hAnsi="Times New Roman" w:hint="eastAsia"/>
        </w:rPr>
        <w:t xml:space="preserve"> </w:t>
      </w:r>
      <w:r w:rsidRPr="00711EEA">
        <w:rPr>
          <w:rFonts w:ascii="Times New Roman" w:eastAsia="標楷體" w:hAnsi="Times New Roman"/>
        </w:rPr>
        <w:t> </w:t>
      </w:r>
    </w:p>
    <w:p w14:paraId="4B5E6476" w14:textId="77777777" w:rsidR="00535EE4" w:rsidRPr="008903E3" w:rsidRDefault="00535EE4" w:rsidP="00535EE4">
      <w:pPr>
        <w:spacing w:beforeLines="100" w:before="360" w:afterLines="100" w:after="360"/>
        <w:rPr>
          <w:rFonts w:ascii="Times New Roman" w:eastAsia="標楷體" w:hAnsi="Times New Roman"/>
        </w:rPr>
      </w:pPr>
      <w:r w:rsidRPr="008903E3">
        <w:rPr>
          <w:rFonts w:ascii="Times New Roman" w:eastAsia="標楷體" w:hAnsi="Times New Roman"/>
        </w:rPr>
        <w:t xml:space="preserve">　　　專案聯絡人：</w:t>
      </w:r>
      <w:r w:rsidR="00D25C6C">
        <w:rPr>
          <w:rFonts w:ascii="Times New Roman" w:eastAsia="標楷體" w:hAnsi="Times New Roman" w:hint="eastAsia"/>
        </w:rPr>
        <w:t xml:space="preserve"> </w:t>
      </w:r>
      <w:r w:rsidR="00CF2350">
        <w:rPr>
          <w:rFonts w:ascii="Times New Roman" w:eastAsia="標楷體" w:hAnsi="Times New Roman" w:hint="eastAsia"/>
        </w:rPr>
        <w:t xml:space="preserve">         </w:t>
      </w:r>
      <w:r w:rsidR="00CF2350">
        <w:rPr>
          <w:rFonts w:ascii="Times New Roman" w:eastAsia="標楷體" w:hAnsi="Times New Roman" w:hint="eastAsia"/>
        </w:rPr>
        <w:t>電話：</w:t>
      </w:r>
    </w:p>
    <w:p w14:paraId="3B251663" w14:textId="77777777" w:rsidR="00010FFF" w:rsidRPr="008903E3" w:rsidRDefault="00010FFF" w:rsidP="00010FFF">
      <w:pPr>
        <w:spacing w:beforeLines="50" w:before="180" w:afterLines="50" w:after="180"/>
        <w:rPr>
          <w:rFonts w:ascii="Times New Roman" w:eastAsia="標楷體" w:hAnsi="Times New Roman"/>
        </w:rPr>
      </w:pPr>
    </w:p>
    <w:p w14:paraId="18D8B633" w14:textId="4455C99C" w:rsidR="002E6EA8" w:rsidRPr="00010FFF" w:rsidRDefault="00010FFF" w:rsidP="00010FFF">
      <w:pPr>
        <w:spacing w:beforeLines="50" w:before="180" w:afterLines="50" w:after="180"/>
        <w:jc w:val="distribute"/>
        <w:rPr>
          <w:rFonts w:ascii="Times New Roman" w:eastAsia="標楷體" w:hAnsi="Times New Roman"/>
          <w:sz w:val="28"/>
          <w:szCs w:val="28"/>
        </w:rPr>
      </w:pPr>
      <w:r w:rsidRPr="008903E3">
        <w:rPr>
          <w:rFonts w:ascii="Times New Roman" w:eastAsia="標楷體" w:hAnsi="Times New Roman"/>
          <w:sz w:val="28"/>
          <w:szCs w:val="28"/>
        </w:rPr>
        <w:t>中華民國</w:t>
      </w:r>
      <w:r>
        <w:rPr>
          <w:rFonts w:ascii="Times New Roman" w:eastAsia="標楷體" w:hAnsi="Times New Roman" w:hint="eastAsia"/>
          <w:sz w:val="28"/>
          <w:szCs w:val="28"/>
        </w:rPr>
        <w:t>1</w:t>
      </w:r>
      <w:r w:rsidR="00740E99">
        <w:rPr>
          <w:rFonts w:ascii="Times New Roman" w:eastAsia="標楷體" w:hAnsi="Times New Roman" w:hint="eastAsia"/>
          <w:sz w:val="28"/>
          <w:szCs w:val="28"/>
        </w:rPr>
        <w:t>11</w:t>
      </w:r>
      <w:r w:rsidRPr="008903E3">
        <w:rPr>
          <w:rFonts w:ascii="Times New Roman" w:eastAsia="標楷體" w:hAnsi="Times New Roman"/>
          <w:sz w:val="28"/>
          <w:szCs w:val="28"/>
        </w:rPr>
        <w:t>年</w:t>
      </w:r>
      <w:r w:rsidR="00823AE3">
        <w:rPr>
          <w:rFonts w:ascii="Times New Roman" w:eastAsia="標楷體" w:hAnsi="Times New Roman" w:hint="eastAsia"/>
          <w:sz w:val="28"/>
          <w:szCs w:val="28"/>
        </w:rPr>
        <w:t xml:space="preserve">  </w:t>
      </w:r>
      <w:r w:rsidRPr="008903E3">
        <w:rPr>
          <w:rFonts w:ascii="Times New Roman" w:eastAsia="標楷體" w:hAnsi="Times New Roman"/>
          <w:sz w:val="28"/>
          <w:szCs w:val="28"/>
        </w:rPr>
        <w:t>月</w:t>
      </w:r>
      <w:r w:rsidR="00823AE3">
        <w:rPr>
          <w:rFonts w:ascii="Times New Roman" w:eastAsia="標楷體" w:hAnsi="Times New Roman" w:hint="eastAsia"/>
          <w:sz w:val="28"/>
          <w:szCs w:val="28"/>
        </w:rPr>
        <w:t xml:space="preserve">  </w:t>
      </w:r>
      <w:r w:rsidRPr="008903E3">
        <w:rPr>
          <w:rFonts w:ascii="Times New Roman" w:eastAsia="標楷體" w:hAnsi="Times New Roman"/>
          <w:sz w:val="28"/>
          <w:szCs w:val="28"/>
        </w:rPr>
        <w:t>日</w:t>
      </w:r>
    </w:p>
    <w:sectPr w:rsidR="002E6EA8" w:rsidRPr="00010FFF" w:rsidSect="002E6EA8">
      <w:footerReference w:type="default" r:id="rId9"/>
      <w:pgSz w:w="11906" w:h="16838"/>
      <w:pgMar w:top="851" w:right="1134" w:bottom="851" w:left="1134"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1FB8A" w14:textId="77777777" w:rsidR="00CF6CA3" w:rsidRDefault="00CF6CA3">
      <w:r>
        <w:separator/>
      </w:r>
    </w:p>
  </w:endnote>
  <w:endnote w:type="continuationSeparator" w:id="0">
    <w:p w14:paraId="594BDFDA" w14:textId="77777777" w:rsidR="00CF6CA3" w:rsidRDefault="00CF6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8"/>
    <w:family w:val="swiss"/>
    <w:pitch w:val="variable"/>
    <w:sig w:usb0="F7FFAFFF" w:usb1="E9DFFFFF" w:usb2="0000003F" w:usb3="00000000" w:csb0="003F01FF"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12270"/>
      <w:docPartObj>
        <w:docPartGallery w:val="Page Numbers (Bottom of Page)"/>
        <w:docPartUnique/>
      </w:docPartObj>
    </w:sdtPr>
    <w:sdtEndPr>
      <w:rPr>
        <w:rFonts w:ascii="Times New Roman" w:eastAsia="標楷體" w:hAnsi="Times New Roman" w:cs="Times New Roman"/>
      </w:rPr>
    </w:sdtEndPr>
    <w:sdtContent>
      <w:p w14:paraId="6AA060F5" w14:textId="3F7ABEAF" w:rsidR="00E91464" w:rsidRPr="00790018" w:rsidRDefault="00E91464">
        <w:pPr>
          <w:pStyle w:val="a7"/>
          <w:jc w:val="center"/>
          <w:rPr>
            <w:rFonts w:ascii="Times New Roman" w:eastAsia="標楷體" w:hAnsi="Times New Roman" w:cs="Times New Roman"/>
          </w:rPr>
        </w:pPr>
        <w:r w:rsidRPr="008B7698">
          <w:rPr>
            <w:rFonts w:ascii="Times New Roman" w:eastAsia="標楷體" w:hAnsi="Times New Roman" w:cs="Times New Roman"/>
            <w:sz w:val="28"/>
            <w:szCs w:val="28"/>
          </w:rPr>
          <w:fldChar w:fldCharType="begin"/>
        </w:r>
        <w:r w:rsidRPr="008B7698">
          <w:rPr>
            <w:rFonts w:ascii="Times New Roman" w:eastAsia="標楷體" w:hAnsi="Times New Roman" w:cs="Times New Roman"/>
            <w:sz w:val="28"/>
            <w:szCs w:val="28"/>
          </w:rPr>
          <w:instrText>PAGE   \* MERGEFORMAT</w:instrText>
        </w:r>
        <w:r w:rsidRPr="008B7698">
          <w:rPr>
            <w:rFonts w:ascii="Times New Roman" w:eastAsia="標楷體" w:hAnsi="Times New Roman" w:cs="Times New Roman"/>
            <w:sz w:val="28"/>
            <w:szCs w:val="28"/>
          </w:rPr>
          <w:fldChar w:fldCharType="separate"/>
        </w:r>
        <w:r w:rsidR="004E3810" w:rsidRPr="004E3810">
          <w:rPr>
            <w:rFonts w:ascii="Times New Roman" w:eastAsia="標楷體" w:hAnsi="Times New Roman" w:cs="Times New Roman"/>
            <w:noProof/>
            <w:sz w:val="28"/>
            <w:szCs w:val="28"/>
            <w:lang w:val="zh-TW"/>
          </w:rPr>
          <w:t>5</w:t>
        </w:r>
        <w:r w:rsidRPr="008B7698">
          <w:rPr>
            <w:rFonts w:ascii="Times New Roman" w:eastAsia="標楷體" w:hAnsi="Times New Roman" w:cs="Times New Roman"/>
            <w:sz w:val="28"/>
            <w:szCs w:val="28"/>
          </w:rPr>
          <w:fldChar w:fldCharType="end"/>
        </w:r>
      </w:p>
    </w:sdtContent>
  </w:sdt>
  <w:p w14:paraId="25B49290" w14:textId="77777777" w:rsidR="00E91464" w:rsidRDefault="00E91464" w:rsidP="002E6EA8">
    <w:pPr>
      <w:pStyle w:val="a7"/>
      <w:tabs>
        <w:tab w:val="clear" w:pos="4153"/>
        <w:tab w:val="clear" w:pos="8306"/>
        <w:tab w:val="left" w:pos="492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2965D" w14:textId="77777777" w:rsidR="00CF6CA3" w:rsidRDefault="00CF6CA3">
      <w:r>
        <w:separator/>
      </w:r>
    </w:p>
  </w:footnote>
  <w:footnote w:type="continuationSeparator" w:id="0">
    <w:p w14:paraId="1DBE4F7C" w14:textId="77777777" w:rsidR="00CF6CA3" w:rsidRDefault="00CF6C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F4886"/>
    <w:multiLevelType w:val="hybridMultilevel"/>
    <w:tmpl w:val="BF9694F8"/>
    <w:lvl w:ilvl="0" w:tplc="7EEA43EE">
      <w:start w:val="1"/>
      <w:numFmt w:val="taiwaneseCountingThousand"/>
      <w:lvlText w:val="%1、"/>
      <w:lvlJc w:val="left"/>
      <w:pPr>
        <w:ind w:left="1190" w:hanging="480"/>
      </w:pPr>
      <w:rPr>
        <w:lang w:val="en-US"/>
      </w:rPr>
    </w:lvl>
    <w:lvl w:ilvl="1" w:tplc="04090019">
      <w:start w:val="1"/>
      <w:numFmt w:val="ideographTraditional"/>
      <w:lvlText w:val="%2、"/>
      <w:lvlJc w:val="left"/>
      <w:pPr>
        <w:ind w:left="1670" w:hanging="480"/>
      </w:pPr>
    </w:lvl>
    <w:lvl w:ilvl="2" w:tplc="0409001B" w:tentative="1">
      <w:start w:val="1"/>
      <w:numFmt w:val="lowerRoman"/>
      <w:lvlText w:val="%3."/>
      <w:lvlJc w:val="right"/>
      <w:pPr>
        <w:ind w:left="2150" w:hanging="480"/>
      </w:pPr>
    </w:lvl>
    <w:lvl w:ilvl="3" w:tplc="0409000F" w:tentative="1">
      <w:start w:val="1"/>
      <w:numFmt w:val="decimal"/>
      <w:lvlText w:val="%4."/>
      <w:lvlJc w:val="left"/>
      <w:pPr>
        <w:ind w:left="2630" w:hanging="480"/>
      </w:pPr>
    </w:lvl>
    <w:lvl w:ilvl="4" w:tplc="04090019" w:tentative="1">
      <w:start w:val="1"/>
      <w:numFmt w:val="ideographTraditional"/>
      <w:lvlText w:val="%5、"/>
      <w:lvlJc w:val="left"/>
      <w:pPr>
        <w:ind w:left="3110" w:hanging="480"/>
      </w:pPr>
    </w:lvl>
    <w:lvl w:ilvl="5" w:tplc="0409001B" w:tentative="1">
      <w:start w:val="1"/>
      <w:numFmt w:val="lowerRoman"/>
      <w:lvlText w:val="%6."/>
      <w:lvlJc w:val="right"/>
      <w:pPr>
        <w:ind w:left="3590" w:hanging="480"/>
      </w:pPr>
    </w:lvl>
    <w:lvl w:ilvl="6" w:tplc="0409000F" w:tentative="1">
      <w:start w:val="1"/>
      <w:numFmt w:val="decimal"/>
      <w:lvlText w:val="%7."/>
      <w:lvlJc w:val="left"/>
      <w:pPr>
        <w:ind w:left="4070" w:hanging="480"/>
      </w:pPr>
    </w:lvl>
    <w:lvl w:ilvl="7" w:tplc="04090019" w:tentative="1">
      <w:start w:val="1"/>
      <w:numFmt w:val="ideographTraditional"/>
      <w:lvlText w:val="%8、"/>
      <w:lvlJc w:val="left"/>
      <w:pPr>
        <w:ind w:left="4550" w:hanging="480"/>
      </w:pPr>
    </w:lvl>
    <w:lvl w:ilvl="8" w:tplc="0409001B" w:tentative="1">
      <w:start w:val="1"/>
      <w:numFmt w:val="lowerRoman"/>
      <w:lvlText w:val="%9."/>
      <w:lvlJc w:val="right"/>
      <w:pPr>
        <w:ind w:left="5030" w:hanging="480"/>
      </w:pPr>
    </w:lvl>
  </w:abstractNum>
  <w:abstractNum w:abstractNumId="1" w15:restartNumberingAfterBreak="0">
    <w:nsid w:val="12C07D1F"/>
    <w:multiLevelType w:val="hybridMultilevel"/>
    <w:tmpl w:val="DAB4D538"/>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93957E8"/>
    <w:multiLevelType w:val="hybridMultilevel"/>
    <w:tmpl w:val="BF9694F8"/>
    <w:lvl w:ilvl="0" w:tplc="7EEA43EE">
      <w:start w:val="1"/>
      <w:numFmt w:val="taiwaneseCountingThousand"/>
      <w:lvlText w:val="%1、"/>
      <w:lvlJc w:val="left"/>
      <w:pPr>
        <w:ind w:left="1048" w:hanging="480"/>
      </w:pPr>
      <w:rPr>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A323695"/>
    <w:multiLevelType w:val="hybridMultilevel"/>
    <w:tmpl w:val="98A6A7FC"/>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853F3E"/>
    <w:multiLevelType w:val="hybridMultilevel"/>
    <w:tmpl w:val="98A6A7F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0853815"/>
    <w:multiLevelType w:val="hybridMultilevel"/>
    <w:tmpl w:val="52B435F4"/>
    <w:lvl w:ilvl="0" w:tplc="89366CF8">
      <w:start w:val="1"/>
      <w:numFmt w:val="taiwaneseCountingThousand"/>
      <w:lvlText w:val="（%1）"/>
      <w:lvlJc w:val="left"/>
      <w:pPr>
        <w:ind w:left="1471" w:hanging="480"/>
      </w:pPr>
      <w:rPr>
        <w:rFonts w:hint="default"/>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6" w15:restartNumberingAfterBreak="0">
    <w:nsid w:val="20BB4EAA"/>
    <w:multiLevelType w:val="singleLevel"/>
    <w:tmpl w:val="23AE20A0"/>
    <w:lvl w:ilvl="0">
      <w:start w:val="1"/>
      <w:numFmt w:val="decimal"/>
      <w:lvlText w:val="%1."/>
      <w:lvlJc w:val="left"/>
      <w:pPr>
        <w:tabs>
          <w:tab w:val="num" w:pos="240"/>
        </w:tabs>
        <w:ind w:left="240" w:hanging="240"/>
      </w:pPr>
      <w:rPr>
        <w:rFonts w:hint="default"/>
      </w:rPr>
    </w:lvl>
  </w:abstractNum>
  <w:abstractNum w:abstractNumId="7" w15:restartNumberingAfterBreak="0">
    <w:nsid w:val="20FA4BCB"/>
    <w:multiLevelType w:val="hybridMultilevel"/>
    <w:tmpl w:val="E676DB96"/>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3180796"/>
    <w:multiLevelType w:val="hybridMultilevel"/>
    <w:tmpl w:val="5E66CA8E"/>
    <w:lvl w:ilvl="0" w:tplc="08B672F2">
      <w:start w:val="1"/>
      <w:numFmt w:val="taiwaneseCountingThousand"/>
      <w:lvlText w:val="（%1）"/>
      <w:lvlJc w:val="left"/>
      <w:pPr>
        <w:ind w:left="1472" w:hanging="480"/>
      </w:pPr>
      <w:rPr>
        <w:rFonts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9" w15:restartNumberingAfterBreak="0">
    <w:nsid w:val="2326126A"/>
    <w:multiLevelType w:val="hybridMultilevel"/>
    <w:tmpl w:val="59C2FF52"/>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67A4FA0"/>
    <w:multiLevelType w:val="hybridMultilevel"/>
    <w:tmpl w:val="98A6A7FC"/>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2C2D79F3"/>
    <w:multiLevelType w:val="hybridMultilevel"/>
    <w:tmpl w:val="09BE2B08"/>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2D641841"/>
    <w:multiLevelType w:val="hybridMultilevel"/>
    <w:tmpl w:val="694E3DF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15:restartNumberingAfterBreak="0">
    <w:nsid w:val="32C14E6F"/>
    <w:multiLevelType w:val="hybridMultilevel"/>
    <w:tmpl w:val="98A6A7FC"/>
    <w:lvl w:ilvl="0" w:tplc="04090015">
      <w:start w:val="1"/>
      <w:numFmt w:val="taiwaneseCountingThousand"/>
      <w:lvlText w:val="%1、"/>
      <w:lvlJc w:val="left"/>
      <w:pPr>
        <w:ind w:left="990" w:hanging="480"/>
      </w:pPr>
    </w:lvl>
    <w:lvl w:ilvl="1" w:tplc="04090019" w:tentative="1">
      <w:start w:val="1"/>
      <w:numFmt w:val="ideographTraditional"/>
      <w:lvlText w:val="%2、"/>
      <w:lvlJc w:val="left"/>
      <w:pPr>
        <w:ind w:left="1470" w:hanging="480"/>
      </w:pPr>
    </w:lvl>
    <w:lvl w:ilvl="2" w:tplc="0409001B" w:tentative="1">
      <w:start w:val="1"/>
      <w:numFmt w:val="lowerRoman"/>
      <w:lvlText w:val="%3."/>
      <w:lvlJc w:val="right"/>
      <w:pPr>
        <w:ind w:left="1950" w:hanging="480"/>
      </w:pPr>
    </w:lvl>
    <w:lvl w:ilvl="3" w:tplc="0409000F" w:tentative="1">
      <w:start w:val="1"/>
      <w:numFmt w:val="decimal"/>
      <w:lvlText w:val="%4."/>
      <w:lvlJc w:val="left"/>
      <w:pPr>
        <w:ind w:left="2430" w:hanging="480"/>
      </w:pPr>
    </w:lvl>
    <w:lvl w:ilvl="4" w:tplc="04090019" w:tentative="1">
      <w:start w:val="1"/>
      <w:numFmt w:val="ideographTraditional"/>
      <w:lvlText w:val="%5、"/>
      <w:lvlJc w:val="left"/>
      <w:pPr>
        <w:ind w:left="2910" w:hanging="480"/>
      </w:pPr>
    </w:lvl>
    <w:lvl w:ilvl="5" w:tplc="0409001B" w:tentative="1">
      <w:start w:val="1"/>
      <w:numFmt w:val="lowerRoman"/>
      <w:lvlText w:val="%6."/>
      <w:lvlJc w:val="right"/>
      <w:pPr>
        <w:ind w:left="3390" w:hanging="480"/>
      </w:pPr>
    </w:lvl>
    <w:lvl w:ilvl="6" w:tplc="0409000F" w:tentative="1">
      <w:start w:val="1"/>
      <w:numFmt w:val="decimal"/>
      <w:lvlText w:val="%7."/>
      <w:lvlJc w:val="left"/>
      <w:pPr>
        <w:ind w:left="3870" w:hanging="480"/>
      </w:pPr>
    </w:lvl>
    <w:lvl w:ilvl="7" w:tplc="04090019" w:tentative="1">
      <w:start w:val="1"/>
      <w:numFmt w:val="ideographTraditional"/>
      <w:lvlText w:val="%8、"/>
      <w:lvlJc w:val="left"/>
      <w:pPr>
        <w:ind w:left="4350" w:hanging="480"/>
      </w:pPr>
    </w:lvl>
    <w:lvl w:ilvl="8" w:tplc="0409001B" w:tentative="1">
      <w:start w:val="1"/>
      <w:numFmt w:val="lowerRoman"/>
      <w:lvlText w:val="%9."/>
      <w:lvlJc w:val="right"/>
      <w:pPr>
        <w:ind w:left="4830" w:hanging="480"/>
      </w:pPr>
    </w:lvl>
  </w:abstractNum>
  <w:abstractNum w:abstractNumId="14" w15:restartNumberingAfterBreak="0">
    <w:nsid w:val="36B209BC"/>
    <w:multiLevelType w:val="hybridMultilevel"/>
    <w:tmpl w:val="A314D570"/>
    <w:lvl w:ilvl="0" w:tplc="B002DE02">
      <w:start w:val="1"/>
      <w:numFmt w:val="taiwaneseCountingThousand"/>
      <w:lvlText w:val="第%1條　"/>
      <w:lvlJc w:val="left"/>
      <w:pPr>
        <w:ind w:left="480" w:hanging="480"/>
      </w:pPr>
      <w:rPr>
        <w:rFonts w:ascii="Times New Roman" w:hAnsi="Times New Roman" w:cs="Times New Roman" w:hint="default"/>
        <w:b/>
        <w:lang w:val="en-US"/>
      </w:rPr>
    </w:lvl>
    <w:lvl w:ilvl="1" w:tplc="744041A2">
      <w:start w:val="1"/>
      <w:numFmt w:val="taiwaneseCountingThousand"/>
      <w:lvlText w:val="%2、"/>
      <w:lvlJc w:val="left"/>
      <w:pPr>
        <w:ind w:left="960" w:hanging="480"/>
      </w:pPr>
      <w:rPr>
        <w:i w:val="0"/>
      </w:rPr>
    </w:lvl>
    <w:lvl w:ilvl="2" w:tplc="3ED4CBEA">
      <w:start w:val="1"/>
      <w:numFmt w:val="decimal"/>
      <w:lvlText w:val="%3、"/>
      <w:lvlJc w:val="left"/>
      <w:pPr>
        <w:ind w:left="1440" w:hanging="480"/>
      </w:pPr>
      <w:rPr>
        <w:rFonts w:ascii="Times New Roman" w:hAnsi="Times New Roman" w:cs="Times New Roman" w:hint="default"/>
        <w:i w:val="0"/>
        <w:color w:val="F79646" w:themeColor="accent6"/>
        <w:sz w:val="28"/>
        <w:szCs w:val="28"/>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3C1B22DE"/>
    <w:multiLevelType w:val="hybridMultilevel"/>
    <w:tmpl w:val="52B435F4"/>
    <w:lvl w:ilvl="0" w:tplc="89366CF8">
      <w:start w:val="1"/>
      <w:numFmt w:val="taiwaneseCountingThousand"/>
      <w:lvlText w:val="（%1）"/>
      <w:lvlJc w:val="left"/>
      <w:pPr>
        <w:ind w:left="1471" w:hanging="480"/>
      </w:pPr>
      <w:rPr>
        <w:rFonts w:hint="default"/>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16" w15:restartNumberingAfterBreak="0">
    <w:nsid w:val="40C20359"/>
    <w:multiLevelType w:val="hybridMultilevel"/>
    <w:tmpl w:val="BF9694F8"/>
    <w:lvl w:ilvl="0" w:tplc="7EEA43EE">
      <w:start w:val="1"/>
      <w:numFmt w:val="taiwaneseCountingThousand"/>
      <w:lvlText w:val="%1、"/>
      <w:lvlJc w:val="left"/>
      <w:pPr>
        <w:ind w:left="1048" w:hanging="480"/>
      </w:pPr>
      <w:rPr>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418C5194"/>
    <w:multiLevelType w:val="hybridMultilevel"/>
    <w:tmpl w:val="BF9694F8"/>
    <w:lvl w:ilvl="0" w:tplc="7EEA43EE">
      <w:start w:val="1"/>
      <w:numFmt w:val="taiwaneseCountingThousand"/>
      <w:lvlText w:val="%1、"/>
      <w:lvlJc w:val="left"/>
      <w:pPr>
        <w:ind w:left="480" w:hanging="480"/>
      </w:pPr>
      <w:rPr>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42EB7A7F"/>
    <w:multiLevelType w:val="hybridMultilevel"/>
    <w:tmpl w:val="98A6A7F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4BED7FEE"/>
    <w:multiLevelType w:val="hybridMultilevel"/>
    <w:tmpl w:val="52B435F4"/>
    <w:lvl w:ilvl="0" w:tplc="89366CF8">
      <w:start w:val="1"/>
      <w:numFmt w:val="taiwaneseCountingThousand"/>
      <w:lvlText w:val="（%1）"/>
      <w:lvlJc w:val="left"/>
      <w:pPr>
        <w:ind w:left="1471" w:hanging="480"/>
      </w:pPr>
      <w:rPr>
        <w:rFonts w:hint="default"/>
      </w:r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20" w15:restartNumberingAfterBreak="0">
    <w:nsid w:val="4F9D0968"/>
    <w:multiLevelType w:val="hybridMultilevel"/>
    <w:tmpl w:val="BF9694F8"/>
    <w:lvl w:ilvl="0" w:tplc="7EEA43EE">
      <w:start w:val="1"/>
      <w:numFmt w:val="taiwaneseCountingThousand"/>
      <w:lvlText w:val="%1、"/>
      <w:lvlJc w:val="left"/>
      <w:pPr>
        <w:ind w:left="480" w:hanging="480"/>
      </w:pPr>
      <w:rPr>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3D3008D"/>
    <w:multiLevelType w:val="hybridMultilevel"/>
    <w:tmpl w:val="923A63E2"/>
    <w:lvl w:ilvl="0" w:tplc="376E06D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2" w15:restartNumberingAfterBreak="0">
    <w:nsid w:val="58A32658"/>
    <w:multiLevelType w:val="hybridMultilevel"/>
    <w:tmpl w:val="5E66CA8E"/>
    <w:lvl w:ilvl="0" w:tplc="08B672F2">
      <w:start w:val="1"/>
      <w:numFmt w:val="taiwaneseCountingThousand"/>
      <w:lvlText w:val="（%1）"/>
      <w:lvlJc w:val="left"/>
      <w:pPr>
        <w:ind w:left="1472" w:hanging="480"/>
      </w:pPr>
      <w:rPr>
        <w:rFonts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23" w15:restartNumberingAfterBreak="0">
    <w:nsid w:val="59001746"/>
    <w:multiLevelType w:val="hybridMultilevel"/>
    <w:tmpl w:val="12664F7A"/>
    <w:lvl w:ilvl="0" w:tplc="FAD0A848">
      <w:start w:val="1"/>
      <w:numFmt w:val="taiwaneseCountingThousand"/>
      <w:lvlText w:val="（%1）"/>
      <w:lvlJc w:val="left"/>
      <w:pPr>
        <w:ind w:left="1440" w:hanging="480"/>
      </w:pPr>
      <w:rPr>
        <w:rFonts w:hint="eastAsia"/>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24" w15:restartNumberingAfterBreak="0">
    <w:nsid w:val="5F574839"/>
    <w:multiLevelType w:val="hybridMultilevel"/>
    <w:tmpl w:val="F77CFB28"/>
    <w:lvl w:ilvl="0" w:tplc="BAC4645C">
      <w:start w:val="1"/>
      <w:numFmt w:val="taiwaneseCountingThousand"/>
      <w:lvlText w:val="（%1）"/>
      <w:lvlJc w:val="left"/>
      <w:pPr>
        <w:ind w:left="480" w:hanging="480"/>
      </w:pPr>
      <w:rPr>
        <w:rFonts w:ascii="Times New Roman" w:hAnsi="Times New Roman" w:cs="Times New Roman" w:hint="default"/>
        <w:color w:val="auto"/>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630F1112"/>
    <w:multiLevelType w:val="hybridMultilevel"/>
    <w:tmpl w:val="129C3BDA"/>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66C15680"/>
    <w:multiLevelType w:val="hybridMultilevel"/>
    <w:tmpl w:val="256855AA"/>
    <w:lvl w:ilvl="0" w:tplc="04090015">
      <w:start w:val="1"/>
      <w:numFmt w:val="taiwaneseCountingThousand"/>
      <w:lvlText w:val="%1、"/>
      <w:lvlJc w:val="left"/>
      <w:pPr>
        <w:ind w:left="480" w:hanging="480"/>
      </w:pPr>
    </w:lvl>
    <w:lvl w:ilvl="1" w:tplc="04090019">
      <w:start w:val="1"/>
      <w:numFmt w:val="ideographTraditional"/>
      <w:lvlText w:val="%2、"/>
      <w:lvlJc w:val="left"/>
      <w:pPr>
        <w:ind w:left="960" w:hanging="480"/>
      </w:pPr>
    </w:lvl>
    <w:lvl w:ilvl="2" w:tplc="D0AE3E94">
      <w:start w:val="1"/>
      <w:numFmt w:val="taiwaneseCountingThousand"/>
      <w:lvlText w:val="(%3)"/>
      <w:lvlJc w:val="left"/>
      <w:pPr>
        <w:ind w:left="1440" w:hanging="48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69BF1946"/>
    <w:multiLevelType w:val="multilevel"/>
    <w:tmpl w:val="A3C2C3BE"/>
    <w:lvl w:ilvl="0">
      <w:start w:val="1"/>
      <w:numFmt w:val="ideographLegalTraditional"/>
      <w:lvlText w:val="%1、"/>
      <w:lvlJc w:val="left"/>
      <w:pPr>
        <w:ind w:left="0" w:firstLine="0"/>
      </w:pPr>
      <w:rPr>
        <w:rFonts w:hint="eastAsia"/>
        <w:b/>
        <w:i w:val="0"/>
        <w:color w:val="000000" w:themeColor="text1"/>
        <w:sz w:val="28"/>
      </w:rPr>
    </w:lvl>
    <w:lvl w:ilvl="1">
      <w:start w:val="1"/>
      <w:numFmt w:val="taiwaneseCountingThousand"/>
      <w:lvlText w:val="%2"/>
      <w:lvlJc w:val="left"/>
      <w:pPr>
        <w:ind w:left="964" w:hanging="454"/>
      </w:pPr>
      <w:rPr>
        <w:rFonts w:ascii="Arial Unicode MS" w:eastAsia="標楷體" w:hAnsi="Arial Unicode MS" w:hint="eastAsia"/>
        <w:color w:val="000000" w:themeColor="text1"/>
        <w:sz w:val="24"/>
      </w:rPr>
    </w:lvl>
    <w:lvl w:ilvl="2">
      <w:start w:val="1"/>
      <w:numFmt w:val="decimal"/>
      <w:lvlText w:val="%3"/>
      <w:lvlJc w:val="left"/>
      <w:pPr>
        <w:ind w:left="1134" w:hanging="283"/>
      </w:pPr>
      <w:rPr>
        <w:rFonts w:ascii="Arial Unicode MS" w:eastAsia="標楷體" w:hAnsi="Arial Unicode MS" w:hint="eastAsia"/>
        <w:b w:val="0"/>
        <w:i w:val="0"/>
        <w:color w:val="000000" w:themeColor="text1"/>
        <w:sz w:val="24"/>
      </w:rPr>
    </w:lvl>
    <w:lvl w:ilvl="3">
      <w:start w:val="1"/>
      <w:numFmt w:val="upperLetter"/>
      <w:lvlText w:val="%4"/>
      <w:lvlJc w:val="left"/>
      <w:pPr>
        <w:ind w:left="1474" w:hanging="283"/>
      </w:pPr>
      <w:rPr>
        <w:rFonts w:ascii="Arial Unicode MS" w:eastAsia="標楷體" w:hAnsi="Arial Unicode MS" w:hint="eastAsia"/>
        <w:color w:val="000000" w:themeColor="text1"/>
        <w:sz w:val="24"/>
      </w:rPr>
    </w:lvl>
    <w:lvl w:ilvl="4">
      <w:start w:val="1"/>
      <w:numFmt w:val="lowerRoman"/>
      <w:lvlText w:val="%5"/>
      <w:lvlJc w:val="left"/>
      <w:pPr>
        <w:ind w:left="2722" w:hanging="227"/>
      </w:pPr>
      <w:rPr>
        <w:rFonts w:ascii="Arial Unicode MS" w:eastAsia="標楷體" w:hAnsi="Arial Unicode MS" w:hint="eastAsia"/>
        <w:color w:val="000000" w:themeColor="text1"/>
        <w:sz w:val="24"/>
      </w:rPr>
    </w:lvl>
    <w:lvl w:ilvl="5">
      <w:start w:val="1"/>
      <w:numFmt w:val="bullet"/>
      <w:lvlText w:val=""/>
      <w:lvlJc w:val="left"/>
      <w:pPr>
        <w:tabs>
          <w:tab w:val="num" w:pos="2778"/>
        </w:tabs>
        <w:ind w:left="2155" w:hanging="397"/>
      </w:pPr>
      <w:rPr>
        <w:rFonts w:ascii="Symbol" w:hAnsi="Symbol" w:hint="default"/>
        <w:color w:val="auto"/>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8" w15:restartNumberingAfterBreak="0">
    <w:nsid w:val="6A980F92"/>
    <w:multiLevelType w:val="hybridMultilevel"/>
    <w:tmpl w:val="BF9694F8"/>
    <w:lvl w:ilvl="0" w:tplc="7EEA43EE">
      <w:start w:val="1"/>
      <w:numFmt w:val="taiwaneseCountingThousand"/>
      <w:lvlText w:val="%1、"/>
      <w:lvlJc w:val="left"/>
      <w:pPr>
        <w:ind w:left="480" w:hanging="480"/>
      </w:pPr>
      <w:rPr>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15:restartNumberingAfterBreak="0">
    <w:nsid w:val="6BCA6334"/>
    <w:multiLevelType w:val="hybridMultilevel"/>
    <w:tmpl w:val="BF9694F8"/>
    <w:lvl w:ilvl="0" w:tplc="7EEA43EE">
      <w:start w:val="1"/>
      <w:numFmt w:val="taiwaneseCountingThousand"/>
      <w:lvlText w:val="%1、"/>
      <w:lvlJc w:val="left"/>
      <w:pPr>
        <w:ind w:left="1048" w:hanging="480"/>
      </w:pPr>
      <w:rPr>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6E8F3AFA"/>
    <w:multiLevelType w:val="hybridMultilevel"/>
    <w:tmpl w:val="0F5C9DDC"/>
    <w:lvl w:ilvl="0" w:tplc="21843230">
      <w:start w:val="1"/>
      <w:numFmt w:val="decimal"/>
      <w:lvlText w:val="(%1)"/>
      <w:lvlJc w:val="left"/>
      <w:pPr>
        <w:ind w:left="480" w:hanging="480"/>
      </w:pPr>
      <w:rPr>
        <w:rFonts w:hint="default"/>
        <w:b w:val="0"/>
      </w:rPr>
    </w:lvl>
    <w:lvl w:ilvl="1" w:tplc="A2AAD44C">
      <w:start w:val="1"/>
      <w:numFmt w:val="taiwaneseCountingThousand"/>
      <w:lvlText w:val="%2、"/>
      <w:lvlJc w:val="left"/>
      <w:pPr>
        <w:ind w:left="960" w:hanging="480"/>
      </w:pPr>
      <w:rPr>
        <w:rFont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15:restartNumberingAfterBreak="0">
    <w:nsid w:val="737A5A82"/>
    <w:multiLevelType w:val="hybridMultilevel"/>
    <w:tmpl w:val="5E66CA8E"/>
    <w:lvl w:ilvl="0" w:tplc="08B672F2">
      <w:start w:val="1"/>
      <w:numFmt w:val="taiwaneseCountingThousand"/>
      <w:lvlText w:val="（%1）"/>
      <w:lvlJc w:val="left"/>
      <w:pPr>
        <w:ind w:left="1472" w:hanging="480"/>
      </w:pPr>
      <w:rPr>
        <w:rFonts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32" w15:restartNumberingAfterBreak="0">
    <w:nsid w:val="74E53FC7"/>
    <w:multiLevelType w:val="hybridMultilevel"/>
    <w:tmpl w:val="BF9694F8"/>
    <w:lvl w:ilvl="0" w:tplc="7EEA43EE">
      <w:start w:val="1"/>
      <w:numFmt w:val="taiwaneseCountingThousand"/>
      <w:lvlText w:val="%1、"/>
      <w:lvlJc w:val="left"/>
      <w:pPr>
        <w:ind w:left="480" w:hanging="480"/>
      </w:pPr>
      <w:rPr>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15:restartNumberingAfterBreak="0">
    <w:nsid w:val="75A04DA6"/>
    <w:multiLevelType w:val="hybridMultilevel"/>
    <w:tmpl w:val="ABB8287E"/>
    <w:lvl w:ilvl="0" w:tplc="C1627018">
      <w:numFmt w:val="bullet"/>
      <w:lvlText w:val="※"/>
      <w:lvlJc w:val="left"/>
      <w:pPr>
        <w:tabs>
          <w:tab w:val="num" w:pos="360"/>
        </w:tabs>
        <w:ind w:left="360" w:hanging="360"/>
      </w:pPr>
      <w:rPr>
        <w:rFonts w:ascii="標楷體" w:eastAsia="標楷體" w:hAnsi="標楷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34" w15:restartNumberingAfterBreak="0">
    <w:nsid w:val="76E73EB9"/>
    <w:multiLevelType w:val="hybridMultilevel"/>
    <w:tmpl w:val="206AF0BA"/>
    <w:lvl w:ilvl="0" w:tplc="5832C966">
      <w:start w:val="1"/>
      <w:numFmt w:val="decimal"/>
      <w:lvlText w:val="(%1)"/>
      <w:lvlJc w:val="left"/>
      <w:pPr>
        <w:ind w:left="480" w:hanging="48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5" w15:restartNumberingAfterBreak="0">
    <w:nsid w:val="780935E9"/>
    <w:multiLevelType w:val="hybridMultilevel"/>
    <w:tmpl w:val="BF9694F8"/>
    <w:lvl w:ilvl="0" w:tplc="7EEA43EE">
      <w:start w:val="1"/>
      <w:numFmt w:val="taiwaneseCountingThousand"/>
      <w:lvlText w:val="%1、"/>
      <w:lvlJc w:val="left"/>
      <w:pPr>
        <w:ind w:left="480" w:hanging="480"/>
      </w:pPr>
      <w:rPr>
        <w:lang w:val="en-US"/>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792E1AB3"/>
    <w:multiLevelType w:val="hybridMultilevel"/>
    <w:tmpl w:val="ED4E8DCA"/>
    <w:lvl w:ilvl="0" w:tplc="04090015">
      <w:start w:val="1"/>
      <w:numFmt w:val="taiwaneseCountingThousand"/>
      <w:lvlText w:val="%1、"/>
      <w:lvlJc w:val="left"/>
      <w:pPr>
        <w:ind w:left="906" w:hanging="480"/>
      </w:p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37" w15:restartNumberingAfterBreak="0">
    <w:nsid w:val="7A2F38CA"/>
    <w:multiLevelType w:val="hybridMultilevel"/>
    <w:tmpl w:val="C5666366"/>
    <w:lvl w:ilvl="0" w:tplc="04090015">
      <w:start w:val="1"/>
      <w:numFmt w:val="taiwaneseCountingThousand"/>
      <w:lvlText w:val="%1、"/>
      <w:lvlJc w:val="left"/>
      <w:pPr>
        <w:ind w:left="1613" w:hanging="480"/>
      </w:pPr>
    </w:lvl>
    <w:lvl w:ilvl="1" w:tplc="04090019" w:tentative="1">
      <w:start w:val="1"/>
      <w:numFmt w:val="ideographTraditional"/>
      <w:lvlText w:val="%2、"/>
      <w:lvlJc w:val="left"/>
      <w:pPr>
        <w:ind w:left="2093" w:hanging="480"/>
      </w:pPr>
    </w:lvl>
    <w:lvl w:ilvl="2" w:tplc="0409001B" w:tentative="1">
      <w:start w:val="1"/>
      <w:numFmt w:val="lowerRoman"/>
      <w:lvlText w:val="%3."/>
      <w:lvlJc w:val="right"/>
      <w:pPr>
        <w:ind w:left="2573" w:hanging="480"/>
      </w:pPr>
    </w:lvl>
    <w:lvl w:ilvl="3" w:tplc="0409000F" w:tentative="1">
      <w:start w:val="1"/>
      <w:numFmt w:val="decimal"/>
      <w:lvlText w:val="%4."/>
      <w:lvlJc w:val="left"/>
      <w:pPr>
        <w:ind w:left="3053" w:hanging="480"/>
      </w:pPr>
    </w:lvl>
    <w:lvl w:ilvl="4" w:tplc="04090019" w:tentative="1">
      <w:start w:val="1"/>
      <w:numFmt w:val="ideographTraditional"/>
      <w:lvlText w:val="%5、"/>
      <w:lvlJc w:val="left"/>
      <w:pPr>
        <w:ind w:left="3533" w:hanging="480"/>
      </w:pPr>
    </w:lvl>
    <w:lvl w:ilvl="5" w:tplc="0409001B" w:tentative="1">
      <w:start w:val="1"/>
      <w:numFmt w:val="lowerRoman"/>
      <w:lvlText w:val="%6."/>
      <w:lvlJc w:val="right"/>
      <w:pPr>
        <w:ind w:left="4013" w:hanging="480"/>
      </w:pPr>
    </w:lvl>
    <w:lvl w:ilvl="6" w:tplc="0409000F" w:tentative="1">
      <w:start w:val="1"/>
      <w:numFmt w:val="decimal"/>
      <w:lvlText w:val="%7."/>
      <w:lvlJc w:val="left"/>
      <w:pPr>
        <w:ind w:left="4493" w:hanging="480"/>
      </w:pPr>
    </w:lvl>
    <w:lvl w:ilvl="7" w:tplc="04090019" w:tentative="1">
      <w:start w:val="1"/>
      <w:numFmt w:val="ideographTraditional"/>
      <w:lvlText w:val="%8、"/>
      <w:lvlJc w:val="left"/>
      <w:pPr>
        <w:ind w:left="4973" w:hanging="480"/>
      </w:pPr>
    </w:lvl>
    <w:lvl w:ilvl="8" w:tplc="0409001B" w:tentative="1">
      <w:start w:val="1"/>
      <w:numFmt w:val="lowerRoman"/>
      <w:lvlText w:val="%9."/>
      <w:lvlJc w:val="right"/>
      <w:pPr>
        <w:ind w:left="5453" w:hanging="480"/>
      </w:pPr>
    </w:lvl>
  </w:abstractNum>
  <w:num w:numId="1">
    <w:abstractNumId w:val="33"/>
  </w:num>
  <w:num w:numId="2">
    <w:abstractNumId w:val="27"/>
  </w:num>
  <w:num w:numId="3">
    <w:abstractNumId w:val="36"/>
  </w:num>
  <w:num w:numId="4">
    <w:abstractNumId w:val="37"/>
  </w:num>
  <w:num w:numId="5">
    <w:abstractNumId w:val="25"/>
  </w:num>
  <w:num w:numId="6">
    <w:abstractNumId w:val="9"/>
  </w:num>
  <w:num w:numId="7">
    <w:abstractNumId w:val="34"/>
  </w:num>
  <w:num w:numId="8">
    <w:abstractNumId w:val="7"/>
  </w:num>
  <w:num w:numId="9">
    <w:abstractNumId w:val="11"/>
  </w:num>
  <w:num w:numId="10">
    <w:abstractNumId w:val="30"/>
  </w:num>
  <w:num w:numId="11">
    <w:abstractNumId w:val="1"/>
  </w:num>
  <w:num w:numId="12">
    <w:abstractNumId w:val="21"/>
  </w:num>
  <w:num w:numId="13">
    <w:abstractNumId w:val="12"/>
  </w:num>
  <w:num w:numId="14">
    <w:abstractNumId w:val="6"/>
  </w:num>
  <w:num w:numId="15">
    <w:abstractNumId w:val="14"/>
  </w:num>
  <w:num w:numId="16">
    <w:abstractNumId w:val="13"/>
  </w:num>
  <w:num w:numId="17">
    <w:abstractNumId w:val="4"/>
  </w:num>
  <w:num w:numId="18">
    <w:abstractNumId w:val="18"/>
  </w:num>
  <w:num w:numId="19">
    <w:abstractNumId w:val="26"/>
  </w:num>
  <w:num w:numId="20">
    <w:abstractNumId w:val="19"/>
  </w:num>
  <w:num w:numId="21">
    <w:abstractNumId w:val="3"/>
  </w:num>
  <w:num w:numId="22">
    <w:abstractNumId w:val="15"/>
  </w:num>
  <w:num w:numId="23">
    <w:abstractNumId w:val="5"/>
  </w:num>
  <w:num w:numId="24">
    <w:abstractNumId w:val="10"/>
  </w:num>
  <w:num w:numId="25">
    <w:abstractNumId w:val="35"/>
  </w:num>
  <w:num w:numId="26">
    <w:abstractNumId w:val="32"/>
  </w:num>
  <w:num w:numId="27">
    <w:abstractNumId w:val="20"/>
  </w:num>
  <w:num w:numId="28">
    <w:abstractNumId w:val="22"/>
  </w:num>
  <w:num w:numId="29">
    <w:abstractNumId w:val="0"/>
  </w:num>
  <w:num w:numId="30">
    <w:abstractNumId w:val="31"/>
  </w:num>
  <w:num w:numId="31">
    <w:abstractNumId w:val="28"/>
  </w:num>
  <w:num w:numId="32">
    <w:abstractNumId w:val="17"/>
  </w:num>
  <w:num w:numId="33">
    <w:abstractNumId w:val="2"/>
  </w:num>
  <w:num w:numId="34">
    <w:abstractNumId w:val="16"/>
  </w:num>
  <w:num w:numId="35">
    <w:abstractNumId w:val="8"/>
  </w:num>
  <w:num w:numId="36">
    <w:abstractNumId w:val="29"/>
  </w:num>
  <w:num w:numId="37">
    <w:abstractNumId w:val="23"/>
  </w:num>
  <w:num w:numId="3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0" w:nlCheck="1" w:checkStyle="0"/>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A8"/>
    <w:rsid w:val="000032BA"/>
    <w:rsid w:val="00010FFF"/>
    <w:rsid w:val="000740AE"/>
    <w:rsid w:val="000831A6"/>
    <w:rsid w:val="000A1F85"/>
    <w:rsid w:val="000D080F"/>
    <w:rsid w:val="000D51CD"/>
    <w:rsid w:val="00124201"/>
    <w:rsid w:val="001625DE"/>
    <w:rsid w:val="001A51C7"/>
    <w:rsid w:val="001A738B"/>
    <w:rsid w:val="002031D3"/>
    <w:rsid w:val="002276E4"/>
    <w:rsid w:val="002A4632"/>
    <w:rsid w:val="002A65A8"/>
    <w:rsid w:val="002C0E79"/>
    <w:rsid w:val="002E6EA8"/>
    <w:rsid w:val="00316DC8"/>
    <w:rsid w:val="003563A3"/>
    <w:rsid w:val="00362A44"/>
    <w:rsid w:val="003B7EA8"/>
    <w:rsid w:val="003C7748"/>
    <w:rsid w:val="003E7776"/>
    <w:rsid w:val="004339D9"/>
    <w:rsid w:val="0044575E"/>
    <w:rsid w:val="004549D4"/>
    <w:rsid w:val="00486971"/>
    <w:rsid w:val="00490F92"/>
    <w:rsid w:val="004B0F94"/>
    <w:rsid w:val="004C2009"/>
    <w:rsid w:val="004C4B0D"/>
    <w:rsid w:val="004E3810"/>
    <w:rsid w:val="00517C30"/>
    <w:rsid w:val="005237A2"/>
    <w:rsid w:val="00535EE4"/>
    <w:rsid w:val="005406FE"/>
    <w:rsid w:val="00544BAF"/>
    <w:rsid w:val="005453D1"/>
    <w:rsid w:val="00560C6D"/>
    <w:rsid w:val="005B611F"/>
    <w:rsid w:val="005C0FC2"/>
    <w:rsid w:val="005E4C00"/>
    <w:rsid w:val="00614599"/>
    <w:rsid w:val="006174A2"/>
    <w:rsid w:val="00624CCB"/>
    <w:rsid w:val="00631A97"/>
    <w:rsid w:val="00661CB2"/>
    <w:rsid w:val="0067022A"/>
    <w:rsid w:val="00711661"/>
    <w:rsid w:val="00712546"/>
    <w:rsid w:val="00740E99"/>
    <w:rsid w:val="00773DA9"/>
    <w:rsid w:val="007B4CD3"/>
    <w:rsid w:val="007D3E32"/>
    <w:rsid w:val="00823AE3"/>
    <w:rsid w:val="0083296E"/>
    <w:rsid w:val="008366B7"/>
    <w:rsid w:val="008566FC"/>
    <w:rsid w:val="008C07E9"/>
    <w:rsid w:val="008C3818"/>
    <w:rsid w:val="008F325A"/>
    <w:rsid w:val="0090552A"/>
    <w:rsid w:val="00910312"/>
    <w:rsid w:val="00932EB9"/>
    <w:rsid w:val="00954D9C"/>
    <w:rsid w:val="009A2B35"/>
    <w:rsid w:val="009C6275"/>
    <w:rsid w:val="009E0506"/>
    <w:rsid w:val="009F26F9"/>
    <w:rsid w:val="00A170E0"/>
    <w:rsid w:val="00A2391C"/>
    <w:rsid w:val="00A83290"/>
    <w:rsid w:val="00AB71EF"/>
    <w:rsid w:val="00B12757"/>
    <w:rsid w:val="00B361C5"/>
    <w:rsid w:val="00B47036"/>
    <w:rsid w:val="00B561D0"/>
    <w:rsid w:val="00BA321F"/>
    <w:rsid w:val="00BC0603"/>
    <w:rsid w:val="00C0169C"/>
    <w:rsid w:val="00C27E4B"/>
    <w:rsid w:val="00C62743"/>
    <w:rsid w:val="00C64408"/>
    <w:rsid w:val="00C73627"/>
    <w:rsid w:val="00C82B85"/>
    <w:rsid w:val="00CA5D5E"/>
    <w:rsid w:val="00CD35C4"/>
    <w:rsid w:val="00CF2350"/>
    <w:rsid w:val="00CF6CA3"/>
    <w:rsid w:val="00D0055F"/>
    <w:rsid w:val="00D14DA6"/>
    <w:rsid w:val="00D25C6C"/>
    <w:rsid w:val="00D31B41"/>
    <w:rsid w:val="00D46AC1"/>
    <w:rsid w:val="00D63903"/>
    <w:rsid w:val="00D639F2"/>
    <w:rsid w:val="00D669EF"/>
    <w:rsid w:val="00D85B3F"/>
    <w:rsid w:val="00D90939"/>
    <w:rsid w:val="00DA1154"/>
    <w:rsid w:val="00DC3EFE"/>
    <w:rsid w:val="00DD41A1"/>
    <w:rsid w:val="00DE6B5F"/>
    <w:rsid w:val="00E14660"/>
    <w:rsid w:val="00E91464"/>
    <w:rsid w:val="00F132BD"/>
    <w:rsid w:val="00F17453"/>
    <w:rsid w:val="00F62EF7"/>
    <w:rsid w:val="00F652B7"/>
    <w:rsid w:val="00F94922"/>
    <w:rsid w:val="00FE66EE"/>
    <w:rsid w:val="00FF0E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4C2A78"/>
  <w15:docId w15:val="{F66454B3-8304-4295-B1DB-FD92E108B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6EA8"/>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列點,卑南壹,標題一,12 20,4 Párrafo de lista,Figuras,Dot pt,List Paragraph Char Char Char,Indicator Text,List Paragraph1,Numbered Para 1,DH1,List Paragraph,Recommendation,標題(一)"/>
    <w:basedOn w:val="a"/>
    <w:link w:val="a4"/>
    <w:uiPriority w:val="34"/>
    <w:qFormat/>
    <w:rsid w:val="002E6EA8"/>
    <w:pPr>
      <w:ind w:leftChars="200" w:left="480"/>
    </w:pPr>
  </w:style>
  <w:style w:type="paragraph" w:styleId="a5">
    <w:name w:val="Closing"/>
    <w:basedOn w:val="a"/>
    <w:link w:val="a6"/>
    <w:uiPriority w:val="99"/>
    <w:unhideWhenUsed/>
    <w:rsid w:val="002E6EA8"/>
    <w:pPr>
      <w:ind w:leftChars="1800" w:left="100"/>
    </w:pPr>
  </w:style>
  <w:style w:type="character" w:customStyle="1" w:styleId="a6">
    <w:name w:val="結語 字元"/>
    <w:basedOn w:val="a0"/>
    <w:link w:val="a5"/>
    <w:uiPriority w:val="99"/>
    <w:rsid w:val="002E6EA8"/>
  </w:style>
  <w:style w:type="paragraph" w:styleId="a7">
    <w:name w:val="footer"/>
    <w:basedOn w:val="a"/>
    <w:link w:val="a8"/>
    <w:uiPriority w:val="99"/>
    <w:unhideWhenUsed/>
    <w:rsid w:val="002E6EA8"/>
    <w:pPr>
      <w:tabs>
        <w:tab w:val="center" w:pos="4153"/>
        <w:tab w:val="right" w:pos="8306"/>
      </w:tabs>
      <w:snapToGrid w:val="0"/>
    </w:pPr>
    <w:rPr>
      <w:sz w:val="20"/>
      <w:szCs w:val="20"/>
    </w:rPr>
  </w:style>
  <w:style w:type="character" w:customStyle="1" w:styleId="a8">
    <w:name w:val="頁尾 字元"/>
    <w:basedOn w:val="a0"/>
    <w:link w:val="a7"/>
    <w:uiPriority w:val="99"/>
    <w:rsid w:val="002E6EA8"/>
    <w:rPr>
      <w:sz w:val="20"/>
      <w:szCs w:val="20"/>
    </w:rPr>
  </w:style>
  <w:style w:type="paragraph" w:customStyle="1" w:styleId="Default">
    <w:name w:val="Default"/>
    <w:rsid w:val="002E6EA8"/>
    <w:pPr>
      <w:widowControl w:val="0"/>
      <w:autoSpaceDE w:val="0"/>
      <w:autoSpaceDN w:val="0"/>
      <w:adjustRightInd w:val="0"/>
    </w:pPr>
    <w:rPr>
      <w:rFonts w:ascii="標楷體" w:eastAsia="標楷體" w:hAnsi="Times New Roman" w:cs="標楷體"/>
      <w:color w:val="000000"/>
      <w:kern w:val="0"/>
      <w:szCs w:val="24"/>
    </w:rPr>
  </w:style>
  <w:style w:type="paragraph" w:customStyle="1" w:styleId="2">
    <w:name w:val="純文字2"/>
    <w:basedOn w:val="a"/>
    <w:rsid w:val="002E6EA8"/>
    <w:pPr>
      <w:adjustRightInd w:val="0"/>
      <w:textAlignment w:val="baseline"/>
    </w:pPr>
    <w:rPr>
      <w:rFonts w:ascii="細明體" w:eastAsia="細明體" w:hAnsi="Courier New" w:cs="Times New Roman"/>
      <w:szCs w:val="20"/>
    </w:rPr>
  </w:style>
  <w:style w:type="paragraph" w:styleId="a9">
    <w:name w:val="header"/>
    <w:basedOn w:val="a"/>
    <w:link w:val="aa"/>
    <w:uiPriority w:val="99"/>
    <w:unhideWhenUsed/>
    <w:rsid w:val="00614599"/>
    <w:pPr>
      <w:tabs>
        <w:tab w:val="center" w:pos="4153"/>
        <w:tab w:val="right" w:pos="8306"/>
      </w:tabs>
      <w:snapToGrid w:val="0"/>
    </w:pPr>
    <w:rPr>
      <w:sz w:val="20"/>
      <w:szCs w:val="20"/>
    </w:rPr>
  </w:style>
  <w:style w:type="character" w:customStyle="1" w:styleId="aa">
    <w:name w:val="頁首 字元"/>
    <w:basedOn w:val="a0"/>
    <w:link w:val="a9"/>
    <w:uiPriority w:val="99"/>
    <w:rsid w:val="00614599"/>
    <w:rPr>
      <w:sz w:val="20"/>
      <w:szCs w:val="20"/>
    </w:rPr>
  </w:style>
  <w:style w:type="paragraph" w:styleId="ab">
    <w:name w:val="Balloon Text"/>
    <w:basedOn w:val="a"/>
    <w:link w:val="ac"/>
    <w:uiPriority w:val="99"/>
    <w:semiHidden/>
    <w:unhideWhenUsed/>
    <w:rsid w:val="00C82B85"/>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C82B85"/>
    <w:rPr>
      <w:rFonts w:asciiTheme="majorHAnsi" w:eastAsiaTheme="majorEastAsia" w:hAnsiTheme="majorHAnsi" w:cstheme="majorBidi"/>
      <w:sz w:val="18"/>
      <w:szCs w:val="18"/>
    </w:rPr>
  </w:style>
  <w:style w:type="character" w:styleId="ad">
    <w:name w:val="annotation reference"/>
    <w:basedOn w:val="a0"/>
    <w:uiPriority w:val="99"/>
    <w:semiHidden/>
    <w:unhideWhenUsed/>
    <w:rsid w:val="00486971"/>
    <w:rPr>
      <w:sz w:val="18"/>
      <w:szCs w:val="18"/>
    </w:rPr>
  </w:style>
  <w:style w:type="paragraph" w:styleId="ae">
    <w:name w:val="annotation text"/>
    <w:basedOn w:val="a"/>
    <w:link w:val="af"/>
    <w:uiPriority w:val="99"/>
    <w:semiHidden/>
    <w:unhideWhenUsed/>
    <w:rsid w:val="00486971"/>
  </w:style>
  <w:style w:type="character" w:customStyle="1" w:styleId="af">
    <w:name w:val="註解文字 字元"/>
    <w:basedOn w:val="a0"/>
    <w:link w:val="ae"/>
    <w:uiPriority w:val="99"/>
    <w:semiHidden/>
    <w:rsid w:val="00486971"/>
  </w:style>
  <w:style w:type="paragraph" w:styleId="af0">
    <w:name w:val="annotation subject"/>
    <w:basedOn w:val="ae"/>
    <w:next w:val="ae"/>
    <w:link w:val="af1"/>
    <w:uiPriority w:val="99"/>
    <w:semiHidden/>
    <w:unhideWhenUsed/>
    <w:rsid w:val="00486971"/>
    <w:rPr>
      <w:b/>
      <w:bCs/>
    </w:rPr>
  </w:style>
  <w:style w:type="character" w:customStyle="1" w:styleId="af1">
    <w:name w:val="註解主旨 字元"/>
    <w:basedOn w:val="af"/>
    <w:link w:val="af0"/>
    <w:uiPriority w:val="99"/>
    <w:semiHidden/>
    <w:rsid w:val="00486971"/>
    <w:rPr>
      <w:b/>
      <w:bCs/>
    </w:rPr>
  </w:style>
  <w:style w:type="paragraph" w:styleId="af2">
    <w:name w:val="Revision"/>
    <w:hidden/>
    <w:uiPriority w:val="99"/>
    <w:semiHidden/>
    <w:rsid w:val="007B4CD3"/>
  </w:style>
  <w:style w:type="character" w:customStyle="1" w:styleId="a4">
    <w:name w:val="清單段落 字元"/>
    <w:aliases w:val="列點 字元,卑南壹 字元,標題一 字元,12 20 字元,4 Párrafo de lista 字元,Figuras 字元,Dot pt 字元,List Paragraph Char Char Char 字元,Indicator Text 字元,List Paragraph1 字元,Numbered Para 1 字元,DH1 字元,List Paragraph 字元,Recommendation 字元,標題(一) 字元"/>
    <w:link w:val="a3"/>
    <w:uiPriority w:val="34"/>
    <w:qFormat/>
    <w:locked/>
    <w:rsid w:val="00454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392432">
      <w:bodyDiv w:val="1"/>
      <w:marLeft w:val="0"/>
      <w:marRight w:val="0"/>
      <w:marTop w:val="0"/>
      <w:marBottom w:val="0"/>
      <w:divBdr>
        <w:top w:val="none" w:sz="0" w:space="0" w:color="auto"/>
        <w:left w:val="none" w:sz="0" w:space="0" w:color="auto"/>
        <w:bottom w:val="none" w:sz="0" w:space="0" w:color="auto"/>
        <w:right w:val="none" w:sz="0" w:space="0" w:color="auto"/>
      </w:divBdr>
    </w:div>
    <w:div w:id="1900163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tw/search?q=%E8%B3%84%E8%B3%82&amp;spell=1&amp;sa=X&amp;ved=0ahUKEwjm642t-7HbAhXFxrwKHSmzAAkQBQgiKA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AD618B-6B8E-49C4-B4B2-B6C91FE05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6</Pages>
  <Words>683</Words>
  <Characters>3898</Characters>
  <Application>Microsoft Office Word</Application>
  <DocSecurity>0</DocSecurity>
  <Lines>32</Lines>
  <Paragraphs>9</Paragraphs>
  <ScaleCrop>false</ScaleCrop>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林志聰</dc:creator>
  <cp:lastModifiedBy>黃薇仰</cp:lastModifiedBy>
  <cp:revision>6</cp:revision>
  <cp:lastPrinted>2020-01-22T02:33:00Z</cp:lastPrinted>
  <dcterms:created xsi:type="dcterms:W3CDTF">2022-02-09T03:27:00Z</dcterms:created>
  <dcterms:modified xsi:type="dcterms:W3CDTF">2022-03-07T04:31:00Z</dcterms:modified>
</cp:coreProperties>
</file>