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063F" w:rsidRDefault="000D063F">
      <w:pPr>
        <w:spacing w:after="0" w:line="259" w:lineRule="auto"/>
        <w:ind w:left="0" w:right="0" w:firstLine="0"/>
      </w:pPr>
    </w:p>
    <w:p w:rsidR="000D063F" w:rsidRDefault="00C22F8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:rsidR="000D063F" w:rsidRDefault="00C22F88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>You borrow $10,000 on November 13, 2021 at a simple interest rate of 9%.  The lo</w:t>
      </w:r>
      <w:r>
        <w:t xml:space="preserve">an is to be paid back in 9 months.  Let X = amount to be paid back using exact interest and                 Y = amount to be paid back using ordinary interest.  What is the value of | X – Y |? </w:t>
      </w:r>
    </w:p>
    <w:p w:rsidR="000D063F" w:rsidRDefault="00C22F88">
      <w:pPr>
        <w:spacing w:after="36" w:line="259" w:lineRule="auto"/>
        <w:ind w:left="0" w:right="0" w:firstLine="0"/>
      </w:pPr>
      <w:r>
        <w:rPr>
          <w:sz w:val="16"/>
        </w:rP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$7.50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$9.35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$8.63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$10.76 </w:t>
      </w:r>
    </w:p>
    <w:p w:rsidR="000D063F" w:rsidRDefault="00C22F88">
      <w:pPr>
        <w:spacing w:after="0" w:line="259" w:lineRule="auto"/>
        <w:ind w:left="0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 xml:space="preserve">A deposit of $72,000 is made today in an account that earns </w:t>
      </w:r>
      <w:r>
        <w:rPr>
          <w:i/>
        </w:rPr>
        <w:t>j</w:t>
      </w:r>
      <w:r>
        <w:rPr>
          <w:vertAlign w:val="subscript"/>
        </w:rPr>
        <w:t>2</w:t>
      </w:r>
      <w:r>
        <w:t xml:space="preserve"> = 5%.  The account uses the practical method of accumulating.  What is the amount accumulated in the account at the end of 52 months? </w:t>
      </w:r>
    </w:p>
    <w:p w:rsidR="000D063F" w:rsidRDefault="00C22F88">
      <w:pPr>
        <w:spacing w:after="36" w:line="259" w:lineRule="auto"/>
        <w:ind w:left="0" w:right="0" w:firstLine="0"/>
      </w:pPr>
      <w:r>
        <w:rPr>
          <w:sz w:val="16"/>
        </w:rP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$88,815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$89,181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$88,822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$89,187 </w:t>
      </w:r>
    </w:p>
    <w:p w:rsidR="000D063F" w:rsidRDefault="00C22F88">
      <w:pPr>
        <w:spacing w:after="0" w:line="259" w:lineRule="auto"/>
        <w:ind w:left="0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 xml:space="preserve">Sammy borrows $9000 on March 21, 2021 and signs a promissory note with the money due in 8 months.  The maturity value of the notes is $9417.66.  What rate of simple interest is the promissory note charging? </w:t>
      </w:r>
    </w:p>
    <w:p w:rsidR="000D063F" w:rsidRDefault="00C22F88">
      <w:pPr>
        <w:spacing w:after="36" w:line="259" w:lineRule="auto"/>
        <w:ind w:left="0" w:right="0" w:firstLine="0"/>
      </w:pPr>
      <w:r>
        <w:rPr>
          <w:sz w:val="16"/>
        </w:rP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6.96%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6.83%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6.91%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6.65% </w:t>
      </w:r>
    </w:p>
    <w:p w:rsidR="000D063F" w:rsidRDefault="00C22F88">
      <w:pPr>
        <w:spacing w:after="0" w:line="259" w:lineRule="auto"/>
        <w:ind w:left="360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 xml:space="preserve">Yuling deposited $2000 in a savings account paying interest at </w:t>
      </w:r>
      <w:r>
        <w:rPr>
          <w:i/>
        </w:rPr>
        <w:t>j</w:t>
      </w:r>
      <w:r>
        <w:rPr>
          <w:vertAlign w:val="subscript"/>
        </w:rPr>
        <w:t>1</w:t>
      </w:r>
      <w:r>
        <w:t xml:space="preserve"> = 5%.  The account has grown to $3591.71 after </w:t>
      </w:r>
      <w:r>
        <w:rPr>
          <w:i/>
        </w:rPr>
        <w:t>n</w:t>
      </w:r>
      <w:r>
        <w:t>-years.  She then reinvested this amount for 2</w:t>
      </w:r>
      <w:r>
        <w:rPr>
          <w:i/>
        </w:rPr>
        <w:t>n</w:t>
      </w:r>
      <w:r>
        <w:t xml:space="preserve">-years in an account paying interest at </w:t>
      </w:r>
      <w:r>
        <w:rPr>
          <w:i/>
        </w:rPr>
        <w:t>j</w:t>
      </w:r>
      <w:r>
        <w:rPr>
          <w:vertAlign w:val="subscript"/>
        </w:rPr>
        <w:t>1</w:t>
      </w:r>
      <w:r>
        <w:t xml:space="preserve"> = </w:t>
      </w:r>
      <w:r>
        <w:rPr>
          <w:i/>
        </w:rPr>
        <w:t>x</w:t>
      </w:r>
      <w:r>
        <w:t>%.   If the $3591.71 has accumulated to $6242.7</w:t>
      </w:r>
      <w:r>
        <w:t xml:space="preserve">1, what is </w:t>
      </w:r>
      <w:r>
        <w:rPr>
          <w:i/>
        </w:rPr>
        <w:t>x</w:t>
      </w:r>
      <w:r>
        <w:t xml:space="preserve">?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1.07%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3.25%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2.33%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4.35% </w:t>
      </w:r>
    </w:p>
    <w:p w:rsidR="000D063F" w:rsidRDefault="00C22F88">
      <w:pPr>
        <w:spacing w:after="0" w:line="259" w:lineRule="auto"/>
        <w:ind w:left="0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>A woman owes $2562.5 in 5 months. She also owes another $5000 due in 13 months with simple interest at 4.8%.  These two debts are to be consolidated and replaced with a single payment due in 10 months.  If money is worth 5.4% simple interest and the end of</w:t>
      </w:r>
      <w:r>
        <w:t xml:space="preserve"> 10 months is used as the focal date, what is the value of the single payment? </w:t>
      </w:r>
    </w:p>
    <w:p w:rsidR="000D063F" w:rsidRDefault="00C22F88">
      <w:pPr>
        <w:spacing w:after="36" w:line="259" w:lineRule="auto"/>
        <w:ind w:left="0" w:right="0" w:firstLine="0"/>
      </w:pPr>
      <w:r>
        <w:rPr>
          <w:sz w:val="16"/>
        </w:rP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$7810.10 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$7837.50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$7489.65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$7824.19 </w:t>
      </w:r>
    </w:p>
    <w:p w:rsidR="000D063F" w:rsidRDefault="00C22F88">
      <w:pPr>
        <w:spacing w:after="0" w:line="259" w:lineRule="auto"/>
        <w:ind w:left="0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lastRenderedPageBreak/>
        <w:t xml:space="preserve">A long-term promissory note for $12,000, dated November 6, 2020, is due on February 6, 2023, and its maturity value is </w:t>
      </w:r>
      <w:r>
        <w:t xml:space="preserve">$14,341.11.  The note was sold on August 6, 2021 to an investor who wished to earn </w:t>
      </w:r>
      <w:r>
        <w:rPr>
          <w:i/>
        </w:rPr>
        <w:t>j</w:t>
      </w:r>
      <w:r>
        <w:rPr>
          <w:vertAlign w:val="subscript"/>
        </w:rPr>
        <w:t>12</w:t>
      </w:r>
      <w:r>
        <w:t xml:space="preserve"> = 6%.  What are the proceeds? </w:t>
      </w:r>
    </w:p>
    <w:p w:rsidR="000D063F" w:rsidRDefault="00C22F88">
      <w:pPr>
        <w:spacing w:after="36" w:line="259" w:lineRule="auto"/>
        <w:ind w:left="0" w:right="0" w:firstLine="0"/>
      </w:pPr>
      <w:r>
        <w:rPr>
          <w:sz w:val="16"/>
        </w:rP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$12,922.11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$12,550.93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$13,109.73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$12,734.50 </w:t>
      </w:r>
    </w:p>
    <w:p w:rsidR="000D063F" w:rsidRDefault="00C22F88">
      <w:pPr>
        <w:spacing w:after="0" w:line="259" w:lineRule="auto"/>
        <w:ind w:left="360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>You buy furniture today for $</w:t>
      </w:r>
      <w:r>
        <w:rPr>
          <w:i/>
        </w:rPr>
        <w:t>A</w:t>
      </w:r>
      <w:r>
        <w:t xml:space="preserve"> and "don't pay a cent for 9 months". At the</w:t>
      </w:r>
      <w:r>
        <w:t xml:space="preserve"> end of 9 months, you begin making monthly payments of $160 for 18 months. If this payment plan charges interest at </w:t>
      </w:r>
      <w:r>
        <w:rPr>
          <w:i/>
        </w:rPr>
        <w:t>j</w:t>
      </w:r>
      <w:r>
        <w:rPr>
          <w:vertAlign w:val="subscript"/>
        </w:rPr>
        <w:t>12</w:t>
      </w:r>
      <w:r>
        <w:t xml:space="preserve"> = 6%, what is </w:t>
      </w:r>
      <w:r>
        <w:rPr>
          <w:i/>
        </w:rPr>
        <w:t>A</w:t>
      </w:r>
      <w:r>
        <w:t xml:space="preserve">?  </w:t>
      </w:r>
    </w:p>
    <w:p w:rsidR="000D063F" w:rsidRDefault="00C22F88">
      <w:pPr>
        <w:spacing w:after="36" w:line="259" w:lineRule="auto"/>
        <w:ind w:left="283" w:right="0" w:firstLine="0"/>
      </w:pPr>
      <w:r>
        <w:rPr>
          <w:sz w:val="16"/>
        </w:rP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$2640.17         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$2627.03           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$2653.37              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$2747.64  </w:t>
      </w:r>
    </w:p>
    <w:p w:rsidR="000D063F" w:rsidRDefault="00C22F88">
      <w:pPr>
        <w:spacing w:after="0" w:line="259" w:lineRule="auto"/>
        <w:ind w:left="0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 xml:space="preserve">Joe deposits $400 at the end of each year.  At the end of </w:t>
      </w:r>
      <w:r>
        <w:rPr>
          <w:i/>
        </w:rPr>
        <w:t>n</w:t>
      </w:r>
      <w:r>
        <w:t xml:space="preserve"> years, he has $11,000.  Using linear interpolation, what nominal rate, </w:t>
      </w:r>
      <w:r>
        <w:rPr>
          <w:i/>
        </w:rPr>
        <w:t>j</w:t>
      </w:r>
      <w:r>
        <w:rPr>
          <w:vertAlign w:val="subscript"/>
        </w:rPr>
        <w:t>1</w:t>
      </w:r>
      <w:r>
        <w:t xml:space="preserve">, is he earning on his deposits?  You are given: </w:t>
      </w:r>
    </w:p>
    <w:p w:rsidR="000D063F" w:rsidRDefault="00C22F88">
      <w:pPr>
        <w:spacing w:after="144" w:line="259" w:lineRule="auto"/>
        <w:ind w:left="720" w:right="0" w:firstLine="0"/>
      </w:pPr>
      <w:r>
        <w:rPr>
          <w:sz w:val="12"/>
        </w:rPr>
        <w:t xml:space="preserve"> </w:t>
      </w:r>
    </w:p>
    <w:p w:rsidR="000D063F" w:rsidRDefault="00C22F88">
      <w:pPr>
        <w:tabs>
          <w:tab w:val="center" w:pos="720"/>
          <w:tab w:val="center" w:pos="3150"/>
          <w:tab w:val="center" w:pos="6396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  </w:t>
      </w:r>
      <w:r>
        <w:tab/>
      </w:r>
      <w:r>
        <w:rPr>
          <w:rFonts w:ascii="Cambria Math" w:eastAsia="Cambria Math" w:hAnsi="Cambria Math" w:cs="Cambria Math"/>
        </w:rPr>
        <w:t>𝑠</w:t>
      </w:r>
      <w:r>
        <w:rPr>
          <w:rFonts w:ascii="Cambria Math" w:eastAsia="Cambria Math" w:hAnsi="Cambria Math" w:cs="Cambria Math"/>
          <w:vertAlign w:val="subscript"/>
        </w:rPr>
        <w:t>̅</w:t>
      </w:r>
      <w:r>
        <w:rPr>
          <w:rFonts w:ascii="Cambria Math" w:eastAsia="Cambria Math" w:hAnsi="Cambria Math" w:cs="Cambria Math"/>
          <w:vertAlign w:val="subscript"/>
        </w:rPr>
        <w:t xml:space="preserve"> </w:t>
      </w:r>
      <w:r>
        <w:rPr>
          <w:rFonts w:ascii="Cambria Math" w:eastAsia="Cambria Math" w:hAnsi="Cambria Math" w:cs="Cambria Math"/>
          <w:vertAlign w:val="subscript"/>
        </w:rPr>
        <w:t>𝑛</w:t>
      </w:r>
      <w:r>
        <w:rPr>
          <w:rFonts w:ascii="Cambria Math" w:eastAsia="Cambria Math" w:hAnsi="Cambria Math" w:cs="Cambria Math"/>
          <w:sz w:val="16"/>
        </w:rPr>
        <w:t>̅</w:t>
      </w:r>
      <w:r>
        <w:rPr>
          <w:rFonts w:ascii="Cambria Math" w:eastAsia="Cambria Math" w:hAnsi="Cambria Math" w:cs="Cambria Math"/>
          <w:vertAlign w:val="subscript"/>
        </w:rPr>
        <w:t>̅̅</w:t>
      </w:r>
      <w:r>
        <w:rPr>
          <w:rFonts w:ascii="Cambria Math" w:eastAsia="Cambria Math" w:hAnsi="Cambria Math" w:cs="Cambria Math"/>
          <w:vertAlign w:val="subscript"/>
        </w:rPr>
        <w:t xml:space="preserve">|0.12 </w:t>
      </w:r>
      <w:r>
        <w:rPr>
          <w:rFonts w:ascii="Cambria Math" w:eastAsia="Cambria Math" w:hAnsi="Cambria Math" w:cs="Cambria Math"/>
        </w:rPr>
        <w:t>= 26.870,</w:t>
      </w:r>
      <w:r>
        <w:t xml:space="preserve">          </w:t>
      </w:r>
      <w:r>
        <w:rPr>
          <w:rFonts w:ascii="Cambria Math" w:eastAsia="Cambria Math" w:hAnsi="Cambria Math" w:cs="Cambria Math"/>
        </w:rPr>
        <w:t>𝑠</w:t>
      </w:r>
      <w:r>
        <w:rPr>
          <w:rFonts w:ascii="Cambria Math" w:eastAsia="Cambria Math" w:hAnsi="Cambria Math" w:cs="Cambria Math"/>
          <w:vertAlign w:val="subscript"/>
        </w:rPr>
        <w:t xml:space="preserve"> ̅</w:t>
      </w:r>
      <w:r>
        <w:rPr>
          <w:rFonts w:ascii="Cambria Math" w:eastAsia="Cambria Math" w:hAnsi="Cambria Math" w:cs="Cambria Math"/>
          <w:vertAlign w:val="subscript"/>
        </w:rPr>
        <w:t>𝑛</w:t>
      </w:r>
      <w:r>
        <w:rPr>
          <w:rFonts w:ascii="Cambria Math" w:eastAsia="Cambria Math" w:hAnsi="Cambria Math" w:cs="Cambria Math"/>
          <w:sz w:val="16"/>
        </w:rPr>
        <w:t>̅</w:t>
      </w:r>
      <w:r>
        <w:rPr>
          <w:rFonts w:ascii="Cambria Math" w:eastAsia="Cambria Math" w:hAnsi="Cambria Math" w:cs="Cambria Math"/>
          <w:vertAlign w:val="subscript"/>
        </w:rPr>
        <w:t>̅̅</w:t>
      </w:r>
      <w:r>
        <w:rPr>
          <w:rFonts w:ascii="Cambria Math" w:eastAsia="Cambria Math" w:hAnsi="Cambria Math" w:cs="Cambria Math"/>
          <w:vertAlign w:val="subscript"/>
        </w:rPr>
        <w:t xml:space="preserve">|0.13 </w:t>
      </w:r>
      <w:r>
        <w:rPr>
          <w:rFonts w:ascii="Cambria Math" w:eastAsia="Cambria Math" w:hAnsi="Cambria Math" w:cs="Cambria Math"/>
        </w:rPr>
        <w:t>= 27.564</w:t>
      </w:r>
      <w:r>
        <w:t xml:space="preserve">   </w:t>
      </w:r>
      <w:r>
        <w:tab/>
      </w:r>
      <w:r>
        <w:rPr>
          <w:rFonts w:ascii="Cambria Math" w:eastAsia="Cambria Math" w:hAnsi="Cambria Math" w:cs="Cambria Math"/>
        </w:rPr>
        <w:t>𝑠</w:t>
      </w:r>
      <w:r>
        <w:rPr>
          <w:rFonts w:ascii="Cambria Math" w:eastAsia="Cambria Math" w:hAnsi="Cambria Math" w:cs="Cambria Math"/>
          <w:vertAlign w:val="subscript"/>
        </w:rPr>
        <w:t>̅</w:t>
      </w:r>
      <w:r>
        <w:rPr>
          <w:rFonts w:ascii="Cambria Math" w:eastAsia="Cambria Math" w:hAnsi="Cambria Math" w:cs="Cambria Math"/>
          <w:vertAlign w:val="subscript"/>
        </w:rPr>
        <w:t xml:space="preserve"> </w:t>
      </w:r>
      <w:r>
        <w:rPr>
          <w:rFonts w:ascii="Cambria Math" w:eastAsia="Cambria Math" w:hAnsi="Cambria Math" w:cs="Cambria Math"/>
          <w:vertAlign w:val="subscript"/>
        </w:rPr>
        <w:t>𝑛</w:t>
      </w:r>
      <w:r>
        <w:rPr>
          <w:rFonts w:ascii="Cambria Math" w:eastAsia="Cambria Math" w:hAnsi="Cambria Math" w:cs="Cambria Math"/>
          <w:sz w:val="16"/>
        </w:rPr>
        <w:t>̅</w:t>
      </w:r>
      <w:r>
        <w:rPr>
          <w:rFonts w:ascii="Cambria Math" w:eastAsia="Cambria Math" w:hAnsi="Cambria Math" w:cs="Cambria Math"/>
          <w:vertAlign w:val="subscript"/>
        </w:rPr>
        <w:t>̅̅</w:t>
      </w:r>
      <w:r>
        <w:rPr>
          <w:rFonts w:ascii="Cambria Math" w:eastAsia="Cambria Math" w:hAnsi="Cambria Math" w:cs="Cambria Math"/>
          <w:vertAlign w:val="subscript"/>
        </w:rPr>
        <w:t xml:space="preserve">|0.14 </w:t>
      </w:r>
      <w:r>
        <w:rPr>
          <w:rFonts w:ascii="Cambria Math" w:eastAsia="Cambria Math" w:hAnsi="Cambria Math" w:cs="Cambria Math"/>
        </w:rPr>
        <w:t>= 28.279</w:t>
      </w:r>
      <w:r>
        <w:t xml:space="preserve">                                                           </w:t>
      </w:r>
    </w:p>
    <w:p w:rsidR="000D063F" w:rsidRDefault="00C22F88">
      <w:pPr>
        <w:spacing w:after="36" w:line="259" w:lineRule="auto"/>
        <w:ind w:left="0" w:right="0" w:firstLine="0"/>
      </w:pPr>
      <w:r>
        <w:rPr>
          <w:sz w:val="16"/>
        </w:rP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12.09%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12.91%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12.96%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13.09% </w:t>
      </w:r>
    </w:p>
    <w:p w:rsidR="000D063F" w:rsidRDefault="00C22F88">
      <w:pPr>
        <w:spacing w:after="0" w:line="259" w:lineRule="auto"/>
        <w:ind w:left="360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 xml:space="preserve">The present value of an annuity of $1000 payable for </w:t>
      </w:r>
      <w:r>
        <w:rPr>
          <w:i/>
        </w:rPr>
        <w:t>n</w:t>
      </w:r>
      <w:r>
        <w:t xml:space="preserve"> </w:t>
      </w:r>
      <w:r>
        <w:t xml:space="preserve">years commencing 1 year from now is $6053. The annual effective rate of interest is 12.5%. Determine the present value of an annuity of $1000 commencing 1 year from now and payable for </w:t>
      </w:r>
      <w:r>
        <w:rPr>
          <w:i/>
        </w:rPr>
        <w:t>n</w:t>
      </w:r>
      <w:r>
        <w:t xml:space="preserve">+1 years. </w:t>
      </w:r>
    </w:p>
    <w:p w:rsidR="000D063F" w:rsidRDefault="00C22F88">
      <w:pPr>
        <w:spacing w:after="0" w:line="259" w:lineRule="auto"/>
        <w:ind w:left="0" w:right="0" w:firstLine="0"/>
      </w:pPr>
      <w: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$6,569.33  </w:t>
      </w:r>
      <w:r>
        <w:tab/>
        <w:t xml:space="preserve"> 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$5,381.33 </w:t>
      </w:r>
      <w:r>
        <w:tab/>
        <w:t xml:space="preserve">   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$6,269.33 </w:t>
      </w:r>
      <w:r>
        <w:tab/>
        <w:t xml:space="preserve">          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>$</w:t>
      </w:r>
      <w:r>
        <w:t xml:space="preserve">7,269.33 </w:t>
      </w:r>
    </w:p>
    <w:p w:rsidR="000D063F" w:rsidRDefault="00C22F88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7758684</wp:posOffset>
                </wp:positionH>
                <wp:positionV relativeFrom="page">
                  <wp:posOffset>2540805</wp:posOffset>
                </wp:positionV>
                <wp:extent cx="35052" cy="155211"/>
                <wp:effectExtent l="0" t="0" r="0" b="0"/>
                <wp:wrapSquare wrapText="bothSides"/>
                <wp:docPr id="35223" name="Group 35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52" cy="155211"/>
                          <a:chOff x="0" y="0"/>
                          <a:chExt cx="35052" cy="155211"/>
                        </a:xfrm>
                      </wpg:grpSpPr>
                      <wps:wsp>
                        <wps:cNvPr id="642" name="Rectangle 642"/>
                        <wps:cNvSpPr/>
                        <wps:spPr>
                          <a:xfrm>
                            <a:off x="0" y="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D063F" w:rsidRDefault="00C22F8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223" style="width:2.76001pt;height:12.2213pt;position:absolute;mso-position-horizontal-relative:page;mso-position-horizontal:absolute;margin-left:610.92pt;mso-position-vertical-relative:page;margin-top:200.063pt;" coordsize="350,1552">
                <v:rect id="Rectangle 642" style="position:absolute;width:466;height:2064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 xml:space="preserve">Tom invests $360 on each of his birthdays from age 18 to age 45 inclusive (28 deposits in total).  If his deposits earn </w:t>
      </w:r>
      <w:r>
        <w:rPr>
          <w:i/>
        </w:rPr>
        <w:t>j</w:t>
      </w:r>
      <w:r>
        <w:rPr>
          <w:vertAlign w:val="subscript"/>
        </w:rPr>
        <w:t>1</w:t>
      </w:r>
      <w:r>
        <w:t xml:space="preserve"> = 8%, how much will he have on his 60</w:t>
      </w:r>
      <w:r>
        <w:rPr>
          <w:vertAlign w:val="superscript"/>
        </w:rPr>
        <w:t>th</w:t>
      </w:r>
      <w:r>
        <w:t xml:space="preserve"> birthday? (answer to nearest dollar)  </w:t>
      </w:r>
    </w:p>
    <w:p w:rsidR="000D063F" w:rsidRDefault="00C22F88">
      <w:pPr>
        <w:spacing w:after="36" w:line="259" w:lineRule="auto"/>
        <w:ind w:left="283" w:right="0" w:firstLine="0"/>
      </w:pPr>
      <w:r>
        <w:rPr>
          <w:sz w:val="16"/>
        </w:rP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$99,753                 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$107,733       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$117,585         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$108,875 </w:t>
      </w:r>
    </w:p>
    <w:p w:rsidR="000D063F" w:rsidRDefault="00C22F88">
      <w:pPr>
        <w:spacing w:after="0" w:line="259" w:lineRule="auto"/>
        <w:ind w:left="0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 xml:space="preserve">Withdrawals of $250 are made every 3 months beginning September 1, 2016 until June 1, 2021. If the deposits earn </w:t>
      </w:r>
      <w:r>
        <w:rPr>
          <w:i/>
        </w:rPr>
        <w:t>j</w:t>
      </w:r>
      <w:r>
        <w:rPr>
          <w:vertAlign w:val="subscript"/>
        </w:rPr>
        <w:t>4</w:t>
      </w:r>
      <w:r>
        <w:t xml:space="preserve"> </w:t>
      </w:r>
      <w:r>
        <w:t xml:space="preserve">= 6%, how much do you need to invest on September 1, 2016?  </w:t>
      </w:r>
    </w:p>
    <w:p w:rsidR="000D063F" w:rsidRDefault="00C22F88">
      <w:pPr>
        <w:spacing w:after="36" w:line="259" w:lineRule="auto"/>
        <w:ind w:left="283" w:right="0" w:firstLine="0"/>
      </w:pPr>
      <w:r>
        <w:rPr>
          <w:sz w:val="16"/>
        </w:rPr>
        <w:lastRenderedPageBreak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$4,168.14       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$4,292.16          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$4,106.54                      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$4,356.54         </w:t>
      </w:r>
    </w:p>
    <w:p w:rsidR="000D063F" w:rsidRDefault="00C22F88">
      <w:pPr>
        <w:spacing w:after="0" w:line="259" w:lineRule="auto"/>
        <w:ind w:left="283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>A deposit of $18,000 is made today. Semi-annual withdrawals of $</w:t>
      </w:r>
      <w:r>
        <w:rPr>
          <w:i/>
        </w:rPr>
        <w:t>R</w:t>
      </w:r>
      <w:r>
        <w:t xml:space="preserve"> are made for 10-years, first withd</w:t>
      </w:r>
      <w:r>
        <w:t xml:space="preserve">rawal made 6-months from today. The fund earns interest at </w:t>
      </w:r>
      <w:r>
        <w:rPr>
          <w:i/>
        </w:rPr>
        <w:t>j</w:t>
      </w:r>
      <w:r>
        <w:rPr>
          <w:vertAlign w:val="subscript"/>
        </w:rPr>
        <w:t>2</w:t>
      </w:r>
      <w:r>
        <w:t xml:space="preserve"> = 10% for the first 4-years and </w:t>
      </w:r>
      <w:r>
        <w:rPr>
          <w:i/>
        </w:rPr>
        <w:t>j</w:t>
      </w:r>
      <w:r>
        <w:rPr>
          <w:vertAlign w:val="subscript"/>
        </w:rPr>
        <w:t>2</w:t>
      </w:r>
      <w:r>
        <w:t xml:space="preserve"> = 6% thereafter. What is </w:t>
      </w:r>
      <w:r>
        <w:rPr>
          <w:i/>
        </w:rPr>
        <w:t>R</w:t>
      </w:r>
      <w:r>
        <w:t xml:space="preserve">?  </w:t>
      </w:r>
    </w:p>
    <w:p w:rsidR="000D063F" w:rsidRDefault="00C22F88">
      <w:pPr>
        <w:spacing w:after="36" w:line="259" w:lineRule="auto"/>
        <w:ind w:left="283" w:right="0" w:firstLine="0"/>
      </w:pPr>
      <w:r>
        <w:rPr>
          <w:sz w:val="16"/>
        </w:rP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$1363.59        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$905.26      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$1256.90                 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$1096.41  </w:t>
      </w:r>
    </w:p>
    <w:p w:rsidR="000D063F" w:rsidRDefault="00C22F88">
      <w:pPr>
        <w:spacing w:after="0" w:line="259" w:lineRule="auto"/>
        <w:ind w:left="283" w:right="0" w:firstLine="0"/>
      </w:pPr>
      <w:r>
        <w:t xml:space="preserve"> </w:t>
      </w:r>
    </w:p>
    <w:p w:rsidR="000D063F" w:rsidRDefault="00C22F88">
      <w:pPr>
        <w:spacing w:after="0" w:line="259" w:lineRule="auto"/>
        <w:ind w:left="283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>Tim wishes to accumulate $6500.  He deposits $15</w:t>
      </w:r>
      <w:r>
        <w:t xml:space="preserve">0 every quarter in a fund earning </w:t>
      </w:r>
      <w:r>
        <w:rPr>
          <w:i/>
        </w:rPr>
        <w:t>j</w:t>
      </w:r>
      <w:r>
        <w:rPr>
          <w:vertAlign w:val="subscript"/>
        </w:rPr>
        <w:t>4</w:t>
      </w:r>
      <w:r>
        <w:t xml:space="preserve"> = 6% for as long as necessary.  What is the size of the drop payment he needs to make (smaller concluding payment) in order to have the $6500?   </w:t>
      </w:r>
    </w:p>
    <w:p w:rsidR="000D063F" w:rsidRDefault="00C22F88">
      <w:pPr>
        <w:spacing w:after="36" w:line="259" w:lineRule="auto"/>
        <w:ind w:left="283" w:right="0" w:firstLine="0"/>
      </w:pPr>
      <w:r>
        <w:rPr>
          <w:sz w:val="16"/>
        </w:rP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$60.04               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$155.21            </w:t>
      </w:r>
      <w:r>
        <w:tab/>
        <w:t xml:space="preserve"> C. </w:t>
      </w:r>
      <w:r>
        <w:tab/>
        <w:t xml:space="preserve">$53.21       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tabs>
          <w:tab w:val="center" w:pos="390"/>
          <w:tab w:val="center" w:pos="2581"/>
        </w:tabs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D. </w:t>
      </w:r>
      <w:r>
        <w:tab/>
        <w:t xml:space="preserve">$0 (that is, no drop payment is needed) </w:t>
      </w:r>
    </w:p>
    <w:p w:rsidR="000D063F" w:rsidRDefault="00C22F88">
      <w:pPr>
        <w:spacing w:after="0" w:line="259" w:lineRule="auto"/>
        <w:ind w:left="720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 xml:space="preserve">What is the present value of monthly payments of $400 for 5 years followed by monthly payments of $800 for 10 years (first payment one month from now) if </w:t>
      </w:r>
      <w:proofErr w:type="spellStart"/>
      <w:r>
        <w:rPr>
          <w:i/>
        </w:rPr>
        <w:t>i</w:t>
      </w:r>
      <w:proofErr w:type="spellEnd"/>
      <w:r>
        <w:rPr>
          <w:i/>
        </w:rPr>
        <w:t xml:space="preserve"> </w:t>
      </w:r>
      <w:r>
        <w:t xml:space="preserve">= </w:t>
      </w:r>
      <w:r>
        <w:rPr>
          <w:i/>
        </w:rPr>
        <w:t>j</w:t>
      </w:r>
      <w:r>
        <w:rPr>
          <w:vertAlign w:val="subscript"/>
        </w:rPr>
        <w:t xml:space="preserve">12 </w:t>
      </w:r>
      <w:r>
        <w:t xml:space="preserve">/12 ?   </w:t>
      </w:r>
    </w:p>
    <w:p w:rsidR="000D063F" w:rsidRDefault="00C22F88">
      <w:pPr>
        <w:spacing w:after="141" w:line="259" w:lineRule="auto"/>
        <w:ind w:left="360" w:right="0" w:firstLine="0"/>
      </w:pPr>
      <w:r>
        <w:rPr>
          <w:sz w:val="12"/>
        </w:rPr>
        <w:t xml:space="preserve"> </w:t>
      </w:r>
    </w:p>
    <w:p w:rsidR="000D063F" w:rsidRDefault="00C22F88">
      <w:pPr>
        <w:spacing w:after="0" w:line="259" w:lineRule="auto"/>
        <w:ind w:left="360" w:right="0" w:firstLine="0"/>
      </w:pPr>
      <w:r>
        <w:t xml:space="preserve">You are given:  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vertAlign w:val="subscript"/>
        </w:rPr>
        <w:t>60</w:t>
      </w:r>
      <w:r>
        <w:rPr>
          <w:rFonts w:ascii="Cambria Math" w:eastAsia="Cambria Math" w:hAnsi="Cambria Math" w:cs="Cambria Math"/>
          <w:sz w:val="16"/>
        </w:rPr>
        <w:t>̅</w:t>
      </w:r>
      <w:r>
        <w:rPr>
          <w:rFonts w:ascii="Cambria Math" w:eastAsia="Cambria Math" w:hAnsi="Cambria Math" w:cs="Cambria Math"/>
          <w:vertAlign w:val="subscript"/>
        </w:rPr>
        <w:t>̅̅̅</w:t>
      </w:r>
      <w:r>
        <w:rPr>
          <w:rFonts w:ascii="Cambria Math" w:eastAsia="Cambria Math" w:hAnsi="Cambria Math" w:cs="Cambria Math"/>
          <w:vertAlign w:val="subscript"/>
        </w:rPr>
        <w:t>|</w:t>
      </w:r>
      <w:r>
        <w:rPr>
          <w:rFonts w:ascii="Cambria Math" w:eastAsia="Cambria Math" w:hAnsi="Cambria Math" w:cs="Cambria Math"/>
          <w:vertAlign w:val="subscript"/>
        </w:rPr>
        <w:t>𝑖</w:t>
      </w:r>
      <w:r>
        <w:rPr>
          <w:rFonts w:ascii="Cambria Math" w:eastAsia="Cambria Math" w:hAnsi="Cambria Math" w:cs="Cambria Math"/>
          <w:vertAlign w:val="subscript"/>
        </w:rPr>
        <w:t xml:space="preserve"> </w:t>
      </w:r>
      <w:r>
        <w:rPr>
          <w:rFonts w:ascii="Cambria Math" w:eastAsia="Cambria Math" w:hAnsi="Cambria Math" w:cs="Cambria Math"/>
        </w:rPr>
        <w:t xml:space="preserve">= </w:t>
      </w:r>
      <w:r>
        <w:rPr>
          <w:rFonts w:ascii="Cambria Math" w:eastAsia="Cambria Math" w:hAnsi="Cambria Math" w:cs="Cambria Math"/>
        </w:rPr>
        <w:t xml:space="preserve">53.24887, </w:t>
      </w:r>
      <w:r>
        <w:t xml:space="preserve"> </w:t>
      </w:r>
      <w:r>
        <w:rPr>
          <w:rFonts w:ascii="Cambria Math" w:eastAsia="Cambria Math" w:hAnsi="Cambria Math" w:cs="Cambria Math"/>
        </w:rPr>
        <w:t xml:space="preserve">  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vertAlign w:val="subscript"/>
        </w:rPr>
        <w:t>̅</w:t>
      </w:r>
      <w:r>
        <w:rPr>
          <w:rFonts w:ascii="Cambria Math" w:eastAsia="Cambria Math" w:hAnsi="Cambria Math" w:cs="Cambria Math"/>
          <w:vertAlign w:val="subscript"/>
        </w:rPr>
        <w:t>120</w:t>
      </w:r>
      <w:r>
        <w:rPr>
          <w:rFonts w:ascii="Cambria Math" w:eastAsia="Cambria Math" w:hAnsi="Cambria Math" w:cs="Cambria Math"/>
          <w:sz w:val="16"/>
        </w:rPr>
        <w:t>̅</w:t>
      </w:r>
      <w:r>
        <w:rPr>
          <w:rFonts w:ascii="Cambria Math" w:eastAsia="Cambria Math" w:hAnsi="Cambria Math" w:cs="Cambria Math"/>
          <w:vertAlign w:val="subscript"/>
        </w:rPr>
        <w:t>̅̅̅</w:t>
      </w:r>
      <w:r>
        <w:rPr>
          <w:rFonts w:ascii="Cambria Math" w:eastAsia="Cambria Math" w:hAnsi="Cambria Math" w:cs="Cambria Math"/>
          <w:vertAlign w:val="subscript"/>
        </w:rPr>
        <w:t>|</w:t>
      </w:r>
      <w:r>
        <w:rPr>
          <w:rFonts w:ascii="Cambria Math" w:eastAsia="Cambria Math" w:hAnsi="Cambria Math" w:cs="Cambria Math"/>
          <w:vertAlign w:val="subscript"/>
        </w:rPr>
        <w:t>𝑖</w:t>
      </w:r>
      <w:r>
        <w:rPr>
          <w:rFonts w:ascii="Cambria Math" w:eastAsia="Cambria Math" w:hAnsi="Cambria Math" w:cs="Cambria Math"/>
          <w:vertAlign w:val="subscript"/>
        </w:rPr>
        <w:t xml:space="preserve"> </w:t>
      </w:r>
      <w:r>
        <w:rPr>
          <w:rFonts w:ascii="Cambria Math" w:eastAsia="Cambria Math" w:hAnsi="Cambria Math" w:cs="Cambria Math"/>
        </w:rPr>
        <w:t>= 95.15597,</w:t>
      </w:r>
      <w:r>
        <w:t xml:space="preserve">       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vertAlign w:val="subscript"/>
        </w:rPr>
        <w:t>̅</w:t>
      </w:r>
      <w:r>
        <w:rPr>
          <w:rFonts w:ascii="Cambria Math" w:eastAsia="Cambria Math" w:hAnsi="Cambria Math" w:cs="Cambria Math"/>
          <w:vertAlign w:val="subscript"/>
        </w:rPr>
        <w:t>180</w:t>
      </w:r>
      <w:r>
        <w:rPr>
          <w:rFonts w:ascii="Cambria Math" w:eastAsia="Cambria Math" w:hAnsi="Cambria Math" w:cs="Cambria Math"/>
          <w:sz w:val="16"/>
        </w:rPr>
        <w:t>̅</w:t>
      </w:r>
      <w:r>
        <w:rPr>
          <w:rFonts w:ascii="Cambria Math" w:eastAsia="Cambria Math" w:hAnsi="Cambria Math" w:cs="Cambria Math"/>
          <w:vertAlign w:val="subscript"/>
        </w:rPr>
        <w:t>̅̅̅</w:t>
      </w:r>
      <w:r>
        <w:rPr>
          <w:rFonts w:ascii="Cambria Math" w:eastAsia="Cambria Math" w:hAnsi="Cambria Math" w:cs="Cambria Math"/>
          <w:vertAlign w:val="subscript"/>
        </w:rPr>
        <w:t>|</w:t>
      </w:r>
      <w:r>
        <w:rPr>
          <w:rFonts w:ascii="Cambria Math" w:eastAsia="Cambria Math" w:hAnsi="Cambria Math" w:cs="Cambria Math"/>
          <w:vertAlign w:val="subscript"/>
        </w:rPr>
        <w:t>𝑖</w:t>
      </w:r>
      <w:r>
        <w:rPr>
          <w:rFonts w:ascii="Cambria Math" w:eastAsia="Cambria Math" w:hAnsi="Cambria Math" w:cs="Cambria Math"/>
          <w:vertAlign w:val="subscript"/>
        </w:rPr>
        <w:t xml:space="preserve"> </w:t>
      </w:r>
      <w:r>
        <w:rPr>
          <w:rFonts w:ascii="Cambria Math" w:eastAsia="Cambria Math" w:hAnsi="Cambria Math" w:cs="Cambria Math"/>
        </w:rPr>
        <w:t>= 128.137</w:t>
      </w:r>
      <w:r>
        <w:t xml:space="preserve"> </w:t>
      </w:r>
    </w:p>
    <w:p w:rsidR="000D063F" w:rsidRDefault="00C22F88">
      <w:pPr>
        <w:spacing w:after="36" w:line="259" w:lineRule="auto"/>
        <w:ind w:left="0" w:right="0" w:firstLine="0"/>
      </w:pPr>
      <w:r>
        <w:rPr>
          <w:sz w:val="16"/>
        </w:rP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$97,424.32   B. $81,210.05   </w:t>
      </w:r>
    </w:p>
    <w:p w:rsidR="000D063F" w:rsidRDefault="00C22F88">
      <w:pPr>
        <w:numPr>
          <w:ilvl w:val="1"/>
          <w:numId w:val="6"/>
        </w:numPr>
        <w:ind w:right="13" w:hanging="533"/>
      </w:pPr>
      <w:r>
        <w:t xml:space="preserve">$44,661.48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6"/>
        </w:numPr>
        <w:ind w:right="13" w:hanging="533"/>
      </w:pPr>
      <w:r>
        <w:t xml:space="preserve">$75,238.16 </w:t>
      </w:r>
    </w:p>
    <w:p w:rsidR="000D063F" w:rsidRDefault="00C22F88">
      <w:pPr>
        <w:spacing w:after="0" w:line="259" w:lineRule="auto"/>
        <w:ind w:left="360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>Betty has just retired. She plans to take her life savings of $A and buy an annuity. She has narrowed her choices to the fol</w:t>
      </w:r>
      <w:r>
        <w:t xml:space="preserve">lowing 3 banks: </w:t>
      </w:r>
    </w:p>
    <w:p w:rsidR="000D063F" w:rsidRDefault="00C22F88">
      <w:pPr>
        <w:numPr>
          <w:ilvl w:val="2"/>
          <w:numId w:val="3"/>
        </w:numPr>
        <w:ind w:right="13" w:hanging="360"/>
      </w:pPr>
      <w:r>
        <w:t xml:space="preserve">Bank A: </w:t>
      </w:r>
      <w:r>
        <w:rPr>
          <w:i/>
        </w:rPr>
        <w:t>j</w:t>
      </w:r>
      <w:r>
        <w:rPr>
          <w:i/>
          <w:vertAlign w:val="subscript"/>
        </w:rPr>
        <w:t>12</w:t>
      </w:r>
      <w:r>
        <w:t xml:space="preserve"> =</w:t>
      </w:r>
      <w:r>
        <w:rPr>
          <w:i/>
        </w:rPr>
        <w:t xml:space="preserve"> x </w:t>
      </w:r>
      <w:r>
        <w:t>%, with monthly payments of R</w:t>
      </w:r>
      <w:r>
        <w:rPr>
          <w:vertAlign w:val="subscript"/>
        </w:rPr>
        <w:t>A</w:t>
      </w:r>
      <w:r>
        <w:t xml:space="preserve"> for 15 years </w:t>
      </w:r>
    </w:p>
    <w:p w:rsidR="000D063F" w:rsidRDefault="00C22F88">
      <w:pPr>
        <w:numPr>
          <w:ilvl w:val="2"/>
          <w:numId w:val="3"/>
        </w:numPr>
        <w:ind w:right="13" w:hanging="360"/>
      </w:pPr>
      <w:r>
        <w:t>Bank B:</w:t>
      </w:r>
      <w:r>
        <w:rPr>
          <w:i/>
        </w:rPr>
        <w:t xml:space="preserve"> j</w:t>
      </w:r>
      <w:r>
        <w:rPr>
          <w:i/>
          <w:vertAlign w:val="subscript"/>
        </w:rPr>
        <w:t>12</w:t>
      </w:r>
      <w:r>
        <w:rPr>
          <w:i/>
        </w:rPr>
        <w:t xml:space="preserve"> </w:t>
      </w:r>
      <w:r>
        <w:t xml:space="preserve">= </w:t>
      </w:r>
      <w:r>
        <w:rPr>
          <w:i/>
        </w:rPr>
        <w:t xml:space="preserve">x </w:t>
      </w:r>
      <w:r>
        <w:t>%, with monthly payments of R</w:t>
      </w:r>
      <w:r>
        <w:rPr>
          <w:vertAlign w:val="subscript"/>
        </w:rPr>
        <w:t>B</w:t>
      </w:r>
      <w:r>
        <w:t xml:space="preserve"> for 17 years </w:t>
      </w:r>
    </w:p>
    <w:p w:rsidR="000D063F" w:rsidRDefault="00C22F88">
      <w:pPr>
        <w:numPr>
          <w:ilvl w:val="2"/>
          <w:numId w:val="3"/>
        </w:numPr>
        <w:ind w:right="13" w:hanging="360"/>
      </w:pPr>
      <w:r>
        <w:t xml:space="preserve">Bank C: </w:t>
      </w:r>
      <w:r>
        <w:rPr>
          <w:i/>
        </w:rPr>
        <w:t>j</w:t>
      </w:r>
      <w:r>
        <w:rPr>
          <w:i/>
          <w:vertAlign w:val="subscript"/>
        </w:rPr>
        <w:t>12</w:t>
      </w:r>
      <w:r>
        <w:t xml:space="preserve"> = (</w:t>
      </w:r>
      <w:r>
        <w:rPr>
          <w:i/>
        </w:rPr>
        <w:t>x</w:t>
      </w:r>
      <w:r>
        <w:t>+0.5) %, with monthly payments of R</w:t>
      </w:r>
      <w:r>
        <w:rPr>
          <w:vertAlign w:val="subscript"/>
        </w:rPr>
        <w:t>C</w:t>
      </w:r>
      <w:r>
        <w:t xml:space="preserve"> for 15 years  </w:t>
      </w:r>
    </w:p>
    <w:p w:rsidR="000D063F" w:rsidRDefault="00C22F88">
      <w:pPr>
        <w:ind w:left="355" w:right="13"/>
      </w:pPr>
      <w:r>
        <w:t xml:space="preserve">The 1st payment under all 3 annuities is one month from now. Which of the following is true? </w:t>
      </w:r>
    </w:p>
    <w:p w:rsidR="000D063F" w:rsidRDefault="00C22F88">
      <w:pPr>
        <w:spacing w:after="0" w:line="259" w:lineRule="auto"/>
        <w:ind w:left="360" w:right="0" w:firstLine="0"/>
      </w:pPr>
      <w: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>R</w:t>
      </w:r>
      <w:r>
        <w:rPr>
          <w:vertAlign w:val="subscript"/>
        </w:rPr>
        <w:t>A</w:t>
      </w:r>
      <w:r>
        <w:t xml:space="preserve"> &gt; R</w:t>
      </w:r>
      <w:r>
        <w:rPr>
          <w:vertAlign w:val="subscript"/>
        </w:rPr>
        <w:t>B</w:t>
      </w:r>
      <w:r>
        <w:t xml:space="preserve"> and R</w:t>
      </w:r>
      <w:r>
        <w:rPr>
          <w:vertAlign w:val="subscript"/>
        </w:rPr>
        <w:t>A</w:t>
      </w:r>
      <w:r>
        <w:t xml:space="preserve"> &lt; R</w:t>
      </w:r>
      <w:r>
        <w:rPr>
          <w:vertAlign w:val="subscript"/>
        </w:rPr>
        <w:t>C</w:t>
      </w:r>
      <w: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>R</w:t>
      </w:r>
      <w:r>
        <w:rPr>
          <w:vertAlign w:val="subscript"/>
        </w:rPr>
        <w:t>A</w:t>
      </w:r>
      <w:r>
        <w:t xml:space="preserve"> &gt; R</w:t>
      </w:r>
      <w:r>
        <w:rPr>
          <w:vertAlign w:val="subscript"/>
        </w:rPr>
        <w:t>B</w:t>
      </w:r>
      <w:r>
        <w:t xml:space="preserve"> and R</w:t>
      </w:r>
      <w:r>
        <w:rPr>
          <w:vertAlign w:val="subscript"/>
        </w:rPr>
        <w:t>A</w:t>
      </w:r>
      <w:r>
        <w:t xml:space="preserve"> &gt; R</w:t>
      </w:r>
      <w:r>
        <w:rPr>
          <w:vertAlign w:val="subscript"/>
        </w:rPr>
        <w:t>C</w:t>
      </w:r>
      <w: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>R</w:t>
      </w:r>
      <w:r>
        <w:rPr>
          <w:vertAlign w:val="subscript"/>
        </w:rPr>
        <w:t>A</w:t>
      </w:r>
      <w:r>
        <w:t xml:space="preserve"> &lt; R</w:t>
      </w:r>
      <w:r>
        <w:rPr>
          <w:vertAlign w:val="subscript"/>
        </w:rPr>
        <w:t>B</w:t>
      </w:r>
      <w:r>
        <w:t xml:space="preserve"> and R</w:t>
      </w:r>
      <w:r>
        <w:rPr>
          <w:vertAlign w:val="subscript"/>
        </w:rPr>
        <w:t>A</w:t>
      </w:r>
      <w:r>
        <w:t xml:space="preserve"> &gt; R</w:t>
      </w:r>
      <w:r>
        <w:rPr>
          <w:vertAlign w:val="subscript"/>
        </w:rPr>
        <w:t>C</w:t>
      </w:r>
      <w: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>R</w:t>
      </w:r>
      <w:r>
        <w:rPr>
          <w:vertAlign w:val="subscript"/>
        </w:rPr>
        <w:t>A</w:t>
      </w:r>
      <w:r>
        <w:t xml:space="preserve"> &lt; R</w:t>
      </w:r>
      <w:r>
        <w:rPr>
          <w:vertAlign w:val="subscript"/>
        </w:rPr>
        <w:t>B</w:t>
      </w:r>
      <w:r>
        <w:t xml:space="preserve"> and R</w:t>
      </w:r>
      <w:r>
        <w:rPr>
          <w:vertAlign w:val="subscript"/>
        </w:rPr>
        <w:t>A</w:t>
      </w:r>
      <w:r>
        <w:t xml:space="preserve"> &lt; R</w:t>
      </w:r>
      <w:r>
        <w:rPr>
          <w:vertAlign w:val="subscript"/>
        </w:rPr>
        <w:t xml:space="preserve">C </w:t>
      </w:r>
    </w:p>
    <w:p w:rsidR="000D063F" w:rsidRDefault="00C22F88">
      <w:pPr>
        <w:spacing w:after="26" w:line="259" w:lineRule="auto"/>
        <w:ind w:left="360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spacing w:after="1" w:line="258" w:lineRule="auto"/>
        <w:ind w:right="13" w:hanging="360"/>
      </w:pPr>
      <w:r>
        <w:lastRenderedPageBreak/>
        <w:t>Forty monthly deposits of $</w:t>
      </w:r>
      <w:proofErr w:type="spellStart"/>
      <w:r>
        <w:rPr>
          <w:i/>
        </w:rPr>
        <w:t xml:space="preserve">R </w:t>
      </w:r>
      <w:r>
        <w:t>are</w:t>
      </w:r>
      <w:proofErr w:type="spellEnd"/>
      <w:r>
        <w:t xml:space="preserve"> made into an account that credits interest at </w:t>
      </w:r>
      <w:r>
        <w:rPr>
          <w:i/>
        </w:rPr>
        <w:t>j</w:t>
      </w:r>
      <w:r>
        <w:rPr>
          <w:vertAlign w:val="subscript"/>
        </w:rPr>
        <w:t xml:space="preserve">12 </w:t>
      </w:r>
      <w:r>
        <w:t xml:space="preserve">= 3.6%. The accumulated value of the deposits one month after the last deposit is made is $10,000. What is the </w:t>
      </w:r>
      <w:r>
        <w:rPr>
          <w:i/>
        </w:rPr>
        <w:t>R,</w:t>
      </w:r>
      <w:r>
        <w:t xml:space="preserve"> the monthly deposit amount?</w:t>
      </w:r>
      <w:r>
        <w:t xml:space="preserve"> </w:t>
      </w:r>
    </w:p>
    <w:p w:rsidR="000D063F" w:rsidRDefault="00C22F88">
      <w:pPr>
        <w:spacing w:after="36" w:line="259" w:lineRule="auto"/>
        <w:ind w:left="0" w:right="0" w:firstLine="0"/>
      </w:pPr>
      <w:r>
        <w:rPr>
          <w:sz w:val="16"/>
        </w:rP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$234.27 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$242.84  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$234.97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$235.67  </w:t>
      </w:r>
    </w:p>
    <w:p w:rsidR="000D063F" w:rsidRDefault="00C22F88">
      <w:pPr>
        <w:spacing w:after="0" w:line="259" w:lineRule="auto"/>
        <w:ind w:left="720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 xml:space="preserve">Mr. A gives a cash donation of $150,000 to his former university. The donation is invested in an endowment fund at </w:t>
      </w:r>
      <w:r>
        <w:rPr>
          <w:i/>
        </w:rPr>
        <w:t>j</w:t>
      </w:r>
      <w:r>
        <w:rPr>
          <w:i/>
          <w:vertAlign w:val="subscript"/>
        </w:rPr>
        <w:t>1</w:t>
      </w:r>
      <w:r>
        <w:t>=6%. An annual scholarship to be paid from this fund of $1.5R for the first 15 scholarships, followed by $R thereafter. If the first schola</w:t>
      </w:r>
      <w:r>
        <w:t xml:space="preserve">rship is to be paid one year from now, what is R? (answer to nearest dollar)  </w:t>
      </w:r>
    </w:p>
    <w:p w:rsidR="000D063F" w:rsidRDefault="00C22F88">
      <w:pPr>
        <w:spacing w:after="0" w:line="259" w:lineRule="auto"/>
        <w:ind w:left="283" w:right="0" w:firstLine="0"/>
      </w:pPr>
      <w: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$5,686     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$7,388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$6,969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$8,301 </w:t>
      </w:r>
    </w:p>
    <w:p w:rsidR="000D063F" w:rsidRDefault="00C22F88">
      <w:pPr>
        <w:spacing w:after="0" w:line="259" w:lineRule="auto"/>
        <w:ind w:left="0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>A loan is repaid with semi-annual payments of $4500 for 10 years, first payment made six months from now. Interest on the lo</w:t>
      </w:r>
      <w:r>
        <w:t xml:space="preserve">an is calculated at </w:t>
      </w:r>
      <w:r>
        <w:rPr>
          <w:i/>
        </w:rPr>
        <w:t>j</w:t>
      </w:r>
      <w:r>
        <w:rPr>
          <w:vertAlign w:val="subscript"/>
        </w:rPr>
        <w:t>1</w:t>
      </w:r>
      <w:r>
        <w:t xml:space="preserve"> = 12%. What is the loan amount if simple interest is calculated for the fractional part of an interest period? (Answer to nearest dollar)  </w:t>
      </w:r>
    </w:p>
    <w:p w:rsidR="000D063F" w:rsidRDefault="00C22F88">
      <w:pPr>
        <w:spacing w:after="36" w:line="259" w:lineRule="auto"/>
        <w:ind w:left="0" w:right="0" w:firstLine="0"/>
      </w:pPr>
      <w:r>
        <w:rPr>
          <w:sz w:val="16"/>
        </w:rP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$50,852       B. $51,615    </w:t>
      </w:r>
    </w:p>
    <w:p w:rsidR="000D063F" w:rsidRDefault="00C22F88">
      <w:pPr>
        <w:numPr>
          <w:ilvl w:val="1"/>
          <w:numId w:val="5"/>
        </w:numPr>
        <w:ind w:right="13" w:hanging="504"/>
      </w:pPr>
      <w:r>
        <w:t xml:space="preserve">$52,378  </w:t>
      </w:r>
      <w:r>
        <w:tab/>
        <w:t xml:space="preserve"> </w:t>
      </w:r>
    </w:p>
    <w:p w:rsidR="000D063F" w:rsidRDefault="00C22F88">
      <w:pPr>
        <w:numPr>
          <w:ilvl w:val="1"/>
          <w:numId w:val="5"/>
        </w:numPr>
        <w:ind w:right="13" w:hanging="504"/>
      </w:pPr>
      <w:r>
        <w:t xml:space="preserve">$52,334 </w:t>
      </w:r>
    </w:p>
    <w:p w:rsidR="000D063F" w:rsidRDefault="00C22F88">
      <w:pPr>
        <w:spacing w:after="0" w:line="259" w:lineRule="auto"/>
        <w:ind w:left="360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 xml:space="preserve">A couple buys a house for $500,000 with $50,000 as a down payment.  They plan to make payments twice a month.  If they choose a 25-year mortgage at </w:t>
      </w:r>
      <w:r>
        <w:rPr>
          <w:i/>
        </w:rPr>
        <w:t>j</w:t>
      </w:r>
      <w:r>
        <w:rPr>
          <w:vertAlign w:val="subscript"/>
        </w:rPr>
        <w:t>2</w:t>
      </w:r>
      <w:r>
        <w:t xml:space="preserve"> = 12%, what is the size of their payments?  </w:t>
      </w:r>
    </w:p>
    <w:p w:rsidR="000D063F" w:rsidRDefault="00C22F88">
      <w:pPr>
        <w:spacing w:after="36" w:line="259" w:lineRule="auto"/>
        <w:ind w:left="0" w:right="0" w:firstLine="0"/>
      </w:pPr>
      <w:r>
        <w:rPr>
          <w:sz w:val="16"/>
        </w:rP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$2316.14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$2368.82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$2471.16            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$2573.49 </w:t>
      </w:r>
    </w:p>
    <w:p w:rsidR="000D063F" w:rsidRDefault="00C22F88">
      <w:pPr>
        <w:spacing w:after="0" w:line="259" w:lineRule="auto"/>
        <w:ind w:left="360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>You deposit $</w:t>
      </w:r>
      <w:r>
        <w:rPr>
          <w:i/>
        </w:rPr>
        <w:t>A</w:t>
      </w:r>
      <w:r>
        <w:t xml:space="preserve"> today in a fund paying interest at </w:t>
      </w:r>
      <w:r>
        <w:rPr>
          <w:i/>
        </w:rPr>
        <w:t>j</w:t>
      </w:r>
      <w:r>
        <w:rPr>
          <w:vertAlign w:val="subscript"/>
        </w:rPr>
        <w:t>4</w:t>
      </w:r>
      <w:r>
        <w:t xml:space="preserve"> = 6%.  You plan to make quarterly withdrawals for 5 years (for a total of 20 withdrawals), with the first withdrawal made today.  The first withdrawal is $600, with ea</w:t>
      </w:r>
      <w:r>
        <w:t xml:space="preserve">ch succeeding withdrawal increasing by 2%. What is </w:t>
      </w:r>
      <w:r>
        <w:rPr>
          <w:i/>
        </w:rPr>
        <w:t>A</w:t>
      </w:r>
      <w:r>
        <w:t xml:space="preserve">? </w:t>
      </w:r>
    </w:p>
    <w:p w:rsidR="000D063F" w:rsidRDefault="00C22F88">
      <w:pPr>
        <w:spacing w:after="36" w:line="259" w:lineRule="auto"/>
        <w:ind w:left="0" w:right="0" w:firstLine="0"/>
      </w:pPr>
      <w:r>
        <w:rPr>
          <w:sz w:val="16"/>
        </w:rP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$12,640.49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$12,392.64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$12,578.53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$11,851.29 </w:t>
      </w:r>
    </w:p>
    <w:p w:rsidR="000D063F" w:rsidRDefault="00C22F88">
      <w:pPr>
        <w:spacing w:after="0" w:line="259" w:lineRule="auto"/>
        <w:ind w:left="360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 xml:space="preserve">Jake deposits $80 every month into a fund earning </w:t>
      </w:r>
      <w:r>
        <w:rPr>
          <w:i/>
        </w:rPr>
        <w:t>j</w:t>
      </w:r>
      <w:r>
        <w:rPr>
          <w:vertAlign w:val="subscript"/>
        </w:rPr>
        <w:t>4</w:t>
      </w:r>
      <w:r>
        <w:t xml:space="preserve"> = 10%, first deposit made today.  What is the value of the fund immediately after </w:t>
      </w:r>
      <w:r>
        <w:t>Jake’s 48</w:t>
      </w:r>
      <w:r>
        <w:rPr>
          <w:vertAlign w:val="superscript"/>
        </w:rPr>
        <w:t>th</w:t>
      </w:r>
      <w:r>
        <w:t xml:space="preserve"> deposit?  </w:t>
      </w:r>
    </w:p>
    <w:p w:rsidR="000D063F" w:rsidRDefault="00C22F88">
      <w:pPr>
        <w:spacing w:after="36" w:line="259" w:lineRule="auto"/>
        <w:ind w:left="0" w:right="0" w:firstLine="0"/>
      </w:pPr>
      <w:r>
        <w:rPr>
          <w:sz w:val="16"/>
        </w:rP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lastRenderedPageBreak/>
        <w:t xml:space="preserve">$4689.80      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$4697.80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$728.56 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$4736.95 </w:t>
      </w:r>
    </w:p>
    <w:p w:rsidR="000D063F" w:rsidRDefault="00C22F88">
      <w:pPr>
        <w:spacing w:after="0" w:line="259" w:lineRule="auto"/>
        <w:ind w:left="0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 xml:space="preserve">Sinead makes monthly deposits into an account earning </w:t>
      </w:r>
      <w:r>
        <w:rPr>
          <w:i/>
        </w:rPr>
        <w:t>j</w:t>
      </w:r>
      <w:r>
        <w:rPr>
          <w:vertAlign w:val="subscript"/>
        </w:rPr>
        <w:t>12</w:t>
      </w:r>
      <w:r>
        <w:t xml:space="preserve"> </w:t>
      </w:r>
      <w:r>
        <w:t>= 9%.  Her first deposit, which is made one month from today, is $</w:t>
      </w:r>
      <w:r>
        <w:rPr>
          <w:i/>
        </w:rPr>
        <w:t>P</w:t>
      </w:r>
      <w:r>
        <w:t xml:space="preserve"> and each monthly deposit thereafter increases by $25.  immediately after her 36</w:t>
      </w:r>
      <w:r>
        <w:rPr>
          <w:vertAlign w:val="superscript"/>
        </w:rPr>
        <w:t>th</w:t>
      </w:r>
      <w:r>
        <w:t xml:space="preserve"> deposit, she has accumulated $40,000.  What is </w:t>
      </w:r>
      <w:r>
        <w:rPr>
          <w:i/>
        </w:rPr>
        <w:t>P</w:t>
      </w:r>
      <w:r>
        <w:t xml:space="preserve">? </w:t>
      </w:r>
    </w:p>
    <w:p w:rsidR="000D063F" w:rsidRDefault="00C22F88">
      <w:pPr>
        <w:spacing w:after="36" w:line="259" w:lineRule="auto"/>
        <w:ind w:left="0" w:right="0" w:firstLine="0"/>
      </w:pPr>
      <w:r>
        <w:rPr>
          <w:sz w:val="16"/>
        </w:rP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$545.29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$547.39    </w:t>
      </w:r>
      <w:r>
        <w:tab/>
        <w:t xml:space="preserve"> </w:t>
      </w:r>
      <w:r>
        <w:tab/>
        <w:t xml:space="preserve"> C. </w:t>
      </w:r>
      <w:r>
        <w:tab/>
        <w:t xml:space="preserve">$550.50     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tabs>
          <w:tab w:val="center" w:pos="467"/>
          <w:tab w:val="center" w:pos="1223"/>
        </w:tabs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D. </w:t>
      </w:r>
      <w:r>
        <w:tab/>
        <w:t xml:space="preserve">$554.62 </w:t>
      </w:r>
    </w:p>
    <w:p w:rsidR="000D063F" w:rsidRDefault="00C22F88">
      <w:pPr>
        <w:spacing w:after="23" w:line="259" w:lineRule="auto"/>
        <w:ind w:left="360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spacing w:after="1" w:line="258" w:lineRule="auto"/>
        <w:ind w:right="13" w:hanging="360"/>
      </w:pPr>
      <w:r>
        <w:t>A perpetuity is purchased for $</w:t>
      </w:r>
      <w:r>
        <w:rPr>
          <w:i/>
        </w:rPr>
        <w:t>P</w:t>
      </w:r>
      <w:r>
        <w:t xml:space="preserve">. The perpetuity provides for the following annual payments; $800 paid today, $1,000 at the end of 1 year, $1,200 at the end of two years and so on with each payment increasing by $200. If </w:t>
      </w:r>
      <w:r>
        <w:rPr>
          <w:i/>
        </w:rPr>
        <w:t>j</w:t>
      </w:r>
      <w:r>
        <w:rPr>
          <w:vertAlign w:val="subscript"/>
        </w:rPr>
        <w:t xml:space="preserve">1 </w:t>
      </w:r>
      <w:r>
        <w:t>= 4% what is the price of the perpetuity (</w:t>
      </w:r>
      <w:r>
        <w:rPr>
          <w:i/>
        </w:rPr>
        <w:t>P</w:t>
      </w:r>
      <w:r>
        <w:t>)?</w:t>
      </w:r>
      <w:r>
        <w:t xml:space="preserve"> </w:t>
      </w:r>
    </w:p>
    <w:p w:rsidR="000D063F" w:rsidRDefault="00C22F88">
      <w:pPr>
        <w:spacing w:after="36" w:line="259" w:lineRule="auto"/>
        <w:ind w:left="0" w:right="0" w:firstLine="0"/>
      </w:pPr>
      <w:r>
        <w:rPr>
          <w:sz w:val="16"/>
        </w:rP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$145,000 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$145,800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$150,800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$156,000 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 xml:space="preserve">An $11,000 loan is to be amortized by payments of $2500 at the end of every six months for as long as necessary. The loan interest rate is </w:t>
      </w:r>
      <w:r>
        <w:rPr>
          <w:i/>
        </w:rPr>
        <w:t>j</w:t>
      </w:r>
      <w:r>
        <w:rPr>
          <w:vertAlign w:val="subscript"/>
        </w:rPr>
        <w:t xml:space="preserve">2 </w:t>
      </w:r>
      <w:r>
        <w:t xml:space="preserve">= 5%. What </w:t>
      </w:r>
      <w:r>
        <w:t xml:space="preserve">is the principal portion of the fourth payment? </w:t>
      </w:r>
    </w:p>
    <w:p w:rsidR="000D063F" w:rsidRDefault="00C22F88">
      <w:pPr>
        <w:spacing w:after="36" w:line="259" w:lineRule="auto"/>
        <w:ind w:left="0" w:right="0" w:firstLine="0"/>
      </w:pPr>
      <w:r>
        <w:rPr>
          <w:sz w:val="16"/>
        </w:rP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$2396.08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$2337.64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$2257.37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$2280.63 </w:t>
      </w:r>
    </w:p>
    <w:p w:rsidR="000D063F" w:rsidRDefault="00C22F88">
      <w:pPr>
        <w:spacing w:after="0" w:line="259" w:lineRule="auto"/>
        <w:ind w:left="0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>A 10-</w:t>
      </w:r>
      <w:r>
        <w:t xml:space="preserve">year $300,000 loan is taken out. The loan is to be paid off using the sinking fund method whereby loan interest payments and sinking fund deposits are made semi-annually. The loan interest rate is </w:t>
      </w:r>
      <w:r>
        <w:rPr>
          <w:i/>
        </w:rPr>
        <w:t>j</w:t>
      </w:r>
      <w:r>
        <w:rPr>
          <w:vertAlign w:val="subscript"/>
        </w:rPr>
        <w:t xml:space="preserve">2 </w:t>
      </w:r>
      <w:r>
        <w:t xml:space="preserve">= 5% and the sinking fund earns interest at </w:t>
      </w:r>
      <w:r>
        <w:rPr>
          <w:i/>
        </w:rPr>
        <w:t>j</w:t>
      </w:r>
      <w:r>
        <w:rPr>
          <w:vertAlign w:val="subscript"/>
        </w:rPr>
        <w:t xml:space="preserve">4 </w:t>
      </w:r>
      <w:r>
        <w:t>= 4%.  Wh</w:t>
      </w:r>
      <w:r>
        <w:t xml:space="preserve">at is the book value of the debt at the end of 6 years? (answer to the nearest dollar) </w:t>
      </w:r>
    </w:p>
    <w:p w:rsidR="000D063F" w:rsidRDefault="00C22F88">
      <w:pPr>
        <w:spacing w:after="36" w:line="259" w:lineRule="auto"/>
        <w:ind w:left="0" w:right="0" w:firstLine="0"/>
      </w:pPr>
      <w:r>
        <w:rPr>
          <w:sz w:val="16"/>
        </w:rP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$134,472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$137,983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$165,527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$134,400 </w:t>
      </w:r>
    </w:p>
    <w:p w:rsidR="000D063F" w:rsidRDefault="00C22F88">
      <w:pPr>
        <w:spacing w:after="0" w:line="259" w:lineRule="auto"/>
        <w:ind w:left="432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 xml:space="preserve">Jessica takes put a loan that is to be paid back over 10 years with semi-annual payments of </w:t>
      </w:r>
    </w:p>
    <w:p w:rsidR="000D063F" w:rsidRDefault="00C22F88">
      <w:pPr>
        <w:ind w:left="355" w:right="13"/>
      </w:pPr>
      <w:r>
        <w:t>$305.78.  The lo</w:t>
      </w:r>
      <w:r>
        <w:t xml:space="preserve">an interest rate is </w:t>
      </w:r>
      <w:r>
        <w:rPr>
          <w:i/>
        </w:rPr>
        <w:t>j</w:t>
      </w:r>
      <w:r>
        <w:rPr>
          <w:vertAlign w:val="subscript"/>
        </w:rPr>
        <w:t xml:space="preserve">2 </w:t>
      </w:r>
      <w:r>
        <w:t xml:space="preserve">= 4 %.  The balance of the loan at the end of 6 years $2239.99.  At that time Jessica wishes to refinance the loan at </w:t>
      </w:r>
      <w:r>
        <w:rPr>
          <w:i/>
        </w:rPr>
        <w:t>j</w:t>
      </w:r>
      <w:r>
        <w:rPr>
          <w:vertAlign w:val="subscript"/>
        </w:rPr>
        <w:t xml:space="preserve">2 </w:t>
      </w:r>
      <w:r>
        <w:t>= 2.5%.  If she does that, she will be subject to a penalty and the lender uses the interest rate differential (</w:t>
      </w:r>
      <w:r>
        <w:t xml:space="preserve">IRD) method to determine the penalty.  What is Jessica’s new semi-annual payment after refinancing, assuming she still pays the loan off over a total of 10 years?   </w:t>
      </w:r>
    </w:p>
    <w:p w:rsidR="000D063F" w:rsidRDefault="00C22F88">
      <w:pPr>
        <w:tabs>
          <w:tab w:val="center" w:pos="7767"/>
        </w:tabs>
        <w:spacing w:after="41" w:line="259" w:lineRule="auto"/>
        <w:ind w:left="0" w:right="0" w:firstLine="0"/>
      </w:pPr>
      <w:r>
        <w:rPr>
          <w:sz w:val="16"/>
        </w:rPr>
        <w:t xml:space="preserve"> </w:t>
      </w:r>
      <w:r>
        <w:rPr>
          <w:sz w:val="16"/>
        </w:rP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31369" cy="7112"/>
                <wp:effectExtent l="0" t="0" r="0" b="0"/>
                <wp:docPr id="33809" name="Group 33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69" cy="7112"/>
                          <a:chOff x="0" y="0"/>
                          <a:chExt cx="31369" cy="7112"/>
                        </a:xfrm>
                      </wpg:grpSpPr>
                      <wps:wsp>
                        <wps:cNvPr id="1859" name="Shape 1859"/>
                        <wps:cNvSpPr/>
                        <wps:spPr>
                          <a:xfrm>
                            <a:off x="0" y="0"/>
                            <a:ext cx="31369" cy="7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9" h="7112">
                                <a:moveTo>
                                  <a:pt x="27686" y="0"/>
                                </a:moveTo>
                                <a:cubicBezTo>
                                  <a:pt x="28956" y="0"/>
                                  <a:pt x="30099" y="635"/>
                                  <a:pt x="30734" y="1778"/>
                                </a:cubicBezTo>
                                <a:cubicBezTo>
                                  <a:pt x="31369" y="2921"/>
                                  <a:pt x="31369" y="4318"/>
                                  <a:pt x="30607" y="5334"/>
                                </a:cubicBezTo>
                                <a:cubicBezTo>
                                  <a:pt x="29972" y="6477"/>
                                  <a:pt x="28702" y="7112"/>
                                  <a:pt x="27432" y="6985"/>
                                </a:cubicBezTo>
                                <a:lnTo>
                                  <a:pt x="2286" y="5207"/>
                                </a:lnTo>
                                <a:cubicBezTo>
                                  <a:pt x="1016" y="5080"/>
                                  <a:pt x="0" y="4064"/>
                                  <a:pt x="0" y="2667"/>
                                </a:cubicBezTo>
                                <a:cubicBezTo>
                                  <a:pt x="127" y="1397"/>
                                  <a:pt x="1143" y="381"/>
                                  <a:pt x="2413" y="381"/>
                                </a:cubicBezTo>
                                <a:lnTo>
                                  <a:pt x="276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809" style="width:2.47pt;height:0.559998pt;mso-position-horizontal-relative:char;mso-position-vertical-relative:line" coordsize="313,71">
                <v:shape id="Shape 1859" style="position:absolute;width:313;height:71;left:0;top:0;" coordsize="31369,7112" path="m27686,0c28956,0,30099,635,30734,1778c31369,2921,31369,4318,30607,5334c29972,6477,28702,7112,27432,6985l2286,5207c1016,5080,0,4064,0,2667c127,1397,1143,381,2413,381l2768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$302.64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lastRenderedPageBreak/>
        <w:t xml:space="preserve">$298.94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$313.74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$309.30   </w:t>
      </w:r>
    </w:p>
    <w:p w:rsidR="000D063F" w:rsidRDefault="00C22F88">
      <w:pPr>
        <w:spacing w:after="0" w:line="259" w:lineRule="auto"/>
        <w:ind w:left="0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>A loan is to be repaid over 20 years with level annual payment of $</w:t>
      </w:r>
      <w:r>
        <w:rPr>
          <w:i/>
        </w:rPr>
        <w:t>R</w:t>
      </w:r>
      <w:r>
        <w:t xml:space="preserve">.  You are given that the loan interest rate is </w:t>
      </w:r>
      <w:r>
        <w:rPr>
          <w:i/>
        </w:rPr>
        <w:t>j</w:t>
      </w:r>
      <w:r>
        <w:rPr>
          <w:vertAlign w:val="subscript"/>
        </w:rPr>
        <w:t>1</w:t>
      </w:r>
      <w:r>
        <w:t xml:space="preserve"> = 3.25% and that the principal portion of the fifth (5</w:t>
      </w:r>
      <w:r>
        <w:rPr>
          <w:vertAlign w:val="superscript"/>
        </w:rPr>
        <w:t>th</w:t>
      </w:r>
      <w:r>
        <w:t xml:space="preserve">) </w:t>
      </w:r>
      <w:r>
        <w:t xml:space="preserve">payment is $2061.51.  What is the loan amount? (answer to nearest dollar) </w:t>
      </w:r>
    </w:p>
    <w:p w:rsidR="000D063F" w:rsidRDefault="00C22F88">
      <w:pPr>
        <w:spacing w:after="36" w:line="259" w:lineRule="auto"/>
        <w:ind w:left="0" w:right="0" w:firstLine="0"/>
      </w:pPr>
      <w:r>
        <w:rPr>
          <w:sz w:val="16"/>
        </w:rP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$48,781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$50,000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$49,268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$51,265 </w:t>
      </w:r>
    </w:p>
    <w:p w:rsidR="000D063F" w:rsidRDefault="00C22F88">
      <w:pPr>
        <w:spacing w:after="0" w:line="259" w:lineRule="auto"/>
        <w:ind w:left="432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>A $10,000 loan is being repaid over 5 years with monthly payments of $193.33. The total dollar amount of interest to be paid u</w:t>
      </w:r>
      <w:r>
        <w:t xml:space="preserve">sing the amortization method and assuming </w:t>
      </w:r>
      <w:r>
        <w:rPr>
          <w:i/>
        </w:rPr>
        <w:t>j</w:t>
      </w:r>
      <w:r>
        <w:rPr>
          <w:vertAlign w:val="subscript"/>
        </w:rPr>
        <w:t xml:space="preserve">12 </w:t>
      </w:r>
      <w:r>
        <w:t xml:space="preserve">= 6% is $1,599.80. Which of the following statements is/are </w:t>
      </w:r>
      <w:r>
        <w:rPr>
          <w:u w:val="single" w:color="000000"/>
        </w:rPr>
        <w:t>true</w:t>
      </w:r>
      <w:r>
        <w:t xml:space="preserve">? </w:t>
      </w:r>
    </w:p>
    <w:p w:rsidR="000D063F" w:rsidRDefault="00C22F88">
      <w:pPr>
        <w:spacing w:after="128" w:line="259" w:lineRule="auto"/>
        <w:ind w:left="432" w:right="0" w:firstLine="0"/>
      </w:pPr>
      <w:r>
        <w:t xml:space="preserve"> </w:t>
      </w:r>
    </w:p>
    <w:p w:rsidR="000D063F" w:rsidRDefault="00C22F88">
      <w:pPr>
        <w:numPr>
          <w:ilvl w:val="1"/>
          <w:numId w:val="4"/>
        </w:numPr>
        <w:spacing w:after="133"/>
        <w:ind w:left="693" w:right="13" w:hanging="348"/>
      </w:pPr>
      <w:r>
        <w:t xml:space="preserve">With the amortization method the interest portion of the tenth payment equals $42.67 </w:t>
      </w:r>
    </w:p>
    <w:p w:rsidR="000D063F" w:rsidRDefault="00C22F88">
      <w:pPr>
        <w:numPr>
          <w:ilvl w:val="1"/>
          <w:numId w:val="4"/>
        </w:numPr>
        <w:spacing w:after="145"/>
        <w:ind w:left="693" w:right="13" w:hanging="348"/>
      </w:pPr>
      <w:r>
        <w:t>If the sum of digits method was used, the interest portion of the 10</w:t>
      </w:r>
      <w:r>
        <w:rPr>
          <w:vertAlign w:val="superscript"/>
        </w:rPr>
        <w:t>th</w:t>
      </w:r>
      <w:r>
        <w:t xml:space="preserve"> payment is $44.58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I only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II only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Both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Neither </w:t>
      </w:r>
    </w:p>
    <w:p w:rsidR="000D063F" w:rsidRDefault="00C22F88">
      <w:pPr>
        <w:spacing w:after="0" w:line="259" w:lineRule="auto"/>
        <w:ind w:left="432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 xml:space="preserve">A $10,000 loan is being repaid over 5 years with monthly payments of $193.33. The total dollar amount of interest </w:t>
      </w:r>
      <w:r>
        <w:t xml:space="preserve">to be paid using the amortization method is $1599.80. What is the loan balance at the end of 2 years assuming the sum of digits method is used? </w:t>
      </w:r>
    </w:p>
    <w:p w:rsidR="000D063F" w:rsidRDefault="00C22F88">
      <w:pPr>
        <w:spacing w:after="36" w:line="259" w:lineRule="auto"/>
        <w:ind w:left="0" w:right="0" w:firstLine="0"/>
      </w:pPr>
      <w:r>
        <w:rPr>
          <w:sz w:val="16"/>
        </w:rP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$6351.95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$6377.66   C. $6354.95    </w:t>
      </w:r>
    </w:p>
    <w:p w:rsidR="000D063F" w:rsidRDefault="00C22F88">
      <w:pPr>
        <w:tabs>
          <w:tab w:val="center" w:pos="467"/>
          <w:tab w:val="center" w:pos="1278"/>
        </w:tabs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D. </w:t>
      </w:r>
      <w:r>
        <w:tab/>
        <w:t xml:space="preserve">$6697.62 </w:t>
      </w:r>
    </w:p>
    <w:p w:rsidR="000D063F" w:rsidRDefault="00C22F88">
      <w:pPr>
        <w:spacing w:after="0" w:line="259" w:lineRule="auto"/>
        <w:ind w:left="0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>Ted purchases a car costing $40,616.  He makes a d</w:t>
      </w:r>
      <w:r>
        <w:t xml:space="preserve">own payment 4,000 and finances the rest of the cost with a 10-year loan. The loan interest rate is </w:t>
      </w:r>
      <w:r>
        <w:rPr>
          <w:i/>
        </w:rPr>
        <w:t>j</w:t>
      </w:r>
      <w:r>
        <w:rPr>
          <w:vertAlign w:val="subscript"/>
        </w:rPr>
        <w:t xml:space="preserve">12 </w:t>
      </w:r>
      <w:r>
        <w:t xml:space="preserve">= 3.6% and the monthly loan payments are $250 for the first five years, and $500 thereafter.  What is Ted’s equity position </w:t>
      </w:r>
    </w:p>
    <w:p w:rsidR="000D063F" w:rsidRDefault="00C22F88">
      <w:pPr>
        <w:ind w:left="355" w:right="13"/>
      </w:pPr>
      <w:r>
        <w:t>(that is, how much of the ca</w:t>
      </w:r>
      <w:r>
        <w:t xml:space="preserve">r does he “own”) at the end of 4 years? (answer to nearest dollar) </w:t>
      </w:r>
    </w:p>
    <w:p w:rsidR="000D063F" w:rsidRDefault="00C22F88">
      <w:pPr>
        <w:spacing w:after="36" w:line="259" w:lineRule="auto"/>
        <w:ind w:left="0" w:right="0" w:firstLine="0"/>
      </w:pPr>
      <w:r>
        <w:rPr>
          <w:sz w:val="16"/>
        </w:rP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$7,224 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$29,392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$25,392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$11,224 </w:t>
      </w:r>
    </w:p>
    <w:p w:rsidR="000D063F" w:rsidRDefault="00C22F88">
      <w:pPr>
        <w:spacing w:after="0" w:line="259" w:lineRule="auto"/>
        <w:ind w:left="0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 xml:space="preserve">A loan is to be repaid with of </w:t>
      </w:r>
      <w:r>
        <w:rPr>
          <w:i/>
        </w:rPr>
        <w:t>n</w:t>
      </w:r>
      <w:r>
        <w:t xml:space="preserve"> monthly payments of $</w:t>
      </w:r>
      <w:r>
        <w:rPr>
          <w:i/>
        </w:rPr>
        <w:t>R</w:t>
      </w:r>
      <w:r>
        <w:t xml:space="preserve">.  The loan interest rate is </w:t>
      </w:r>
      <w:r>
        <w:rPr>
          <w:i/>
        </w:rPr>
        <w:t>j</w:t>
      </w:r>
      <w:r>
        <w:rPr>
          <w:vertAlign w:val="subscript"/>
        </w:rPr>
        <w:t xml:space="preserve">12 </w:t>
      </w:r>
      <w:r>
        <w:t xml:space="preserve">= 6%. </w:t>
      </w:r>
      <w:r>
        <w:t xml:space="preserve">You are given that the interest portion of the second last payment, </w:t>
      </w:r>
      <w:r>
        <w:rPr>
          <w:i/>
        </w:rPr>
        <w:t>I</w:t>
      </w:r>
      <w:r>
        <w:rPr>
          <w:i/>
          <w:vertAlign w:val="subscript"/>
        </w:rPr>
        <w:t>n</w:t>
      </w:r>
      <w:r>
        <w:rPr>
          <w:vertAlign w:val="subscript"/>
        </w:rPr>
        <w:t xml:space="preserve"> – 1</w:t>
      </w:r>
      <w:r>
        <w:t xml:space="preserve">, is $1.15.  What is the value of </w:t>
      </w:r>
      <w:r>
        <w:rPr>
          <w:i/>
        </w:rPr>
        <w:t>R</w:t>
      </w:r>
      <w:r>
        <w:t xml:space="preserve">? </w:t>
      </w:r>
    </w:p>
    <w:p w:rsidR="000D063F" w:rsidRDefault="00C22F88">
      <w:pPr>
        <w:spacing w:after="36" w:line="259" w:lineRule="auto"/>
        <w:ind w:left="0" w:right="0" w:firstLine="0"/>
      </w:pPr>
      <w:r>
        <w:rPr>
          <w:sz w:val="16"/>
        </w:rP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$231.15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lastRenderedPageBreak/>
        <w:t xml:space="preserve">$117.00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$115.86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$ 77.44 </w:t>
      </w:r>
    </w:p>
    <w:p w:rsidR="000D063F" w:rsidRDefault="00C22F88">
      <w:pPr>
        <w:spacing w:after="28" w:line="259" w:lineRule="auto"/>
        <w:ind w:left="432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spacing w:after="1" w:line="258" w:lineRule="auto"/>
        <w:ind w:right="13" w:hanging="360"/>
      </w:pPr>
      <w:r>
        <w:t xml:space="preserve">A company </w:t>
      </w:r>
      <w:r>
        <w:t xml:space="preserve">takes out a loan for $88,000 with interest due every six months for 7-years at </w:t>
      </w:r>
      <w:r>
        <w:rPr>
          <w:i/>
        </w:rPr>
        <w:t>j</w:t>
      </w:r>
      <w:r>
        <w:rPr>
          <w:vertAlign w:val="subscript"/>
        </w:rPr>
        <w:t>2</w:t>
      </w:r>
      <w:r>
        <w:t xml:space="preserve">.  The principal will be paid in one lump sum at the end of 7-years.  The company makes </w:t>
      </w:r>
      <w:proofErr w:type="spellStart"/>
      <w:r>
        <w:t>semiannual</w:t>
      </w:r>
      <w:proofErr w:type="spellEnd"/>
      <w:r>
        <w:t xml:space="preserve"> deposits of $5150.32 into a sinking fund.  The semi-annual cost of the loan </w:t>
      </w:r>
      <w:r>
        <w:t xml:space="preserve">is $9110.32.  What would be the semi-annual payment if the company was to instead pay off the loan using the amortization method, given the interest rate on the loan remained the same at </w:t>
      </w:r>
      <w:r>
        <w:rPr>
          <w:i/>
        </w:rPr>
        <w:t>j</w:t>
      </w:r>
      <w:r>
        <w:rPr>
          <w:i/>
          <w:vertAlign w:val="subscript"/>
        </w:rPr>
        <w:t>2</w:t>
      </w:r>
      <w:r>
        <w:t>?</w:t>
      </w:r>
      <w:r>
        <w:t xml:space="preserve"> </w:t>
      </w:r>
    </w:p>
    <w:p w:rsidR="000D063F" w:rsidRDefault="00C22F88">
      <w:pPr>
        <w:spacing w:after="36" w:line="259" w:lineRule="auto"/>
        <w:ind w:left="0" w:right="0" w:firstLine="0"/>
      </w:pPr>
      <w:r>
        <w:rPr>
          <w:sz w:val="16"/>
        </w:rPr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$7790.32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$8990.61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$8608.19  </w:t>
      </w:r>
      <w:r>
        <w:tab/>
        <w:t xml:space="preserve"> </w:t>
      </w:r>
      <w:r>
        <w:tab/>
        <w:t xml:space="preserve">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$9231.00  </w:t>
      </w:r>
    </w:p>
    <w:p w:rsidR="000D063F" w:rsidRDefault="00C22F88">
      <w:pPr>
        <w:spacing w:after="0" w:line="259" w:lineRule="auto"/>
        <w:ind w:left="360" w:right="0" w:firstLine="0"/>
      </w:pPr>
      <w:r>
        <w:t xml:space="preserve"> </w:t>
      </w:r>
    </w:p>
    <w:p w:rsidR="000D063F" w:rsidRDefault="00C22F88">
      <w:pPr>
        <w:numPr>
          <w:ilvl w:val="0"/>
          <w:numId w:val="2"/>
        </w:numPr>
        <w:ind w:right="13" w:hanging="360"/>
      </w:pPr>
      <w:r>
        <w:t>Mr. A takes out a loan today to be repaid with quarterly payments of $688.64 over 4 years (first payment 3 months from today). If the interest rate on the loan is j</w:t>
      </w:r>
      <w:r>
        <w:rPr>
          <w:vertAlign w:val="subscript"/>
        </w:rPr>
        <w:t>4</w:t>
      </w:r>
      <w:r>
        <w:t xml:space="preserve"> = 7.2%, how much total interest does Mr. A pay over the life of the loan?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>$3</w:t>
      </w:r>
      <w:r>
        <w:t xml:space="preserve">138.28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$1620.04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$1518.24 </w:t>
      </w:r>
    </w:p>
    <w:p w:rsidR="000D063F" w:rsidRDefault="00C22F88">
      <w:pPr>
        <w:numPr>
          <w:ilvl w:val="1"/>
          <w:numId w:val="2"/>
        </w:numPr>
        <w:ind w:right="13" w:hanging="691"/>
      </w:pPr>
      <w:r>
        <w:t xml:space="preserve">$1018.24 </w:t>
      </w:r>
    </w:p>
    <w:p w:rsidR="000D063F" w:rsidRDefault="00C22F88">
      <w:pPr>
        <w:spacing w:after="0" w:line="259" w:lineRule="auto"/>
        <w:ind w:left="360" w:right="0" w:firstLine="0"/>
      </w:pPr>
      <w:r>
        <w:t xml:space="preserve"> </w:t>
      </w:r>
    </w:p>
    <w:p w:rsidR="000D063F" w:rsidRDefault="00C22F88">
      <w:pPr>
        <w:spacing w:after="0" w:line="259" w:lineRule="auto"/>
        <w:ind w:left="360" w:right="0" w:firstLine="0"/>
      </w:pPr>
      <w:r>
        <w:t xml:space="preserve"> </w:t>
      </w:r>
    </w:p>
    <w:p w:rsidR="000D063F" w:rsidRDefault="000D063F">
      <w:pPr>
        <w:sectPr w:rsidR="000D063F">
          <w:footerReference w:type="even" r:id="rId7"/>
          <w:footerReference w:type="default" r:id="rId8"/>
          <w:footerReference w:type="first" r:id="rId9"/>
          <w:pgSz w:w="12240" w:h="15840"/>
          <w:pgMar w:top="1145" w:right="1813" w:bottom="1203" w:left="1800" w:header="720" w:footer="718" w:gutter="0"/>
          <w:cols w:space="720"/>
        </w:sectPr>
      </w:pPr>
    </w:p>
    <w:p w:rsidR="000D063F" w:rsidRDefault="00C22F88">
      <w:pPr>
        <w:spacing w:after="0" w:line="259" w:lineRule="auto"/>
        <w:ind w:left="187" w:right="0" w:firstLine="0"/>
        <w:jc w:val="center"/>
      </w:pPr>
      <w:r>
        <w:rPr>
          <w:b/>
          <w:sz w:val="24"/>
          <w:u w:val="double" w:color="000000"/>
        </w:rPr>
        <w:lastRenderedPageBreak/>
        <w:t xml:space="preserve">Formula Page </w:t>
      </w:r>
      <w:r>
        <w:rPr>
          <w:sz w:val="24"/>
          <w:u w:val="double" w:color="000000"/>
        </w:rPr>
        <w:t xml:space="preserve">(and </w:t>
      </w:r>
      <w:proofErr w:type="spellStart"/>
      <w:r>
        <w:rPr>
          <w:sz w:val="24"/>
          <w:u w:val="double" w:color="000000"/>
        </w:rPr>
        <w:t>Daycount</w:t>
      </w:r>
      <w:proofErr w:type="spellEnd"/>
      <w:r>
        <w:rPr>
          <w:sz w:val="24"/>
          <w:u w:val="double" w:color="000000"/>
        </w:rPr>
        <w:t xml:space="preserve"> Table)</w:t>
      </w:r>
      <w:r>
        <w:rPr>
          <w:sz w:val="24"/>
        </w:rPr>
        <w:t xml:space="preserve"> </w:t>
      </w:r>
      <w:bookmarkStart w:id="0" w:name="_GoBack"/>
      <w:bookmarkEnd w:id="0"/>
    </w:p>
    <w:p w:rsidR="000D063F" w:rsidRDefault="00C22F88">
      <w:pPr>
        <w:spacing w:after="77" w:line="232" w:lineRule="auto"/>
        <w:ind w:left="0" w:right="9064" w:firstLine="0"/>
      </w:pPr>
      <w:r>
        <w:rPr>
          <w:sz w:val="14"/>
        </w:rPr>
        <w:t xml:space="preserve"> </w:t>
      </w:r>
      <w:r>
        <w:rPr>
          <w:b/>
          <w:sz w:val="16"/>
        </w:rPr>
        <w:t xml:space="preserve"> </w:t>
      </w:r>
    </w:p>
    <w:p w:rsidR="000D063F" w:rsidRDefault="00C22F88">
      <w:pPr>
        <w:pStyle w:val="Heading1"/>
        <w:ind w:left="-5"/>
      </w:pPr>
      <w:r>
        <w:t>Simple Interest and Simple Discount</w:t>
      </w:r>
      <w:r>
        <w:rPr>
          <w:u w:val="none"/>
        </w:rPr>
        <w:t xml:space="preserve"> </w:t>
      </w:r>
      <w:r>
        <w:rPr>
          <w:i/>
          <w:sz w:val="6"/>
          <w:u w:val="none"/>
        </w:rPr>
        <w:t xml:space="preserve"> </w:t>
      </w:r>
    </w:p>
    <w:p w:rsidR="000D063F" w:rsidRDefault="00C22F88">
      <w:pPr>
        <w:spacing w:after="4" w:line="252" w:lineRule="auto"/>
        <w:ind w:left="-15" w:right="2913" w:firstLine="720"/>
      </w:pPr>
      <w:r>
        <w:rPr>
          <w:i/>
          <w:sz w:val="24"/>
        </w:rPr>
        <w:t>S</w:t>
      </w:r>
      <w:r>
        <w:rPr>
          <w:sz w:val="24"/>
        </w:rPr>
        <w:t xml:space="preserve"> = </w:t>
      </w:r>
      <w:r>
        <w:rPr>
          <w:i/>
          <w:sz w:val="24"/>
        </w:rPr>
        <w:t>P</w:t>
      </w:r>
      <w:r>
        <w:rPr>
          <w:sz w:val="24"/>
        </w:rPr>
        <w:t xml:space="preserve"> (1+ </w:t>
      </w:r>
      <w:r>
        <w:rPr>
          <w:i/>
          <w:sz w:val="24"/>
        </w:rPr>
        <w:t>rt</w:t>
      </w:r>
      <w:r>
        <w:rPr>
          <w:sz w:val="24"/>
        </w:rPr>
        <w:t xml:space="preserve">)     </w:t>
      </w:r>
      <w:r>
        <w:rPr>
          <w:i/>
          <w:sz w:val="24"/>
        </w:rPr>
        <w:t>P</w:t>
      </w:r>
      <w:r>
        <w:rPr>
          <w:sz w:val="24"/>
        </w:rPr>
        <w:t xml:space="preserve"> = </w:t>
      </w:r>
      <w:r>
        <w:rPr>
          <w:i/>
          <w:sz w:val="24"/>
        </w:rPr>
        <w:t>S</w:t>
      </w:r>
      <w:r>
        <w:rPr>
          <w:sz w:val="24"/>
        </w:rPr>
        <w:t xml:space="preserve"> (1+ </w:t>
      </w:r>
      <w:r>
        <w:rPr>
          <w:i/>
          <w:sz w:val="24"/>
        </w:rPr>
        <w:t>rt</w:t>
      </w:r>
      <w:r>
        <w:rPr>
          <w:sz w:val="24"/>
        </w:rPr>
        <w:t>)</w:t>
      </w:r>
      <w:r>
        <w:rPr>
          <w:sz w:val="24"/>
          <w:vertAlign w:val="superscript"/>
        </w:rPr>
        <w:t xml:space="preserve">-1       </w:t>
      </w:r>
      <w:r>
        <w:rPr>
          <w:sz w:val="24"/>
        </w:rPr>
        <w:t xml:space="preserve">          </w:t>
      </w:r>
      <w:r>
        <w:rPr>
          <w:i/>
          <w:sz w:val="24"/>
        </w:rPr>
        <w:t xml:space="preserve">I = </w:t>
      </w:r>
      <w:proofErr w:type="spellStart"/>
      <w:r>
        <w:rPr>
          <w:i/>
          <w:sz w:val="24"/>
        </w:rPr>
        <w:t>Prt</w:t>
      </w:r>
      <w:proofErr w:type="spellEnd"/>
      <w:r>
        <w:rPr>
          <w:i/>
          <w:sz w:val="24"/>
        </w:rPr>
        <w:t xml:space="preserve"> = S </w:t>
      </w:r>
      <w:r>
        <w:rPr>
          <w:rFonts w:ascii="Segoe UI Symbol" w:eastAsia="Segoe UI Symbol" w:hAnsi="Segoe UI Symbol" w:cs="Segoe UI Symbol"/>
          <w:sz w:val="25"/>
        </w:rPr>
        <w:t>-</w:t>
      </w:r>
      <w:r>
        <w:rPr>
          <w:i/>
          <w:sz w:val="24"/>
        </w:rPr>
        <w:t xml:space="preserve"> P</w:t>
      </w:r>
      <w:r>
        <w:rPr>
          <w:sz w:val="24"/>
        </w:rPr>
        <w:t xml:space="preserve"> </w:t>
      </w:r>
      <w:r>
        <w:rPr>
          <w:i/>
          <w:sz w:val="24"/>
        </w:rPr>
        <w:t xml:space="preserve">           S</w:t>
      </w:r>
      <w:r>
        <w:rPr>
          <w:sz w:val="24"/>
        </w:rPr>
        <w:t xml:space="preserve">  = </w:t>
      </w:r>
      <w:r>
        <w:rPr>
          <w:i/>
          <w:sz w:val="24"/>
        </w:rPr>
        <w:t>P</w:t>
      </w:r>
      <w:r>
        <w:rPr>
          <w:sz w:val="24"/>
        </w:rPr>
        <w:t xml:space="preserve"> (1 - </w:t>
      </w:r>
      <w:r>
        <w:rPr>
          <w:i/>
          <w:sz w:val="24"/>
        </w:rPr>
        <w:t>dt</w:t>
      </w:r>
      <w:r>
        <w:rPr>
          <w:sz w:val="24"/>
        </w:rPr>
        <w:t>)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    </w:t>
      </w:r>
      <w:r>
        <w:rPr>
          <w:i/>
          <w:sz w:val="24"/>
        </w:rPr>
        <w:t>P</w:t>
      </w:r>
      <w:r>
        <w:rPr>
          <w:sz w:val="24"/>
        </w:rPr>
        <w:t xml:space="preserve"> = </w:t>
      </w:r>
      <w:r>
        <w:rPr>
          <w:i/>
          <w:sz w:val="24"/>
        </w:rPr>
        <w:t xml:space="preserve">S </w:t>
      </w:r>
      <w:r>
        <w:rPr>
          <w:sz w:val="24"/>
        </w:rPr>
        <w:t xml:space="preserve">(1 - </w:t>
      </w:r>
      <w:r>
        <w:rPr>
          <w:i/>
          <w:sz w:val="24"/>
        </w:rPr>
        <w:t>dt</w:t>
      </w:r>
      <w:r>
        <w:rPr>
          <w:sz w:val="24"/>
        </w:rPr>
        <w:t>)</w:t>
      </w:r>
      <w:r>
        <w:rPr>
          <w:sz w:val="24"/>
          <w:vertAlign w:val="superscript"/>
        </w:rPr>
        <w:t xml:space="preserve">                      </w:t>
      </w:r>
      <w:r>
        <w:rPr>
          <w:i/>
          <w:sz w:val="24"/>
        </w:rPr>
        <w:t xml:space="preserve">D = </w:t>
      </w:r>
      <w:proofErr w:type="spellStart"/>
      <w:r>
        <w:rPr>
          <w:i/>
          <w:sz w:val="24"/>
        </w:rPr>
        <w:t>Sdt</w:t>
      </w:r>
      <w:proofErr w:type="spellEnd"/>
      <w:r>
        <w:rPr>
          <w:sz w:val="24"/>
          <w:vertAlign w:val="superscript"/>
        </w:rPr>
        <w:t xml:space="preserve"> </w:t>
      </w:r>
      <w:r>
        <w:rPr>
          <w:i/>
          <w:sz w:val="24"/>
        </w:rPr>
        <w:t xml:space="preserve">= S </w:t>
      </w:r>
      <w:r>
        <w:rPr>
          <w:rFonts w:ascii="Segoe UI Symbol" w:eastAsia="Segoe UI Symbol" w:hAnsi="Segoe UI Symbol" w:cs="Segoe UI Symbol"/>
          <w:sz w:val="25"/>
        </w:rPr>
        <w:t>-</w:t>
      </w:r>
      <w:r>
        <w:rPr>
          <w:i/>
          <w:sz w:val="24"/>
        </w:rPr>
        <w:t xml:space="preserve"> P</w:t>
      </w:r>
      <w:r>
        <w:rPr>
          <w:sz w:val="24"/>
        </w:rPr>
        <w:t xml:space="preserve">   </w:t>
      </w:r>
    </w:p>
    <w:p w:rsidR="000D063F" w:rsidRDefault="00C22F88">
      <w:pPr>
        <w:pStyle w:val="Heading1"/>
        <w:ind w:left="-5"/>
      </w:pPr>
      <w:r>
        <w:t>Compound Interest</w:t>
      </w:r>
      <w:r>
        <w:rPr>
          <w:u w:val="none"/>
        </w:rPr>
        <w:t xml:space="preserve"> </w:t>
      </w:r>
    </w:p>
    <w:p w:rsidR="000D063F" w:rsidRDefault="00C22F88">
      <w:pPr>
        <w:spacing w:after="5" w:line="250" w:lineRule="auto"/>
        <w:ind w:left="730" w:right="4760"/>
      </w:pPr>
      <w:r>
        <w:rPr>
          <w:i/>
          <w:sz w:val="6"/>
        </w:rPr>
        <w:t xml:space="preserve"> </w:t>
      </w:r>
      <w:r>
        <w:rPr>
          <w:i/>
          <w:sz w:val="24"/>
        </w:rPr>
        <w:t>S</w:t>
      </w:r>
      <w:r>
        <w:rPr>
          <w:sz w:val="24"/>
        </w:rPr>
        <w:t xml:space="preserve"> = </w:t>
      </w:r>
      <w:r>
        <w:rPr>
          <w:i/>
          <w:sz w:val="24"/>
        </w:rPr>
        <w:t>P</w:t>
      </w:r>
      <w:r>
        <w:rPr>
          <w:sz w:val="24"/>
        </w:rPr>
        <w:t xml:space="preserve"> (1+</w:t>
      </w:r>
      <w:r>
        <w:rPr>
          <w:i/>
          <w:sz w:val="24"/>
        </w:rPr>
        <w:t>i</w:t>
      </w:r>
      <w:r>
        <w:rPr>
          <w:sz w:val="24"/>
        </w:rPr>
        <w:t xml:space="preserve">) </w:t>
      </w:r>
      <w:r>
        <w:rPr>
          <w:sz w:val="24"/>
          <w:vertAlign w:val="superscript"/>
        </w:rPr>
        <w:t>n</w:t>
      </w:r>
      <w:r>
        <w:rPr>
          <w:sz w:val="24"/>
        </w:rPr>
        <w:t xml:space="preserve"> </w:t>
      </w:r>
      <w:r>
        <w:rPr>
          <w:i/>
          <w:sz w:val="24"/>
        </w:rPr>
        <w:t>P</w:t>
      </w:r>
      <w:r>
        <w:rPr>
          <w:sz w:val="24"/>
        </w:rPr>
        <w:t xml:space="preserve"> = </w:t>
      </w:r>
      <w:r>
        <w:rPr>
          <w:i/>
          <w:sz w:val="24"/>
        </w:rPr>
        <w:t>S</w:t>
      </w:r>
      <w:r>
        <w:rPr>
          <w:sz w:val="24"/>
        </w:rPr>
        <w:t>(1+</w:t>
      </w:r>
      <w:r>
        <w:rPr>
          <w:i/>
          <w:sz w:val="24"/>
        </w:rPr>
        <w:t>i</w:t>
      </w:r>
      <w:r>
        <w:rPr>
          <w:sz w:val="24"/>
        </w:rPr>
        <w:t>)</w:t>
      </w:r>
      <w:r>
        <w:rPr>
          <w:sz w:val="24"/>
          <w:vertAlign w:val="superscript"/>
        </w:rPr>
        <w:t>-n</w:t>
      </w:r>
      <w:r>
        <w:rPr>
          <w:sz w:val="24"/>
        </w:rPr>
        <w:t xml:space="preserve"> </w:t>
      </w:r>
      <w:r>
        <w:rPr>
          <w:sz w:val="24"/>
        </w:rPr>
        <w:tab/>
      </w:r>
      <w:proofErr w:type="spellStart"/>
      <w:r>
        <w:rPr>
          <w:i/>
          <w:sz w:val="24"/>
        </w:rPr>
        <w:t>i</w:t>
      </w:r>
      <w:proofErr w:type="spellEnd"/>
      <w:r>
        <w:rPr>
          <w:sz w:val="24"/>
        </w:rPr>
        <w:t xml:space="preserve"> = </w:t>
      </w:r>
      <w:proofErr w:type="spellStart"/>
      <w:r>
        <w:rPr>
          <w:i/>
          <w:sz w:val="24"/>
        </w:rPr>
        <w:t>j</w:t>
      </w:r>
      <w:r>
        <w:rPr>
          <w:i/>
          <w:sz w:val="24"/>
          <w:vertAlign w:val="subscript"/>
        </w:rPr>
        <w:t>m</w:t>
      </w:r>
      <w:proofErr w:type="spellEnd"/>
      <w:r>
        <w:rPr>
          <w:i/>
          <w:sz w:val="24"/>
        </w:rPr>
        <w:t>/m</w:t>
      </w:r>
      <w:r>
        <w:rPr>
          <w:sz w:val="24"/>
        </w:rPr>
        <w:t xml:space="preserve"> </w:t>
      </w:r>
    </w:p>
    <w:p w:rsidR="000D063F" w:rsidRDefault="00C22F88">
      <w:pPr>
        <w:spacing w:after="367" w:line="259" w:lineRule="auto"/>
        <w:ind w:left="0" w:right="0" w:firstLine="0"/>
      </w:pPr>
      <w:r>
        <w:rPr>
          <w:b/>
          <w:sz w:val="10"/>
        </w:rPr>
        <w:t xml:space="preserve"> </w:t>
      </w:r>
    </w:p>
    <w:p w:rsidR="000D063F" w:rsidRDefault="00C22F88">
      <w:pPr>
        <w:spacing w:after="5" w:line="250" w:lineRule="auto"/>
        <w:ind w:left="-5" w:right="0"/>
      </w:pPr>
      <w:r>
        <w:rPr>
          <w:sz w:val="24"/>
          <w:u w:val="single" w:color="000000"/>
        </w:rPr>
        <w:t>Equivalent Rates:</w:t>
      </w:r>
      <w:r>
        <w:rPr>
          <w:sz w:val="24"/>
        </w:rPr>
        <w:t xml:space="preserve">      </w:t>
      </w:r>
      <w:r>
        <w:rPr>
          <w:sz w:val="24"/>
          <w:u w:val="single" w:color="000000"/>
        </w:rPr>
        <w:t xml:space="preserve"> </w:t>
      </w:r>
      <w:proofErr w:type="spellStart"/>
      <w:r>
        <w:rPr>
          <w:i/>
          <w:sz w:val="24"/>
        </w:rPr>
        <w:t>j</w:t>
      </w:r>
      <w:r>
        <w:rPr>
          <w:i/>
          <w:sz w:val="24"/>
          <w:vertAlign w:val="subscript"/>
        </w:rPr>
        <w:t>m</w:t>
      </w:r>
      <w:proofErr w:type="spellEnd"/>
      <w:r>
        <w:rPr>
          <w:sz w:val="24"/>
          <w:vertAlign w:val="subscript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i/>
          <w:sz w:val="24"/>
        </w:rPr>
        <w:t>j</w:t>
      </w:r>
      <w:r>
        <w:rPr>
          <w:i/>
          <w:sz w:val="24"/>
          <w:vertAlign w:val="subscript"/>
        </w:rPr>
        <w:t>p</w:t>
      </w:r>
      <w:proofErr w:type="spellEnd"/>
      <w:r>
        <w:rPr>
          <w:sz w:val="24"/>
        </w:rPr>
        <w:t xml:space="preserve"> are equivalent if </w:t>
      </w:r>
      <w:r>
        <w:t>(1</w:t>
      </w:r>
      <w:r>
        <w:rPr>
          <w:rFonts w:ascii="Segoe UI Symbol" w:eastAsia="Segoe UI Symbol" w:hAnsi="Segoe UI Symbol" w:cs="Segoe UI Symbol"/>
        </w:rPr>
        <w:t xml:space="preserve">+ </w:t>
      </w:r>
      <w:proofErr w:type="spellStart"/>
      <w:r>
        <w:rPr>
          <w:i/>
          <w:sz w:val="34"/>
          <w:vertAlign w:val="superscript"/>
        </w:rPr>
        <w:t>j</w:t>
      </w:r>
      <w:r>
        <w:rPr>
          <w:i/>
          <w:sz w:val="20"/>
          <w:u w:val="single" w:color="000000"/>
          <w:vertAlign w:val="superscript"/>
        </w:rPr>
        <w:t>m</w:t>
      </w:r>
      <w:proofErr w:type="spellEnd"/>
      <w:r>
        <w:rPr>
          <w:i/>
          <w:sz w:val="20"/>
          <w:u w:val="single" w:color="000000"/>
          <w:vertAlign w:val="superscript"/>
        </w:rPr>
        <w:t xml:space="preserve"> </w:t>
      </w:r>
      <w:r>
        <w:t>)</w:t>
      </w:r>
      <w:r>
        <w:rPr>
          <w:i/>
          <w:sz w:val="20"/>
          <w:vertAlign w:val="superscript"/>
        </w:rPr>
        <w:t xml:space="preserve">m </w:t>
      </w:r>
      <w:r>
        <w:rPr>
          <w:rFonts w:ascii="Segoe UI Symbol" w:eastAsia="Segoe UI Symbol" w:hAnsi="Segoe UI Symbol" w:cs="Segoe UI Symbol"/>
        </w:rPr>
        <w:t xml:space="preserve">= </w:t>
      </w:r>
      <w:r>
        <w:t>(1</w:t>
      </w:r>
      <w:r>
        <w:rPr>
          <w:rFonts w:ascii="Segoe UI Symbol" w:eastAsia="Segoe UI Symbol" w:hAnsi="Segoe UI Symbol" w:cs="Segoe UI Symbol"/>
        </w:rPr>
        <w:t xml:space="preserve">+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158830" cy="5593"/>
                <wp:effectExtent l="0" t="0" r="0" b="0"/>
                <wp:docPr id="35697" name="Group 35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830" cy="5593"/>
                          <a:chOff x="0" y="0"/>
                          <a:chExt cx="158830" cy="5593"/>
                        </a:xfrm>
                      </wpg:grpSpPr>
                      <wps:wsp>
                        <wps:cNvPr id="2544" name="Shape 2544"/>
                        <wps:cNvSpPr/>
                        <wps:spPr>
                          <a:xfrm>
                            <a:off x="0" y="0"/>
                            <a:ext cx="1588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830">
                                <a:moveTo>
                                  <a:pt x="0" y="0"/>
                                </a:moveTo>
                                <a:lnTo>
                                  <a:pt x="158830" y="0"/>
                                </a:lnTo>
                              </a:path>
                            </a:pathLst>
                          </a:custGeom>
                          <a:ln w="559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697" style="width:12.5063pt;height:0.440373pt;mso-position-horizontal-relative:char;mso-position-vertical-relative:line" coordsize="1588,55">
                <v:shape id="Shape 2544" style="position:absolute;width:1588;height:0;left:0;top:0;" coordsize="158830,0" path="m0,0l158830,0">
                  <v:stroke weight="0.440373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proofErr w:type="spellStart"/>
      <w:r>
        <w:rPr>
          <w:i/>
          <w:sz w:val="34"/>
          <w:vertAlign w:val="superscript"/>
        </w:rPr>
        <w:t>j</w:t>
      </w:r>
      <w:r>
        <w:rPr>
          <w:i/>
          <w:sz w:val="20"/>
          <w:vertAlign w:val="superscript"/>
        </w:rPr>
        <w:t>p</w:t>
      </w:r>
      <w:proofErr w:type="spellEnd"/>
      <w:r>
        <w:rPr>
          <w:i/>
          <w:sz w:val="20"/>
          <w:vertAlign w:val="superscript"/>
        </w:rPr>
        <w:t xml:space="preserve"> </w:t>
      </w:r>
      <w:r>
        <w:t>)</w:t>
      </w:r>
      <w:r>
        <w:rPr>
          <w:i/>
          <w:sz w:val="20"/>
          <w:vertAlign w:val="superscript"/>
        </w:rPr>
        <w:t>p</w:t>
      </w:r>
      <w:r>
        <w:rPr>
          <w:b/>
          <w:sz w:val="24"/>
        </w:rPr>
        <w:t xml:space="preserve"> </w:t>
      </w:r>
    </w:p>
    <w:p w:rsidR="000D063F" w:rsidRDefault="00C22F88">
      <w:pPr>
        <w:tabs>
          <w:tab w:val="center" w:pos="5087"/>
          <w:tab w:val="center" w:pos="6219"/>
        </w:tabs>
        <w:spacing w:after="38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i/>
        </w:rPr>
        <w:t>m</w:t>
      </w:r>
      <w:r>
        <w:rPr>
          <w:i/>
        </w:rPr>
        <w:tab/>
        <w:t>p</w:t>
      </w:r>
    </w:p>
    <w:p w:rsidR="000D063F" w:rsidRDefault="00C22F88">
      <w:pPr>
        <w:pStyle w:val="Heading2"/>
        <w:ind w:left="-5"/>
      </w:pPr>
      <w:r>
        <w:t>Fractional Periods</w:t>
      </w:r>
      <w:r>
        <w:rPr>
          <w:u w:val="none"/>
        </w:rPr>
        <w:t xml:space="preserve"> </w:t>
      </w:r>
    </w:p>
    <w:p w:rsidR="000D063F" w:rsidRDefault="00C22F88">
      <w:pPr>
        <w:numPr>
          <w:ilvl w:val="0"/>
          <w:numId w:val="7"/>
        </w:numPr>
        <w:spacing w:after="0" w:line="259" w:lineRule="auto"/>
        <w:ind w:right="0" w:hanging="360"/>
      </w:pPr>
      <w:r>
        <w:rPr>
          <w:sz w:val="23"/>
        </w:rPr>
        <w:t xml:space="preserve">Exact (theoretical) method uses compound interest for the fractional part of an interest period </w:t>
      </w:r>
    </w:p>
    <w:p w:rsidR="000D063F" w:rsidRDefault="00C22F88">
      <w:pPr>
        <w:numPr>
          <w:ilvl w:val="0"/>
          <w:numId w:val="7"/>
        </w:numPr>
        <w:spacing w:after="0" w:line="259" w:lineRule="auto"/>
        <w:ind w:right="0" w:hanging="360"/>
      </w:pPr>
      <w:r>
        <w:rPr>
          <w:sz w:val="23"/>
        </w:rPr>
        <w:t xml:space="preserve">Approximate (practical) method uses simple interest for the fractional part of an interest period </w:t>
      </w:r>
    </w:p>
    <w:p w:rsidR="000D063F" w:rsidRDefault="00C22F88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0D063F" w:rsidRDefault="00C22F88">
      <w:pPr>
        <w:pStyle w:val="Heading1"/>
        <w:ind w:left="-5"/>
      </w:pPr>
      <w:r>
        <w:t>Simple Annuities</w:t>
      </w:r>
      <w:r>
        <w:rPr>
          <w:u w:val="none"/>
        </w:rPr>
        <w:t xml:space="preserve">  </w:t>
      </w:r>
    </w:p>
    <w:p w:rsidR="000D063F" w:rsidRDefault="00C22F88">
      <w:pPr>
        <w:spacing w:after="14" w:line="259" w:lineRule="auto"/>
        <w:ind w:left="0" w:right="0" w:firstLine="0"/>
      </w:pPr>
      <w:r>
        <w:rPr>
          <w:b/>
          <w:sz w:val="4"/>
        </w:rPr>
        <w:t xml:space="preserve"> </w:t>
      </w:r>
    </w:p>
    <w:p w:rsidR="000D063F" w:rsidRDefault="00C22F88">
      <w:pPr>
        <w:spacing w:after="85" w:line="259" w:lineRule="auto"/>
        <w:ind w:left="0" w:right="0" w:firstLine="0"/>
      </w:pPr>
      <w:r>
        <w:rPr>
          <w:sz w:val="6"/>
        </w:rPr>
        <w:t xml:space="preserve"> </w:t>
      </w:r>
    </w:p>
    <w:p w:rsidR="000D063F" w:rsidRDefault="00C22F88">
      <w:pPr>
        <w:spacing w:after="56" w:line="259" w:lineRule="auto"/>
        <w:ind w:left="0" w:right="0" w:firstLine="0"/>
      </w:pPr>
      <w:r>
        <w:rPr>
          <w:sz w:val="16"/>
        </w:rPr>
        <w:t xml:space="preserve"> </w:t>
      </w:r>
    </w:p>
    <w:p w:rsidR="000D063F" w:rsidRDefault="00C22F88">
      <w:pPr>
        <w:pStyle w:val="Heading2"/>
        <w:spacing w:after="138"/>
        <w:ind w:left="-5"/>
      </w:pPr>
      <w:r>
        <w:t>Ordinary Annuity</w:t>
      </w:r>
      <w:r>
        <w:rPr>
          <w:u w:val="none"/>
        </w:rPr>
        <w:t xml:space="preserve"> </w:t>
      </w:r>
    </w:p>
    <w:p w:rsidR="000D063F" w:rsidRDefault="00C22F88">
      <w:pPr>
        <w:spacing w:after="5" w:line="250" w:lineRule="auto"/>
        <w:ind w:left="-5" w:right="0"/>
      </w:pPr>
      <w:r>
        <w:rPr>
          <w:i/>
          <w:sz w:val="24"/>
        </w:rPr>
        <w:t>S</w:t>
      </w:r>
      <w:r>
        <w:rPr>
          <w:sz w:val="24"/>
        </w:rPr>
        <w:t xml:space="preserve"> = </w:t>
      </w:r>
      <w:r>
        <w:rPr>
          <w:i/>
          <w:sz w:val="24"/>
        </w:rPr>
        <w:t>R</w:t>
      </w:r>
      <w:r>
        <w:rPr>
          <w:sz w:val="24"/>
        </w:rPr>
        <w:t xml:space="preserve"> </w:t>
      </w:r>
      <w:r>
        <w:rPr>
          <w:i/>
        </w:rPr>
        <w:t>s</w:t>
      </w:r>
      <w:r>
        <w:rPr>
          <w:sz w:val="24"/>
        </w:rPr>
        <w:t xml:space="preserve"> = </w:t>
      </w:r>
      <w:r>
        <w:rPr>
          <w:i/>
          <w:sz w:val="24"/>
        </w:rPr>
        <w:t>R</w:t>
      </w:r>
      <w:r>
        <w:rPr>
          <w:sz w:val="24"/>
        </w:rPr>
        <w:t xml:space="preserve"> [ </w:t>
      </w:r>
      <w:r>
        <w:rPr>
          <w:sz w:val="33"/>
          <w:vertAlign w:val="superscript"/>
        </w:rPr>
        <w:t>(1</w:t>
      </w:r>
      <w:r>
        <w:rPr>
          <w:rFonts w:ascii="Segoe UI Symbol" w:eastAsia="Segoe UI Symbol" w:hAnsi="Segoe UI Symbol" w:cs="Segoe UI Symbol"/>
          <w:sz w:val="33"/>
          <w:u w:val="single" w:color="000000"/>
          <w:vertAlign w:val="superscript"/>
        </w:rPr>
        <w:t xml:space="preserve">+ </w:t>
      </w:r>
      <w:proofErr w:type="spellStart"/>
      <w:r>
        <w:rPr>
          <w:i/>
          <w:sz w:val="33"/>
          <w:vertAlign w:val="superscript"/>
        </w:rPr>
        <w:t>i</w:t>
      </w:r>
      <w:proofErr w:type="spellEnd"/>
      <w:r>
        <w:rPr>
          <w:sz w:val="33"/>
          <w:vertAlign w:val="superscript"/>
        </w:rPr>
        <w:t>)</w:t>
      </w:r>
      <w:r>
        <w:rPr>
          <w:i/>
          <w:sz w:val="19"/>
          <w:vertAlign w:val="superscript"/>
        </w:rPr>
        <w:t xml:space="preserve">n </w:t>
      </w:r>
      <w:r>
        <w:rPr>
          <w:rFonts w:ascii="Segoe UI Symbol" w:eastAsia="Segoe UI Symbol" w:hAnsi="Segoe UI Symbol" w:cs="Segoe UI Symbol"/>
          <w:sz w:val="33"/>
          <w:u w:val="single" w:color="000000"/>
          <w:vertAlign w:val="superscript"/>
        </w:rPr>
        <w:t>-</w:t>
      </w:r>
      <w:r>
        <w:rPr>
          <w:sz w:val="33"/>
          <w:vertAlign w:val="superscript"/>
        </w:rPr>
        <w:t>1</w:t>
      </w:r>
      <w:r>
        <w:rPr>
          <w:sz w:val="24"/>
        </w:rPr>
        <w:t xml:space="preserve">]        </w:t>
      </w:r>
      <w:r>
        <w:rPr>
          <w:i/>
          <w:sz w:val="24"/>
        </w:rPr>
        <w:t>A</w:t>
      </w:r>
      <w:r>
        <w:rPr>
          <w:sz w:val="24"/>
        </w:rPr>
        <w:t xml:space="preserve"> = </w:t>
      </w:r>
      <w:r>
        <w:rPr>
          <w:i/>
          <w:sz w:val="24"/>
        </w:rPr>
        <w:t>R</w:t>
      </w:r>
      <w:r>
        <w:rPr>
          <w:sz w:val="24"/>
        </w:rPr>
        <w:t xml:space="preserve"> </w:t>
      </w:r>
      <w:r>
        <w:rPr>
          <w:i/>
        </w:rPr>
        <w:t>a</w:t>
      </w:r>
      <w:r>
        <w:rPr>
          <w:sz w:val="24"/>
        </w:rPr>
        <w:t xml:space="preserve"> = </w:t>
      </w:r>
      <w:r>
        <w:rPr>
          <w:i/>
          <w:sz w:val="24"/>
        </w:rPr>
        <w:t>R</w:t>
      </w:r>
      <w:r>
        <w:rPr>
          <w:sz w:val="24"/>
        </w:rPr>
        <w:t xml:space="preserve"> [</w:t>
      </w:r>
      <w:r>
        <w:rPr>
          <w:sz w:val="33"/>
          <w:vertAlign w:val="superscript"/>
        </w:rPr>
        <w:t>1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44090" cy="5465"/>
                <wp:effectExtent l="0" t="0" r="0" b="0"/>
                <wp:docPr id="35704" name="Group 35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090" cy="5465"/>
                          <a:chOff x="0" y="0"/>
                          <a:chExt cx="644090" cy="5465"/>
                        </a:xfrm>
                      </wpg:grpSpPr>
                      <wps:wsp>
                        <wps:cNvPr id="2582" name="Shape 2582"/>
                        <wps:cNvSpPr/>
                        <wps:spPr>
                          <a:xfrm>
                            <a:off x="0" y="0"/>
                            <a:ext cx="6440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090">
                                <a:moveTo>
                                  <a:pt x="0" y="0"/>
                                </a:moveTo>
                                <a:lnTo>
                                  <a:pt x="644090" y="0"/>
                                </a:lnTo>
                              </a:path>
                            </a:pathLst>
                          </a:custGeom>
                          <a:ln w="546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704" style="width:50.7157pt;height:0.430283pt;mso-position-horizontal-relative:char;mso-position-vertical-relative:line" coordsize="6440,54">
                <v:shape id="Shape 2582" style="position:absolute;width:6440;height:0;left:0;top:0;" coordsize="644090,0" path="m0,0l644090,0">
                  <v:stroke weight="0.430283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33"/>
          <w:vertAlign w:val="superscript"/>
        </w:rPr>
        <w:t>-</w:t>
      </w:r>
      <w:r>
        <w:rPr>
          <w:sz w:val="33"/>
          <w:vertAlign w:val="superscript"/>
        </w:rPr>
        <w:t>(1</w:t>
      </w:r>
      <w:r>
        <w:rPr>
          <w:rFonts w:ascii="Segoe UI Symbol" w:eastAsia="Segoe UI Symbol" w:hAnsi="Segoe UI Symbol" w:cs="Segoe UI Symbol"/>
          <w:sz w:val="33"/>
          <w:vertAlign w:val="superscript"/>
        </w:rPr>
        <w:t xml:space="preserve">+ </w:t>
      </w:r>
      <w:proofErr w:type="spellStart"/>
      <w:r>
        <w:rPr>
          <w:i/>
          <w:sz w:val="33"/>
          <w:vertAlign w:val="superscript"/>
        </w:rPr>
        <w:t>i</w:t>
      </w:r>
      <w:proofErr w:type="spellEnd"/>
      <w:r>
        <w:rPr>
          <w:sz w:val="33"/>
          <w:vertAlign w:val="superscript"/>
        </w:rPr>
        <w:t>)</w:t>
      </w:r>
      <w:r>
        <w:rPr>
          <w:rFonts w:ascii="Segoe UI Symbol" w:eastAsia="Segoe UI Symbol" w:hAnsi="Segoe UI Symbol" w:cs="Segoe UI Symbol"/>
          <w:sz w:val="19"/>
          <w:vertAlign w:val="superscript"/>
        </w:rPr>
        <w:t>-</w:t>
      </w:r>
      <w:r>
        <w:rPr>
          <w:i/>
          <w:sz w:val="19"/>
          <w:vertAlign w:val="superscript"/>
        </w:rPr>
        <w:t xml:space="preserve">n </w:t>
      </w:r>
      <w:r>
        <w:rPr>
          <w:sz w:val="24"/>
        </w:rPr>
        <w:t xml:space="preserve">]            </w:t>
      </w:r>
    </w:p>
    <w:p w:rsidR="000D063F" w:rsidRDefault="00C22F88">
      <w:pPr>
        <w:tabs>
          <w:tab w:val="center" w:pos="802"/>
          <w:tab w:val="center" w:pos="1947"/>
          <w:tab w:val="center" w:pos="4093"/>
          <w:tab w:val="center" w:pos="5355"/>
        </w:tabs>
        <w:spacing w:after="74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458477</wp:posOffset>
                </wp:positionH>
                <wp:positionV relativeFrom="paragraph">
                  <wp:posOffset>-12806</wp:posOffset>
                </wp:positionV>
                <wp:extent cx="82628" cy="114707"/>
                <wp:effectExtent l="0" t="0" r="0" b="0"/>
                <wp:wrapNone/>
                <wp:docPr id="35699" name="Group 35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628" cy="114707"/>
                          <a:chOff x="0" y="0"/>
                          <a:chExt cx="82628" cy="114707"/>
                        </a:xfrm>
                      </wpg:grpSpPr>
                      <wps:wsp>
                        <wps:cNvPr id="2562" name="Shape 2562"/>
                        <wps:cNvSpPr/>
                        <wps:spPr>
                          <a:xfrm>
                            <a:off x="62326" y="18395"/>
                            <a:ext cx="0" cy="96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312">
                                <a:moveTo>
                                  <a:pt x="0" y="0"/>
                                </a:moveTo>
                                <a:lnTo>
                                  <a:pt x="0" y="96312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3" name="Shape 2563"/>
                        <wps:cNvSpPr/>
                        <wps:spPr>
                          <a:xfrm>
                            <a:off x="0" y="0"/>
                            <a:ext cx="826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628">
                                <a:moveTo>
                                  <a:pt x="0" y="0"/>
                                </a:moveTo>
                                <a:lnTo>
                                  <a:pt x="82628" y="0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699" style="width:6.50611pt;height:9.03207pt;position:absolute;z-index:398;mso-position-horizontal-relative:text;mso-position-horizontal:absolute;margin-left:36.1006pt;mso-position-vertical-relative:text;margin-top:-1.00839pt;" coordsize="826,1147">
                <v:shape id="Shape 2562" style="position:absolute;width:0;height:963;left:623;top:183;" coordsize="0,96312" path="m0,0l0,96312">
                  <v:stroke weight="0.255617pt" endcap="flat" joinstyle="round" on="true" color="#000000"/>
                  <v:fill on="false" color="#000000" opacity="0"/>
                </v:shape>
                <v:shape id="Shape 2563" style="position:absolute;width:826;height:0;left:0;top:0;" coordsize="82628,0" path="m0,0l82628,0">
                  <v:stroke weight="0.25561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ab/>
      </w:r>
      <w:r>
        <w:rPr>
          <w:i/>
          <w:sz w:val="13"/>
        </w:rPr>
        <w:t xml:space="preserve">n </w:t>
      </w:r>
      <w:proofErr w:type="spellStart"/>
      <w:r>
        <w:rPr>
          <w:i/>
          <w:sz w:val="13"/>
        </w:rPr>
        <w:t>i</w:t>
      </w:r>
      <w:proofErr w:type="spellEnd"/>
      <w:r>
        <w:rPr>
          <w:i/>
          <w:sz w:val="13"/>
        </w:rPr>
        <w:tab/>
      </w:r>
      <w:proofErr w:type="spellStart"/>
      <w:r>
        <w:rPr>
          <w:i/>
          <w:sz w:val="21"/>
        </w:rPr>
        <w:t>i</w:t>
      </w:r>
      <w:proofErr w:type="spellEnd"/>
      <w:r>
        <w:rPr>
          <w:i/>
          <w:sz w:val="21"/>
        </w:rP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138040" cy="114977"/>
                <wp:effectExtent l="0" t="0" r="0" b="0"/>
                <wp:docPr id="35701" name="Group 35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040" cy="114977"/>
                          <a:chOff x="0" y="0"/>
                          <a:chExt cx="138040" cy="114977"/>
                        </a:xfrm>
                      </wpg:grpSpPr>
                      <wps:wsp>
                        <wps:cNvPr id="2577" name="Shape 2577"/>
                        <wps:cNvSpPr/>
                        <wps:spPr>
                          <a:xfrm>
                            <a:off x="118286" y="18395"/>
                            <a:ext cx="0" cy="96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81">
                                <a:moveTo>
                                  <a:pt x="0" y="0"/>
                                </a:moveTo>
                                <a:lnTo>
                                  <a:pt x="0" y="96581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8" name="Shape 2578"/>
                        <wps:cNvSpPr/>
                        <wps:spPr>
                          <a:xfrm>
                            <a:off x="0" y="0"/>
                            <a:ext cx="1380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040">
                                <a:moveTo>
                                  <a:pt x="0" y="0"/>
                                </a:moveTo>
                                <a:lnTo>
                                  <a:pt x="138040" y="0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0" name="Rectangle 2580"/>
                        <wps:cNvSpPr/>
                        <wps:spPr>
                          <a:xfrm>
                            <a:off x="28114" y="14520"/>
                            <a:ext cx="55523" cy="119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D063F" w:rsidRDefault="00C22F8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i/>
                                  <w:sz w:val="1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701" style="width:10.8693pt;height:9.05328pt;mso-position-horizontal-relative:char;mso-position-vertical-relative:line" coordsize="1380,1149">
                <v:shape id="Shape 2577" style="position:absolute;width:0;height:965;left:1182;top:183;" coordsize="0,96581" path="m0,0l0,96581">
                  <v:stroke weight="0.255617pt" endcap="flat" joinstyle="round" on="true" color="#000000"/>
                  <v:fill on="false" color="#000000" opacity="0"/>
                </v:shape>
                <v:shape id="Shape 2578" style="position:absolute;width:1380;height:0;left:0;top:0;" coordsize="138040,0" path="m0,0l138040,0">
                  <v:stroke weight="0.255617pt" endcap="flat" joinstyle="round" on="true" color="#000000"/>
                  <v:fill on="false" color="#000000" opacity="0"/>
                </v:shape>
                <v:rect id="Rectangle 2580" style="position:absolute;width:555;height:1195;left:281;top:1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13"/>
                          </w:rPr>
                          <w:t xml:space="preserve">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i/>
          <w:sz w:val="13"/>
        </w:rPr>
        <w:t xml:space="preserve"> </w:t>
      </w:r>
      <w:proofErr w:type="spellStart"/>
      <w:r>
        <w:rPr>
          <w:i/>
          <w:sz w:val="13"/>
        </w:rPr>
        <w:t>i</w:t>
      </w:r>
      <w:proofErr w:type="spellEnd"/>
      <w:r>
        <w:rPr>
          <w:i/>
          <w:sz w:val="13"/>
        </w:rPr>
        <w:tab/>
      </w:r>
      <w:proofErr w:type="spellStart"/>
      <w:r>
        <w:rPr>
          <w:i/>
          <w:sz w:val="21"/>
        </w:rPr>
        <w:t>i</w:t>
      </w:r>
      <w:proofErr w:type="spellEnd"/>
    </w:p>
    <w:p w:rsidR="000D063F" w:rsidRDefault="00C22F88">
      <w:pPr>
        <w:spacing w:after="0" w:line="259" w:lineRule="auto"/>
        <w:ind w:left="0" w:right="0" w:firstLine="0"/>
      </w:pPr>
      <w:r>
        <w:t xml:space="preserve"> </w:t>
      </w:r>
    </w:p>
    <w:p w:rsidR="000D063F" w:rsidRDefault="00C22F88">
      <w:pPr>
        <w:pStyle w:val="Heading2"/>
        <w:spacing w:after="102"/>
        <w:ind w:left="-5"/>
      </w:pPr>
      <w:r>
        <w:t>Annuity Due</w:t>
      </w:r>
      <w:r>
        <w:rPr>
          <w:u w:val="none"/>
        </w:rPr>
        <w:t xml:space="preserve"> </w:t>
      </w:r>
    </w:p>
    <w:p w:rsidR="000D063F" w:rsidRDefault="00C22F88">
      <w:pPr>
        <w:spacing w:after="139" w:line="252" w:lineRule="auto"/>
        <w:ind w:left="-5" w:right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956286</wp:posOffset>
                </wp:positionH>
                <wp:positionV relativeFrom="paragraph">
                  <wp:posOffset>111733</wp:posOffset>
                </wp:positionV>
                <wp:extent cx="82628" cy="114707"/>
                <wp:effectExtent l="0" t="0" r="0" b="0"/>
                <wp:wrapNone/>
                <wp:docPr id="35706" name="Group 35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628" cy="114707"/>
                          <a:chOff x="0" y="0"/>
                          <a:chExt cx="82628" cy="114707"/>
                        </a:xfrm>
                      </wpg:grpSpPr>
                      <wps:wsp>
                        <wps:cNvPr id="2600" name="Shape 2600"/>
                        <wps:cNvSpPr/>
                        <wps:spPr>
                          <a:xfrm>
                            <a:off x="62326" y="18395"/>
                            <a:ext cx="0" cy="96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312">
                                <a:moveTo>
                                  <a:pt x="0" y="0"/>
                                </a:moveTo>
                                <a:lnTo>
                                  <a:pt x="0" y="96312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1" name="Shape 2601"/>
                        <wps:cNvSpPr/>
                        <wps:spPr>
                          <a:xfrm>
                            <a:off x="0" y="0"/>
                            <a:ext cx="826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628">
                                <a:moveTo>
                                  <a:pt x="0" y="0"/>
                                </a:moveTo>
                                <a:lnTo>
                                  <a:pt x="82628" y="0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706" style="width:6.5061pt;height:9.03207pt;position:absolute;z-index:436;mso-position-horizontal-relative:text;mso-position-horizontal:absolute;margin-left:75.2981pt;mso-position-vertical-relative:text;margin-top:8.79788pt;" coordsize="826,1147">
                <v:shape id="Shape 2600" style="position:absolute;width:0;height:963;left:623;top:183;" coordsize="0,96312" path="m0,0l0,96312">
                  <v:stroke weight="0.255617pt" endcap="flat" joinstyle="round" on="true" color="#000000"/>
                  <v:fill on="false" color="#000000" opacity="0"/>
                </v:shape>
                <v:shape id="Shape 2601" style="position:absolute;width:826;height:0;left:0;top:0;" coordsize="82628,0" path="m0,0l82628,0">
                  <v:stroke weight="0.25561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1825773</wp:posOffset>
                </wp:positionH>
                <wp:positionV relativeFrom="paragraph">
                  <wp:posOffset>112006</wp:posOffset>
                </wp:positionV>
                <wp:extent cx="213356" cy="115247"/>
                <wp:effectExtent l="0" t="0" r="0" b="0"/>
                <wp:wrapNone/>
                <wp:docPr id="35708" name="Group 35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56" cy="115247"/>
                          <a:chOff x="0" y="0"/>
                          <a:chExt cx="213356" cy="115247"/>
                        </a:xfrm>
                      </wpg:grpSpPr>
                      <wps:wsp>
                        <wps:cNvPr id="2605" name="Shape 2605"/>
                        <wps:cNvSpPr/>
                        <wps:spPr>
                          <a:xfrm>
                            <a:off x="193140" y="18668"/>
                            <a:ext cx="0" cy="9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79">
                                <a:moveTo>
                                  <a:pt x="0" y="0"/>
                                </a:moveTo>
                                <a:lnTo>
                                  <a:pt x="0" y="96579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" name="Shape 2606"/>
                        <wps:cNvSpPr/>
                        <wps:spPr>
                          <a:xfrm>
                            <a:off x="0" y="0"/>
                            <a:ext cx="213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56">
                                <a:moveTo>
                                  <a:pt x="0" y="0"/>
                                </a:moveTo>
                                <a:lnTo>
                                  <a:pt x="213356" y="0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708" style="width:16.7997pt;height:9.07455pt;position:absolute;z-index:441;mso-position-horizontal-relative:text;mso-position-horizontal:absolute;margin-left:143.762pt;mso-position-vertical-relative:text;margin-top:8.81934pt;" coordsize="2133,1152">
                <v:shape id="Shape 2605" style="position:absolute;width:0;height:965;left:1931;top:186;" coordsize="0,96579" path="m0,0l0,96579">
                  <v:stroke weight="0.255617pt" endcap="flat" joinstyle="round" on="true" color="#000000"/>
                  <v:fill on="false" color="#000000" opacity="0"/>
                </v:shape>
                <v:shape id="Shape 2606" style="position:absolute;width:2133;height:0;left:0;top:0;" coordsize="213356,0" path="m0,0l213356,0">
                  <v:stroke weight="0.25561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3444577</wp:posOffset>
                </wp:positionH>
                <wp:positionV relativeFrom="paragraph">
                  <wp:posOffset>112006</wp:posOffset>
                </wp:positionV>
                <wp:extent cx="81211" cy="115247"/>
                <wp:effectExtent l="0" t="0" r="0" b="0"/>
                <wp:wrapNone/>
                <wp:docPr id="35710" name="Group 35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11" cy="115247"/>
                          <a:chOff x="0" y="0"/>
                          <a:chExt cx="81211" cy="115247"/>
                        </a:xfrm>
                      </wpg:grpSpPr>
                      <wps:wsp>
                        <wps:cNvPr id="2619" name="Shape 2619"/>
                        <wps:cNvSpPr/>
                        <wps:spPr>
                          <a:xfrm>
                            <a:off x="60841" y="18668"/>
                            <a:ext cx="0" cy="9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79">
                                <a:moveTo>
                                  <a:pt x="0" y="0"/>
                                </a:moveTo>
                                <a:lnTo>
                                  <a:pt x="0" y="96579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0" name="Shape 2620"/>
                        <wps:cNvSpPr/>
                        <wps:spPr>
                          <a:xfrm>
                            <a:off x="0" y="0"/>
                            <a:ext cx="812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11">
                                <a:moveTo>
                                  <a:pt x="0" y="0"/>
                                </a:moveTo>
                                <a:lnTo>
                                  <a:pt x="81211" y="0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710" style="width:6.39456pt;height:9.07455pt;position:absolute;z-index:455;mso-position-horizontal-relative:text;mso-position-horizontal:absolute;margin-left:271.227pt;mso-position-vertical-relative:text;margin-top:8.81934pt;" coordsize="812,1152">
                <v:shape id="Shape 2619" style="position:absolute;width:0;height:965;left:608;top:186;" coordsize="0,96579" path="m0,0l0,96579">
                  <v:stroke weight="0.255617pt" endcap="flat" joinstyle="round" on="true" color="#000000"/>
                  <v:fill on="false" color="#000000" opacity="0"/>
                </v:shape>
                <v:shape id="Shape 2620" style="position:absolute;width:812;height:0;left:0;top:0;" coordsize="81211,0" path="m0,0l81211,0">
                  <v:stroke weight="0.25561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4538745</wp:posOffset>
                </wp:positionH>
                <wp:positionV relativeFrom="paragraph">
                  <wp:posOffset>112006</wp:posOffset>
                </wp:positionV>
                <wp:extent cx="181027" cy="115247"/>
                <wp:effectExtent l="0" t="0" r="0" b="0"/>
                <wp:wrapNone/>
                <wp:docPr id="35711" name="Group 35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027" cy="115247"/>
                          <a:chOff x="0" y="0"/>
                          <a:chExt cx="181027" cy="115247"/>
                        </a:xfrm>
                      </wpg:grpSpPr>
                      <wps:wsp>
                        <wps:cNvPr id="2624" name="Shape 2624"/>
                        <wps:cNvSpPr/>
                        <wps:spPr>
                          <a:xfrm>
                            <a:off x="160822" y="18668"/>
                            <a:ext cx="0" cy="9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79">
                                <a:moveTo>
                                  <a:pt x="0" y="0"/>
                                </a:moveTo>
                                <a:lnTo>
                                  <a:pt x="0" y="96579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5" name="Shape 2625"/>
                        <wps:cNvSpPr/>
                        <wps:spPr>
                          <a:xfrm>
                            <a:off x="0" y="0"/>
                            <a:ext cx="1810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27">
                                <a:moveTo>
                                  <a:pt x="0" y="0"/>
                                </a:moveTo>
                                <a:lnTo>
                                  <a:pt x="181027" y="0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711" style="width:14.2541pt;height:9.07455pt;position:absolute;z-index:460;mso-position-horizontal-relative:text;mso-position-horizontal:absolute;margin-left:357.382pt;mso-position-vertical-relative:text;margin-top:8.81934pt;" coordsize="1810,1152">
                <v:shape id="Shape 2624" style="position:absolute;width:0;height:965;left:1608;top:186;" coordsize="0,96579" path="m0,0l0,96579">
                  <v:stroke weight="0.255617pt" endcap="flat" joinstyle="round" on="true" color="#000000"/>
                  <v:fill on="false" color="#000000" opacity="0"/>
                </v:shape>
                <v:shape id="Shape 2625" style="position:absolute;width:1810;height:0;left:0;top:0;" coordsize="181027,0" path="m0,0l181027,0">
                  <v:stroke weight="0.25561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519963</wp:posOffset>
                </wp:positionH>
                <wp:positionV relativeFrom="paragraph">
                  <wp:posOffset>130128</wp:posOffset>
                </wp:positionV>
                <wp:extent cx="3246" cy="96312"/>
                <wp:effectExtent l="0" t="0" r="0" b="0"/>
                <wp:wrapSquare wrapText="bothSides"/>
                <wp:docPr id="35705" name="Group 35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" cy="96312"/>
                          <a:chOff x="0" y="0"/>
                          <a:chExt cx="3246" cy="96312"/>
                        </a:xfrm>
                      </wpg:grpSpPr>
                      <wps:wsp>
                        <wps:cNvPr id="2593" name="Shape 2593"/>
                        <wps:cNvSpPr/>
                        <wps:spPr>
                          <a:xfrm>
                            <a:off x="0" y="0"/>
                            <a:ext cx="0" cy="96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312">
                                <a:moveTo>
                                  <a:pt x="0" y="0"/>
                                </a:moveTo>
                                <a:lnTo>
                                  <a:pt x="0" y="96312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705" style="width:0.255617pt;height:7.58362pt;position:absolute;mso-position-horizontal-relative:text;mso-position-horizontal:absolute;margin-left:40.9419pt;mso-position-vertical-relative:text;margin-top:10.2463pt;" coordsize="32,963">
                <v:shape id="Shape 2593" style="position:absolute;width:0;height:963;left:0;top:0;" coordsize="0,96312" path="m0,0l0,96312">
                  <v:stroke weight="0.255617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3021301</wp:posOffset>
                </wp:positionH>
                <wp:positionV relativeFrom="paragraph">
                  <wp:posOffset>130401</wp:posOffset>
                </wp:positionV>
                <wp:extent cx="3246" cy="96581"/>
                <wp:effectExtent l="0" t="0" r="0" b="0"/>
                <wp:wrapSquare wrapText="bothSides"/>
                <wp:docPr id="35709" name="Group 35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" cy="96581"/>
                          <a:chOff x="0" y="0"/>
                          <a:chExt cx="3246" cy="96581"/>
                        </a:xfrm>
                      </wpg:grpSpPr>
                      <wps:wsp>
                        <wps:cNvPr id="2612" name="Shape 2612"/>
                        <wps:cNvSpPr/>
                        <wps:spPr>
                          <a:xfrm>
                            <a:off x="0" y="0"/>
                            <a:ext cx="0" cy="96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81">
                                <a:moveTo>
                                  <a:pt x="0" y="0"/>
                                </a:moveTo>
                                <a:lnTo>
                                  <a:pt x="0" y="96581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709" style="width:0.255617pt;height:7.60483pt;position:absolute;mso-position-horizontal-relative:text;mso-position-horizontal:absolute;margin-left:237.898pt;mso-position-vertical-relative:text;margin-top:10.2678pt;" coordsize="32,965">
                <v:shape id="Shape 2612" style="position:absolute;width:0;height:965;left:0;top:0;" coordsize="0,96581" path="m0,0l0,96581">
                  <v:stroke weight="0.255617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i/>
          <w:sz w:val="24"/>
        </w:rPr>
        <w:t>S</w:t>
      </w:r>
      <w:r>
        <w:rPr>
          <w:sz w:val="24"/>
        </w:rPr>
        <w:t xml:space="preserve"> = </w:t>
      </w:r>
      <w:r>
        <w:rPr>
          <w:i/>
          <w:sz w:val="24"/>
        </w:rPr>
        <w:t>R</w:t>
      </w:r>
      <w:r>
        <w:rPr>
          <w:sz w:val="24"/>
        </w:rPr>
        <w:t xml:space="preserve"> </w:t>
      </w:r>
      <w:r>
        <w:rPr>
          <w:rFonts w:ascii="MT Extra" w:eastAsia="MT Extra" w:hAnsi="MT Extra" w:cs="MT Extra"/>
        </w:rPr>
        <w:t>!</w:t>
      </w:r>
      <w:proofErr w:type="spellStart"/>
      <w:r>
        <w:rPr>
          <w:i/>
        </w:rPr>
        <w:t>s</w:t>
      </w:r>
      <w:r>
        <w:rPr>
          <w:rFonts w:ascii="MT Extra" w:eastAsia="MT Extra" w:hAnsi="MT Extra" w:cs="MT Extra"/>
        </w:rPr>
        <w:t>!</w:t>
      </w:r>
      <w:r>
        <w:rPr>
          <w:i/>
          <w:sz w:val="13"/>
        </w:rPr>
        <w:t>ni</w:t>
      </w:r>
      <w:proofErr w:type="spellEnd"/>
      <w:r>
        <w:rPr>
          <w:sz w:val="24"/>
        </w:rPr>
        <w:t xml:space="preserve"> = </w:t>
      </w:r>
      <w:r>
        <w:rPr>
          <w:i/>
          <w:sz w:val="24"/>
        </w:rPr>
        <w:t>R</w:t>
      </w:r>
      <w:r>
        <w:rPr>
          <w:sz w:val="24"/>
        </w:rPr>
        <w:t xml:space="preserve"> </w:t>
      </w:r>
      <w:proofErr w:type="spellStart"/>
      <w:r>
        <w:rPr>
          <w:i/>
        </w:rPr>
        <w:t>s</w:t>
      </w:r>
      <w:r>
        <w:rPr>
          <w:i/>
          <w:sz w:val="13"/>
        </w:rPr>
        <w:t>ni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>(1+i)</w:t>
      </w:r>
      <w:r>
        <w:rPr>
          <w:sz w:val="24"/>
        </w:rPr>
        <w:t xml:space="preserve"> = </w:t>
      </w:r>
      <w:r>
        <w:rPr>
          <w:i/>
          <w:sz w:val="24"/>
        </w:rPr>
        <w:t>R</w:t>
      </w:r>
      <w:r>
        <w:rPr>
          <w:sz w:val="24"/>
        </w:rPr>
        <w:t>[</w:t>
      </w:r>
      <w:proofErr w:type="spellStart"/>
      <w:r>
        <w:rPr>
          <w:i/>
        </w:rPr>
        <w:t>s</w:t>
      </w:r>
      <w:r>
        <w:rPr>
          <w:i/>
          <w:sz w:val="13"/>
        </w:rPr>
        <w:t>n</w:t>
      </w:r>
      <w:proofErr w:type="spellEnd"/>
      <w:r>
        <w:rPr>
          <w:i/>
          <w:sz w:val="13"/>
        </w:rPr>
        <w:t xml:space="preserve"> </w:t>
      </w:r>
      <w:r>
        <w:rPr>
          <w:rFonts w:ascii="Segoe UI Symbol" w:eastAsia="Segoe UI Symbol" w:hAnsi="Segoe UI Symbol" w:cs="Segoe UI Symbol"/>
          <w:sz w:val="13"/>
        </w:rPr>
        <w:t>+</w:t>
      </w:r>
      <w:r>
        <w:rPr>
          <w:sz w:val="13"/>
        </w:rPr>
        <w:t xml:space="preserve">1 </w:t>
      </w:r>
      <w:proofErr w:type="spellStart"/>
      <w:r>
        <w:rPr>
          <w:i/>
          <w:sz w:val="13"/>
        </w:rPr>
        <w:t>i</w:t>
      </w:r>
      <w:proofErr w:type="spellEnd"/>
      <w:r>
        <w:rPr>
          <w:sz w:val="24"/>
        </w:rPr>
        <w:t xml:space="preserve"> </w:t>
      </w:r>
      <w:r>
        <w:rPr>
          <w:rFonts w:ascii="Segoe UI Symbol" w:eastAsia="Segoe UI Symbol" w:hAnsi="Segoe UI Symbol" w:cs="Segoe UI Symbol"/>
          <w:sz w:val="24"/>
        </w:rPr>
        <w:t>-</w:t>
      </w:r>
      <w:r>
        <w:rPr>
          <w:sz w:val="24"/>
        </w:rPr>
        <w:t xml:space="preserve"> 1]   </w:t>
      </w:r>
      <w:r>
        <w:rPr>
          <w:i/>
          <w:sz w:val="24"/>
        </w:rPr>
        <w:t>A</w:t>
      </w:r>
      <w:r>
        <w:rPr>
          <w:sz w:val="24"/>
        </w:rPr>
        <w:t xml:space="preserve"> = </w:t>
      </w:r>
      <w:r>
        <w:rPr>
          <w:i/>
          <w:sz w:val="24"/>
        </w:rPr>
        <w:t>R</w:t>
      </w:r>
      <w:r>
        <w:rPr>
          <w:sz w:val="24"/>
        </w:rPr>
        <w:t xml:space="preserve"> </w:t>
      </w:r>
      <w:r>
        <w:rPr>
          <w:i/>
        </w:rPr>
        <w:t>a</w:t>
      </w:r>
      <w:r>
        <w:rPr>
          <w:rFonts w:ascii="MT Extra" w:eastAsia="MT Extra" w:hAnsi="MT Extra" w:cs="MT Extra"/>
        </w:rPr>
        <w:t>!!</w:t>
      </w:r>
      <w:proofErr w:type="spellStart"/>
      <w:r>
        <w:rPr>
          <w:i/>
          <w:sz w:val="13"/>
        </w:rPr>
        <w:t>ni</w:t>
      </w:r>
      <w:proofErr w:type="spellEnd"/>
      <w:r>
        <w:rPr>
          <w:sz w:val="24"/>
        </w:rPr>
        <w:t xml:space="preserve">= </w:t>
      </w:r>
      <w:r>
        <w:rPr>
          <w:i/>
          <w:sz w:val="24"/>
        </w:rPr>
        <w:t xml:space="preserve">R </w:t>
      </w:r>
      <w:r>
        <w:rPr>
          <w:i/>
        </w:rPr>
        <w:t>a</w:t>
      </w:r>
      <w:r>
        <w:rPr>
          <w:i/>
          <w:sz w:val="13"/>
        </w:rPr>
        <w:t xml:space="preserve">ni </w:t>
      </w:r>
      <w:r>
        <w:rPr>
          <w:i/>
          <w:sz w:val="24"/>
        </w:rPr>
        <w:t>(1+i)</w:t>
      </w:r>
      <w:r>
        <w:rPr>
          <w:sz w:val="24"/>
        </w:rPr>
        <w:t xml:space="preserve"> = </w:t>
      </w:r>
      <w:r>
        <w:rPr>
          <w:i/>
          <w:sz w:val="24"/>
        </w:rPr>
        <w:t>R</w:t>
      </w:r>
      <w:r>
        <w:rPr>
          <w:sz w:val="24"/>
        </w:rPr>
        <w:t xml:space="preserve">[1 + </w:t>
      </w:r>
      <w:r>
        <w:rPr>
          <w:i/>
        </w:rPr>
        <w:t>a</w:t>
      </w:r>
      <w:r>
        <w:rPr>
          <w:i/>
          <w:sz w:val="13"/>
        </w:rPr>
        <w:t>n</w:t>
      </w:r>
      <w:r>
        <w:rPr>
          <w:rFonts w:ascii="Segoe UI Symbol" w:eastAsia="Segoe UI Symbol" w:hAnsi="Segoe UI Symbol" w:cs="Segoe UI Symbol"/>
          <w:sz w:val="13"/>
        </w:rPr>
        <w:t>-</w:t>
      </w:r>
      <w:r>
        <w:rPr>
          <w:sz w:val="13"/>
        </w:rPr>
        <w:t xml:space="preserve">1 </w:t>
      </w:r>
      <w:proofErr w:type="spellStart"/>
      <w:r>
        <w:rPr>
          <w:i/>
          <w:sz w:val="13"/>
        </w:rPr>
        <w:t>i</w:t>
      </w:r>
      <w:proofErr w:type="spellEnd"/>
      <w:r>
        <w:rPr>
          <w:sz w:val="24"/>
        </w:rPr>
        <w:t xml:space="preserve">]   </w:t>
      </w:r>
    </w:p>
    <w:p w:rsidR="000D063F" w:rsidRDefault="00C22F88">
      <w:pPr>
        <w:spacing w:after="0" w:line="259" w:lineRule="auto"/>
        <w:ind w:left="0" w:right="0" w:firstLine="0"/>
      </w:pPr>
      <w:r>
        <w:rPr>
          <w:b/>
          <w:sz w:val="24"/>
        </w:rPr>
        <w:t xml:space="preserve"> </w:t>
      </w:r>
    </w:p>
    <w:p w:rsidR="000D063F" w:rsidRDefault="00C22F88">
      <w:pPr>
        <w:pStyle w:val="Heading2"/>
        <w:tabs>
          <w:tab w:val="center" w:pos="2160"/>
          <w:tab w:val="center" w:pos="2880"/>
          <w:tab w:val="center" w:pos="4463"/>
        </w:tabs>
        <w:spacing w:after="27"/>
        <w:ind w:left="-15" w:firstLine="0"/>
      </w:pPr>
      <w:r>
        <w:t>Deferred Annuity</w:t>
      </w:r>
      <w:r>
        <w:rPr>
          <w:u w:val="none"/>
        </w:rPr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  <w:t xml:space="preserve"> </w:t>
      </w:r>
      <w:r>
        <w:rPr>
          <w:u w:val="none"/>
        </w:rPr>
        <w:tab/>
      </w:r>
      <w:r>
        <w:t>Forborne Annuity</w:t>
      </w:r>
      <w:r>
        <w:rPr>
          <w:u w:val="none"/>
        </w:rPr>
        <w:t xml:space="preserve"> </w:t>
      </w:r>
    </w:p>
    <w:p w:rsidR="000D063F" w:rsidRDefault="00C22F88">
      <w:pPr>
        <w:tabs>
          <w:tab w:val="center" w:pos="2160"/>
          <w:tab w:val="center" w:pos="2880"/>
          <w:tab w:val="center" w:pos="4393"/>
        </w:tabs>
        <w:spacing w:after="4" w:line="252" w:lineRule="auto"/>
        <w:ind w:left="-15" w:right="0" w:firstLine="0"/>
      </w:pPr>
      <w:r>
        <w:rPr>
          <w:i/>
          <w:sz w:val="24"/>
        </w:rPr>
        <w:t>A</w:t>
      </w:r>
      <w:r>
        <w:rPr>
          <w:sz w:val="24"/>
        </w:rPr>
        <w:t xml:space="preserve"> = </w:t>
      </w:r>
      <w:r>
        <w:rPr>
          <w:i/>
          <w:sz w:val="24"/>
        </w:rPr>
        <w:t>R</w:t>
      </w:r>
      <w:r>
        <w:rPr>
          <w:sz w:val="24"/>
        </w:rPr>
        <w:t xml:space="preserve"> </w:t>
      </w:r>
      <w:r>
        <w:rPr>
          <w:i/>
        </w:rPr>
        <w:t>a</w:t>
      </w:r>
      <w:r>
        <w:rPr>
          <w:sz w:val="24"/>
        </w:rPr>
        <w:t xml:space="preserve"> </w:t>
      </w:r>
      <w:r>
        <w:rPr>
          <w:i/>
          <w:sz w:val="24"/>
        </w:rPr>
        <w:t>(1+i)</w:t>
      </w:r>
      <w:r>
        <w:rPr>
          <w:rFonts w:ascii="Segoe UI Symbol" w:eastAsia="Segoe UI Symbol" w:hAnsi="Segoe UI Symbol" w:cs="Segoe UI Symbol"/>
          <w:sz w:val="24"/>
          <w:vertAlign w:val="superscript"/>
        </w:rPr>
        <w:t>-</w:t>
      </w:r>
      <w:r>
        <w:rPr>
          <w:i/>
          <w:sz w:val="24"/>
          <w:vertAlign w:val="superscript"/>
        </w:rPr>
        <w:t>k</w:t>
      </w:r>
      <w:r>
        <w:rPr>
          <w:sz w:val="24"/>
        </w:rPr>
        <w:t xml:space="preserve"> 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</w:r>
      <w:r>
        <w:rPr>
          <w:i/>
          <w:sz w:val="24"/>
        </w:rPr>
        <w:t>S</w:t>
      </w:r>
      <w:r>
        <w:rPr>
          <w:sz w:val="24"/>
        </w:rPr>
        <w:t xml:space="preserve"> = </w:t>
      </w:r>
      <w:r>
        <w:rPr>
          <w:i/>
          <w:sz w:val="24"/>
        </w:rPr>
        <w:t>R</w:t>
      </w:r>
      <w:r>
        <w:rPr>
          <w:sz w:val="24"/>
        </w:rPr>
        <w:t xml:space="preserve"> </w:t>
      </w:r>
      <w:r>
        <w:rPr>
          <w:i/>
        </w:rPr>
        <w:t>s</w:t>
      </w:r>
      <w:r>
        <w:rPr>
          <w:sz w:val="24"/>
        </w:rPr>
        <w:t xml:space="preserve"> </w:t>
      </w:r>
      <w:r>
        <w:rPr>
          <w:i/>
          <w:sz w:val="24"/>
        </w:rPr>
        <w:t>(1+i)</w:t>
      </w:r>
      <w:r>
        <w:rPr>
          <w:i/>
          <w:sz w:val="24"/>
          <w:vertAlign w:val="superscript"/>
        </w:rPr>
        <w:t>m</w:t>
      </w:r>
      <w:r>
        <w:rPr>
          <w:sz w:val="24"/>
        </w:rPr>
        <w:t xml:space="preserve">  </w:t>
      </w:r>
    </w:p>
    <w:p w:rsidR="000D063F" w:rsidRDefault="00C22F88">
      <w:pPr>
        <w:tabs>
          <w:tab w:val="center" w:pos="847"/>
          <w:tab w:val="center" w:pos="4402"/>
        </w:tabs>
        <w:spacing w:after="131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488116</wp:posOffset>
                </wp:positionH>
                <wp:positionV relativeFrom="paragraph">
                  <wp:posOffset>-14649</wp:posOffset>
                </wp:positionV>
                <wp:extent cx="81211" cy="115247"/>
                <wp:effectExtent l="0" t="0" r="0" b="0"/>
                <wp:wrapNone/>
                <wp:docPr id="35712" name="Group 35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11" cy="115247"/>
                          <a:chOff x="0" y="0"/>
                          <a:chExt cx="81211" cy="115247"/>
                        </a:xfrm>
                      </wpg:grpSpPr>
                      <wps:wsp>
                        <wps:cNvPr id="2631" name="Shape 2631"/>
                        <wps:cNvSpPr/>
                        <wps:spPr>
                          <a:xfrm>
                            <a:off x="60841" y="18668"/>
                            <a:ext cx="0" cy="9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79">
                                <a:moveTo>
                                  <a:pt x="0" y="0"/>
                                </a:moveTo>
                                <a:lnTo>
                                  <a:pt x="0" y="96579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2" name="Shape 2632"/>
                        <wps:cNvSpPr/>
                        <wps:spPr>
                          <a:xfrm>
                            <a:off x="0" y="0"/>
                            <a:ext cx="812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11">
                                <a:moveTo>
                                  <a:pt x="0" y="0"/>
                                </a:moveTo>
                                <a:lnTo>
                                  <a:pt x="81211" y="0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712" style="width:6.39457pt;height:9.07455pt;position:absolute;z-index:467;mso-position-horizontal-relative:text;mso-position-horizontal:absolute;margin-left:38.4343pt;mso-position-vertical-relative:text;margin-top:-1.15353pt;" coordsize="812,1152">
                <v:shape id="Shape 2631" style="position:absolute;width:0;height:965;left:608;top:186;" coordsize="0,96579" path="m0,0l0,96579">
                  <v:stroke weight="0.255617pt" endcap="flat" joinstyle="round" on="true" color="#000000"/>
                  <v:fill on="false" color="#000000" opacity="0"/>
                </v:shape>
                <v:shape id="Shape 2632" style="position:absolute;width:812;height:0;left:0;top:0;" coordsize="81211,0" path="m0,0l81211,0">
                  <v:stroke weight="0.25561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2744478</wp:posOffset>
                </wp:positionH>
                <wp:positionV relativeFrom="paragraph">
                  <wp:posOffset>-14921</wp:posOffset>
                </wp:positionV>
                <wp:extent cx="82628" cy="114707"/>
                <wp:effectExtent l="0" t="0" r="0" b="0"/>
                <wp:wrapNone/>
                <wp:docPr id="35713" name="Group 35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628" cy="114707"/>
                          <a:chOff x="0" y="0"/>
                          <a:chExt cx="82628" cy="114707"/>
                        </a:xfrm>
                      </wpg:grpSpPr>
                      <wps:wsp>
                        <wps:cNvPr id="2636" name="Shape 2636"/>
                        <wps:cNvSpPr/>
                        <wps:spPr>
                          <a:xfrm>
                            <a:off x="62326" y="18395"/>
                            <a:ext cx="0" cy="96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312">
                                <a:moveTo>
                                  <a:pt x="0" y="0"/>
                                </a:moveTo>
                                <a:lnTo>
                                  <a:pt x="0" y="96312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7" name="Shape 2637"/>
                        <wps:cNvSpPr/>
                        <wps:spPr>
                          <a:xfrm>
                            <a:off x="0" y="0"/>
                            <a:ext cx="826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628">
                                <a:moveTo>
                                  <a:pt x="0" y="0"/>
                                </a:moveTo>
                                <a:lnTo>
                                  <a:pt x="82628" y="0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713" style="width:6.5061pt;height:9.03207pt;position:absolute;z-index:472;mso-position-horizontal-relative:text;mso-position-horizontal:absolute;margin-left:216.101pt;mso-position-vertical-relative:text;margin-top:-1.17499pt;" coordsize="826,1147">
                <v:shape id="Shape 2636" style="position:absolute;width:0;height:963;left:623;top:183;" coordsize="0,96312" path="m0,0l0,96312">
                  <v:stroke weight="0.255617pt" endcap="flat" joinstyle="round" on="true" color="#000000"/>
                  <v:fill on="false" color="#000000" opacity="0"/>
                </v:shape>
                <v:shape id="Shape 2637" style="position:absolute;width:826;height:0;left:0;top:0;" coordsize="82628,0" path="m0,0l82628,0">
                  <v:stroke weight="0.25561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ab/>
      </w:r>
      <w:proofErr w:type="spellStart"/>
      <w:r>
        <w:rPr>
          <w:i/>
          <w:sz w:val="13"/>
        </w:rPr>
        <w:t>ni</w:t>
      </w:r>
      <w:proofErr w:type="spellEnd"/>
      <w:r>
        <w:rPr>
          <w:i/>
          <w:sz w:val="13"/>
        </w:rPr>
        <w:tab/>
      </w:r>
      <w:proofErr w:type="spellStart"/>
      <w:r>
        <w:rPr>
          <w:i/>
          <w:sz w:val="13"/>
        </w:rPr>
        <w:t>ni</w:t>
      </w:r>
      <w:proofErr w:type="spellEnd"/>
    </w:p>
    <w:p w:rsidR="000D063F" w:rsidRDefault="00C22F88">
      <w:pPr>
        <w:spacing w:after="0" w:line="259" w:lineRule="auto"/>
        <w:ind w:left="0" w:right="0" w:firstLine="0"/>
      </w:pPr>
      <w:r>
        <w:rPr>
          <w:b/>
          <w:sz w:val="24"/>
        </w:rPr>
        <w:t xml:space="preserve"> </w:t>
      </w:r>
    </w:p>
    <w:p w:rsidR="000D063F" w:rsidRDefault="00C22F88">
      <w:pPr>
        <w:pStyle w:val="Heading2"/>
        <w:ind w:left="-5"/>
      </w:pPr>
      <w:r>
        <w:t>Determining Interest Rate of an Annuity</w:t>
      </w:r>
      <w:r>
        <w:rPr>
          <w:u w:val="none"/>
        </w:rPr>
        <w:t xml:space="preserve"> </w:t>
      </w:r>
    </w:p>
    <w:p w:rsidR="000D063F" w:rsidRDefault="00C22F88">
      <w:pPr>
        <w:spacing w:after="5" w:line="250" w:lineRule="auto"/>
        <w:ind w:left="-5" w:right="0"/>
      </w:pPr>
      <w:r>
        <w:rPr>
          <w:sz w:val="24"/>
        </w:rPr>
        <w:t xml:space="preserve">Use linear interpolation to solve for </w:t>
      </w:r>
      <w:proofErr w:type="spellStart"/>
      <w:r>
        <w:rPr>
          <w:i/>
          <w:sz w:val="24"/>
        </w:rPr>
        <w:t>i</w:t>
      </w:r>
      <w:proofErr w:type="spellEnd"/>
      <w:r>
        <w:rPr>
          <w:sz w:val="24"/>
        </w:rPr>
        <w:t xml:space="preserve"> = </w:t>
      </w:r>
      <w:proofErr w:type="spellStart"/>
      <w:r>
        <w:rPr>
          <w:i/>
          <w:sz w:val="24"/>
        </w:rPr>
        <w:t>j</w:t>
      </w:r>
      <w:r>
        <w:rPr>
          <w:i/>
          <w:sz w:val="24"/>
          <w:vertAlign w:val="subscript"/>
        </w:rPr>
        <w:t>m</w:t>
      </w:r>
      <w:proofErr w:type="spellEnd"/>
      <w:r>
        <w:rPr>
          <w:i/>
          <w:sz w:val="24"/>
        </w:rPr>
        <w:t xml:space="preserve"> / m </w:t>
      </w:r>
    </w:p>
    <w:p w:rsidR="000D063F" w:rsidRDefault="00C22F88">
      <w:pPr>
        <w:spacing w:after="84" w:line="259" w:lineRule="auto"/>
        <w:ind w:left="0" w:right="0" w:firstLine="0"/>
      </w:pPr>
      <w:r>
        <w:rPr>
          <w:sz w:val="24"/>
        </w:rPr>
        <w:t xml:space="preserve"> </w:t>
      </w:r>
    </w:p>
    <w:p w:rsidR="000D063F" w:rsidRDefault="00C22F88">
      <w:pPr>
        <w:numPr>
          <w:ilvl w:val="0"/>
          <w:numId w:val="8"/>
        </w:numPr>
        <w:spacing w:after="58" w:line="303" w:lineRule="auto"/>
        <w:ind w:right="4368" w:hanging="36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456009</wp:posOffset>
                </wp:positionH>
                <wp:positionV relativeFrom="paragraph">
                  <wp:posOffset>138580</wp:posOffset>
                </wp:positionV>
                <wp:extent cx="114462" cy="460960"/>
                <wp:effectExtent l="0" t="0" r="0" b="0"/>
                <wp:wrapSquare wrapText="bothSides"/>
                <wp:docPr id="35714" name="Group 35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462" cy="460960"/>
                          <a:chOff x="0" y="0"/>
                          <a:chExt cx="114462" cy="460960"/>
                        </a:xfrm>
                      </wpg:grpSpPr>
                      <wps:wsp>
                        <wps:cNvPr id="2641" name="Shape 2641"/>
                        <wps:cNvSpPr/>
                        <wps:spPr>
                          <a:xfrm>
                            <a:off x="63454" y="18395"/>
                            <a:ext cx="0" cy="96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312">
                                <a:moveTo>
                                  <a:pt x="0" y="0"/>
                                </a:moveTo>
                                <a:lnTo>
                                  <a:pt x="0" y="96312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2" name="Shape 2642"/>
                        <wps:cNvSpPr/>
                        <wps:spPr>
                          <a:xfrm>
                            <a:off x="1128" y="0"/>
                            <a:ext cx="826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628">
                                <a:moveTo>
                                  <a:pt x="0" y="0"/>
                                </a:moveTo>
                                <a:lnTo>
                                  <a:pt x="82628" y="0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3" name="Rectangle 2643"/>
                        <wps:cNvSpPr/>
                        <wps:spPr>
                          <a:xfrm>
                            <a:off x="79814" y="14522"/>
                            <a:ext cx="31282" cy="119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D063F" w:rsidRDefault="00C22F8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i/>
                                  <w:sz w:val="13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4" name="Rectangle 2644"/>
                        <wps:cNvSpPr/>
                        <wps:spPr>
                          <a:xfrm>
                            <a:off x="0" y="14522"/>
                            <a:ext cx="56263" cy="119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D063F" w:rsidRDefault="00C22F8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i/>
                                  <w:sz w:val="1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6" name="Shape 2656"/>
                        <wps:cNvSpPr/>
                        <wps:spPr>
                          <a:xfrm>
                            <a:off x="74715" y="364380"/>
                            <a:ext cx="0" cy="9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79">
                                <a:moveTo>
                                  <a:pt x="0" y="0"/>
                                </a:moveTo>
                                <a:lnTo>
                                  <a:pt x="0" y="96579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13875" y="345713"/>
                            <a:ext cx="812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11">
                                <a:moveTo>
                                  <a:pt x="0" y="0"/>
                                </a:moveTo>
                                <a:lnTo>
                                  <a:pt x="81211" y="0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8" name="Rectangle 2658"/>
                        <wps:cNvSpPr/>
                        <wps:spPr>
                          <a:xfrm>
                            <a:off x="91504" y="360773"/>
                            <a:ext cx="30534" cy="119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D063F" w:rsidRDefault="00C22F8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i/>
                                  <w:sz w:val="13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12773" y="360773"/>
                            <a:ext cx="54918" cy="119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D063F" w:rsidRDefault="00C22F8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i/>
                                  <w:sz w:val="1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714" style="width:9.01275pt;height:36.2961pt;position:absolute;mso-position-horizontal-relative:text;mso-position-horizontal:absolute;margin-left:35.9063pt;mso-position-vertical-relative:text;margin-top:10.9118pt;" coordsize="1144,4609">
                <v:shape id="Shape 2641" style="position:absolute;width:0;height:963;left:634;top:183;" coordsize="0,96312" path="m0,0l0,96312">
                  <v:stroke weight="0.255617pt" endcap="flat" joinstyle="round" on="true" color="#000000"/>
                  <v:fill on="false" color="#000000" opacity="0"/>
                </v:shape>
                <v:shape id="Shape 2642" style="position:absolute;width:826;height:0;left:11;top:0;" coordsize="82628,0" path="m0,0l82628,0">
                  <v:stroke weight="0.255617pt" endcap="flat" joinstyle="round" on="true" color="#000000"/>
                  <v:fill on="false" color="#000000" opacity="0"/>
                </v:shape>
                <v:rect id="Rectangle 2643" style="position:absolute;width:312;height:1195;left:798;top:1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13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2644" style="position:absolute;width:562;height:1195;left:0;top:1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13"/>
                          </w:rPr>
                          <w:t xml:space="preserve">n</w:t>
                        </w:r>
                      </w:p>
                    </w:txbxContent>
                  </v:textbox>
                </v:rect>
                <v:shape id="Shape 2656" style="position:absolute;width:0;height:965;left:747;top:3643;" coordsize="0,96579" path="m0,0l0,96579">
                  <v:stroke weight="0.255617pt" endcap="flat" joinstyle="round" on="true" color="#000000"/>
                  <v:fill on="false" color="#000000" opacity="0"/>
                </v:shape>
                <v:shape id="Shape 2657" style="position:absolute;width:812;height:0;left:138;top:3457;" coordsize="81211,0" path="m0,0l81211,0">
                  <v:stroke weight="0.255617pt" endcap="flat" joinstyle="round" on="true" color="#000000"/>
                  <v:fill on="false" color="#000000" opacity="0"/>
                </v:shape>
                <v:rect id="Rectangle 2658" style="position:absolute;width:305;height:1195;left:915;top:3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13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2659" style="position:absolute;width:549;height:1195;left:127;top:3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13"/>
                          </w:rPr>
                          <w:t xml:space="preserve">n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sz w:val="24"/>
        </w:rPr>
        <w:t xml:space="preserve">If </w:t>
      </w:r>
      <w:r>
        <w:rPr>
          <w:i/>
        </w:rPr>
        <w:t>s</w:t>
      </w:r>
      <w:r>
        <w:rPr>
          <w:sz w:val="24"/>
        </w:rPr>
        <w:t xml:space="preserve"> = </w:t>
      </w:r>
      <w:r>
        <w:rPr>
          <w:i/>
          <w:sz w:val="24"/>
        </w:rPr>
        <w:t>k</w:t>
      </w:r>
      <w:r>
        <w:rPr>
          <w:sz w:val="24"/>
        </w:rPr>
        <w:t xml:space="preserve">, starting point for </w:t>
      </w:r>
      <w:proofErr w:type="spellStart"/>
      <w:r>
        <w:rPr>
          <w:i/>
          <w:sz w:val="24"/>
        </w:rPr>
        <w:t>i</w:t>
      </w:r>
      <w:proofErr w:type="spellEnd"/>
      <w:r>
        <w:rPr>
          <w:sz w:val="24"/>
        </w:rPr>
        <w:t xml:space="preserve"> is </w:t>
      </w:r>
      <w:r>
        <w:rPr>
          <w:sz w:val="31"/>
          <w:vertAlign w:val="superscript"/>
        </w:rPr>
        <w:t>(</w:t>
      </w:r>
      <w:r>
        <w:rPr>
          <w:i/>
          <w:sz w:val="31"/>
          <w:vertAlign w:val="superscript"/>
        </w:rPr>
        <w:t xml:space="preserve">k </w:t>
      </w:r>
      <w:r>
        <w:rPr>
          <w:sz w:val="31"/>
          <w:vertAlign w:val="superscript"/>
        </w:rPr>
        <w:t>/</w:t>
      </w:r>
      <w:r>
        <w:rPr>
          <w:i/>
          <w:sz w:val="31"/>
          <w:vertAlign w:val="superscript"/>
        </w:rPr>
        <w:t>n</w:t>
      </w:r>
      <w:r>
        <w:rPr>
          <w:sz w:val="31"/>
          <w:vertAlign w:val="superscript"/>
        </w:rPr>
        <w:t>)</w:t>
      </w:r>
      <w:r>
        <w:rPr>
          <w:sz w:val="18"/>
          <w:vertAlign w:val="superscript"/>
        </w:rPr>
        <w:t xml:space="preserve">2 </w:t>
      </w:r>
      <w:r>
        <w:rPr>
          <w:rFonts w:ascii="Segoe UI Symbol" w:eastAsia="Segoe UI Symbol" w:hAnsi="Segoe UI Symbol" w:cs="Segoe UI Symbol"/>
          <w:sz w:val="31"/>
          <w:vertAlign w:val="superscript"/>
        </w:rPr>
        <w:t>-</w:t>
      </w:r>
      <w:r>
        <w:rPr>
          <w:sz w:val="31"/>
          <w:vertAlign w:val="superscript"/>
        </w:rPr>
        <w:t>1</w:t>
      </w:r>
      <w:r>
        <w:rPr>
          <w:sz w:val="24"/>
        </w:rPr>
        <w:t xml:space="preserve">   ;     </w:t>
      </w:r>
      <w:r>
        <w:rPr>
          <w:i/>
          <w:sz w:val="20"/>
        </w:rPr>
        <w:t>k</w:t>
      </w:r>
    </w:p>
    <w:p w:rsidR="000D063F" w:rsidRDefault="00C22F88">
      <w:pPr>
        <w:numPr>
          <w:ilvl w:val="0"/>
          <w:numId w:val="8"/>
        </w:numPr>
        <w:spacing w:after="5" w:line="305" w:lineRule="auto"/>
        <w:ind w:right="4368" w:hanging="36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2183019</wp:posOffset>
                </wp:positionH>
                <wp:positionV relativeFrom="paragraph">
                  <wp:posOffset>-202908</wp:posOffset>
                </wp:positionV>
                <wp:extent cx="576985" cy="345699"/>
                <wp:effectExtent l="0" t="0" r="0" b="0"/>
                <wp:wrapNone/>
                <wp:docPr id="35716" name="Group 35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85" cy="345699"/>
                          <a:chOff x="0" y="0"/>
                          <a:chExt cx="576985" cy="345699"/>
                        </a:xfrm>
                      </wpg:grpSpPr>
                      <wps:wsp>
                        <wps:cNvPr id="2646" name="Shape 2646"/>
                        <wps:cNvSpPr/>
                        <wps:spPr>
                          <a:xfrm>
                            <a:off x="0" y="0"/>
                            <a:ext cx="5402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233">
                                <a:moveTo>
                                  <a:pt x="0" y="0"/>
                                </a:moveTo>
                                <a:lnTo>
                                  <a:pt x="540233" y="0"/>
                                </a:lnTo>
                              </a:path>
                            </a:pathLst>
                          </a:custGeom>
                          <a:ln w="517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Shape 2661"/>
                        <wps:cNvSpPr/>
                        <wps:spPr>
                          <a:xfrm>
                            <a:off x="24072" y="345699"/>
                            <a:ext cx="5529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913">
                                <a:moveTo>
                                  <a:pt x="0" y="0"/>
                                </a:moveTo>
                                <a:lnTo>
                                  <a:pt x="552913" y="0"/>
                                </a:lnTo>
                              </a:path>
                            </a:pathLst>
                          </a:custGeom>
                          <a:ln w="543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716" style="width:45.4319pt;height:27.2204pt;position:absolute;z-index:-2147483160;mso-position-horizontal-relative:text;mso-position-horizontal:absolute;margin-left:171.891pt;mso-position-vertical-relative:text;margin-top:-15.9771pt;" coordsize="5769,3456">
                <v:shape id="Shape 2646" style="position:absolute;width:5402;height:0;left:0;top:0;" coordsize="540233,0" path="m0,0l540233,0">
                  <v:stroke weight="0.407795pt" endcap="flat" joinstyle="round" on="true" color="#000000"/>
                  <v:fill on="false" color="#000000" opacity="0"/>
                </v:shape>
                <v:shape id="Shape 2661" style="position:absolute;width:5529;height:0;left:240;top:3456;" coordsize="552913,0" path="m0,0l552913,0">
                  <v:stroke weight="0.42818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4"/>
        </w:rPr>
        <w:t xml:space="preserve">If </w:t>
      </w:r>
      <w:r>
        <w:rPr>
          <w:i/>
        </w:rPr>
        <w:t>a</w:t>
      </w:r>
      <w:r>
        <w:rPr>
          <w:sz w:val="24"/>
        </w:rPr>
        <w:t xml:space="preserve"> = </w:t>
      </w:r>
      <w:r>
        <w:rPr>
          <w:i/>
          <w:sz w:val="24"/>
        </w:rPr>
        <w:t>k</w:t>
      </w:r>
      <w:r>
        <w:rPr>
          <w:sz w:val="24"/>
        </w:rPr>
        <w:t xml:space="preserve">, starting point for </w:t>
      </w:r>
      <w:proofErr w:type="spellStart"/>
      <w:r>
        <w:rPr>
          <w:i/>
          <w:sz w:val="24"/>
        </w:rPr>
        <w:t>i</w:t>
      </w:r>
      <w:proofErr w:type="spellEnd"/>
      <w:r>
        <w:rPr>
          <w:sz w:val="24"/>
        </w:rPr>
        <w:t xml:space="preserve"> is </w:t>
      </w:r>
      <w:r>
        <w:rPr>
          <w:sz w:val="31"/>
          <w:vertAlign w:val="superscript"/>
        </w:rPr>
        <w:t>1</w:t>
      </w:r>
      <w:r>
        <w:rPr>
          <w:rFonts w:ascii="Segoe UI Symbol" w:eastAsia="Segoe UI Symbol" w:hAnsi="Segoe UI Symbol" w:cs="Segoe UI Symbol"/>
          <w:sz w:val="31"/>
          <w:vertAlign w:val="superscript"/>
        </w:rPr>
        <w:t xml:space="preserve">- </w:t>
      </w:r>
      <w:r>
        <w:rPr>
          <w:sz w:val="31"/>
          <w:vertAlign w:val="superscript"/>
        </w:rPr>
        <w:t>(</w:t>
      </w:r>
      <w:r>
        <w:rPr>
          <w:i/>
          <w:sz w:val="31"/>
          <w:vertAlign w:val="superscript"/>
        </w:rPr>
        <w:t xml:space="preserve">k </w:t>
      </w:r>
      <w:r>
        <w:rPr>
          <w:sz w:val="31"/>
          <w:vertAlign w:val="superscript"/>
        </w:rPr>
        <w:t>/</w:t>
      </w:r>
      <w:r>
        <w:rPr>
          <w:i/>
          <w:sz w:val="31"/>
          <w:vertAlign w:val="superscript"/>
        </w:rPr>
        <w:t>n</w:t>
      </w:r>
      <w:r>
        <w:rPr>
          <w:sz w:val="31"/>
          <w:vertAlign w:val="superscript"/>
        </w:rPr>
        <w:t>)</w:t>
      </w:r>
      <w:r>
        <w:rPr>
          <w:sz w:val="18"/>
          <w:vertAlign w:val="superscript"/>
        </w:rPr>
        <w:t>2</w:t>
      </w:r>
      <w:r>
        <w:rPr>
          <w:sz w:val="24"/>
        </w:rPr>
        <w:t xml:space="preserve"> </w:t>
      </w:r>
      <w:r>
        <w:rPr>
          <w:i/>
          <w:sz w:val="20"/>
        </w:rPr>
        <w:t>k</w:t>
      </w:r>
    </w:p>
    <w:p w:rsidR="000D063F" w:rsidRDefault="00C22F88">
      <w:pPr>
        <w:spacing w:after="0" w:line="259" w:lineRule="auto"/>
        <w:ind w:left="0" w:right="0" w:firstLine="0"/>
      </w:pPr>
      <w:r>
        <w:rPr>
          <w:b/>
          <w:sz w:val="24"/>
        </w:rPr>
        <w:t xml:space="preserve"> </w:t>
      </w:r>
    </w:p>
    <w:p w:rsidR="000D063F" w:rsidRDefault="00C22F88">
      <w:pPr>
        <w:spacing w:after="157" w:line="259" w:lineRule="auto"/>
        <w:ind w:left="0" w:right="0" w:firstLine="0"/>
      </w:pPr>
      <w:r>
        <w:rPr>
          <w:sz w:val="6"/>
        </w:rPr>
        <w:t xml:space="preserve"> </w:t>
      </w:r>
    </w:p>
    <w:p w:rsidR="000D063F" w:rsidRDefault="00C22F88">
      <w:pPr>
        <w:pStyle w:val="Heading1"/>
        <w:ind w:left="-5"/>
      </w:pPr>
      <w:r>
        <w:t>General Annuities</w:t>
      </w:r>
      <w:r>
        <w:rPr>
          <w:u w:val="none"/>
        </w:rPr>
        <w:t xml:space="preserve"> </w:t>
      </w:r>
    </w:p>
    <w:p w:rsidR="000D063F" w:rsidRDefault="00C22F88">
      <w:pPr>
        <w:spacing w:after="182" w:line="259" w:lineRule="auto"/>
        <w:ind w:left="0" w:right="0" w:firstLine="0"/>
      </w:pPr>
      <w:r>
        <w:rPr>
          <w:sz w:val="4"/>
        </w:rPr>
        <w:t xml:space="preserve"> </w:t>
      </w:r>
    </w:p>
    <w:p w:rsidR="000D063F" w:rsidRDefault="00C22F88">
      <w:pPr>
        <w:spacing w:after="5" w:line="250" w:lineRule="auto"/>
        <w:ind w:left="-5" w:right="0"/>
      </w:pPr>
      <w:r>
        <w:rPr>
          <w:sz w:val="24"/>
        </w:rPr>
        <w:lastRenderedPageBreak/>
        <w:t xml:space="preserve">Use “change the payment” method only if simple interest is credited for fractional part of an interest period  </w:t>
      </w:r>
    </w:p>
    <w:p w:rsidR="000D063F" w:rsidRDefault="00C22F88">
      <w:pPr>
        <w:spacing w:after="61" w:line="259" w:lineRule="auto"/>
        <w:ind w:left="0" w:right="0" w:firstLine="0"/>
      </w:pPr>
      <w:r>
        <w:rPr>
          <w:sz w:val="16"/>
        </w:rPr>
        <w:t xml:space="preserve"> </w:t>
      </w:r>
    </w:p>
    <w:p w:rsidR="000D063F" w:rsidRDefault="00C22F88">
      <w:pPr>
        <w:tabs>
          <w:tab w:val="center" w:pos="3600"/>
        </w:tabs>
        <w:spacing w:after="5" w:line="250" w:lineRule="auto"/>
        <w:ind w:left="-15" w:right="0" w:firstLine="0"/>
      </w:pPr>
      <w:r>
        <w:rPr>
          <w:b/>
          <w:sz w:val="24"/>
          <w:u w:val="single" w:color="000000"/>
        </w:rPr>
        <w:t>Perpetuitie</w:t>
      </w:r>
      <w:r>
        <w:rPr>
          <w:sz w:val="24"/>
          <w:u w:val="single" w:color="000000"/>
        </w:rPr>
        <w:t>s</w:t>
      </w:r>
      <w:r>
        <w:rPr>
          <w:b/>
          <w:sz w:val="24"/>
        </w:rPr>
        <w:t xml:space="preserve">   </w:t>
      </w:r>
      <w:r>
        <w:rPr>
          <w:sz w:val="24"/>
        </w:rPr>
        <w:t xml:space="preserve">Ordinary:  </w:t>
      </w:r>
      <w:r>
        <w:rPr>
          <w:i/>
          <w:sz w:val="24"/>
        </w:rPr>
        <w:t>A</w:t>
      </w:r>
      <w:r>
        <w:rPr>
          <w:sz w:val="24"/>
        </w:rPr>
        <w:t xml:space="preserve"> = </w:t>
      </w:r>
      <w:r>
        <w:rPr>
          <w:i/>
          <w:sz w:val="24"/>
        </w:rPr>
        <w:t xml:space="preserve">R / </w:t>
      </w:r>
      <w:proofErr w:type="spellStart"/>
      <w:r>
        <w:rPr>
          <w:i/>
          <w:sz w:val="24"/>
        </w:rPr>
        <w:t>i</w:t>
      </w:r>
      <w:proofErr w:type="spellEnd"/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 xml:space="preserve">  </w:t>
      </w:r>
    </w:p>
    <w:p w:rsidR="000D063F" w:rsidRDefault="00C22F88">
      <w:pPr>
        <w:spacing w:after="56" w:line="259" w:lineRule="auto"/>
        <w:ind w:left="0" w:right="0" w:firstLine="0"/>
      </w:pPr>
      <w:r>
        <w:rPr>
          <w:sz w:val="16"/>
        </w:rPr>
        <w:t xml:space="preserve"> </w:t>
      </w:r>
    </w:p>
    <w:p w:rsidR="000D063F" w:rsidRDefault="00C22F88">
      <w:pPr>
        <w:pStyle w:val="Heading1"/>
        <w:spacing w:after="153"/>
        <w:ind w:left="-5"/>
      </w:pPr>
      <w:r>
        <w:t>Varying Annuit</w:t>
      </w:r>
      <w:r>
        <w:rPr>
          <w:b w:val="0"/>
        </w:rPr>
        <w:t>ies</w:t>
      </w:r>
      <w:r>
        <w:rPr>
          <w:b w:val="0"/>
          <w:u w:val="none"/>
        </w:rPr>
        <w:t xml:space="preserve"> </w:t>
      </w:r>
    </w:p>
    <w:p w:rsidR="000D063F" w:rsidRDefault="00C22F88">
      <w:pPr>
        <w:spacing w:after="273" w:line="250" w:lineRule="auto"/>
        <w:ind w:left="-5" w:right="2181"/>
      </w:pPr>
      <w:r>
        <w:rPr>
          <w:sz w:val="24"/>
        </w:rPr>
        <w:t xml:space="preserve"> Sum of a geometric series with n terms: S </w:t>
      </w:r>
      <w:r>
        <w:rPr>
          <w:sz w:val="24"/>
          <w:vertAlign w:val="subscript"/>
        </w:rPr>
        <w:t>n</w:t>
      </w:r>
      <w:r>
        <w:rPr>
          <w:sz w:val="24"/>
        </w:rPr>
        <w:t xml:space="preserve"> = </w:t>
      </w:r>
      <w:r>
        <w:rPr>
          <w:i/>
          <w:sz w:val="21"/>
        </w:rPr>
        <w:t>a</w:t>
      </w:r>
      <w:r>
        <w:rPr>
          <w:sz w:val="33"/>
          <w:vertAlign w:val="subscript"/>
        </w:rPr>
        <w:t>(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335040" cy="5738"/>
                <wp:effectExtent l="0" t="0" r="0" b="0"/>
                <wp:docPr id="35717" name="Group 35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040" cy="5738"/>
                          <a:chOff x="0" y="0"/>
                          <a:chExt cx="335040" cy="5738"/>
                        </a:xfrm>
                      </wpg:grpSpPr>
                      <wps:wsp>
                        <wps:cNvPr id="2671" name="Shape 2671"/>
                        <wps:cNvSpPr/>
                        <wps:spPr>
                          <a:xfrm>
                            <a:off x="0" y="0"/>
                            <a:ext cx="3350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040">
                                <a:moveTo>
                                  <a:pt x="0" y="0"/>
                                </a:moveTo>
                                <a:lnTo>
                                  <a:pt x="335040" y="0"/>
                                </a:lnTo>
                              </a:path>
                            </a:pathLst>
                          </a:custGeom>
                          <a:ln w="573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717" style="width:26.3811pt;height:0.451794pt;mso-position-horizontal-relative:char;mso-position-vertical-relative:line" coordsize="3350,57">
                <v:shape id="Shape 2671" style="position:absolute;width:3350;height:0;left:0;top:0;" coordsize="335040,0" path="m0,0l335040,0">
                  <v:stroke weight="0.451794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proofErr w:type="spellStart"/>
      <w:r>
        <w:rPr>
          <w:i/>
          <w:sz w:val="33"/>
          <w:vertAlign w:val="superscript"/>
        </w:rPr>
        <w:t>r</w:t>
      </w:r>
      <w:r>
        <w:rPr>
          <w:i/>
          <w:sz w:val="19"/>
          <w:vertAlign w:val="superscript"/>
        </w:rPr>
        <w:t>n</w:t>
      </w:r>
      <w:proofErr w:type="spellEnd"/>
      <w:r>
        <w:rPr>
          <w:i/>
          <w:sz w:val="19"/>
          <w:vertAlign w:val="superscript"/>
        </w:rPr>
        <w:t xml:space="preserve"> </w:t>
      </w:r>
      <w:r>
        <w:rPr>
          <w:rFonts w:ascii="Segoe UI Symbol" w:eastAsia="Segoe UI Symbol" w:hAnsi="Segoe UI Symbol" w:cs="Segoe UI Symbol"/>
          <w:sz w:val="33"/>
          <w:vertAlign w:val="superscript"/>
        </w:rPr>
        <w:t>-</w:t>
      </w:r>
      <w:r>
        <w:rPr>
          <w:sz w:val="33"/>
          <w:vertAlign w:val="superscript"/>
        </w:rPr>
        <w:t>1</w:t>
      </w:r>
      <w:r>
        <w:rPr>
          <w:sz w:val="33"/>
          <w:vertAlign w:val="subscript"/>
        </w:rPr>
        <w:t>)</w:t>
      </w:r>
      <w:r>
        <w:rPr>
          <w:sz w:val="24"/>
        </w:rPr>
        <w:t xml:space="preserve"> </w:t>
      </w:r>
      <w:r>
        <w:rPr>
          <w:sz w:val="24"/>
        </w:rPr>
        <w:t xml:space="preserve">OR  </w:t>
      </w:r>
      <w:r>
        <w:rPr>
          <w:i/>
          <w:sz w:val="21"/>
        </w:rPr>
        <w:t>a</w:t>
      </w:r>
      <w:r>
        <w:rPr>
          <w:sz w:val="33"/>
          <w:vertAlign w:val="subscript"/>
        </w:rPr>
        <w:t>(</w:t>
      </w:r>
      <w:r>
        <w:rPr>
          <w:sz w:val="33"/>
          <w:vertAlign w:val="superscript"/>
        </w:rPr>
        <w:t>1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317900" cy="5465"/>
                <wp:effectExtent l="0" t="0" r="0" b="0"/>
                <wp:docPr id="35719" name="Group 35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900" cy="5465"/>
                          <a:chOff x="0" y="0"/>
                          <a:chExt cx="317900" cy="5465"/>
                        </a:xfrm>
                      </wpg:grpSpPr>
                      <wps:wsp>
                        <wps:cNvPr id="2682" name="Shape 2682"/>
                        <wps:cNvSpPr/>
                        <wps:spPr>
                          <a:xfrm>
                            <a:off x="0" y="0"/>
                            <a:ext cx="317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900">
                                <a:moveTo>
                                  <a:pt x="0" y="0"/>
                                </a:moveTo>
                                <a:lnTo>
                                  <a:pt x="317900" y="0"/>
                                </a:lnTo>
                              </a:path>
                            </a:pathLst>
                          </a:custGeom>
                          <a:ln w="546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719" style="width:25.0315pt;height:0.430283pt;mso-position-horizontal-relative:char;mso-position-vertical-relative:line" coordsize="3179,54">
                <v:shape id="Shape 2682" style="position:absolute;width:3179;height:0;left:0;top:0;" coordsize="317900,0" path="m0,0l317900,0">
                  <v:stroke weight="0.430283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33"/>
          <w:vertAlign w:val="superscript"/>
        </w:rPr>
        <w:t>-</w:t>
      </w:r>
      <w:proofErr w:type="spellStart"/>
      <w:r>
        <w:rPr>
          <w:i/>
          <w:sz w:val="33"/>
          <w:vertAlign w:val="superscript"/>
        </w:rPr>
        <w:t>r</w:t>
      </w:r>
      <w:r>
        <w:rPr>
          <w:i/>
          <w:sz w:val="19"/>
          <w:vertAlign w:val="superscript"/>
        </w:rPr>
        <w:t>n</w:t>
      </w:r>
      <w:proofErr w:type="spellEnd"/>
      <w:r>
        <w:rPr>
          <w:i/>
          <w:sz w:val="19"/>
          <w:vertAlign w:val="superscript"/>
        </w:rPr>
        <w:t xml:space="preserve"> </w:t>
      </w:r>
      <w:r>
        <w:rPr>
          <w:sz w:val="33"/>
          <w:vertAlign w:val="subscript"/>
        </w:rPr>
        <w:t>)</w:t>
      </w:r>
      <w:r>
        <w:rPr>
          <w:sz w:val="24"/>
        </w:rPr>
        <w:t xml:space="preserve"> </w:t>
      </w:r>
      <w:r>
        <w:rPr>
          <w:sz w:val="13"/>
        </w:rPr>
        <w:t xml:space="preserve"> </w:t>
      </w:r>
      <w:r>
        <w:rPr>
          <w:sz w:val="13"/>
        </w:rPr>
        <w:tab/>
      </w:r>
      <w:r>
        <w:rPr>
          <w:i/>
          <w:sz w:val="21"/>
        </w:rPr>
        <w:t xml:space="preserve">r </w:t>
      </w:r>
      <w:r>
        <w:rPr>
          <w:rFonts w:ascii="Segoe UI Symbol" w:eastAsia="Segoe UI Symbol" w:hAnsi="Segoe UI Symbol" w:cs="Segoe UI Symbol"/>
          <w:sz w:val="21"/>
        </w:rPr>
        <w:t>-</w:t>
      </w:r>
      <w:r>
        <w:rPr>
          <w:sz w:val="21"/>
        </w:rPr>
        <w:t>1</w:t>
      </w:r>
      <w:r>
        <w:rPr>
          <w:sz w:val="21"/>
        </w:rPr>
        <w:tab/>
        <w:t>1</w:t>
      </w:r>
      <w:r>
        <w:rPr>
          <w:rFonts w:ascii="Segoe UI Symbol" w:eastAsia="Segoe UI Symbol" w:hAnsi="Segoe UI Symbol" w:cs="Segoe UI Symbol"/>
          <w:sz w:val="21"/>
        </w:rPr>
        <w:t>-</w:t>
      </w:r>
      <w:r>
        <w:rPr>
          <w:i/>
          <w:sz w:val="21"/>
        </w:rPr>
        <w:t>r</w:t>
      </w:r>
    </w:p>
    <w:p w:rsidR="000D063F" w:rsidRDefault="00C22F88">
      <w:pPr>
        <w:tabs>
          <w:tab w:val="center" w:pos="2495"/>
          <w:tab w:val="center" w:pos="6406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i/>
          <w:sz w:val="21"/>
        </w:rPr>
        <w:t xml:space="preserve">a </w:t>
      </w:r>
      <w:r>
        <w:rPr>
          <w:rFonts w:ascii="Segoe UI Symbol" w:eastAsia="Segoe UI Symbol" w:hAnsi="Segoe UI Symbol" w:cs="Segoe UI Symbol"/>
          <w:sz w:val="21"/>
        </w:rPr>
        <w:t xml:space="preserve">- </w:t>
      </w:r>
      <w:r>
        <w:rPr>
          <w:i/>
          <w:sz w:val="21"/>
        </w:rPr>
        <w:t>n</w:t>
      </w:r>
      <w:r>
        <w:rPr>
          <w:sz w:val="21"/>
        </w:rPr>
        <w:t>(1</w:t>
      </w:r>
      <w:r>
        <w:rPr>
          <w:rFonts w:ascii="Segoe UI Symbol" w:eastAsia="Segoe UI Symbol" w:hAnsi="Segoe UI Symbol" w:cs="Segoe UI Symbol"/>
          <w:sz w:val="21"/>
        </w:rPr>
        <w:t>+</w:t>
      </w:r>
      <w:r>
        <w:rPr>
          <w:i/>
          <w:sz w:val="21"/>
        </w:rPr>
        <w:t>i</w:t>
      </w:r>
      <w:r>
        <w:rPr>
          <w:sz w:val="21"/>
        </w:rPr>
        <w:t>)</w:t>
      </w:r>
      <w:r>
        <w:rPr>
          <w:rFonts w:ascii="Segoe UI Symbol" w:eastAsia="Segoe UI Symbol" w:hAnsi="Segoe UI Symbol" w:cs="Segoe UI Symbol"/>
          <w:sz w:val="19"/>
          <w:vertAlign w:val="superscript"/>
        </w:rPr>
        <w:t>-</w:t>
      </w:r>
      <w:r>
        <w:rPr>
          <w:i/>
          <w:sz w:val="19"/>
          <w:vertAlign w:val="superscript"/>
        </w:rPr>
        <w:t>n</w:t>
      </w:r>
      <w:r>
        <w:rPr>
          <w:i/>
          <w:sz w:val="19"/>
          <w:vertAlign w:val="superscript"/>
        </w:rPr>
        <w:tab/>
      </w:r>
      <w:proofErr w:type="spellStart"/>
      <w:r>
        <w:rPr>
          <w:i/>
        </w:rPr>
        <w:t>s</w:t>
      </w:r>
      <w:r>
        <w:rPr>
          <w:i/>
          <w:sz w:val="20"/>
          <w:vertAlign w:val="superscript"/>
        </w:rPr>
        <w:t>n</w:t>
      </w:r>
      <w:proofErr w:type="spellEnd"/>
      <w:r>
        <w:rPr>
          <w:i/>
          <w:sz w:val="20"/>
          <w:vertAlign w:val="superscript"/>
        </w:rPr>
        <w:t xml:space="preserve"> </w:t>
      </w:r>
      <w:r>
        <w:rPr>
          <w:sz w:val="20"/>
          <w:vertAlign w:val="superscript"/>
        </w:rPr>
        <w:t>|</w:t>
      </w:r>
      <w:proofErr w:type="spellStart"/>
      <w:r>
        <w:rPr>
          <w:i/>
          <w:sz w:val="20"/>
          <w:vertAlign w:val="superscript"/>
        </w:rPr>
        <w:t>i</w:t>
      </w:r>
      <w:proofErr w:type="spellEnd"/>
      <w:r>
        <w:rPr>
          <w:i/>
          <w:sz w:val="20"/>
          <w:vertAlign w:val="superscript"/>
        </w:rPr>
        <w:t xml:space="preserve"> </w:t>
      </w:r>
      <w:r>
        <w:rPr>
          <w:rFonts w:ascii="Segoe UI Symbol" w:eastAsia="Segoe UI Symbol" w:hAnsi="Segoe UI Symbol" w:cs="Segoe UI Symbol"/>
        </w:rPr>
        <w:t xml:space="preserve">- </w:t>
      </w:r>
      <w:r>
        <w:rPr>
          <w:i/>
        </w:rPr>
        <w:t>n</w:t>
      </w:r>
    </w:p>
    <w:p w:rsidR="000D063F" w:rsidRDefault="00C22F88">
      <w:pPr>
        <w:spacing w:after="5" w:line="250" w:lineRule="auto"/>
        <w:ind w:left="-5" w:right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1140941</wp:posOffset>
                </wp:positionH>
                <wp:positionV relativeFrom="paragraph">
                  <wp:posOffset>-3182</wp:posOffset>
                </wp:positionV>
                <wp:extent cx="907119" cy="122608"/>
                <wp:effectExtent l="0" t="0" r="0" b="0"/>
                <wp:wrapNone/>
                <wp:docPr id="35722" name="Group 35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7119" cy="122608"/>
                          <a:chOff x="0" y="0"/>
                          <a:chExt cx="907119" cy="122608"/>
                        </a:xfrm>
                      </wpg:grpSpPr>
                      <wps:wsp>
                        <wps:cNvPr id="2698" name="Shape 2698"/>
                        <wps:cNvSpPr/>
                        <wps:spPr>
                          <a:xfrm>
                            <a:off x="87002" y="0"/>
                            <a:ext cx="741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74">
                                <a:moveTo>
                                  <a:pt x="0" y="0"/>
                                </a:moveTo>
                                <a:lnTo>
                                  <a:pt x="74174" y="0"/>
                                </a:lnTo>
                              </a:path>
                            </a:pathLst>
                          </a:custGeom>
                          <a:ln w="3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9" name="Shape 2699"/>
                        <wps:cNvSpPr/>
                        <wps:spPr>
                          <a:xfrm>
                            <a:off x="0" y="122608"/>
                            <a:ext cx="9071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119">
                                <a:moveTo>
                                  <a:pt x="0" y="0"/>
                                </a:moveTo>
                                <a:lnTo>
                                  <a:pt x="907119" y="0"/>
                                </a:lnTo>
                              </a:path>
                            </a:pathLst>
                          </a:custGeom>
                          <a:ln w="557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5" name="Rectangle 2705"/>
                        <wps:cNvSpPr/>
                        <wps:spPr>
                          <a:xfrm>
                            <a:off x="177633" y="8379"/>
                            <a:ext cx="29178" cy="117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D063F" w:rsidRDefault="00C22F8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i/>
                                  <w:sz w:val="13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6" name="Rectangle 2706"/>
                        <wps:cNvSpPr/>
                        <wps:spPr>
                          <a:xfrm>
                            <a:off x="86167" y="8379"/>
                            <a:ext cx="52479" cy="117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D063F" w:rsidRDefault="00C22F8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i/>
                                  <w:sz w:val="1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3" name="Rectangle 2713"/>
                        <wps:cNvSpPr/>
                        <wps:spPr>
                          <a:xfrm>
                            <a:off x="139710" y="8379"/>
                            <a:ext cx="20992" cy="117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D063F" w:rsidRDefault="00C22F8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3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722" style="width:71.4267pt;height:9.65417pt;position:absolute;z-index:541;mso-position-horizontal-relative:text;mso-position-horizontal:absolute;margin-left:89.8379pt;mso-position-vertical-relative:text;margin-top:-0.25061pt;" coordsize="9071,1226">
                <v:shape id="Shape 2698" style="position:absolute;width:741;height:0;left:870;top:0;" coordsize="74174,0" path="m0,0l74174,0">
                  <v:stroke weight="0.241529pt" endcap="flat" joinstyle="round" on="true" color="#000000"/>
                  <v:fill on="false" color="#000000" opacity="0"/>
                </v:shape>
                <v:shape id="Shape 2699" style="position:absolute;width:9071;height:0;left:0;top:1226;" coordsize="907119,0" path="m0,0l907119,0">
                  <v:stroke weight="0.439142pt" endcap="flat" joinstyle="round" on="true" color="#000000"/>
                  <v:fill on="false" color="#000000" opacity="0"/>
                </v:shape>
                <v:rect id="Rectangle 2705" style="position:absolute;width:291;height:1172;left:1776;top: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13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2706" style="position:absolute;width:524;height:1172;left:861;top: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13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2713" style="position:absolute;width:209;height:1172;left:1397;top: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3"/>
                          </w:rPr>
                          <w:t xml:space="preserve">|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3840185</wp:posOffset>
                </wp:positionH>
                <wp:positionV relativeFrom="paragraph">
                  <wp:posOffset>-633</wp:posOffset>
                </wp:positionV>
                <wp:extent cx="450000" cy="125760"/>
                <wp:effectExtent l="0" t="0" r="0" b="0"/>
                <wp:wrapNone/>
                <wp:docPr id="35724" name="Group 35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000" cy="125760"/>
                          <a:chOff x="0" y="0"/>
                          <a:chExt cx="450000" cy="125760"/>
                        </a:xfrm>
                      </wpg:grpSpPr>
                      <wps:wsp>
                        <wps:cNvPr id="2719" name="Shape 2719"/>
                        <wps:cNvSpPr/>
                        <wps:spPr>
                          <a:xfrm>
                            <a:off x="75235" y="0"/>
                            <a:ext cx="633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">
                                <a:moveTo>
                                  <a:pt x="0" y="0"/>
                                </a:moveTo>
                                <a:lnTo>
                                  <a:pt x="63398" y="0"/>
                                </a:lnTo>
                              </a:path>
                            </a:pathLst>
                          </a:custGeom>
                          <a:ln w="3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0" name="Shape 2720"/>
                        <wps:cNvSpPr/>
                        <wps:spPr>
                          <a:xfrm>
                            <a:off x="0" y="125760"/>
                            <a:ext cx="4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00">
                                <a:moveTo>
                                  <a:pt x="0" y="0"/>
                                </a:moveTo>
                                <a:lnTo>
                                  <a:pt x="450000" y="0"/>
                                </a:lnTo>
                              </a:path>
                            </a:pathLst>
                          </a:custGeom>
                          <a:ln w="557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724" style="width:35.433pt;height:9.90234pt;position:absolute;z-index:555;mso-position-horizontal-relative:text;mso-position-horizontal:absolute;margin-left:302.377pt;mso-position-vertical-relative:text;margin-top:-0.0499268pt;" coordsize="4500,1257">
                <v:shape id="Shape 2719" style="position:absolute;width:633;height:0;left:752;top:0;" coordsize="63398,0" path="m0,0l63398,0">
                  <v:stroke weight="0.241518pt" endcap="flat" joinstyle="round" on="true" color="#000000"/>
                  <v:fill on="false" color="#000000" opacity="0"/>
                </v:shape>
                <v:shape id="Shape 2720" style="position:absolute;width:4500;height:0;left:0;top:1257;" coordsize="450000,0" path="m0,0l450000,0">
                  <v:stroke weight="0.439123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i/>
          <w:sz w:val="24"/>
        </w:rPr>
        <w:t xml:space="preserve">   A</w:t>
      </w:r>
      <w:r>
        <w:rPr>
          <w:sz w:val="24"/>
        </w:rPr>
        <w:t xml:space="preserve"> = </w:t>
      </w:r>
      <w:r>
        <w:rPr>
          <w:i/>
          <w:sz w:val="24"/>
        </w:rPr>
        <w:t>P</w:t>
      </w:r>
      <w:r>
        <w:rPr>
          <w:sz w:val="24"/>
        </w:rPr>
        <w:t xml:space="preserve"> </w:t>
      </w:r>
      <w:r>
        <w:rPr>
          <w:i/>
        </w:rPr>
        <w:t>a</w:t>
      </w:r>
      <w:r>
        <w:rPr>
          <w:sz w:val="24"/>
        </w:rPr>
        <w:t xml:space="preserve"> + </w:t>
      </w:r>
      <w:r>
        <w:rPr>
          <w:i/>
          <w:sz w:val="24"/>
        </w:rPr>
        <w:t>Q</w:t>
      </w:r>
      <w:r>
        <w:rPr>
          <w:sz w:val="24"/>
        </w:rPr>
        <w:t xml:space="preserve"> []   </w:t>
      </w:r>
      <w:r>
        <w:rPr>
          <w:i/>
          <w:sz w:val="24"/>
        </w:rPr>
        <w:t xml:space="preserve">              S</w:t>
      </w:r>
      <w:r>
        <w:rPr>
          <w:sz w:val="24"/>
        </w:rPr>
        <w:t xml:space="preserve"> = </w:t>
      </w:r>
      <w:r>
        <w:rPr>
          <w:i/>
          <w:sz w:val="24"/>
        </w:rPr>
        <w:t>P</w:t>
      </w:r>
      <w:r>
        <w:rPr>
          <w:sz w:val="24"/>
        </w:rPr>
        <w:t xml:space="preserve"> </w:t>
      </w:r>
      <w:r>
        <w:rPr>
          <w:i/>
        </w:rPr>
        <w:t>s</w:t>
      </w:r>
      <w:r>
        <w:rPr>
          <w:sz w:val="24"/>
        </w:rPr>
        <w:t xml:space="preserve"> + </w:t>
      </w:r>
      <w:r>
        <w:rPr>
          <w:i/>
          <w:sz w:val="24"/>
        </w:rPr>
        <w:t>Q</w:t>
      </w:r>
      <w:r>
        <w:rPr>
          <w:sz w:val="24"/>
        </w:rPr>
        <w:t xml:space="preserve"> []     </w:t>
      </w:r>
    </w:p>
    <w:p w:rsidR="000D063F" w:rsidRDefault="00C22F88">
      <w:pPr>
        <w:tabs>
          <w:tab w:val="center" w:pos="1064"/>
          <w:tab w:val="center" w:pos="2507"/>
          <w:tab w:val="center" w:pos="5314"/>
          <w:tab w:val="center" w:pos="6399"/>
        </w:tabs>
        <w:spacing w:after="131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606722</wp:posOffset>
                </wp:positionH>
                <wp:positionV relativeFrom="paragraph">
                  <wp:posOffset>-12941</wp:posOffset>
                </wp:positionV>
                <wp:extent cx="97068" cy="115249"/>
                <wp:effectExtent l="0" t="0" r="0" b="0"/>
                <wp:wrapNone/>
                <wp:docPr id="35720" name="Group 35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068" cy="115249"/>
                          <a:chOff x="0" y="0"/>
                          <a:chExt cx="97068" cy="115249"/>
                        </a:xfrm>
                      </wpg:grpSpPr>
                      <wps:wsp>
                        <wps:cNvPr id="2693" name="Shape 2693"/>
                        <wps:cNvSpPr/>
                        <wps:spPr>
                          <a:xfrm>
                            <a:off x="75717" y="18940"/>
                            <a:ext cx="0" cy="96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309">
                                <a:moveTo>
                                  <a:pt x="0" y="0"/>
                                </a:moveTo>
                                <a:lnTo>
                                  <a:pt x="0" y="96309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4" name="Shape 2694"/>
                        <wps:cNvSpPr/>
                        <wps:spPr>
                          <a:xfrm>
                            <a:off x="0" y="0"/>
                            <a:ext cx="970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068">
                                <a:moveTo>
                                  <a:pt x="0" y="0"/>
                                </a:moveTo>
                                <a:lnTo>
                                  <a:pt x="97068" y="0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720" style="width:7.64313pt;height:9.07471pt;position:absolute;z-index:529;mso-position-horizontal-relative:text;mso-position-horizontal:absolute;margin-left:47.7734pt;mso-position-vertical-relative:text;margin-top:-1.01904pt;" coordsize="970,1152">
                <v:shape id="Shape 2693" style="position:absolute;width:0;height:963;left:757;top:189;" coordsize="0,96309" path="m0,0l0,96309">
                  <v:stroke weight="0.255617pt" endcap="flat" joinstyle="round" on="true" color="#000000"/>
                  <v:fill on="false" color="#000000" opacity="0"/>
                </v:shape>
                <v:shape id="Shape 2694" style="position:absolute;width:970;height:0;left:0;top:0;" coordsize="97068,0" path="m0,0l97068,0">
                  <v:stroke weight="0.25561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3314685</wp:posOffset>
                </wp:positionH>
                <wp:positionV relativeFrom="paragraph">
                  <wp:posOffset>-12669</wp:posOffset>
                </wp:positionV>
                <wp:extent cx="81211" cy="114977"/>
                <wp:effectExtent l="0" t="0" r="0" b="0"/>
                <wp:wrapNone/>
                <wp:docPr id="35723" name="Group 35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11" cy="114977"/>
                          <a:chOff x="0" y="0"/>
                          <a:chExt cx="81211" cy="114977"/>
                        </a:xfrm>
                      </wpg:grpSpPr>
                      <wps:wsp>
                        <wps:cNvPr id="2714" name="Shape 2714"/>
                        <wps:cNvSpPr/>
                        <wps:spPr>
                          <a:xfrm>
                            <a:off x="72673" y="18396"/>
                            <a:ext cx="0" cy="96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81">
                                <a:moveTo>
                                  <a:pt x="0" y="0"/>
                                </a:moveTo>
                                <a:lnTo>
                                  <a:pt x="0" y="96581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5" name="Shape 2715"/>
                        <wps:cNvSpPr/>
                        <wps:spPr>
                          <a:xfrm>
                            <a:off x="0" y="0"/>
                            <a:ext cx="812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11">
                                <a:moveTo>
                                  <a:pt x="0" y="0"/>
                                </a:moveTo>
                                <a:lnTo>
                                  <a:pt x="81211" y="0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723" style="width:6.39459pt;height:9.05328pt;position:absolute;z-index:550;mso-position-horizontal-relative:text;mso-position-horizontal:absolute;margin-left:260.999pt;mso-position-vertical-relative:text;margin-top:-0.99762pt;" coordsize="812,1149">
                <v:shape id="Shape 2714" style="position:absolute;width:0;height:965;left:726;top:183;" coordsize="0,96581" path="m0,0l0,96581">
                  <v:stroke weight="0.255617pt" endcap="flat" joinstyle="round" on="true" color="#000000"/>
                  <v:fill on="false" color="#000000" opacity="0"/>
                </v:shape>
                <v:shape id="Shape 2715" style="position:absolute;width:812;height:0;left:0;top:0;" coordsize="81211,0" path="m0,0l81211,0">
                  <v:stroke weight="0.25561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ab/>
      </w:r>
      <w:proofErr w:type="spellStart"/>
      <w:r>
        <w:rPr>
          <w:i/>
          <w:sz w:val="13"/>
        </w:rPr>
        <w:t>ni</w:t>
      </w:r>
      <w:proofErr w:type="spellEnd"/>
      <w:r>
        <w:rPr>
          <w:i/>
          <w:sz w:val="13"/>
        </w:rPr>
        <w:tab/>
      </w:r>
      <w:proofErr w:type="spellStart"/>
      <w:r>
        <w:rPr>
          <w:i/>
          <w:sz w:val="21"/>
        </w:rPr>
        <w:t>i</w:t>
      </w:r>
      <w:proofErr w:type="spellEnd"/>
      <w:r>
        <w:rPr>
          <w:i/>
          <w:sz w:val="21"/>
        </w:rPr>
        <w:tab/>
      </w:r>
      <w:proofErr w:type="spellStart"/>
      <w:r>
        <w:rPr>
          <w:i/>
          <w:sz w:val="13"/>
        </w:rPr>
        <w:t>ni</w:t>
      </w:r>
      <w:proofErr w:type="spellEnd"/>
      <w:r>
        <w:rPr>
          <w:i/>
          <w:sz w:val="13"/>
        </w:rPr>
        <w:tab/>
      </w:r>
      <w:proofErr w:type="spellStart"/>
      <w:r>
        <w:rPr>
          <w:i/>
        </w:rPr>
        <w:t>i</w:t>
      </w:r>
      <w:proofErr w:type="spellEnd"/>
    </w:p>
    <w:p w:rsidR="000D063F" w:rsidRDefault="00C22F88">
      <w:pPr>
        <w:spacing w:after="74" w:line="259" w:lineRule="auto"/>
        <w:ind w:left="0" w:right="0" w:firstLine="0"/>
      </w:pPr>
      <w:r>
        <w:rPr>
          <w:sz w:val="28"/>
        </w:rPr>
        <w:t xml:space="preserve"> </w:t>
      </w:r>
    </w:p>
    <w:p w:rsidR="000D063F" w:rsidRDefault="00C22F88">
      <w:pPr>
        <w:spacing w:after="5" w:line="250" w:lineRule="auto"/>
        <w:ind w:left="-5" w:right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1095449</wp:posOffset>
                </wp:positionH>
                <wp:positionV relativeFrom="paragraph">
                  <wp:posOffset>127609</wp:posOffset>
                </wp:positionV>
                <wp:extent cx="456194" cy="2846"/>
                <wp:effectExtent l="0" t="0" r="0" b="0"/>
                <wp:wrapNone/>
                <wp:docPr id="35726" name="Group 35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194" cy="2846"/>
                          <a:chOff x="0" y="0"/>
                          <a:chExt cx="456194" cy="2846"/>
                        </a:xfrm>
                      </wpg:grpSpPr>
                      <wps:wsp>
                        <wps:cNvPr id="2728" name="Shape 2728"/>
                        <wps:cNvSpPr/>
                        <wps:spPr>
                          <a:xfrm>
                            <a:off x="0" y="0"/>
                            <a:ext cx="1066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6">
                                <a:moveTo>
                                  <a:pt x="0" y="0"/>
                                </a:moveTo>
                                <a:lnTo>
                                  <a:pt x="106686" y="0"/>
                                </a:lnTo>
                              </a:path>
                            </a:pathLst>
                          </a:custGeom>
                          <a:ln w="558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1" name="Shape 2731"/>
                        <wps:cNvSpPr/>
                        <wps:spPr>
                          <a:xfrm>
                            <a:off x="323380" y="2846"/>
                            <a:ext cx="1328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814">
                                <a:moveTo>
                                  <a:pt x="0" y="0"/>
                                </a:moveTo>
                                <a:lnTo>
                                  <a:pt x="132814" y="0"/>
                                </a:lnTo>
                              </a:path>
                            </a:pathLst>
                          </a:custGeom>
                          <a:ln w="589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726" style="width:35.9208pt;height:0.224121pt;position:absolute;z-index:565;mso-position-horizontal-relative:text;mso-position-horizontal:absolute;margin-left:86.2558pt;mso-position-vertical-relative:text;margin-top:10.048pt;" coordsize="4561,28">
                <v:shape id="Shape 2728" style="position:absolute;width:1066;height:0;left:0;top:0;" coordsize="106686,0" path="m0,0l106686,0">
                  <v:stroke weight="0.439641pt" endcap="flat" joinstyle="round" on="true" color="#000000"/>
                  <v:fill on="false" color="#000000" opacity="0"/>
                </v:shape>
                <v:shape id="Shape 2731" style="position:absolute;width:1328;height:0;left:3233;top:28;" coordsize="132814,0" path="m0,0l132814,0">
                  <v:stroke weight="0.464103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4"/>
        </w:rPr>
        <w:t xml:space="preserve">   Perpetuity, </w:t>
      </w:r>
      <w:r>
        <w:rPr>
          <w:i/>
          <w:sz w:val="24"/>
        </w:rPr>
        <w:t>A</w:t>
      </w:r>
      <w:r>
        <w:rPr>
          <w:sz w:val="24"/>
        </w:rPr>
        <w:t xml:space="preserve"> = </w:t>
      </w:r>
      <w:r>
        <w:rPr>
          <w:i/>
          <w:sz w:val="32"/>
          <w:vertAlign w:val="superscript"/>
        </w:rPr>
        <w:t>P</w:t>
      </w:r>
      <w:r>
        <w:rPr>
          <w:sz w:val="24"/>
        </w:rPr>
        <w:t xml:space="preserve"> + </w:t>
      </w:r>
      <w:r>
        <w:rPr>
          <w:i/>
          <w:sz w:val="33"/>
          <w:vertAlign w:val="superscript"/>
        </w:rPr>
        <w:t>Q</w:t>
      </w:r>
      <w:r>
        <w:rPr>
          <w:sz w:val="24"/>
        </w:rPr>
        <w:t xml:space="preserve"> </w:t>
      </w:r>
    </w:p>
    <w:p w:rsidR="000D063F" w:rsidRDefault="00C22F88">
      <w:pPr>
        <w:tabs>
          <w:tab w:val="center" w:pos="1806"/>
          <w:tab w:val="center" w:pos="2320"/>
        </w:tabs>
        <w:spacing w:after="6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proofErr w:type="spellStart"/>
      <w:r>
        <w:rPr>
          <w:i/>
          <w:sz w:val="21"/>
        </w:rPr>
        <w:t>i</w:t>
      </w:r>
      <w:proofErr w:type="spellEnd"/>
      <w:r>
        <w:rPr>
          <w:i/>
          <w:sz w:val="21"/>
        </w:rPr>
        <w:tab/>
        <w:t>i</w:t>
      </w:r>
      <w:r>
        <w:rPr>
          <w:sz w:val="13"/>
        </w:rPr>
        <w:t>2</w:t>
      </w:r>
    </w:p>
    <w:p w:rsidR="000D063F" w:rsidRDefault="00C22F88">
      <w:pPr>
        <w:spacing w:after="334" w:line="259" w:lineRule="auto"/>
        <w:ind w:left="0" w:right="0" w:firstLine="0"/>
      </w:pPr>
      <w:r>
        <w:rPr>
          <w:sz w:val="16"/>
        </w:rPr>
        <w:t xml:space="preserve"> </w:t>
      </w:r>
      <w:r>
        <w:rPr>
          <w:sz w:val="16"/>
        </w:rPr>
        <w:tab/>
      </w:r>
      <w:r>
        <w:rPr>
          <w:b/>
          <w:sz w:val="16"/>
        </w:rPr>
        <w:t xml:space="preserve"> </w:t>
      </w:r>
    </w:p>
    <w:p w:rsidR="000D063F" w:rsidRDefault="00C22F88">
      <w:pPr>
        <w:tabs>
          <w:tab w:val="center" w:pos="4644"/>
        </w:tabs>
        <w:spacing w:after="5" w:line="250" w:lineRule="auto"/>
        <w:ind w:left="-15" w:right="0" w:firstLine="0"/>
      </w:pPr>
      <w:r>
        <w:rPr>
          <w:sz w:val="24"/>
        </w:rPr>
        <w:t xml:space="preserve"> </w:t>
      </w:r>
      <w:r>
        <w:rPr>
          <w:sz w:val="24"/>
        </w:rPr>
        <w:tab/>
        <w:t xml:space="preserve">1 </w:t>
      </w:r>
    </w:p>
    <w:p w:rsidR="000D063F" w:rsidRDefault="00C22F88">
      <w:pPr>
        <w:pStyle w:val="Heading1"/>
        <w:ind w:left="-5"/>
      </w:pPr>
      <w:r>
        <w:t>Repaying Loans</w:t>
      </w:r>
      <w:r>
        <w:rPr>
          <w:u w:val="none"/>
        </w:rPr>
        <w:t xml:space="preserve"> </w:t>
      </w:r>
    </w:p>
    <w:p w:rsidR="000D063F" w:rsidRDefault="00C22F88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0D063F" w:rsidRDefault="00C22F88">
      <w:pPr>
        <w:pStyle w:val="Heading2"/>
        <w:ind w:left="-5"/>
      </w:pPr>
      <w:r>
        <w:t>Amortization Method</w:t>
      </w:r>
      <w:r>
        <w:rPr>
          <w:u w:val="none"/>
        </w:rPr>
        <w:t xml:space="preserve"> </w:t>
      </w:r>
    </w:p>
    <w:p w:rsidR="000D063F" w:rsidRDefault="00C22F88">
      <w:pPr>
        <w:spacing w:after="71" w:line="259" w:lineRule="auto"/>
        <w:ind w:left="0" w:right="0" w:firstLine="0"/>
      </w:pPr>
      <w:r>
        <w:rPr>
          <w:sz w:val="16"/>
        </w:rPr>
        <w:t xml:space="preserve"> </w:t>
      </w:r>
    </w:p>
    <w:p w:rsidR="000D063F" w:rsidRDefault="00C22F88">
      <w:pPr>
        <w:spacing w:after="5" w:line="250" w:lineRule="auto"/>
        <w:ind w:left="-5" w:right="0"/>
      </w:pPr>
      <w:r>
        <w:rPr>
          <w:i/>
          <w:sz w:val="24"/>
        </w:rPr>
        <w:t>R</w:t>
      </w:r>
      <w:r>
        <w:rPr>
          <w:sz w:val="24"/>
        </w:rPr>
        <w:t xml:space="preserve"> = </w:t>
      </w:r>
      <w:r>
        <w:rPr>
          <w:i/>
          <w:sz w:val="24"/>
        </w:rPr>
        <w:t xml:space="preserve">A </w:t>
      </w:r>
      <w:r>
        <w:rPr>
          <w:sz w:val="24"/>
        </w:rPr>
        <w:t>/</w:t>
      </w:r>
      <w:r>
        <w:rPr>
          <w:i/>
        </w:rPr>
        <w:t>a</w:t>
      </w:r>
      <w:r>
        <w:rPr>
          <w:sz w:val="24"/>
        </w:rPr>
        <w:t xml:space="preserve">;   </w:t>
      </w:r>
    </w:p>
    <w:p w:rsidR="000D063F" w:rsidRDefault="00C22F88">
      <w:pPr>
        <w:spacing w:after="210" w:line="259" w:lineRule="auto"/>
        <w:ind w:left="834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530457</wp:posOffset>
                </wp:positionH>
                <wp:positionV relativeFrom="paragraph">
                  <wp:posOffset>-15059</wp:posOffset>
                </wp:positionV>
                <wp:extent cx="81211" cy="115247"/>
                <wp:effectExtent l="0" t="0" r="0" b="0"/>
                <wp:wrapNone/>
                <wp:docPr id="43405" name="Group 4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11" cy="115247"/>
                          <a:chOff x="0" y="0"/>
                          <a:chExt cx="81211" cy="115247"/>
                        </a:xfrm>
                      </wpg:grpSpPr>
                      <wps:wsp>
                        <wps:cNvPr id="5323" name="Shape 5323"/>
                        <wps:cNvSpPr/>
                        <wps:spPr>
                          <a:xfrm>
                            <a:off x="60841" y="18668"/>
                            <a:ext cx="0" cy="9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79">
                                <a:moveTo>
                                  <a:pt x="0" y="0"/>
                                </a:moveTo>
                                <a:lnTo>
                                  <a:pt x="0" y="96579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4" name="Shape 5324"/>
                        <wps:cNvSpPr/>
                        <wps:spPr>
                          <a:xfrm>
                            <a:off x="0" y="0"/>
                            <a:ext cx="812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11">
                                <a:moveTo>
                                  <a:pt x="0" y="0"/>
                                </a:moveTo>
                                <a:lnTo>
                                  <a:pt x="81211" y="0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405" style="width:6.39457pt;height:9.07456pt;position:absolute;z-index:2511;mso-position-horizontal-relative:text;mso-position-horizontal:absolute;margin-left:41.7682pt;mso-position-vertical-relative:text;margin-top:-1.18585pt;" coordsize="812,1152">
                <v:shape id="Shape 5323" style="position:absolute;width:0;height:965;left:608;top:186;" coordsize="0,96579" path="m0,0l0,96579">
                  <v:stroke weight="0.255617pt" endcap="flat" joinstyle="round" on="true" color="#000000"/>
                  <v:fill on="false" color="#000000" opacity="0"/>
                </v:shape>
                <v:shape id="Shape 5324" style="position:absolute;width:812;height:0;left:0;top:0;" coordsize="81211,0" path="m0,0l81211,0">
                  <v:stroke weight="0.25561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proofErr w:type="spellStart"/>
      <w:r>
        <w:rPr>
          <w:i/>
          <w:sz w:val="13"/>
        </w:rPr>
        <w:t>ni</w:t>
      </w:r>
      <w:proofErr w:type="spellEnd"/>
    </w:p>
    <w:p w:rsidR="000D063F" w:rsidRDefault="00C22F88">
      <w:pPr>
        <w:tabs>
          <w:tab w:val="center" w:pos="3796"/>
          <w:tab w:val="center" w:pos="6602"/>
        </w:tabs>
        <w:spacing w:after="156" w:line="250" w:lineRule="auto"/>
        <w:ind w:left="-15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3922180</wp:posOffset>
                </wp:positionH>
                <wp:positionV relativeFrom="paragraph">
                  <wp:posOffset>130874</wp:posOffset>
                </wp:positionV>
                <wp:extent cx="177155" cy="114977"/>
                <wp:effectExtent l="0" t="0" r="0" b="0"/>
                <wp:wrapNone/>
                <wp:docPr id="43406" name="Group 4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155" cy="114977"/>
                          <a:chOff x="0" y="0"/>
                          <a:chExt cx="177155" cy="114977"/>
                        </a:xfrm>
                      </wpg:grpSpPr>
                      <wps:wsp>
                        <wps:cNvPr id="5328" name="Shape 5328"/>
                        <wps:cNvSpPr/>
                        <wps:spPr>
                          <a:xfrm>
                            <a:off x="157498" y="18395"/>
                            <a:ext cx="0" cy="96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81">
                                <a:moveTo>
                                  <a:pt x="0" y="0"/>
                                </a:moveTo>
                                <a:lnTo>
                                  <a:pt x="0" y="96581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9" name="Shape 5329"/>
                        <wps:cNvSpPr/>
                        <wps:spPr>
                          <a:xfrm>
                            <a:off x="0" y="0"/>
                            <a:ext cx="177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55">
                                <a:moveTo>
                                  <a:pt x="0" y="0"/>
                                </a:moveTo>
                                <a:lnTo>
                                  <a:pt x="177155" y="0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406" style="width:13.9492pt;height:9.05328pt;position:absolute;z-index:2516;mso-position-horizontal-relative:text;mso-position-horizontal:absolute;margin-left:308.833pt;mso-position-vertical-relative:text;margin-top:10.3051pt;" coordsize="1771,1149">
                <v:shape id="Shape 5328" style="position:absolute;width:0;height:965;left:1574;top:183;" coordsize="0,96581" path="m0,0l0,96581">
                  <v:stroke weight="0.255617pt" endcap="flat" joinstyle="round" on="true" color="#000000"/>
                  <v:fill on="false" color="#000000" opacity="0"/>
                </v:shape>
                <v:shape id="Shape 5329" style="position:absolute;width:1771;height:0;left:0;top:0;" coordsize="177155,0" path="m0,0l177155,0">
                  <v:stroke weight="0.25561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5084286</wp:posOffset>
                </wp:positionH>
                <wp:positionV relativeFrom="paragraph">
                  <wp:posOffset>130874</wp:posOffset>
                </wp:positionV>
                <wp:extent cx="80240" cy="114977"/>
                <wp:effectExtent l="0" t="0" r="0" b="0"/>
                <wp:wrapNone/>
                <wp:docPr id="43407" name="Group 43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240" cy="114977"/>
                          <a:chOff x="0" y="0"/>
                          <a:chExt cx="80240" cy="114977"/>
                        </a:xfrm>
                      </wpg:grpSpPr>
                      <wps:wsp>
                        <wps:cNvPr id="5335" name="Shape 5335"/>
                        <wps:cNvSpPr/>
                        <wps:spPr>
                          <a:xfrm>
                            <a:off x="60958" y="18395"/>
                            <a:ext cx="0" cy="96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81">
                                <a:moveTo>
                                  <a:pt x="0" y="0"/>
                                </a:moveTo>
                                <a:lnTo>
                                  <a:pt x="0" y="96581"/>
                                </a:lnTo>
                              </a:path>
                            </a:pathLst>
                          </a:custGeom>
                          <a:ln w="297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6" name="Shape 5336"/>
                        <wps:cNvSpPr/>
                        <wps:spPr>
                          <a:xfrm>
                            <a:off x="0" y="0"/>
                            <a:ext cx="802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40">
                                <a:moveTo>
                                  <a:pt x="0" y="0"/>
                                </a:moveTo>
                                <a:lnTo>
                                  <a:pt x="80240" y="0"/>
                                </a:lnTo>
                              </a:path>
                            </a:pathLst>
                          </a:custGeom>
                          <a:ln w="297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407" style="width:6.31808pt;height:9.05328pt;position:absolute;z-index:2523;mso-position-horizontal-relative:text;mso-position-horizontal:absolute;margin-left:400.337pt;mso-position-vertical-relative:text;margin-top:10.3051pt;" coordsize="802,1149">
                <v:shape id="Shape 5335" style="position:absolute;width:0;height:965;left:609;top:183;" coordsize="0,96581" path="m0,0l0,96581">
                  <v:stroke weight="0.234319pt" endcap="flat" joinstyle="round" on="true" color="#000000"/>
                  <v:fill on="false" color="#000000" opacity="0"/>
                </v:shape>
                <v:shape id="Shape 5336" style="position:absolute;width:802;height:0;left:0;top:0;" coordsize="80240,0" path="m0,0l80240,0">
                  <v:stroke weight="0.234319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proofErr w:type="spellStart"/>
      <w:r>
        <w:rPr>
          <w:i/>
          <w:sz w:val="24"/>
        </w:rPr>
        <w:t>I</w:t>
      </w:r>
      <w:r>
        <w:rPr>
          <w:i/>
          <w:sz w:val="16"/>
        </w:rPr>
        <w:t>k</w:t>
      </w:r>
      <w:proofErr w:type="spellEnd"/>
      <w:r>
        <w:rPr>
          <w:sz w:val="24"/>
        </w:rPr>
        <w:t xml:space="preserve"> = </w:t>
      </w:r>
      <w:r>
        <w:rPr>
          <w:i/>
          <w:sz w:val="24"/>
        </w:rPr>
        <w:t>R</w:t>
      </w:r>
      <w:r>
        <w:rPr>
          <w:sz w:val="24"/>
        </w:rPr>
        <w:t xml:space="preserve">[1 </w:t>
      </w:r>
      <w:r>
        <w:rPr>
          <w:rFonts w:ascii="Segoe UI Symbol" w:eastAsia="Segoe UI Symbol" w:hAnsi="Segoe UI Symbol" w:cs="Segoe UI Symbol"/>
          <w:sz w:val="24"/>
        </w:rPr>
        <w:t>-</w:t>
      </w:r>
      <w:r>
        <w:rPr>
          <w:sz w:val="24"/>
        </w:rPr>
        <w:t xml:space="preserve"> (1+</w:t>
      </w:r>
      <w:r>
        <w:rPr>
          <w:i/>
          <w:sz w:val="24"/>
        </w:rPr>
        <w:t>i</w:t>
      </w:r>
      <w:r>
        <w:rPr>
          <w:sz w:val="24"/>
        </w:rPr>
        <w:t>)</w:t>
      </w:r>
      <w:r>
        <w:rPr>
          <w:sz w:val="6"/>
        </w:rPr>
        <w:t xml:space="preserve"> </w:t>
      </w:r>
      <w:r>
        <w:rPr>
          <w:sz w:val="16"/>
        </w:rPr>
        <w:t xml:space="preserve">- </w:t>
      </w:r>
      <w:r>
        <w:rPr>
          <w:sz w:val="18"/>
        </w:rPr>
        <w:t xml:space="preserve">( </w:t>
      </w:r>
      <w:r>
        <w:rPr>
          <w:i/>
          <w:sz w:val="18"/>
        </w:rPr>
        <w:t>n - k+</w:t>
      </w:r>
      <w:r>
        <w:rPr>
          <w:sz w:val="18"/>
        </w:rPr>
        <w:t>1)</w:t>
      </w:r>
      <w:r>
        <w:rPr>
          <w:sz w:val="28"/>
        </w:rPr>
        <w:t>]</w:t>
      </w:r>
      <w:r>
        <w:rPr>
          <w:sz w:val="24"/>
        </w:rPr>
        <w:t xml:space="preserve"> </w:t>
      </w:r>
      <w:r>
        <w:rPr>
          <w:sz w:val="24"/>
        </w:rPr>
        <w:tab/>
      </w:r>
      <w:proofErr w:type="spellStart"/>
      <w:r>
        <w:rPr>
          <w:i/>
          <w:sz w:val="24"/>
        </w:rPr>
        <w:t>P</w:t>
      </w:r>
      <w:r>
        <w:rPr>
          <w:i/>
          <w:sz w:val="16"/>
        </w:rPr>
        <w:t>k</w:t>
      </w:r>
      <w:proofErr w:type="spellEnd"/>
      <w:r>
        <w:rPr>
          <w:sz w:val="24"/>
        </w:rPr>
        <w:t xml:space="preserve"> = </w:t>
      </w:r>
      <w:r>
        <w:rPr>
          <w:i/>
          <w:sz w:val="24"/>
        </w:rPr>
        <w:t>R</w:t>
      </w:r>
      <w:r>
        <w:rPr>
          <w:sz w:val="24"/>
        </w:rPr>
        <w:t>(1+</w:t>
      </w:r>
      <w:r>
        <w:rPr>
          <w:i/>
          <w:sz w:val="24"/>
        </w:rPr>
        <w:t>i</w:t>
      </w:r>
      <w:r>
        <w:rPr>
          <w:sz w:val="24"/>
        </w:rPr>
        <w:t>)</w:t>
      </w:r>
      <w:r>
        <w:rPr>
          <w:sz w:val="4"/>
        </w:rPr>
        <w:t xml:space="preserve"> </w:t>
      </w:r>
      <w:r>
        <w:rPr>
          <w:sz w:val="16"/>
        </w:rPr>
        <w:t>- (</w:t>
      </w:r>
      <w:r>
        <w:rPr>
          <w:i/>
          <w:sz w:val="16"/>
        </w:rPr>
        <w:t xml:space="preserve">n </w:t>
      </w:r>
      <w:r>
        <w:rPr>
          <w:sz w:val="16"/>
        </w:rPr>
        <w:t xml:space="preserve">– </w:t>
      </w:r>
      <w:r>
        <w:rPr>
          <w:i/>
          <w:sz w:val="16"/>
        </w:rPr>
        <w:t xml:space="preserve">k </w:t>
      </w:r>
      <w:r>
        <w:rPr>
          <w:sz w:val="16"/>
        </w:rPr>
        <w:t>+1)</w:t>
      </w:r>
      <w:r>
        <w:rPr>
          <w:sz w:val="24"/>
        </w:rPr>
        <w:t xml:space="preserve"> </w:t>
      </w:r>
      <w:r>
        <w:rPr>
          <w:sz w:val="24"/>
        </w:rPr>
        <w:tab/>
        <w:t xml:space="preserve">     </w:t>
      </w:r>
      <w:r>
        <w:rPr>
          <w:i/>
          <w:sz w:val="24"/>
        </w:rPr>
        <w:t>B</w:t>
      </w:r>
      <w:r>
        <w:rPr>
          <w:i/>
          <w:sz w:val="16"/>
        </w:rPr>
        <w:t>k</w:t>
      </w:r>
      <w:r>
        <w:rPr>
          <w:sz w:val="24"/>
        </w:rPr>
        <w:t xml:space="preserve"> = </w:t>
      </w:r>
      <w:r>
        <w:rPr>
          <w:i/>
          <w:sz w:val="24"/>
        </w:rPr>
        <w:t>R</w:t>
      </w:r>
      <w:r>
        <w:rPr>
          <w:sz w:val="24"/>
        </w:rPr>
        <w:t xml:space="preserve"> </w:t>
      </w:r>
      <w:r>
        <w:rPr>
          <w:i/>
        </w:rPr>
        <w:t>a</w:t>
      </w:r>
      <w:r>
        <w:rPr>
          <w:i/>
          <w:sz w:val="13"/>
        </w:rPr>
        <w:t>n</w:t>
      </w:r>
      <w:r>
        <w:rPr>
          <w:rFonts w:ascii="Segoe UI Symbol" w:eastAsia="Segoe UI Symbol" w:hAnsi="Segoe UI Symbol" w:cs="Segoe UI Symbol"/>
          <w:sz w:val="13"/>
        </w:rPr>
        <w:t>-</w:t>
      </w:r>
      <w:r>
        <w:rPr>
          <w:i/>
          <w:sz w:val="13"/>
        </w:rPr>
        <w:t xml:space="preserve">k </w:t>
      </w:r>
      <w:proofErr w:type="spellStart"/>
      <w:r>
        <w:rPr>
          <w:i/>
          <w:sz w:val="13"/>
        </w:rPr>
        <w:t>i</w:t>
      </w:r>
      <w:proofErr w:type="spellEnd"/>
      <w:r>
        <w:rPr>
          <w:sz w:val="24"/>
        </w:rPr>
        <w:t xml:space="preserve"> = </w:t>
      </w:r>
      <w:r>
        <w:rPr>
          <w:i/>
          <w:sz w:val="24"/>
        </w:rPr>
        <w:t>A</w:t>
      </w:r>
      <w:r>
        <w:rPr>
          <w:sz w:val="24"/>
        </w:rPr>
        <w:t>(1+</w:t>
      </w:r>
      <w:r>
        <w:rPr>
          <w:i/>
          <w:sz w:val="24"/>
        </w:rPr>
        <w:t>i</w:t>
      </w:r>
      <w:r>
        <w:rPr>
          <w:sz w:val="24"/>
        </w:rPr>
        <w:t>)</w:t>
      </w:r>
      <w:r>
        <w:rPr>
          <w:i/>
          <w:sz w:val="16"/>
        </w:rPr>
        <w:t>k</w:t>
      </w:r>
      <w:r>
        <w:rPr>
          <w:sz w:val="24"/>
        </w:rPr>
        <w:t xml:space="preserve"> </w:t>
      </w:r>
      <w:r>
        <w:rPr>
          <w:rFonts w:ascii="Segoe UI Symbol" w:eastAsia="Segoe UI Symbol" w:hAnsi="Segoe UI Symbol" w:cs="Segoe UI Symbol"/>
          <w:sz w:val="24"/>
        </w:rPr>
        <w:t>-</w:t>
      </w:r>
      <w:r>
        <w:rPr>
          <w:sz w:val="24"/>
        </w:rPr>
        <w:t xml:space="preserve"> </w:t>
      </w:r>
      <w:proofErr w:type="spellStart"/>
      <w:r>
        <w:rPr>
          <w:i/>
          <w:sz w:val="24"/>
        </w:rPr>
        <w:t>R</w:t>
      </w:r>
      <w:r>
        <w:rPr>
          <w:i/>
        </w:rPr>
        <w:t>s</w:t>
      </w:r>
      <w:r>
        <w:rPr>
          <w:i/>
          <w:sz w:val="13"/>
        </w:rPr>
        <w:t>ki</w:t>
      </w:r>
      <w:proofErr w:type="spellEnd"/>
      <w:r>
        <w:rPr>
          <w:sz w:val="24"/>
        </w:rPr>
        <w:t xml:space="preserve"> </w:t>
      </w:r>
    </w:p>
    <w:p w:rsidR="000D063F" w:rsidRDefault="00C22F88">
      <w:pPr>
        <w:spacing w:after="241" w:line="259" w:lineRule="auto"/>
        <w:ind w:left="0" w:right="0" w:firstLine="0"/>
      </w:pPr>
      <w:r>
        <w:rPr>
          <w:sz w:val="16"/>
        </w:rPr>
        <w:t xml:space="preserve"> </w:t>
      </w:r>
    </w:p>
    <w:p w:rsidR="000D063F" w:rsidRDefault="00C22F88">
      <w:pPr>
        <w:tabs>
          <w:tab w:val="center" w:pos="4431"/>
        </w:tabs>
        <w:spacing w:after="5" w:line="250" w:lineRule="auto"/>
        <w:ind w:left="-15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237795" cy="5820"/>
                <wp:effectExtent l="0" t="0" r="0" b="0"/>
                <wp:docPr id="43408" name="Group 43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795" cy="5820"/>
                          <a:chOff x="0" y="0"/>
                          <a:chExt cx="237795" cy="5820"/>
                        </a:xfrm>
                      </wpg:grpSpPr>
                      <wps:wsp>
                        <wps:cNvPr id="5340" name="Shape 5340"/>
                        <wps:cNvSpPr/>
                        <wps:spPr>
                          <a:xfrm>
                            <a:off x="0" y="0"/>
                            <a:ext cx="2377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795">
                                <a:moveTo>
                                  <a:pt x="0" y="0"/>
                                </a:moveTo>
                                <a:lnTo>
                                  <a:pt x="237795" y="0"/>
                                </a:lnTo>
                              </a:path>
                            </a:pathLst>
                          </a:custGeom>
                          <a:ln w="582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408" style="width:18.724pt;height:0.458269pt;mso-position-horizontal-relative:char;mso-position-vertical-relative:line" coordsize="2377,58">
                <v:shape id="Shape 5340" style="position:absolute;width:2377;height:0;left:0;top:0;" coordsize="237795,0" path="m0,0l237795,0">
                  <v:stroke weight="0.458269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proofErr w:type="spellStart"/>
      <w:r>
        <w:rPr>
          <w:i/>
          <w:sz w:val="34"/>
          <w:vertAlign w:val="superscript"/>
        </w:rPr>
        <w:t>P</w:t>
      </w:r>
      <w:r>
        <w:rPr>
          <w:i/>
          <w:sz w:val="13"/>
        </w:rPr>
        <w:t>k</w:t>
      </w:r>
      <w:r>
        <w:rPr>
          <w:rFonts w:ascii="Segoe UI Symbol" w:eastAsia="Segoe UI Symbol" w:hAnsi="Segoe UI Symbol" w:cs="Segoe UI Symbol"/>
          <w:sz w:val="13"/>
        </w:rPr>
        <w:t>+</w:t>
      </w:r>
      <w:r>
        <w:rPr>
          <w:i/>
          <w:sz w:val="13"/>
        </w:rPr>
        <w:t>t</w:t>
      </w:r>
      <w:proofErr w:type="spellEnd"/>
      <w:r>
        <w:rPr>
          <w:sz w:val="24"/>
        </w:rPr>
        <w:t xml:space="preserve"> </w:t>
      </w:r>
      <w:r>
        <w:rPr>
          <w:rFonts w:ascii="Segoe UI Symbol" w:eastAsia="Segoe UI Symbol" w:hAnsi="Segoe UI Symbol" w:cs="Segoe UI Symbol"/>
          <w:sz w:val="24"/>
        </w:rPr>
        <w:t>»</w:t>
      </w:r>
      <w:r>
        <w:rPr>
          <w:sz w:val="24"/>
        </w:rPr>
        <w:t xml:space="preserve">  (1+</w:t>
      </w:r>
      <w:r>
        <w:rPr>
          <w:i/>
          <w:sz w:val="24"/>
        </w:rPr>
        <w:t>i</w:t>
      </w:r>
      <w:r>
        <w:rPr>
          <w:sz w:val="24"/>
        </w:rPr>
        <w:t xml:space="preserve">) </w:t>
      </w:r>
      <w:r>
        <w:rPr>
          <w:i/>
          <w:sz w:val="24"/>
          <w:vertAlign w:val="superscript"/>
        </w:rPr>
        <w:t>t</w:t>
      </w:r>
      <w:r>
        <w:rPr>
          <w:sz w:val="24"/>
        </w:rPr>
        <w:t xml:space="preserve">  </w:t>
      </w:r>
      <w:r>
        <w:rPr>
          <w:sz w:val="24"/>
        </w:rPr>
        <w:tab/>
        <w:t xml:space="preserve">Sum of principal repaid column = </w:t>
      </w:r>
      <w:r>
        <w:rPr>
          <w:i/>
          <w:sz w:val="24"/>
        </w:rPr>
        <w:t>R</w:t>
      </w:r>
      <w:r>
        <w:rPr>
          <w:sz w:val="24"/>
        </w:rPr>
        <w:t xml:space="preserve"> </w:t>
      </w:r>
      <w:r>
        <w:rPr>
          <w:i/>
        </w:rPr>
        <w:t>a</w:t>
      </w:r>
      <w:r>
        <w:rPr>
          <w:sz w:val="24"/>
        </w:rPr>
        <w:t xml:space="preserve"> = </w:t>
      </w:r>
      <w:r>
        <w:rPr>
          <w:i/>
          <w:sz w:val="24"/>
        </w:rPr>
        <w:t>P</w:t>
      </w:r>
      <w:r>
        <w:rPr>
          <w:sz w:val="24"/>
          <w:vertAlign w:val="subscript"/>
        </w:rPr>
        <w:t>1</w:t>
      </w:r>
      <w:r>
        <w:rPr>
          <w:sz w:val="24"/>
        </w:rPr>
        <w:t xml:space="preserve"> </w:t>
      </w:r>
      <w:r>
        <w:rPr>
          <w:i/>
        </w:rPr>
        <w:t>s</w:t>
      </w:r>
      <w:r>
        <w:rPr>
          <w:sz w:val="24"/>
        </w:rPr>
        <w:t xml:space="preserve"> </w:t>
      </w:r>
    </w:p>
    <w:p w:rsidR="000D063F" w:rsidRDefault="00C22F88">
      <w:pPr>
        <w:tabs>
          <w:tab w:val="center" w:pos="5913"/>
          <w:tab w:val="center" w:pos="6789"/>
        </w:tabs>
        <w:spacing w:after="5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3705036</wp:posOffset>
                </wp:positionH>
                <wp:positionV relativeFrom="paragraph">
                  <wp:posOffset>-27560</wp:posOffset>
                </wp:positionV>
                <wp:extent cx="81211" cy="115247"/>
                <wp:effectExtent l="0" t="0" r="0" b="0"/>
                <wp:wrapNone/>
                <wp:docPr id="43409" name="Group 43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11" cy="115247"/>
                          <a:chOff x="0" y="0"/>
                          <a:chExt cx="81211" cy="115247"/>
                        </a:xfrm>
                      </wpg:grpSpPr>
                      <wps:wsp>
                        <wps:cNvPr id="5347" name="Shape 5347"/>
                        <wps:cNvSpPr/>
                        <wps:spPr>
                          <a:xfrm>
                            <a:off x="60841" y="18668"/>
                            <a:ext cx="0" cy="9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79">
                                <a:moveTo>
                                  <a:pt x="0" y="0"/>
                                </a:moveTo>
                                <a:lnTo>
                                  <a:pt x="0" y="96579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8" name="Shape 5348"/>
                        <wps:cNvSpPr/>
                        <wps:spPr>
                          <a:xfrm>
                            <a:off x="0" y="0"/>
                            <a:ext cx="812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11">
                                <a:moveTo>
                                  <a:pt x="0" y="0"/>
                                </a:moveTo>
                                <a:lnTo>
                                  <a:pt x="81211" y="0"/>
                                </a:lnTo>
                              </a:path>
                            </a:pathLst>
                          </a:custGeom>
                          <a:ln w="324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409" style="width:6.39456pt;height:9.07457pt;position:absolute;z-index:2535;mso-position-horizontal-relative:text;mso-position-horizontal:absolute;margin-left:291.735pt;mso-position-vertical-relative:text;margin-top:-2.17017pt;" coordsize="812,1152">
                <v:shape id="Shape 5347" style="position:absolute;width:0;height:965;left:608;top:186;" coordsize="0,96579" path="m0,0l0,96579">
                  <v:stroke weight="0.255617pt" endcap="flat" joinstyle="round" on="true" color="#000000"/>
                  <v:fill on="false" color="#000000" opacity="0"/>
                </v:shape>
                <v:shape id="Shape 5348" style="position:absolute;width:812;height:0;left:0;top:0;" coordsize="81211,0" path="m0,0l81211,0">
                  <v:stroke weight="0.25561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4262310</wp:posOffset>
                </wp:positionH>
                <wp:positionV relativeFrom="paragraph">
                  <wp:posOffset>-27560</wp:posOffset>
                </wp:positionV>
                <wp:extent cx="79121" cy="115247"/>
                <wp:effectExtent l="0" t="0" r="0" b="0"/>
                <wp:wrapNone/>
                <wp:docPr id="43410" name="Group 43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121" cy="115247"/>
                          <a:chOff x="0" y="0"/>
                          <a:chExt cx="79121" cy="115247"/>
                        </a:xfrm>
                      </wpg:grpSpPr>
                      <wps:wsp>
                        <wps:cNvPr id="5352" name="Shape 5352"/>
                        <wps:cNvSpPr/>
                        <wps:spPr>
                          <a:xfrm>
                            <a:off x="59276" y="18668"/>
                            <a:ext cx="0" cy="96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79">
                                <a:moveTo>
                                  <a:pt x="0" y="0"/>
                                </a:moveTo>
                                <a:lnTo>
                                  <a:pt x="0" y="96579"/>
                                </a:lnTo>
                              </a:path>
                            </a:pathLst>
                          </a:custGeom>
                          <a:ln w="297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3" name="Shape 5353"/>
                        <wps:cNvSpPr/>
                        <wps:spPr>
                          <a:xfrm>
                            <a:off x="0" y="0"/>
                            <a:ext cx="791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121">
                                <a:moveTo>
                                  <a:pt x="0" y="0"/>
                                </a:moveTo>
                                <a:lnTo>
                                  <a:pt x="79121" y="0"/>
                                </a:lnTo>
                              </a:path>
                            </a:pathLst>
                          </a:custGeom>
                          <a:ln w="297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410" style="width:6.23001pt;height:9.07457pt;position:absolute;z-index:2540;mso-position-horizontal-relative:text;mso-position-horizontal:absolute;margin-left:335.615pt;mso-position-vertical-relative:text;margin-top:-2.17017pt;" coordsize="791,1152">
                <v:shape id="Shape 5352" style="position:absolute;width:0;height:965;left:592;top:186;" coordsize="0,96579" path="m0,0l0,96579">
                  <v:stroke weight="0.234319pt" endcap="flat" joinstyle="round" on="true" color="#000000"/>
                  <v:fill on="false" color="#000000" opacity="0"/>
                </v:shape>
                <v:shape id="Shape 5353" style="position:absolute;width:791;height:0;left:0;top:0;" coordsize="79121,0" path="m0,0l79121,0">
                  <v:stroke weight="0.234319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proofErr w:type="spellStart"/>
      <w:r>
        <w:rPr>
          <w:i/>
          <w:sz w:val="34"/>
          <w:vertAlign w:val="superscript"/>
        </w:rPr>
        <w:t>P</w:t>
      </w:r>
      <w:r>
        <w:rPr>
          <w:i/>
          <w:sz w:val="20"/>
          <w:vertAlign w:val="subscript"/>
        </w:rPr>
        <w:t>k</w:t>
      </w:r>
      <w:proofErr w:type="spellEnd"/>
      <w:r>
        <w:rPr>
          <w:i/>
          <w:sz w:val="20"/>
          <w:vertAlign w:val="subscript"/>
        </w:rPr>
        <w:tab/>
      </w:r>
      <w:proofErr w:type="spellStart"/>
      <w:r>
        <w:rPr>
          <w:i/>
          <w:sz w:val="13"/>
        </w:rPr>
        <w:t>ni</w:t>
      </w:r>
      <w:proofErr w:type="spellEnd"/>
      <w:r>
        <w:rPr>
          <w:i/>
          <w:sz w:val="13"/>
        </w:rPr>
        <w:tab/>
      </w:r>
      <w:proofErr w:type="spellStart"/>
      <w:r>
        <w:rPr>
          <w:i/>
          <w:sz w:val="13"/>
        </w:rPr>
        <w:t>ni</w:t>
      </w:r>
      <w:proofErr w:type="spellEnd"/>
    </w:p>
    <w:p w:rsidR="000D063F" w:rsidRDefault="00C22F88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0D063F" w:rsidRDefault="00C22F88">
      <w:pPr>
        <w:pStyle w:val="Heading2"/>
        <w:ind w:left="-5"/>
      </w:pPr>
      <w:r>
        <w:t>Sum of Digits Method</w:t>
      </w:r>
      <w:r>
        <w:rPr>
          <w:u w:val="none"/>
        </w:rPr>
        <w:t xml:space="preserve"> </w:t>
      </w:r>
    </w:p>
    <w:p w:rsidR="000D063F" w:rsidRDefault="00C22F88">
      <w:pPr>
        <w:spacing w:after="438" w:line="259" w:lineRule="auto"/>
        <w:ind w:left="0" w:right="0" w:firstLine="0"/>
      </w:pPr>
      <w:r>
        <w:rPr>
          <w:sz w:val="16"/>
        </w:rPr>
        <w:t xml:space="preserve"> </w:t>
      </w:r>
    </w:p>
    <w:p w:rsidR="000D063F" w:rsidRDefault="00C22F88">
      <w:pPr>
        <w:spacing w:after="0" w:line="259" w:lineRule="auto"/>
        <w:ind w:left="48" w:right="0" w:firstLine="0"/>
      </w:pPr>
      <w:proofErr w:type="spellStart"/>
      <w:r>
        <w:rPr>
          <w:i/>
          <w:sz w:val="24"/>
        </w:rPr>
        <w:t>I</w:t>
      </w:r>
      <w:r>
        <w:rPr>
          <w:i/>
          <w:sz w:val="21"/>
          <w:vertAlign w:val="subscript"/>
        </w:rPr>
        <w:t>k</w:t>
      </w:r>
      <w:proofErr w:type="spellEnd"/>
      <w:r>
        <w:rPr>
          <w:i/>
          <w:sz w:val="21"/>
          <w:vertAlign w:val="subscript"/>
        </w:rPr>
        <w:t xml:space="preserve"> </w:t>
      </w:r>
      <w:r>
        <w:rPr>
          <w:rFonts w:ascii="Segoe UI Symbol" w:eastAsia="Segoe UI Symbol" w:hAnsi="Segoe UI Symbol" w:cs="Segoe UI Symbol"/>
          <w:sz w:val="24"/>
        </w:rPr>
        <w:t xml:space="preserve">=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605106" cy="7593"/>
                <wp:effectExtent l="0" t="0" r="0" b="0"/>
                <wp:docPr id="43411" name="Group 43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106" cy="7593"/>
                          <a:chOff x="0" y="0"/>
                          <a:chExt cx="605106" cy="7593"/>
                        </a:xfrm>
                      </wpg:grpSpPr>
                      <wps:wsp>
                        <wps:cNvPr id="5369" name="Shape 5369"/>
                        <wps:cNvSpPr/>
                        <wps:spPr>
                          <a:xfrm>
                            <a:off x="0" y="0"/>
                            <a:ext cx="6051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106">
                                <a:moveTo>
                                  <a:pt x="0" y="0"/>
                                </a:moveTo>
                                <a:lnTo>
                                  <a:pt x="605106" y="0"/>
                                </a:lnTo>
                              </a:path>
                            </a:pathLst>
                          </a:custGeom>
                          <a:ln w="759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411" style="width:47.6461pt;height:0.597873pt;mso-position-horizontal-relative:char;mso-position-vertical-relative:line" coordsize="6051,75">
                <v:shape id="Shape 5369" style="position:absolute;width:6051;height:0;left:0;top:0;" coordsize="605106,0" path="m0,0l605106,0">
                  <v:stroke weight="0.59787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4"/>
        </w:rPr>
        <w:t>(</w:t>
      </w:r>
      <w:r>
        <w:rPr>
          <w:i/>
          <w:sz w:val="24"/>
        </w:rPr>
        <w:t>n</w:t>
      </w:r>
      <w:r>
        <w:rPr>
          <w:rFonts w:ascii="Segoe UI Symbol" w:eastAsia="Segoe UI Symbol" w:hAnsi="Segoe UI Symbol" w:cs="Segoe UI Symbol"/>
          <w:sz w:val="37"/>
          <w:vertAlign w:val="superscript"/>
        </w:rPr>
        <w:t>−</w:t>
      </w:r>
      <w:r>
        <w:rPr>
          <w:i/>
          <w:sz w:val="24"/>
        </w:rPr>
        <w:t>s</w:t>
      </w:r>
      <w:r>
        <w:rPr>
          <w:i/>
          <w:sz w:val="37"/>
          <w:vertAlign w:val="superscript"/>
        </w:rPr>
        <w:t>k</w:t>
      </w:r>
      <w:r>
        <w:rPr>
          <w:rFonts w:ascii="Segoe UI Symbol" w:eastAsia="Segoe UI Symbol" w:hAnsi="Segoe UI Symbol" w:cs="Segoe UI Symbol"/>
          <w:sz w:val="37"/>
          <w:vertAlign w:val="superscript"/>
        </w:rPr>
        <w:t>+</w:t>
      </w:r>
      <w:r>
        <w:rPr>
          <w:sz w:val="37"/>
          <w:vertAlign w:val="superscript"/>
        </w:rPr>
        <w:t>1)</w:t>
      </w:r>
      <w:r>
        <w:rPr>
          <w:i/>
          <w:sz w:val="24"/>
        </w:rPr>
        <w:t>I</w:t>
      </w:r>
      <w:r>
        <w:rPr>
          <w:sz w:val="24"/>
        </w:rPr>
        <w:t xml:space="preserve">            </w:t>
      </w:r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I</w:t>
      </w:r>
      <w:proofErr w:type="spellEnd"/>
      <w:r>
        <w:rPr>
          <w:i/>
          <w:sz w:val="24"/>
        </w:rPr>
        <w:t xml:space="preserve"> </w:t>
      </w:r>
      <w:r>
        <w:rPr>
          <w:sz w:val="24"/>
        </w:rPr>
        <w:t xml:space="preserve">= </w:t>
      </w:r>
      <w:proofErr w:type="spellStart"/>
      <w:r>
        <w:rPr>
          <w:sz w:val="24"/>
        </w:rPr>
        <w:t>n</w:t>
      </w:r>
      <w:r>
        <w:rPr>
          <w:i/>
          <w:sz w:val="24"/>
        </w:rPr>
        <w:t>R</w:t>
      </w:r>
      <w:proofErr w:type="spellEnd"/>
      <w:r>
        <w:rPr>
          <w:sz w:val="24"/>
        </w:rPr>
        <w:t xml:space="preserve"> </w:t>
      </w:r>
      <w:r>
        <w:rPr>
          <w:rFonts w:ascii="Segoe UI Symbol" w:eastAsia="Segoe UI Symbol" w:hAnsi="Segoe UI Symbol" w:cs="Segoe UI Symbol"/>
          <w:sz w:val="24"/>
        </w:rPr>
        <w:t>-</w:t>
      </w:r>
      <w:r>
        <w:rPr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 xml:space="preserve">               </w:t>
      </w:r>
      <w:proofErr w:type="spellStart"/>
      <w:r>
        <w:rPr>
          <w:i/>
          <w:sz w:val="26"/>
        </w:rPr>
        <w:t>s</w:t>
      </w:r>
      <w:r>
        <w:rPr>
          <w:i/>
          <w:sz w:val="24"/>
          <w:vertAlign w:val="subscript"/>
        </w:rPr>
        <w:t>n</w:t>
      </w:r>
      <w:proofErr w:type="spellEnd"/>
      <w:r>
        <w:rPr>
          <w:i/>
          <w:sz w:val="24"/>
          <w:vertAlign w:val="subscript"/>
        </w:rPr>
        <w:t xml:space="preserve"> </w:t>
      </w:r>
      <w:r>
        <w:rPr>
          <w:rFonts w:ascii="Segoe UI Symbol" w:eastAsia="Segoe UI Symbol" w:hAnsi="Segoe UI Symbol" w:cs="Segoe UI Symbol"/>
          <w:sz w:val="26"/>
        </w:rPr>
        <w:t>=</w:t>
      </w:r>
      <w:r>
        <w:rPr>
          <w:sz w:val="26"/>
        </w:rPr>
        <w:t>1</w:t>
      </w:r>
      <w:r>
        <w:rPr>
          <w:rFonts w:ascii="Segoe UI Symbol" w:eastAsia="Segoe UI Symbol" w:hAnsi="Segoe UI Symbol" w:cs="Segoe UI Symbol"/>
          <w:sz w:val="26"/>
        </w:rPr>
        <w:t>+</w:t>
      </w:r>
      <w:r>
        <w:rPr>
          <w:sz w:val="26"/>
        </w:rPr>
        <w:t>2</w:t>
      </w:r>
      <w:r>
        <w:rPr>
          <w:rFonts w:ascii="Segoe UI Symbol" w:eastAsia="Segoe UI Symbol" w:hAnsi="Segoe UI Symbol" w:cs="Segoe UI Symbol"/>
          <w:sz w:val="26"/>
        </w:rPr>
        <w:t>+</w:t>
      </w:r>
      <w:r>
        <w:rPr>
          <w:sz w:val="26"/>
        </w:rPr>
        <w:t>...</w:t>
      </w:r>
      <w:r>
        <w:rPr>
          <w:rFonts w:ascii="Segoe UI Symbol" w:eastAsia="Segoe UI Symbol" w:hAnsi="Segoe UI Symbol" w:cs="Segoe UI Symbol"/>
          <w:sz w:val="26"/>
        </w:rPr>
        <w:t>+</w:t>
      </w:r>
      <w:r>
        <w:rPr>
          <w:i/>
          <w:sz w:val="26"/>
        </w:rPr>
        <w:t>n</w:t>
      </w:r>
      <w:r>
        <w:rPr>
          <w:rFonts w:ascii="Segoe UI Symbol" w:eastAsia="Segoe UI Symbol" w:hAnsi="Segoe UI Symbol" w:cs="Segoe UI Symbol"/>
          <w:sz w:val="26"/>
        </w:rPr>
        <w:t>=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489313" cy="8042"/>
                <wp:effectExtent l="0" t="0" r="0" b="0"/>
                <wp:docPr id="43412" name="Group 43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313" cy="8042"/>
                          <a:chOff x="0" y="0"/>
                          <a:chExt cx="489313" cy="8042"/>
                        </a:xfrm>
                      </wpg:grpSpPr>
                      <wps:wsp>
                        <wps:cNvPr id="5391" name="Shape 5391"/>
                        <wps:cNvSpPr/>
                        <wps:spPr>
                          <a:xfrm>
                            <a:off x="0" y="0"/>
                            <a:ext cx="4893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313">
                                <a:moveTo>
                                  <a:pt x="0" y="0"/>
                                </a:moveTo>
                                <a:lnTo>
                                  <a:pt x="489313" y="0"/>
                                </a:lnTo>
                              </a:path>
                            </a:pathLst>
                          </a:custGeom>
                          <a:ln w="804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412" style="width:38.5286pt;height:0.633255pt;mso-position-horizontal-relative:char;mso-position-vertical-relative:line" coordsize="4893,80">
                <v:shape id="Shape 5391" style="position:absolute;width:4893;height:0;left:0;top:0;" coordsize="489313,0" path="m0,0l489313,0">
                  <v:stroke weight="0.63325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i/>
          <w:sz w:val="41"/>
          <w:vertAlign w:val="superscript"/>
        </w:rPr>
        <w:t>n</w:t>
      </w:r>
      <w:r>
        <w:rPr>
          <w:sz w:val="41"/>
          <w:vertAlign w:val="superscript"/>
        </w:rPr>
        <w:t>(</w:t>
      </w:r>
      <w:r>
        <w:rPr>
          <w:i/>
          <w:sz w:val="41"/>
          <w:vertAlign w:val="superscript"/>
        </w:rPr>
        <w:t>n</w:t>
      </w:r>
      <w:r>
        <w:rPr>
          <w:sz w:val="41"/>
          <w:vertAlign w:val="subscript"/>
        </w:rPr>
        <w:t>2</w:t>
      </w:r>
      <w:r>
        <w:rPr>
          <w:rFonts w:ascii="Segoe UI Symbol" w:eastAsia="Segoe UI Symbol" w:hAnsi="Segoe UI Symbol" w:cs="Segoe UI Symbol"/>
          <w:sz w:val="41"/>
          <w:vertAlign w:val="superscript"/>
        </w:rPr>
        <w:t>+</w:t>
      </w:r>
      <w:r>
        <w:rPr>
          <w:sz w:val="41"/>
          <w:vertAlign w:val="superscript"/>
        </w:rPr>
        <w:t>1)</w:t>
      </w:r>
      <w:r>
        <w:rPr>
          <w:sz w:val="24"/>
        </w:rPr>
        <w:t xml:space="preserve"> </w:t>
      </w:r>
    </w:p>
    <w:p w:rsidR="000D063F" w:rsidRDefault="00C22F88">
      <w:pPr>
        <w:spacing w:after="0" w:line="259" w:lineRule="auto"/>
        <w:ind w:left="959" w:right="0" w:firstLine="0"/>
      </w:pPr>
      <w:r>
        <w:rPr>
          <w:i/>
          <w:sz w:val="14"/>
        </w:rPr>
        <w:t>n</w:t>
      </w:r>
    </w:p>
    <w:p w:rsidR="000D063F" w:rsidRDefault="00C22F88">
      <w:pPr>
        <w:spacing w:after="381" w:line="259" w:lineRule="auto"/>
        <w:ind w:left="0" w:right="0" w:firstLine="0"/>
      </w:pPr>
      <w:r>
        <w:rPr>
          <w:sz w:val="8"/>
        </w:rPr>
        <w:t xml:space="preserve"> </w:t>
      </w:r>
    </w:p>
    <w:p w:rsidR="000D063F" w:rsidRDefault="00C22F88">
      <w:pPr>
        <w:spacing w:after="0" w:line="334" w:lineRule="auto"/>
        <w:ind w:left="0" w:right="1047" w:firstLine="0"/>
        <w:jc w:val="right"/>
      </w:pPr>
      <w:r>
        <w:rPr>
          <w:sz w:val="24"/>
        </w:rPr>
        <w:t>B</w:t>
      </w:r>
      <w:r>
        <w:rPr>
          <w:sz w:val="24"/>
          <w:vertAlign w:val="subscript"/>
        </w:rPr>
        <w:t xml:space="preserve">k </w:t>
      </w:r>
      <w:r>
        <w:rPr>
          <w:sz w:val="24"/>
        </w:rPr>
        <w:t xml:space="preserve">=  Total debt – payments to date – interest rebate , where interest rebate </w:t>
      </w:r>
      <w:r>
        <w:rPr>
          <w:rFonts w:ascii="Segoe UI Symbol" w:eastAsia="Segoe UI Symbol" w:hAnsi="Segoe UI Symbol" w:cs="Segoe UI Symbol"/>
          <w:sz w:val="34"/>
          <w:vertAlign w:val="subscript"/>
        </w:rPr>
        <w:t xml:space="preserve">= </w:t>
      </w:r>
      <w:proofErr w:type="spellStart"/>
      <w:r>
        <w:rPr>
          <w:i/>
          <w:sz w:val="34"/>
          <w:vertAlign w:val="superscript"/>
        </w:rPr>
        <w:t>s</w:t>
      </w:r>
      <w:r>
        <w:rPr>
          <w:i/>
          <w:sz w:val="13"/>
          <w:u w:val="single" w:color="000000"/>
        </w:rPr>
        <w:t>n</w:t>
      </w:r>
      <w:proofErr w:type="spellEnd"/>
      <w:r>
        <w:rPr>
          <w:rFonts w:ascii="Segoe UI Symbol" w:eastAsia="Segoe UI Symbol" w:hAnsi="Segoe UI Symbol" w:cs="Segoe UI Symbol"/>
          <w:sz w:val="20"/>
          <w:u w:val="single" w:color="000000"/>
          <w:vertAlign w:val="subscript"/>
        </w:rPr>
        <w:t>−</w:t>
      </w:r>
      <w:r>
        <w:rPr>
          <w:i/>
          <w:sz w:val="13"/>
          <w:u w:val="single" w:color="000000"/>
        </w:rPr>
        <w:t xml:space="preserve">k </w:t>
      </w:r>
      <w:r>
        <w:t>(</w:t>
      </w:r>
      <w:r>
        <w:rPr>
          <w:i/>
        </w:rPr>
        <w:t>I</w:t>
      </w:r>
      <w:r>
        <w:t>)</w:t>
      </w:r>
      <w:r>
        <w:rPr>
          <w:sz w:val="24"/>
        </w:rPr>
        <w:t xml:space="preserve"> </w:t>
      </w:r>
      <w:proofErr w:type="spellStart"/>
      <w:r>
        <w:rPr>
          <w:i/>
        </w:rPr>
        <w:t>s</w:t>
      </w:r>
      <w:r>
        <w:rPr>
          <w:i/>
          <w:sz w:val="13"/>
        </w:rPr>
        <w:t>n</w:t>
      </w:r>
      <w:proofErr w:type="spellEnd"/>
    </w:p>
    <w:p w:rsidR="000D063F" w:rsidRDefault="00C22F88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0D063F" w:rsidRDefault="00C22F88">
      <w:pPr>
        <w:pStyle w:val="Heading2"/>
        <w:ind w:left="-5"/>
      </w:pPr>
      <w:r>
        <w:lastRenderedPageBreak/>
        <w:t>Sinking Fund Method</w:t>
      </w:r>
      <w:r>
        <w:rPr>
          <w:u w:val="none"/>
        </w:rPr>
        <w:t xml:space="preserve"> </w:t>
      </w:r>
    </w:p>
    <w:p w:rsidR="000D063F" w:rsidRDefault="00C22F88">
      <w:pPr>
        <w:spacing w:after="14" w:line="259" w:lineRule="auto"/>
        <w:ind w:left="0" w:right="0" w:firstLine="0"/>
      </w:pPr>
      <w:r>
        <w:rPr>
          <w:sz w:val="4"/>
        </w:rPr>
        <w:t xml:space="preserve"> </w:t>
      </w:r>
    </w:p>
    <w:p w:rsidR="000D063F" w:rsidRDefault="00C22F88">
      <w:pPr>
        <w:spacing w:after="304" w:line="259" w:lineRule="auto"/>
        <w:ind w:left="0" w:right="0" w:firstLine="0"/>
      </w:pPr>
      <w:r>
        <w:rPr>
          <w:sz w:val="6"/>
        </w:rPr>
        <w:t xml:space="preserve"> </w:t>
      </w:r>
    </w:p>
    <w:p w:rsidR="000D063F" w:rsidRDefault="00C22F88">
      <w:pPr>
        <w:spacing w:after="5" w:line="250" w:lineRule="auto"/>
        <w:ind w:left="-5" w:right="0"/>
      </w:pPr>
      <w:r>
        <w:rPr>
          <w:sz w:val="24"/>
        </w:rPr>
        <w:t xml:space="preserve">Sinking Fund deposit = A/ </w:t>
      </w:r>
      <w:proofErr w:type="spellStart"/>
      <w:r>
        <w:rPr>
          <w:i/>
          <w:sz w:val="40"/>
          <w:vertAlign w:val="superscript"/>
        </w:rPr>
        <w:t>s</w:t>
      </w:r>
      <w:r>
        <w:rPr>
          <w:i/>
          <w:strike/>
          <w:sz w:val="24"/>
          <w:vertAlign w:val="subscript"/>
        </w:rPr>
        <w:t>n</w:t>
      </w:r>
      <w:r>
        <w:rPr>
          <w:sz w:val="24"/>
          <w:vertAlign w:val="subscript"/>
        </w:rPr>
        <w:t>|</w:t>
      </w:r>
      <w:r>
        <w:rPr>
          <w:i/>
          <w:sz w:val="24"/>
          <w:vertAlign w:val="subscript"/>
        </w:rPr>
        <w:t>r</w:t>
      </w:r>
      <w:proofErr w:type="spellEnd"/>
      <w:r>
        <w:rPr>
          <w:sz w:val="24"/>
        </w:rPr>
        <w:t xml:space="preserve">  </w:t>
      </w:r>
    </w:p>
    <w:p w:rsidR="000D063F" w:rsidRDefault="00C22F88">
      <w:pPr>
        <w:spacing w:after="5" w:line="250" w:lineRule="auto"/>
        <w:ind w:left="-5" w:right="0"/>
      </w:pPr>
      <w:r>
        <w:rPr>
          <w:sz w:val="24"/>
        </w:rPr>
        <w:t xml:space="preserve">Periodic expense </w:t>
      </w:r>
      <w:r>
        <w:rPr>
          <w:sz w:val="24"/>
        </w:rPr>
        <w:t xml:space="preserve">of debt = interest payment + sinking fund deposit  </w:t>
      </w:r>
    </w:p>
    <w:p w:rsidR="000D063F" w:rsidRDefault="00C22F88">
      <w:pPr>
        <w:spacing w:after="182" w:line="259" w:lineRule="auto"/>
        <w:ind w:left="0" w:right="0" w:firstLine="0"/>
      </w:pPr>
      <w:r>
        <w:rPr>
          <w:sz w:val="4"/>
        </w:rPr>
        <w:t xml:space="preserve"> </w:t>
      </w:r>
    </w:p>
    <w:p w:rsidR="000D063F" w:rsidRDefault="00C22F88">
      <w:pPr>
        <w:spacing w:after="5" w:line="250" w:lineRule="auto"/>
        <w:ind w:left="-5" w:right="0"/>
      </w:pPr>
      <w:r>
        <w:rPr>
          <w:sz w:val="24"/>
        </w:rPr>
        <w:t xml:space="preserve">Book value of debt = loan – </w:t>
      </w:r>
      <w:proofErr w:type="spellStart"/>
      <w:r>
        <w:rPr>
          <w:sz w:val="24"/>
        </w:rPr>
        <w:t>a.v.</w:t>
      </w:r>
      <w:proofErr w:type="spellEnd"/>
      <w:r>
        <w:rPr>
          <w:sz w:val="24"/>
        </w:rPr>
        <w:t xml:space="preserve"> value of sinking fund </w:t>
      </w:r>
    </w:p>
    <w:p w:rsidR="000D063F" w:rsidRDefault="00C22F88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0D063F" w:rsidRDefault="00C22F88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0D063F" w:rsidRDefault="00C22F88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0D063F" w:rsidRDefault="00C22F88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0D063F" w:rsidRDefault="00C22F88">
      <w:pPr>
        <w:spacing w:after="0" w:line="259" w:lineRule="auto"/>
        <w:ind w:left="0" w:right="0" w:firstLine="0"/>
      </w:pPr>
      <w:r>
        <w:rPr>
          <w:sz w:val="8"/>
        </w:rPr>
        <w:t xml:space="preserve"> </w:t>
      </w:r>
    </w:p>
    <w:p w:rsidR="000D063F" w:rsidRDefault="00C22F88">
      <w:pPr>
        <w:spacing w:after="0" w:line="259" w:lineRule="auto"/>
        <w:ind w:left="0" w:right="0" w:firstLine="0"/>
      </w:pPr>
      <w:r>
        <w:rPr>
          <w:sz w:val="8"/>
        </w:rPr>
        <w:t xml:space="preserve"> </w:t>
      </w:r>
    </w:p>
    <w:tbl>
      <w:tblPr>
        <w:tblStyle w:val="TableGrid"/>
        <w:tblW w:w="7704" w:type="dxa"/>
        <w:tblInd w:w="-110" w:type="dxa"/>
        <w:tblCellMar>
          <w:top w:w="12" w:type="dxa"/>
          <w:left w:w="106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561"/>
        <w:gridCol w:w="538"/>
        <w:gridCol w:w="475"/>
        <w:gridCol w:w="605"/>
        <w:gridCol w:w="494"/>
        <w:gridCol w:w="586"/>
        <w:gridCol w:w="634"/>
        <w:gridCol w:w="538"/>
        <w:gridCol w:w="499"/>
        <w:gridCol w:w="581"/>
        <w:gridCol w:w="542"/>
        <w:gridCol w:w="538"/>
        <w:gridCol w:w="542"/>
        <w:gridCol w:w="571"/>
      </w:tblGrid>
      <w:tr w:rsidR="000D063F">
        <w:trPr>
          <w:trHeight w:val="19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D063F" w:rsidRDefault="000D063F">
            <w:pPr>
              <w:spacing w:after="160" w:line="259" w:lineRule="auto"/>
              <w:ind w:left="0" w:right="0" w:firstLine="0"/>
            </w:pPr>
          </w:p>
        </w:tc>
        <w:tc>
          <w:tcPr>
            <w:tcW w:w="5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0D063F" w:rsidRDefault="000D063F">
            <w:pPr>
              <w:spacing w:after="160" w:line="259" w:lineRule="auto"/>
              <w:ind w:left="0" w:right="0" w:firstLine="0"/>
            </w:pPr>
          </w:p>
        </w:tc>
        <w:tc>
          <w:tcPr>
            <w:tcW w:w="4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0D063F" w:rsidRDefault="000D063F">
            <w:pPr>
              <w:spacing w:after="160" w:line="259" w:lineRule="auto"/>
              <w:ind w:left="0" w:right="0" w:firstLine="0"/>
            </w:pPr>
          </w:p>
        </w:tc>
        <w:tc>
          <w:tcPr>
            <w:tcW w:w="6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0D063F" w:rsidRDefault="000D063F">
            <w:pPr>
              <w:spacing w:after="160" w:line="259" w:lineRule="auto"/>
              <w:ind w:left="0" w:right="0" w:firstLine="0"/>
            </w:pPr>
          </w:p>
        </w:tc>
        <w:tc>
          <w:tcPr>
            <w:tcW w:w="3331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0D063F" w:rsidRDefault="00C22F88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  <w:sz w:val="16"/>
              </w:rPr>
              <w:t xml:space="preserve">The Number of Each Day of the Year </w:t>
            </w: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0D063F" w:rsidRDefault="000D063F">
            <w:pPr>
              <w:spacing w:after="160" w:line="259" w:lineRule="auto"/>
              <w:ind w:left="0" w:right="0" w:firstLine="0"/>
            </w:pPr>
          </w:p>
        </w:tc>
        <w:tc>
          <w:tcPr>
            <w:tcW w:w="5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0D063F" w:rsidRDefault="000D063F">
            <w:pPr>
              <w:spacing w:after="160" w:line="259" w:lineRule="auto"/>
              <w:ind w:left="0" w:right="0" w:firstLine="0"/>
            </w:pPr>
          </w:p>
        </w:tc>
        <w:tc>
          <w:tcPr>
            <w:tcW w:w="5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0D063F" w:rsidRDefault="000D063F">
            <w:pPr>
              <w:spacing w:after="160" w:line="259" w:lineRule="auto"/>
              <w:ind w:left="0" w:right="0" w:firstLine="0"/>
            </w:pPr>
          </w:p>
        </w:tc>
        <w:tc>
          <w:tcPr>
            <w:tcW w:w="5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D063F" w:rsidRDefault="000D063F">
            <w:pPr>
              <w:spacing w:after="160" w:line="259" w:lineRule="auto"/>
              <w:ind w:left="0" w:right="0" w:firstLine="0"/>
            </w:pPr>
          </w:p>
        </w:tc>
      </w:tr>
      <w:tr w:rsidR="000D063F">
        <w:trPr>
          <w:trHeight w:val="19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b/>
                <w:sz w:val="16"/>
              </w:rPr>
              <w:t xml:space="preserve">Day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 xml:space="preserve">Jan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b/>
                <w:sz w:val="16"/>
              </w:rPr>
              <w:t xml:space="preserve">Feb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 xml:space="preserve">Mar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b/>
                <w:sz w:val="16"/>
              </w:rPr>
              <w:t xml:space="preserve">Apr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 xml:space="preserve">May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b/>
                <w:sz w:val="16"/>
              </w:rPr>
              <w:t xml:space="preserve">June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 xml:space="preserve">July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 xml:space="preserve">Aug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b/>
                <w:sz w:val="16"/>
              </w:rPr>
              <w:t xml:space="preserve">Sep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 xml:space="preserve">Oct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 xml:space="preserve">Nov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 xml:space="preserve">Dec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 xml:space="preserve">Day </w:t>
            </w:r>
          </w:p>
        </w:tc>
      </w:tr>
      <w:tr w:rsidR="000D063F">
        <w:trPr>
          <w:trHeight w:val="19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1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32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60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91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121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152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182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213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244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274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305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335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1 </w:t>
            </w:r>
          </w:p>
        </w:tc>
      </w:tr>
      <w:tr w:rsidR="000D063F">
        <w:trPr>
          <w:trHeight w:val="19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2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33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61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92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122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153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183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214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245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275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306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336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2 </w:t>
            </w:r>
          </w:p>
        </w:tc>
      </w:tr>
      <w:tr w:rsidR="000D063F">
        <w:trPr>
          <w:trHeight w:val="19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3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34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62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93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123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154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184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215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246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276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307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337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3 </w:t>
            </w:r>
          </w:p>
        </w:tc>
      </w:tr>
      <w:tr w:rsidR="000D063F">
        <w:trPr>
          <w:trHeight w:val="19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4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4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35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63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94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124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155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185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216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247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277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308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338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4 </w:t>
            </w:r>
          </w:p>
        </w:tc>
      </w:tr>
      <w:tr w:rsidR="000D063F">
        <w:trPr>
          <w:trHeight w:val="19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5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5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36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64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95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125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156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186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217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248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278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309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339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5 </w:t>
            </w:r>
          </w:p>
        </w:tc>
      </w:tr>
      <w:tr w:rsidR="000D063F">
        <w:trPr>
          <w:trHeight w:val="19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6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6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37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65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96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126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157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187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218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249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279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310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340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6 </w:t>
            </w:r>
          </w:p>
        </w:tc>
      </w:tr>
      <w:tr w:rsidR="000D063F">
        <w:trPr>
          <w:trHeight w:val="19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7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7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38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66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97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127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158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188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219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250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280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311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341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7 </w:t>
            </w:r>
          </w:p>
        </w:tc>
      </w:tr>
      <w:tr w:rsidR="000D063F">
        <w:trPr>
          <w:trHeight w:val="19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8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39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67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98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128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159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189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220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251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281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312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342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8 </w:t>
            </w:r>
          </w:p>
        </w:tc>
      </w:tr>
      <w:tr w:rsidR="000D063F">
        <w:trPr>
          <w:trHeight w:val="19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9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9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40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68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99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129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160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190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221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252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282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313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343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9 </w:t>
            </w:r>
          </w:p>
        </w:tc>
      </w:tr>
      <w:tr w:rsidR="000D063F">
        <w:trPr>
          <w:trHeight w:val="19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10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10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41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69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100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130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161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191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222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253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283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314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344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10 </w:t>
            </w:r>
          </w:p>
        </w:tc>
      </w:tr>
      <w:tr w:rsidR="000D063F">
        <w:trPr>
          <w:trHeight w:val="19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11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11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42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70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101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131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162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192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223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254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284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315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345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11 </w:t>
            </w:r>
          </w:p>
        </w:tc>
      </w:tr>
      <w:tr w:rsidR="000D063F">
        <w:trPr>
          <w:trHeight w:val="19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12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12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43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71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102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132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163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193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224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255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285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316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346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12 </w:t>
            </w:r>
          </w:p>
        </w:tc>
      </w:tr>
      <w:tr w:rsidR="000D063F">
        <w:trPr>
          <w:trHeight w:val="19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13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13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44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72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103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133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164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194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225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256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286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317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347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13 </w:t>
            </w:r>
          </w:p>
        </w:tc>
      </w:tr>
      <w:tr w:rsidR="000D063F">
        <w:trPr>
          <w:trHeight w:val="19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14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14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45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73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104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134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165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195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226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257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287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318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348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14 </w:t>
            </w:r>
          </w:p>
        </w:tc>
      </w:tr>
      <w:tr w:rsidR="000D063F">
        <w:trPr>
          <w:trHeight w:val="19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15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15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46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74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105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135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166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196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227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258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288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319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349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15 </w:t>
            </w:r>
          </w:p>
        </w:tc>
      </w:tr>
      <w:tr w:rsidR="000D063F">
        <w:trPr>
          <w:trHeight w:val="19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16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16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47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75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106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136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167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197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228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259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289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320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350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16 </w:t>
            </w:r>
          </w:p>
        </w:tc>
      </w:tr>
      <w:tr w:rsidR="000D063F">
        <w:trPr>
          <w:trHeight w:val="19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17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17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48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76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107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137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168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198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229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260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290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321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351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17 </w:t>
            </w:r>
          </w:p>
        </w:tc>
      </w:tr>
      <w:tr w:rsidR="000D063F">
        <w:trPr>
          <w:trHeight w:val="19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18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18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49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77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108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138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169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199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230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261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291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322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352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18 </w:t>
            </w:r>
          </w:p>
        </w:tc>
      </w:tr>
      <w:tr w:rsidR="000D063F">
        <w:trPr>
          <w:trHeight w:val="19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19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19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50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78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109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139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170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200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231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262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292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323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353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19 </w:t>
            </w:r>
          </w:p>
        </w:tc>
      </w:tr>
      <w:tr w:rsidR="000D063F">
        <w:trPr>
          <w:trHeight w:val="19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20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20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51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79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110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140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171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201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232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263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293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324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354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20 </w:t>
            </w:r>
          </w:p>
        </w:tc>
      </w:tr>
      <w:tr w:rsidR="000D063F">
        <w:trPr>
          <w:trHeight w:val="19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21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21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52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80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111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141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172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202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233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264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294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325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355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21 </w:t>
            </w:r>
          </w:p>
        </w:tc>
      </w:tr>
      <w:tr w:rsidR="000D063F">
        <w:trPr>
          <w:trHeight w:val="19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22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22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53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81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112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142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173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203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234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265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295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326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356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22 </w:t>
            </w:r>
          </w:p>
        </w:tc>
      </w:tr>
      <w:tr w:rsidR="000D063F">
        <w:trPr>
          <w:trHeight w:val="19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23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23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54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82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113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143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174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204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235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266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296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327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357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23 </w:t>
            </w:r>
          </w:p>
        </w:tc>
      </w:tr>
      <w:tr w:rsidR="000D063F">
        <w:trPr>
          <w:trHeight w:val="19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24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24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55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83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114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144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175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205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236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267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297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328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358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24 </w:t>
            </w:r>
          </w:p>
        </w:tc>
      </w:tr>
      <w:tr w:rsidR="000D063F">
        <w:trPr>
          <w:trHeight w:val="19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25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25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56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84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115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145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176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206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237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268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298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329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359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25 </w:t>
            </w:r>
          </w:p>
        </w:tc>
      </w:tr>
      <w:tr w:rsidR="000D063F">
        <w:trPr>
          <w:trHeight w:val="19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26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26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57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85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116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146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177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207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238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269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299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330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360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26 </w:t>
            </w:r>
          </w:p>
        </w:tc>
      </w:tr>
      <w:tr w:rsidR="000D063F">
        <w:trPr>
          <w:trHeight w:val="19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27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27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58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86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117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147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178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208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239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270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300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331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361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27 </w:t>
            </w:r>
          </w:p>
        </w:tc>
      </w:tr>
      <w:tr w:rsidR="000D063F">
        <w:trPr>
          <w:trHeight w:val="19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28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28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59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87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118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148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179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209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240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271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301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332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362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28 </w:t>
            </w:r>
          </w:p>
        </w:tc>
      </w:tr>
      <w:tr w:rsidR="000D063F">
        <w:trPr>
          <w:trHeight w:val="19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29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29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88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119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149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180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210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241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272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302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333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363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29 </w:t>
            </w:r>
          </w:p>
        </w:tc>
      </w:tr>
      <w:tr w:rsidR="000D063F">
        <w:trPr>
          <w:trHeight w:val="19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30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30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89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120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150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181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211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242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273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303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334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364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30 </w:t>
            </w:r>
          </w:p>
        </w:tc>
      </w:tr>
      <w:tr w:rsidR="000D063F">
        <w:trPr>
          <w:trHeight w:val="19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38" w:firstLine="0"/>
              <w:jc w:val="center"/>
            </w:pPr>
            <w:r>
              <w:rPr>
                <w:b/>
                <w:sz w:val="16"/>
              </w:rPr>
              <w:t xml:space="preserve">31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31 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90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151 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212 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243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5" w:right="0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304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0" w:firstLine="0"/>
            </w:pPr>
            <w:r>
              <w:rPr>
                <w:sz w:val="16"/>
              </w:rPr>
              <w:t xml:space="preserve">365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63F" w:rsidRDefault="00C22F88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sz w:val="16"/>
              </w:rPr>
              <w:t xml:space="preserve">31 </w:t>
            </w:r>
          </w:p>
        </w:tc>
      </w:tr>
    </w:tbl>
    <w:p w:rsidR="000D063F" w:rsidRDefault="00C22F88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:rsidR="000D063F" w:rsidRDefault="00C22F88">
      <w:pPr>
        <w:tabs>
          <w:tab w:val="center" w:pos="4644"/>
        </w:tabs>
        <w:spacing w:after="5" w:line="250" w:lineRule="auto"/>
        <w:ind w:left="-15" w:right="0" w:firstLine="0"/>
      </w:pPr>
      <w:r>
        <w:rPr>
          <w:sz w:val="24"/>
        </w:rPr>
        <w:t xml:space="preserve"> </w:t>
      </w:r>
      <w:r>
        <w:rPr>
          <w:sz w:val="24"/>
        </w:rPr>
        <w:tab/>
        <w:t xml:space="preserve">2 </w:t>
      </w:r>
    </w:p>
    <w:sectPr w:rsidR="000D063F">
      <w:footerReference w:type="even" r:id="rId10"/>
      <w:footerReference w:type="default" r:id="rId11"/>
      <w:footerReference w:type="first" r:id="rId12"/>
      <w:pgSz w:w="12240" w:h="15840"/>
      <w:pgMar w:top="592" w:right="1586" w:bottom="270" w:left="15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2F88" w:rsidRDefault="00C22F88">
      <w:pPr>
        <w:spacing w:after="0" w:line="240" w:lineRule="auto"/>
      </w:pPr>
      <w:r>
        <w:separator/>
      </w:r>
    </w:p>
  </w:endnote>
  <w:endnote w:type="continuationSeparator" w:id="0">
    <w:p w:rsidR="00C22F88" w:rsidRDefault="00C22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T Extra">
    <w:panose1 w:val="05050102010205020202"/>
    <w:charset w:val="4D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D063F" w:rsidRDefault="00C22F88">
    <w:pPr>
      <w:spacing w:after="0" w:line="259" w:lineRule="auto"/>
      <w:ind w:left="0" w:right="-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  <w:p w:rsidR="000D063F" w:rsidRDefault="00C22F88">
    <w:pPr>
      <w:spacing w:after="0" w:line="259" w:lineRule="auto"/>
      <w:ind w:left="0" w:right="0" w:firstLine="0"/>
    </w:pP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D063F" w:rsidRDefault="00C22F88">
    <w:pPr>
      <w:spacing w:after="0" w:line="259" w:lineRule="auto"/>
      <w:ind w:left="0" w:right="-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  <w:p w:rsidR="000D063F" w:rsidRDefault="00C22F88">
    <w:pPr>
      <w:spacing w:after="0" w:line="259" w:lineRule="auto"/>
      <w:ind w:left="0" w:right="0" w:firstLine="0"/>
    </w:pP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D063F" w:rsidRDefault="00C22F88">
    <w:pPr>
      <w:spacing w:after="0" w:line="259" w:lineRule="auto"/>
      <w:ind w:left="0" w:right="-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  <w:p w:rsidR="000D063F" w:rsidRDefault="00C22F88">
    <w:pPr>
      <w:spacing w:after="0" w:line="259" w:lineRule="auto"/>
      <w:ind w:left="0" w:right="0" w:firstLine="0"/>
    </w:pPr>
    <w:r>
      <w:rPr>
        <w:sz w:val="20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D063F" w:rsidRDefault="000D063F">
    <w:pPr>
      <w:spacing w:after="160" w:line="259" w:lineRule="auto"/>
      <w:ind w:left="0" w:righ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D063F" w:rsidRDefault="000D063F">
    <w:pPr>
      <w:spacing w:after="160" w:line="259" w:lineRule="auto"/>
      <w:ind w:left="0" w:righ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D063F" w:rsidRDefault="000D063F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2F88" w:rsidRDefault="00C22F88">
      <w:pPr>
        <w:spacing w:after="0" w:line="240" w:lineRule="auto"/>
      </w:pPr>
      <w:r>
        <w:separator/>
      </w:r>
    </w:p>
  </w:footnote>
  <w:footnote w:type="continuationSeparator" w:id="0">
    <w:p w:rsidR="00C22F88" w:rsidRDefault="00C22F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766D3F"/>
    <w:multiLevelType w:val="hybridMultilevel"/>
    <w:tmpl w:val="A9A22610"/>
    <w:lvl w:ilvl="0" w:tplc="B156C87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E65B14">
      <w:start w:val="3"/>
      <w:numFmt w:val="upperLetter"/>
      <w:lvlText w:val="%2."/>
      <w:lvlJc w:val="left"/>
      <w:pPr>
        <w:ind w:left="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B637A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0841D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28B9B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280C3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E0237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E844A4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A4F95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B26B84"/>
    <w:multiLevelType w:val="hybridMultilevel"/>
    <w:tmpl w:val="DD209C90"/>
    <w:lvl w:ilvl="0" w:tplc="CA4EA29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B2E234">
      <w:start w:val="1"/>
      <w:numFmt w:val="upperRoman"/>
      <w:lvlText w:val="(%2)"/>
      <w:lvlJc w:val="left"/>
      <w:pPr>
        <w:ind w:left="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FC1744">
      <w:start w:val="1"/>
      <w:numFmt w:val="lowerRoman"/>
      <w:lvlText w:val="%3"/>
      <w:lvlJc w:val="left"/>
      <w:pPr>
        <w:ind w:left="1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F2166A">
      <w:start w:val="1"/>
      <w:numFmt w:val="decimal"/>
      <w:lvlText w:val="%4"/>
      <w:lvlJc w:val="left"/>
      <w:pPr>
        <w:ind w:left="2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A0A54C">
      <w:start w:val="1"/>
      <w:numFmt w:val="lowerLetter"/>
      <w:lvlText w:val="%5"/>
      <w:lvlJc w:val="left"/>
      <w:pPr>
        <w:ind w:left="2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7A3966">
      <w:start w:val="1"/>
      <w:numFmt w:val="lowerRoman"/>
      <w:lvlText w:val="%6"/>
      <w:lvlJc w:val="left"/>
      <w:pPr>
        <w:ind w:left="3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BECA34">
      <w:start w:val="1"/>
      <w:numFmt w:val="decimal"/>
      <w:lvlText w:val="%7"/>
      <w:lvlJc w:val="left"/>
      <w:pPr>
        <w:ind w:left="4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B8D00C">
      <w:start w:val="1"/>
      <w:numFmt w:val="lowerLetter"/>
      <w:lvlText w:val="%8"/>
      <w:lvlJc w:val="left"/>
      <w:pPr>
        <w:ind w:left="5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9CEF3E">
      <w:start w:val="1"/>
      <w:numFmt w:val="lowerRoman"/>
      <w:lvlText w:val="%9"/>
      <w:lvlJc w:val="left"/>
      <w:pPr>
        <w:ind w:left="5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AE02EF"/>
    <w:multiLevelType w:val="hybridMultilevel"/>
    <w:tmpl w:val="5BAEADCA"/>
    <w:lvl w:ilvl="0" w:tplc="986AAB8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B6BF10">
      <w:start w:val="1"/>
      <w:numFmt w:val="upperLetter"/>
      <w:lvlText w:val="%2."/>
      <w:lvlJc w:val="left"/>
      <w:pPr>
        <w:ind w:left="1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921DC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36ABD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B65A1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D60E5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A261B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066EE4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44072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0E6BC0"/>
    <w:multiLevelType w:val="hybridMultilevel"/>
    <w:tmpl w:val="FEFA692A"/>
    <w:lvl w:ilvl="0" w:tplc="EF4CE25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107922">
      <w:start w:val="570"/>
      <w:numFmt w:val="decimal"/>
      <w:lvlText w:val="%2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461738">
      <w:start w:val="1"/>
      <w:numFmt w:val="lowerRoman"/>
      <w:lvlText w:val="%3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9E5884">
      <w:start w:val="1"/>
      <w:numFmt w:val="decimal"/>
      <w:lvlText w:val="%4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D05DAA">
      <w:start w:val="1"/>
      <w:numFmt w:val="lowerLetter"/>
      <w:lvlText w:val="%5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D002B0">
      <w:start w:val="1"/>
      <w:numFmt w:val="lowerRoman"/>
      <w:lvlText w:val="%6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C2A566">
      <w:start w:val="1"/>
      <w:numFmt w:val="decimal"/>
      <w:lvlText w:val="%7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4CA152">
      <w:start w:val="1"/>
      <w:numFmt w:val="lowerLetter"/>
      <w:lvlText w:val="%8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7039E4">
      <w:start w:val="1"/>
      <w:numFmt w:val="lowerRoman"/>
      <w:lvlText w:val="%9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3F47AD0"/>
    <w:multiLevelType w:val="hybridMultilevel"/>
    <w:tmpl w:val="B6C89C32"/>
    <w:lvl w:ilvl="0" w:tplc="BB42742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6C9B50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F05BA8">
      <w:start w:val="1"/>
      <w:numFmt w:val="bullet"/>
      <w:lvlRestart w:val="0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642E56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1E63C8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CE5B68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18724C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B4CFFC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342762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1565DA6"/>
    <w:multiLevelType w:val="hybridMultilevel"/>
    <w:tmpl w:val="CE448CEA"/>
    <w:lvl w:ilvl="0" w:tplc="980CADA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D0A8A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EE93B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60DD9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2E1C3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522E0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CCD6E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C0991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5CCEC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5427219"/>
    <w:multiLevelType w:val="hybridMultilevel"/>
    <w:tmpl w:val="EAB61102"/>
    <w:lvl w:ilvl="0" w:tplc="E32CA39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965D24">
      <w:start w:val="3"/>
      <w:numFmt w:val="upperLetter"/>
      <w:lvlText w:val="%2."/>
      <w:lvlJc w:val="left"/>
      <w:pPr>
        <w:ind w:left="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C8FB4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625C0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DA54D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68C9A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EA73A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1AC35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F4C3C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FA13A4D"/>
    <w:multiLevelType w:val="hybridMultilevel"/>
    <w:tmpl w:val="B8869E74"/>
    <w:lvl w:ilvl="0" w:tplc="6AFA6B3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164621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2981F7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18C38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D4C3CB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2ECD2A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CD6A3E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182BD0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836C36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63F"/>
    <w:rsid w:val="000D063F"/>
    <w:rsid w:val="004706F9"/>
    <w:rsid w:val="00901CFA"/>
    <w:rsid w:val="00C22F88"/>
    <w:rsid w:val="00CA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D62284"/>
  <w15:docId w15:val="{B0EF3F62-202B-BF42-943A-CA10C5A8B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15" w:line="248" w:lineRule="auto"/>
      <w:ind w:left="10" w:right="28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Times New Roman" w:eastAsia="Times New Roman" w:hAnsi="Times New Roman" w:cs="Times New Roman"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2318</Words>
  <Characters>13218</Characters>
  <Application>Microsoft Office Word</Application>
  <DocSecurity>0</DocSecurity>
  <Lines>110</Lines>
  <Paragraphs>31</Paragraphs>
  <ScaleCrop>false</ScaleCrop>
  <Company/>
  <LinksUpToDate>false</LinksUpToDate>
  <CharactersWithSpaces>15505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SJK</dc:creator>
  <cp:keywords/>
  <cp:lastModifiedBy>Samuel Eyob Tsegay</cp:lastModifiedBy>
  <cp:revision>2</cp:revision>
  <dcterms:created xsi:type="dcterms:W3CDTF">2024-01-14T08:39:00Z</dcterms:created>
  <dcterms:modified xsi:type="dcterms:W3CDTF">2024-01-14T08:39:00Z</dcterms:modified>
</cp:coreProperties>
</file>