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ng" ContentType="image/png"/>
  <Override PartName="/word/media/rId83.png" ContentType="image/png"/>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IODS</w:t>
      </w:r>
      <w:r>
        <w:t xml:space="preserve"> </w:t>
      </w:r>
      <w:r>
        <w:t xml:space="preserve">course</w:t>
      </w:r>
      <w:r>
        <w:t xml:space="preserve"> </w:t>
      </w:r>
      <w:r>
        <w:t xml:space="preserve">project</w:t>
      </w:r>
    </w:p>
    <w:p>
      <w:pPr>
        <w:pStyle w:val="Author"/>
      </w:pPr>
      <w:r>
        <w:t xml:space="preserve">Alvin</w:t>
      </w:r>
      <w:r>
        <w:t xml:space="preserve"> </w:t>
      </w:r>
      <w:r>
        <w:t xml:space="preserve">Khng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r>
        <w:pict>
          <v:rect style="width:0;height:1.5pt" o:hralign="center" o:hrstd="t" o:hr="t"/>
        </w:pict>
      </w:r>
    </w:p>
    <w:p>
      <w:pPr>
        <w:pStyle w:val="Heading1"/>
      </w:pPr>
      <w:bookmarkStart w:id="20" w:name="Xab997884a8fcbeae39946685f36c1bf48e5e922"/>
      <w:r>
        <w:t xml:space="preserve">Introduction to Open Data Science - Course Project</w:t>
      </w:r>
      <w:bookmarkEnd w:id="20"/>
    </w:p>
    <w:p>
      <w:pPr>
        <w:pStyle w:val="Heading1"/>
      </w:pPr>
      <w:bookmarkStart w:id="21" w:name="about-the-project"/>
      <w:r>
        <w:t xml:space="preserve">About the project</w:t>
      </w:r>
      <w:bookmarkEnd w:id="21"/>
    </w:p>
    <w:p>
      <w:pPr>
        <w:pStyle w:val="FirstParagraph"/>
      </w:pPr>
      <w:r>
        <w:rPr>
          <w:i/>
        </w:rPr>
        <w:t xml:space="preserve">Write a short description about the course and add a link to your GitHub repository here. This is an R Markdown (.Rmd) file so you should use R Markdown syntax.</w:t>
      </w:r>
    </w:p>
    <w:p>
      <w:pPr>
        <w:pStyle w:val="SourceCode"/>
      </w:pPr>
      <w:r>
        <w:rPr>
          <w:rStyle w:val="CommentTok"/>
        </w:rPr>
        <w:t xml:space="preserve"># This is a so-called "R chunk" where you can write R code.</w:t>
      </w:r>
      <w:r>
        <w:br/>
      </w:r>
      <w:r>
        <w:br/>
      </w:r>
      <w:r>
        <w:rPr>
          <w:rStyle w:val="KeywordTok"/>
        </w:rPr>
        <w:t xml:space="preserve">date</w:t>
      </w:r>
      <w:r>
        <w:rPr>
          <w:rStyle w:val="NormalTok"/>
        </w:rPr>
        <w:t xml:space="preserve">()</w:t>
      </w:r>
    </w:p>
    <w:p>
      <w:pPr>
        <w:pStyle w:val="SourceCode"/>
      </w:pPr>
      <w:r>
        <w:rPr>
          <w:rStyle w:val="VerbatimChar"/>
        </w:rPr>
        <w:t xml:space="preserve">## [1] "Thu Nov 05 22:55:54 2020"</w:t>
      </w:r>
    </w:p>
    <w:p>
      <w:pPr>
        <w:pStyle w:val="Heading2"/>
      </w:pPr>
      <w:bookmarkStart w:id="22" w:name="about-me"/>
      <w:r>
        <w:t xml:space="preserve">About Me</w:t>
      </w:r>
      <w:bookmarkEnd w:id="22"/>
    </w:p>
    <w:p>
      <w:pPr>
        <w:pStyle w:val="FirstParagraph"/>
      </w:pPr>
      <w:r>
        <w:t xml:space="preserve">My name is Alvin Khng and I am current doing my PhD studies in radiochemistry and radiobiology. I am excited for this course as I believed in the power of data statistics. I also feel that this would accelerate the process of data analysis and management i.e. more productivity. I have learnt basic python and used R in courses but most of the time is just follow a template within minimum changes. Therefore, I hope to learn more from this course. Lastly, I chance upon this course through the usual PhD emails regarding modules etc.</w:t>
      </w:r>
    </w:p>
    <w:p>
      <w:pPr>
        <w:pStyle w:val="Heading2"/>
      </w:pPr>
      <w:bookmarkStart w:id="23" w:name="my-github-repository"/>
      <w:r>
        <w:t xml:space="preserve">My GitHub Repository</w:t>
      </w:r>
      <w:bookmarkEnd w:id="23"/>
    </w:p>
    <w:p>
      <w:pPr>
        <w:pStyle w:val="FirstParagraph"/>
      </w:pPr>
      <w:hyperlink r:id="rId24">
        <w:r>
          <w:rPr>
            <w:rStyle w:val="Hyperlink"/>
          </w:rPr>
          <w:t xml:space="preserve">https://github.com/Alvinash/IODS-project</w:t>
        </w:r>
      </w:hyperlink>
    </w:p>
    <w:p>
      <w:pPr>
        <w:pStyle w:val="SourceCode"/>
      </w:pPr>
      <w:r>
        <w:rPr>
          <w:rStyle w:val="VerbatimChar"/>
        </w:rPr>
        <w:t xml:space="preserve">  </w:t>
      </w:r>
      <w:r>
        <w:br/>
      </w:r>
      <w:r>
        <w:rPr>
          <w:rStyle w:val="VerbatimChar"/>
        </w:rPr>
        <w:t xml:space="preserve">***</w:t>
      </w:r>
      <w:r>
        <w:br/>
      </w:r>
      <w:r>
        <w:rPr>
          <w:rStyle w:val="VerbatimChar"/>
        </w:rPr>
        <w:t xml:space="preserve">  </w:t>
      </w:r>
      <w:r>
        <w:br/>
      </w:r>
      <w:r>
        <w:br/>
      </w:r>
      <w:r>
        <w:rPr>
          <w:rStyle w:val="VerbatimChar"/>
        </w:rPr>
        <w:t xml:space="preserve"># Regression and model validation</w:t>
      </w:r>
      <w:r>
        <w:br/>
      </w:r>
      <w:r>
        <w:br/>
      </w:r>
      <w:r>
        <w:rPr>
          <w:rStyle w:val="VerbatimChar"/>
        </w:rPr>
        <w:t xml:space="preserve">*Describe the work you have done this week and summarize your learning.*</w:t>
      </w:r>
      <w:r>
        <w:br/>
      </w:r>
      <w:r>
        <w:br/>
      </w:r>
      <w:r>
        <w:rPr>
          <w:rStyle w:val="VerbatimChar"/>
        </w:rPr>
        <w:t xml:space="preserve">- Describe your work and results clearly. </w:t>
      </w:r>
      <w:r>
        <w:br/>
      </w:r>
      <w:r>
        <w:rPr>
          <w:rStyle w:val="VerbatimChar"/>
        </w:rPr>
        <w:t xml:space="preserve">- Assume the reader has an introductory course level understanding of writing and reading R code as well as statistical methods.</w:t>
      </w:r>
      <w:r>
        <w:br/>
      </w:r>
      <w:r>
        <w:rPr>
          <w:rStyle w:val="VerbatimChar"/>
        </w:rPr>
        <w:t xml:space="preserve">- Assume the reader has no previous knowledge of your data or the more advanced methods you are using.</w:t>
      </w:r>
      <w:r>
        <w:br/>
      </w:r>
    </w:p>
    <w:p>
      <w:pPr>
        <w:pStyle w:val="Heading2"/>
      </w:pPr>
      <w:bookmarkStart w:id="25" w:name="thu-nov-05-225554-2020"/>
      <w:r>
        <w:t xml:space="preserve">[1]</w:t>
      </w:r>
      <w:r>
        <w:t xml:space="preserve"> </w:t>
      </w:r>
      <w:r>
        <w:t xml:space="preserve">“</w:t>
      </w:r>
      <w:r>
        <w:t xml:space="preserve">Thu Nov 05 22:55:54 2020</w:t>
      </w:r>
      <w:r>
        <w:t xml:space="preserve">”</w:t>
      </w:r>
      <w:bookmarkEnd w:id="25"/>
    </w:p>
    <w:p>
      <w:pPr>
        <w:pStyle w:val="SourceCode"/>
      </w:pPr>
      <w:r>
        <w:br/>
      </w:r>
      <w:r>
        <w:br/>
      </w:r>
    </w:p>
    <w:p>
      <w:pPr>
        <w:pStyle w:val="Heading2"/>
      </w:pPr>
      <w:bookmarkStart w:id="26" w:name="data.frame-166-obs.-of-7-variables"/>
      <w:r>
        <w:t xml:space="preserve">‘</w:t>
      </w:r>
      <w:r>
        <w:t xml:space="preserve">data.frame</w:t>
      </w:r>
      <w:r>
        <w:t xml:space="preserve">’</w:t>
      </w:r>
      <w:r>
        <w:t xml:space="preserve">: 166 obs. of 7 variables:</w:t>
      </w:r>
      <w:bookmarkEnd w:id="26"/>
    </w:p>
    <w:p>
      <w:pPr>
        <w:pStyle w:val="Heading2"/>
      </w:pPr>
      <w:bookmarkStart w:id="27" w:name="gender-chr-f-m-f-m"/>
      <w:r>
        <w:t xml:space="preserve">$ gender : chr</w:t>
      </w:r>
      <w:r>
        <w:t xml:space="preserve"> </w:t>
      </w:r>
      <w:r>
        <w:t xml:space="preserve">“</w:t>
      </w:r>
      <w:r>
        <w:t xml:space="preserve">F</w:t>
      </w:r>
      <w:r>
        <w:t xml:space="preserve">”</w:t>
      </w:r>
      <w:r>
        <w:t xml:space="preserve"> </w:t>
      </w:r>
      <w:r>
        <w:t xml:space="preserve">“</w:t>
      </w:r>
      <w:r>
        <w:t xml:space="preserve">M</w:t>
      </w:r>
      <w:r>
        <w:t xml:space="preserve">”</w:t>
      </w:r>
      <w:r>
        <w:t xml:space="preserve"> </w:t>
      </w:r>
      <w:r>
        <w:t xml:space="preserve">“</w:t>
      </w:r>
      <w:r>
        <w:t xml:space="preserve">F</w:t>
      </w:r>
      <w:r>
        <w:t xml:space="preserve">”</w:t>
      </w:r>
      <w:r>
        <w:t xml:space="preserve"> </w:t>
      </w:r>
      <w:r>
        <w:t xml:space="preserve">“</w:t>
      </w:r>
      <w:r>
        <w:t xml:space="preserve">M</w:t>
      </w:r>
      <w:r>
        <w:t xml:space="preserve">”</w:t>
      </w:r>
      <w:r>
        <w:t xml:space="preserve"> </w:t>
      </w:r>
      <w:r>
        <w:t xml:space="preserve">…</w:t>
      </w:r>
      <w:bookmarkEnd w:id="27"/>
    </w:p>
    <w:p>
      <w:pPr>
        <w:pStyle w:val="Heading2"/>
      </w:pPr>
      <w:bookmarkStart w:id="28" w:name="age-int-53-55-49-53-49-38-50-37-37-42"/>
      <w:r>
        <w:t xml:space="preserve">$ age : int 53 55 49 53 49 38 50 37 37 42 …</w:t>
      </w:r>
      <w:bookmarkEnd w:id="28"/>
    </w:p>
    <w:p>
      <w:pPr>
        <w:pStyle w:val="Heading2"/>
      </w:pPr>
      <w:bookmarkStart w:id="29" w:name="X13b3727dcfef2713d2b61c3fd3594a89966acb9"/>
      <w:r>
        <w:t xml:space="preserve">$ attitude: num 3.7 3.1 2.5 3.5 3.7 3.8 3.5 2.9 3.8 2.1 …</w:t>
      </w:r>
      <w:bookmarkEnd w:id="29"/>
    </w:p>
    <w:p>
      <w:pPr>
        <w:pStyle w:val="Heading2"/>
      </w:pPr>
      <w:bookmarkStart w:id="30" w:name="deep-num-3.58-2.92-3.5-3.5-3.67"/>
      <w:r>
        <w:t xml:space="preserve">$ deep : num 3.58 2.92 3.5 3.5 3.67 …</w:t>
      </w:r>
      <w:bookmarkEnd w:id="30"/>
    </w:p>
    <w:p>
      <w:pPr>
        <w:pStyle w:val="Heading2"/>
      </w:pPr>
      <w:bookmarkStart w:id="31" w:name="stra-num-3.38-2.75-3.62-3.12-3.62"/>
      <w:r>
        <w:t xml:space="preserve">$ stra : num 3.38 2.75 3.62 3.12 3.62 …</w:t>
      </w:r>
      <w:bookmarkEnd w:id="31"/>
    </w:p>
    <w:p>
      <w:pPr>
        <w:pStyle w:val="Heading2"/>
      </w:pPr>
      <w:bookmarkStart w:id="32" w:name="surf-num-2.58-3.17-2.25-2.25-2.83"/>
      <w:r>
        <w:t xml:space="preserve">$ surf : num 2.58 3.17 2.25 2.25 2.83 …</w:t>
      </w:r>
      <w:bookmarkEnd w:id="32"/>
    </w:p>
    <w:p>
      <w:pPr>
        <w:pStyle w:val="Heading2"/>
      </w:pPr>
      <w:bookmarkStart w:id="33" w:name="points-int-25-12-24-10-22-21-21-31-24-26"/>
      <w:r>
        <w:t xml:space="preserve">$ points : int 25 12 24 10 22 21 21 31 24 26 …</w:t>
      </w:r>
      <w:bookmarkEnd w:id="33"/>
    </w:p>
    <w:p>
      <w:pPr>
        <w:pStyle w:val="SourceCode"/>
      </w:pPr>
    </w:p>
    <w:p>
      <w:pPr>
        <w:pStyle w:val="Heading2"/>
      </w:pPr>
      <w:bookmarkStart w:id="34" w:name="X2446418b9403d9a49ce1af59a280491d83da1e8"/>
      <w:r>
        <w:t xml:space="preserve">Registered S3 method overwritten by</w:t>
      </w:r>
      <w:r>
        <w:t xml:space="preserve"> </w:t>
      </w:r>
      <w:r>
        <w:t xml:space="preserve">‘</w:t>
      </w:r>
      <w:r>
        <w:t xml:space="preserve">GGally</w:t>
      </w:r>
      <w:r>
        <w:t xml:space="preserve">’</w:t>
      </w:r>
      <w:r>
        <w:t xml:space="preserve">:</w:t>
      </w:r>
      <w:bookmarkEnd w:id="34"/>
    </w:p>
    <w:p>
      <w:pPr>
        <w:pStyle w:val="Heading2"/>
      </w:pPr>
      <w:bookmarkStart w:id="35" w:name="method-from"/>
      <w:r>
        <w:t xml:space="preserve">method from</w:t>
      </w:r>
      <w:bookmarkEnd w:id="35"/>
    </w:p>
    <w:p>
      <w:pPr>
        <w:pStyle w:val="Heading2"/>
      </w:pPr>
      <w:bookmarkStart w:id="36" w:name="gg-ggplot2"/>
      <w:r>
        <w:t xml:space="preserve">+.gg ggplot2</w:t>
      </w:r>
      <w:bookmarkEnd w:id="36"/>
    </w:p>
    <w:p>
      <w:pPr>
        <w:pStyle w:val="SourceCode"/>
      </w:pPr>
      <w:r>
        <w:br/>
      </w:r>
      <w:r>
        <w:rPr>
          <w:rStyle w:val="VerbatimChar"/>
        </w:rPr>
        <w:t xml:space="preserve">![](index_files/figure-docx/unnamed-chunk-7-1.png)&lt;!-- --&gt;</w:t>
      </w:r>
    </w:p>
    <w:p>
      <w:pPr>
        <w:pStyle w:val="Heading2"/>
      </w:pPr>
      <w:bookmarkStart w:id="37" w:name="X7a0163c841d4077ea85568524915de5c56b1b32"/>
      <w:r>
        <w:t xml:space="preserve">[1]</w:t>
      </w:r>
      <w:r>
        <w:t xml:space="preserve"> </w:t>
      </w:r>
      <w:r>
        <w:t xml:space="preserve">“</w:t>
      </w:r>
      <w:r>
        <w:t xml:space="preserve">a pair relationship between two variables of all possible combinations. The nature of their plots are dependent on the two variables e.g. scatteplot, box and whiskers, barplot etc.. Their correlation is shown as well.</w:t>
      </w:r>
      <w:r>
        <w:t xml:space="preserve">”</w:t>
      </w:r>
      <w:bookmarkEnd w:id="37"/>
    </w:p>
    <w:p>
      <w:pPr>
        <w:pStyle w:val="SourceCode"/>
      </w:pPr>
    </w:p>
    <w:p>
      <w:pPr>
        <w:pStyle w:val="Heading2"/>
      </w:pPr>
      <w:bookmarkStart w:id="38" w:name="gender-age-attitude-deep"/>
      <w:r>
        <w:t xml:space="preserve">gender age attitude deep</w:t>
      </w:r>
      <w:bookmarkEnd w:id="38"/>
    </w:p>
    <w:p>
      <w:pPr>
        <w:pStyle w:val="Heading2"/>
      </w:pPr>
      <w:bookmarkStart w:id="39" w:name="Xb0e625fed15c2399350c83d4f833dd372d88ab9"/>
      <w:r>
        <w:t xml:space="preserve">Length:166 Min. :17.00 Min. :1.400 Min. :1.583</w:t>
      </w:r>
      <w:bookmarkEnd w:id="39"/>
    </w:p>
    <w:p>
      <w:pPr>
        <w:pStyle w:val="Heading2"/>
      </w:pPr>
      <w:bookmarkStart w:id="40" w:name="X2989397e78a34160277185482dafa81532c8cca"/>
      <w:r>
        <w:t xml:space="preserve">Class :character 1st Qu.:21.00 1st Qu.:2.600 1st Qu.:3.333</w:t>
      </w:r>
      <w:bookmarkEnd w:id="40"/>
    </w:p>
    <w:p>
      <w:pPr>
        <w:pStyle w:val="Heading2"/>
      </w:pPr>
      <w:bookmarkStart w:id="41" w:name="Xffeb533adbfe6041fe536e5191884535c924f1d"/>
      <w:r>
        <w:t xml:space="preserve">Mode :character Median :22.00 Median :3.200 Median :3.667</w:t>
      </w:r>
      <w:bookmarkEnd w:id="41"/>
    </w:p>
    <w:p>
      <w:pPr>
        <w:pStyle w:val="Heading2"/>
      </w:pPr>
      <w:bookmarkStart w:id="42" w:name="mean-25.51-mean-3.143-mean-3.680"/>
      <w:r>
        <w:t xml:space="preserve">Mean :25.51 Mean :3.143 Mean :3.680</w:t>
      </w:r>
      <w:bookmarkEnd w:id="42"/>
    </w:p>
    <w:p>
      <w:pPr>
        <w:pStyle w:val="Heading2"/>
      </w:pPr>
      <w:bookmarkStart w:id="43" w:name="rd-qu.27.00-3rd-qu.3.700-3rd-qu.4.083"/>
      <w:r>
        <w:t xml:space="preserve">3rd Qu.:27.00 3rd Qu.:3.700 3rd Qu.:4.083</w:t>
      </w:r>
      <w:bookmarkEnd w:id="43"/>
    </w:p>
    <w:p>
      <w:pPr>
        <w:pStyle w:val="Heading2"/>
      </w:pPr>
      <w:bookmarkStart w:id="44" w:name="max.-55.00-max.-5.000-max.-4.917"/>
      <w:r>
        <w:t xml:space="preserve">Max. :55.00 Max. :5.000 Max. :4.917</w:t>
      </w:r>
      <w:bookmarkEnd w:id="44"/>
    </w:p>
    <w:p>
      <w:pPr>
        <w:pStyle w:val="Heading2"/>
      </w:pPr>
      <w:bookmarkStart w:id="45" w:name="stra-surf-points"/>
      <w:r>
        <w:t xml:space="preserve">stra surf points</w:t>
      </w:r>
      <w:bookmarkEnd w:id="45"/>
    </w:p>
    <w:p>
      <w:pPr>
        <w:pStyle w:val="Heading2"/>
      </w:pPr>
      <w:bookmarkStart w:id="46" w:name="min.-1.250-min.-1.583-min.-7.00"/>
      <w:r>
        <w:t xml:space="preserve">Min. :1.250 Min. :1.583 Min. : 7.00</w:t>
      </w:r>
      <w:bookmarkEnd w:id="46"/>
    </w:p>
    <w:p>
      <w:pPr>
        <w:pStyle w:val="Heading2"/>
      </w:pPr>
      <w:bookmarkStart w:id="47" w:name="st-qu.2.625-1st-qu.2.417-1st-qu.19.00"/>
      <w:r>
        <w:t xml:space="preserve">1st Qu.:2.625 1st Qu.:2.417 1st Qu.:19.00</w:t>
      </w:r>
      <w:bookmarkEnd w:id="47"/>
    </w:p>
    <w:p>
      <w:pPr>
        <w:pStyle w:val="Heading2"/>
      </w:pPr>
      <w:bookmarkStart w:id="48" w:name="median-3.188-median-2.833-median-23.00"/>
      <w:r>
        <w:t xml:space="preserve">Median :3.188 Median :2.833 Median :23.00</w:t>
      </w:r>
      <w:bookmarkEnd w:id="48"/>
    </w:p>
    <w:p>
      <w:pPr>
        <w:pStyle w:val="Heading2"/>
      </w:pPr>
      <w:bookmarkStart w:id="49" w:name="mean-3.121-mean-2.787-mean-22.72"/>
      <w:r>
        <w:t xml:space="preserve">Mean :3.121 Mean :2.787 Mean :22.72</w:t>
      </w:r>
      <w:bookmarkEnd w:id="49"/>
    </w:p>
    <w:p>
      <w:pPr>
        <w:pStyle w:val="Heading2"/>
      </w:pPr>
      <w:bookmarkStart w:id="50" w:name="rd-qu.3.625-3rd-qu.3.167-3rd-qu.27.75"/>
      <w:r>
        <w:t xml:space="preserve">3rd Qu.:3.625 3rd Qu.:3.167 3rd Qu.:27.75</w:t>
      </w:r>
      <w:bookmarkEnd w:id="50"/>
    </w:p>
    <w:p>
      <w:pPr>
        <w:pStyle w:val="Heading2"/>
      </w:pPr>
      <w:bookmarkStart w:id="51" w:name="max.-5.000-max.-4.333-max.-33.00"/>
      <w:r>
        <w:t xml:space="preserve">Max. :5.000 Max. :4.333 Max. :33.00</w:t>
      </w:r>
      <w:bookmarkEnd w:id="51"/>
    </w:p>
    <w:p>
      <w:pPr>
        <w:pStyle w:val="SourceCode"/>
      </w:pPr>
    </w:p>
    <w:p>
      <w:pPr>
        <w:pStyle w:val="Heading2"/>
      </w:pPr>
      <w:bookmarkStart w:id="52" w:name="Xa1661fcbbec549dd21ef5a019ba1c28440e4ea4"/>
      <w:r>
        <w:t xml:space="preserve">[1]</w:t>
      </w:r>
      <w:r>
        <w:t xml:space="preserve"> </w:t>
      </w:r>
      <w:r>
        <w:t xml:space="preserve">“</w:t>
      </w:r>
      <w:r>
        <w:t xml:space="preserve">A summary of data showing the type of variables, mean, minimum, maximum and 25%, 50% and 75% quartile values.</w:t>
      </w:r>
      <w:r>
        <w:t xml:space="preserve">”</w:t>
      </w:r>
      <w:bookmarkEnd w:id="52"/>
    </w:p>
    <w:p>
      <w:pPr>
        <w:pStyle w:val="SourceCode"/>
      </w:pPr>
      <w:r>
        <w:br/>
      </w:r>
      <w:r>
        <w:rPr>
          <w:rStyle w:val="VerbatimChar"/>
        </w:rPr>
        <w:t xml:space="preserve">Based on the summary of the data, three explanatory variables "attitude", "surf" and "stra" are picked to fit a regression model against exam points as they have the highest absolute correlation value.</w:t>
      </w:r>
    </w:p>
    <w:p>
      <w:pPr>
        <w:pStyle w:val="Heading2"/>
      </w:pPr>
      <w:bookmarkStart w:id="53" w:name="section"/>
      <w:bookmarkEnd w:id="53"/>
    </w:p>
    <w:p>
      <w:pPr>
        <w:pStyle w:val="Heading2"/>
      </w:pPr>
      <w:bookmarkStart w:id="54" w:name="call"/>
      <w:r>
        <w:t xml:space="preserve">Call:</w:t>
      </w:r>
      <w:bookmarkEnd w:id="54"/>
    </w:p>
    <w:p>
      <w:pPr>
        <w:pStyle w:val="Heading2"/>
      </w:pPr>
      <w:bookmarkStart w:id="55" w:name="X81562718ea36197e130a8b20e037ceaf41c9660"/>
      <w:r>
        <w:t xml:space="preserve">lm(formula = points ~ attitude + stra + surf, data = learning2014)</w:t>
      </w:r>
      <w:bookmarkEnd w:id="55"/>
    </w:p>
    <w:p>
      <w:pPr>
        <w:pStyle w:val="Heading2"/>
      </w:pPr>
      <w:bookmarkStart w:id="56" w:name="section-1"/>
      <w:bookmarkEnd w:id="56"/>
    </w:p>
    <w:p>
      <w:pPr>
        <w:pStyle w:val="Heading2"/>
      </w:pPr>
      <w:bookmarkStart w:id="57" w:name="residuals"/>
      <w:r>
        <w:t xml:space="preserve">Residuals:</w:t>
      </w:r>
      <w:bookmarkEnd w:id="57"/>
    </w:p>
    <w:p>
      <w:pPr>
        <w:pStyle w:val="Heading2"/>
      </w:pPr>
      <w:bookmarkStart w:id="58" w:name="min-1q-median-3q-max"/>
      <w:r>
        <w:t xml:space="preserve">Min 1Q Median 3Q Max</w:t>
      </w:r>
      <w:bookmarkEnd w:id="58"/>
    </w:p>
    <w:p>
      <w:pPr>
        <w:pStyle w:val="Heading2"/>
      </w:pPr>
      <w:bookmarkStart w:id="59" w:name="section-2"/>
      <w:r>
        <w:t xml:space="preserve">-17.1550 -3.4346 0.5156 3.6401 10.8952</w:t>
      </w:r>
      <w:bookmarkEnd w:id="59"/>
    </w:p>
    <w:p>
      <w:pPr>
        <w:pStyle w:val="Heading2"/>
      </w:pPr>
      <w:bookmarkStart w:id="60" w:name="section-3"/>
      <w:bookmarkEnd w:id="60"/>
    </w:p>
    <w:p>
      <w:pPr>
        <w:pStyle w:val="Heading2"/>
      </w:pPr>
      <w:bookmarkStart w:id="61" w:name="coefficients"/>
      <w:r>
        <w:t xml:space="preserve">Coefficients:</w:t>
      </w:r>
      <w:bookmarkEnd w:id="61"/>
    </w:p>
    <w:p>
      <w:pPr>
        <w:pStyle w:val="Heading2"/>
      </w:pPr>
      <w:bookmarkStart w:id="62" w:name="estimate-std.-error-t-value-prt"/>
      <w:r>
        <w:t xml:space="preserve">Estimate Std. Error t value Pr(&gt;|t|)</w:t>
      </w:r>
      <w:bookmarkEnd w:id="62"/>
    </w:p>
    <w:p>
      <w:pPr>
        <w:pStyle w:val="Heading2"/>
      </w:pPr>
      <w:bookmarkStart w:id="63" w:name="intercept-11.0171-3.6837-2.991-0.00322"/>
      <w:r>
        <w:t xml:space="preserve">(Intercept) 11.0171 3.6837 2.991 0.00322 **</w:t>
      </w:r>
      <w:bookmarkEnd w:id="63"/>
    </w:p>
    <w:p>
      <w:pPr>
        <w:pStyle w:val="Heading2"/>
      </w:pPr>
      <w:bookmarkStart w:id="64" w:name="Xc9633c7141bd9f607077755f074ddc71a18dc1a"/>
      <w:r>
        <w:t xml:space="preserve">attitude 3.3952 0.5741 5.913 1.93e-08 ***</w:t>
      </w:r>
      <w:r>
        <w:t xml:space="preserve"> </w:t>
      </w:r>
      <w:r>
        <w:t xml:space="preserve">## stra 0.8531 0.5416 1.575 0.11716</w:t>
      </w:r>
      <w:r>
        <w:br/>
      </w:r>
      <w:r>
        <w:t xml:space="preserve">## surf -0.5861 0.8014 -0.731 0.46563</w:t>
      </w:r>
      <w:r>
        <w:br/>
      </w:r>
      <w:r>
        <w:t xml:space="preserve">## —</w:t>
      </w:r>
      <w:r>
        <w:t xml:space="preserve"> </w:t>
      </w:r>
      <w:r>
        <w:t xml:space="preserve">## Signif. codes: 0</w:t>
      </w:r>
      <w:r>
        <w:t xml:space="preserve"> </w:t>
      </w:r>
      <w:r>
        <w:t xml:space="preserve">‘</w:t>
      </w:r>
      <w:r>
        <w:rPr>
          <w:b/>
          <w:i/>
        </w:rPr>
        <w:t xml:space="preserve">’ 0.001 ’</w:t>
      </w:r>
      <w:r>
        <w:rPr>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r>
        <w:t xml:space="preserve"> </w:t>
      </w:r>
      <w:r>
        <w:t xml:space="preserve">##</w:t>
      </w:r>
      <w:r>
        <w:t xml:space="preserve"> </w:t>
      </w:r>
      <w:r>
        <w:t xml:space="preserve">## Residual standard error: 5.296 on 162 degrees of freedom</w:t>
      </w:r>
      <w:r>
        <w:t xml:space="preserve"> </w:t>
      </w:r>
      <w:r>
        <w:t xml:space="preserve">## Multiple R-squared: 0.2074, Adjusted R-squared: 0.1927</w:t>
      </w:r>
      <w:r>
        <w:t xml:space="preserve"> </w:t>
      </w:r>
      <w:r>
        <w:t xml:space="preserve">## F-statistic: 14.13 on 3 and 162 DF, p-value: 3.156e-08</w:t>
      </w:r>
      <w:bookmarkEnd w:id="64"/>
    </w:p>
    <w:p>
      <w:pPr>
        <w:pStyle w:val="SourceCode"/>
      </w:pPr>
      <w:r>
        <w:rPr>
          <w:rStyle w:val="VerbatimChar"/>
        </w:rPr>
        <w:t xml:space="preserve">The summary shows the statistical test of the fitted model. It can be seen that only "attitude" has a statistical significant relationship with the "point"s variable, concluding that there is a statistical relationship between "attitude" and "exam points". Therefore, the model is fitted again with just the "attitude" variable. </w:t>
      </w:r>
    </w:p>
    <w:p>
      <w:pPr>
        <w:pStyle w:val="Heading2"/>
      </w:pPr>
      <w:bookmarkStart w:id="65" w:name="section-4"/>
      <w:bookmarkEnd w:id="65"/>
    </w:p>
    <w:p>
      <w:pPr>
        <w:pStyle w:val="Heading2"/>
      </w:pPr>
      <w:bookmarkStart w:id="66" w:name="call-1"/>
      <w:r>
        <w:t xml:space="preserve">Call:</w:t>
      </w:r>
      <w:bookmarkEnd w:id="66"/>
    </w:p>
    <w:p>
      <w:pPr>
        <w:pStyle w:val="Heading2"/>
      </w:pPr>
      <w:bookmarkStart w:id="67" w:name="Xa059f1399481c05fd9b3e64980e141bca39aed4"/>
      <w:r>
        <w:t xml:space="preserve">lm(formula = points ~ attitude, data = learning2014)</w:t>
      </w:r>
      <w:bookmarkEnd w:id="67"/>
    </w:p>
    <w:p>
      <w:pPr>
        <w:pStyle w:val="Heading2"/>
      </w:pPr>
      <w:bookmarkStart w:id="68" w:name="section-5"/>
      <w:bookmarkEnd w:id="68"/>
    </w:p>
    <w:p>
      <w:pPr>
        <w:pStyle w:val="Heading2"/>
      </w:pPr>
      <w:bookmarkStart w:id="69" w:name="residuals-1"/>
      <w:r>
        <w:t xml:space="preserve">Residuals:</w:t>
      </w:r>
      <w:bookmarkEnd w:id="69"/>
    </w:p>
    <w:p>
      <w:pPr>
        <w:pStyle w:val="Heading2"/>
      </w:pPr>
      <w:bookmarkStart w:id="70" w:name="min-1q-median-3q-max-1"/>
      <w:r>
        <w:t xml:space="preserve">Min 1Q Median 3Q Max</w:t>
      </w:r>
      <w:bookmarkEnd w:id="70"/>
    </w:p>
    <w:p>
      <w:pPr>
        <w:pStyle w:val="Heading2"/>
      </w:pPr>
      <w:bookmarkStart w:id="71" w:name="section-6"/>
      <w:r>
        <w:t xml:space="preserve">-16.9763 -3.2119 0.4339 4.1534 10.6645</w:t>
      </w:r>
      <w:bookmarkEnd w:id="71"/>
    </w:p>
    <w:p>
      <w:pPr>
        <w:pStyle w:val="Heading2"/>
      </w:pPr>
      <w:bookmarkStart w:id="72" w:name="section-7"/>
      <w:bookmarkEnd w:id="72"/>
    </w:p>
    <w:p>
      <w:pPr>
        <w:pStyle w:val="Heading2"/>
      </w:pPr>
      <w:bookmarkStart w:id="73" w:name="coefficients-1"/>
      <w:r>
        <w:t xml:space="preserve">Coefficients:</w:t>
      </w:r>
      <w:bookmarkEnd w:id="73"/>
    </w:p>
    <w:p>
      <w:pPr>
        <w:pStyle w:val="Heading2"/>
      </w:pPr>
      <w:bookmarkStart w:id="74" w:name="estimate-std.-error-t-value-prt-1"/>
      <w:r>
        <w:t xml:space="preserve">Estimate Std. Error t value Pr(&gt;|t|)</w:t>
      </w:r>
      <w:bookmarkEnd w:id="74"/>
    </w:p>
    <w:p>
      <w:pPr>
        <w:pStyle w:val="Heading2"/>
      </w:pPr>
      <w:bookmarkStart w:id="75" w:name="Xfd53207fd8f69d88297e31f26a95fa370a4b7c5"/>
      <w:r>
        <w:t xml:space="preserve">(Intercept) 11.6372 1.8303 6.358 1.95e-09</w:t>
      </w:r>
      <w:r>
        <w:t xml:space="preserve"> </w:t>
      </w:r>
      <w:r>
        <w:rPr>
          <w:i/>
          <w:b/>
        </w:rPr>
        <w:t xml:space="preserve"> </w:t>
      </w:r>
      <w:r>
        <w:rPr>
          <w:i/>
          <w:b/>
        </w:rPr>
        <w:t xml:space="preserve">## attitude 3.5255 0.5674 6.214 4.12e-09</w:t>
      </w:r>
      <w:r>
        <w:rPr>
          <w:i/>
          <w:b/>
        </w:rPr>
        <w:t xml:space="preserve"> </w:t>
      </w:r>
      <w:bookmarkEnd w:id="75"/>
    </w:p>
    <w:p>
      <w:pPr>
        <w:pStyle w:val="Heading2"/>
      </w:pPr>
      <w:bookmarkStart w:id="76" w:name="section-8"/>
      <w:r>
        <w:t xml:space="preserve">—</w:t>
      </w:r>
      <w:bookmarkEnd w:id="76"/>
    </w:p>
    <w:p>
      <w:pPr>
        <w:pStyle w:val="Heading2"/>
      </w:pPr>
      <w:bookmarkStart w:id="77" w:name="signif.-codes-0-0.001-0.01-0.05-.-0.1-1"/>
      <w:r>
        <w:t xml:space="preserve">Signif. codes: 0</w:t>
      </w:r>
      <w:r>
        <w:t xml:space="preserve"> </w:t>
      </w:r>
      <w:r>
        <w:t xml:space="preserve">‘</w:t>
      </w:r>
      <w:r>
        <w:rPr>
          <w:b/>
          <w:i/>
        </w:rPr>
        <w:t xml:space="preserve">’ 0.001 ’</w:t>
      </w:r>
      <w:r>
        <w:rPr>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bookmarkEnd w:id="77"/>
    </w:p>
    <w:p>
      <w:pPr>
        <w:pStyle w:val="Heading2"/>
      </w:pPr>
      <w:bookmarkStart w:id="78" w:name="section-9"/>
      <w:bookmarkEnd w:id="78"/>
    </w:p>
    <w:p>
      <w:pPr>
        <w:pStyle w:val="Heading2"/>
      </w:pPr>
      <w:bookmarkStart w:id="79" w:name="Xcb790e061729d32b11ad5bffa184ab9e611525c"/>
      <w:r>
        <w:t xml:space="preserve">Residual standard error: 5.32 on 164 degrees of freedom</w:t>
      </w:r>
      <w:bookmarkEnd w:id="79"/>
    </w:p>
    <w:p>
      <w:pPr>
        <w:pStyle w:val="Heading2"/>
      </w:pPr>
      <w:bookmarkStart w:id="80" w:name="Xe8774a9ada79669092767d04496bbe7ab3a30e5"/>
      <w:r>
        <w:t xml:space="preserve">Multiple R-squared: 0.1906, Adjusted R-squared: 0.1856</w:t>
      </w:r>
      <w:bookmarkEnd w:id="80"/>
    </w:p>
    <w:p>
      <w:pPr>
        <w:pStyle w:val="Heading2"/>
      </w:pPr>
      <w:bookmarkStart w:id="81" w:name="Xa441c4728efaf4980081e78b131225fddcc07fb"/>
      <w:r>
        <w:t xml:space="preserve">F-statistic: 38.61 on 1 and 164 DF, p-value: 4.119e-09</w:t>
      </w:r>
      <w:bookmarkEnd w:id="81"/>
    </w:p>
    <w:p>
      <w:pPr>
        <w:pStyle w:val="FirstParagraph"/>
      </w:pPr>
      <w:r>
        <w:t xml:space="preserve">```</w:t>
      </w:r>
      <w:r>
        <w:t xml:space="preserve"> </w:t>
      </w:r>
      <w:r>
        <w:t xml:space="preserve">The new linear fit summary shows that the P value has improved by a factor of 10. the there is a positive relationship between</w:t>
      </w:r>
      <w:r>
        <w:t xml:space="preserve"> </w:t>
      </w:r>
      <w:r>
        <w:t xml:space="preserve">“</w:t>
      </w:r>
      <w:r>
        <w:t xml:space="preserve">attitude</w:t>
      </w:r>
      <w:r>
        <w:t xml:space="preserve">”</w:t>
      </w:r>
      <w:r>
        <w:t xml:space="preserve"> </w:t>
      </w:r>
      <w:r>
        <w:t xml:space="preserve">and</w:t>
      </w:r>
      <w:r>
        <w:t xml:space="preserve"> </w:t>
      </w:r>
      <w:r>
        <w:t xml:space="preserve">“</w:t>
      </w:r>
      <w:r>
        <w:t xml:space="preserve">points</w:t>
      </w:r>
      <w:r>
        <w:t xml:space="preserve">”</w:t>
      </w:r>
      <w:r>
        <w:t xml:space="preserve"> </w:t>
      </w:r>
      <w:r>
        <w:t xml:space="preserve">where every 1 unit increase in</w:t>
      </w:r>
      <w:r>
        <w:t xml:space="preserve"> </w:t>
      </w:r>
      <w:r>
        <w:t xml:space="preserve">“</w:t>
      </w:r>
      <w:r>
        <w:t xml:space="preserve">attitude</w:t>
      </w:r>
      <w:r>
        <w:t xml:space="preserve">”</w:t>
      </w:r>
      <w:r>
        <w:t xml:space="preserve"> </w:t>
      </w:r>
      <w:r>
        <w:t xml:space="preserve">results in a 3.5255 unit increase in</w:t>
      </w:r>
      <w:r>
        <w:t xml:space="preserve"> </w:t>
      </w:r>
      <w:r>
        <w:t xml:space="preserve">“</w:t>
      </w:r>
      <w:r>
        <w:t xml:space="preserve">exam points</w:t>
      </w:r>
      <w:r>
        <w:t xml:space="preserve">”</w:t>
      </w:r>
      <w:r>
        <w:t xml:space="preserve">. However, the linear fit has a low multiple R-squared value of 0.1906, which indicates that only some of the variability of the data is around its mean.</w:t>
      </w:r>
    </w:p>
    <w:p>
      <w:pPr>
        <w:pStyle w:val="BodyText"/>
      </w:pPr>
      <w:r>
        <w:drawing>
          <wp:inline>
            <wp:extent cx="4620126" cy="3696101"/>
            <wp:effectExtent b="0" l="0" r="0" t="0"/>
            <wp:docPr descr="" title="" id="1" name="Picture"/>
            <a:graphic>
              <a:graphicData uri="http://schemas.openxmlformats.org/drawingml/2006/picture">
                <pic:pic>
                  <pic:nvPicPr>
                    <pic:cNvPr descr="index_files/figure-docx/unnamed-chunk-10-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dex_files/figure-docx/unnamed-chunk-10-2.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dex_files/figure-docx/unnamed-chunk-10-3.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linear regression model assumes that:</w:t>
      </w:r>
      <w:r>
        <w:t xml:space="preserve"> </w:t>
      </w:r>
      <w:r>
        <w:t xml:space="preserve">- The data follows a linear relationship</w:t>
      </w:r>
      <w:r>
        <w:t xml:space="preserve"> </w:t>
      </w:r>
      <w:r>
        <w:t xml:space="preserve">- The errors are normally distributed</w:t>
      </w:r>
      <w:r>
        <w:t xml:space="preserve"> </w:t>
      </w:r>
      <w:r>
        <w:t xml:space="preserve">- The errors are not correlated</w:t>
      </w:r>
      <w:r>
        <w:t xml:space="preserve"> </w:t>
      </w:r>
      <w:r>
        <w:t xml:space="preserve">- The errors have constant variance</w:t>
      </w:r>
    </w:p>
    <w:p>
      <w:pPr>
        <w:pStyle w:val="BodyText"/>
      </w:pPr>
      <w:r>
        <w:t xml:space="preserve">The normal QQ plot confirms that the data between</w:t>
      </w:r>
      <w:r>
        <w:t xml:space="preserve"> </w:t>
      </w:r>
      <w:r>
        <w:t xml:space="preserve">“</w:t>
      </w:r>
      <w:r>
        <w:t xml:space="preserve">attitude</w:t>
      </w:r>
      <w:r>
        <w:t xml:space="preserve">”</w:t>
      </w:r>
      <w:r>
        <w:t xml:space="preserve"> </w:t>
      </w:r>
      <w:r>
        <w:t xml:space="preserve">and</w:t>
      </w:r>
      <w:r>
        <w:t xml:space="preserve"> </w:t>
      </w:r>
      <w:r>
        <w:t xml:space="preserve">“</w:t>
      </w:r>
      <w:r>
        <w:t xml:space="preserve">exam points</w:t>
      </w:r>
      <w:r>
        <w:t xml:space="preserve">”</w:t>
      </w:r>
      <w:r>
        <w:t xml:space="preserve"> </w:t>
      </w:r>
      <w:r>
        <w:t xml:space="preserve">are normally distributed since the most of the data fits in on the normal line. The residual vs fitted plot shows that the data plots are similarly spread as fitted values increases, implying that the errors have constant variance.</w:t>
      </w:r>
    </w:p>
    <w:p>
      <w:r>
        <w:pict>
          <v:rect style="width:0;height:1.5pt" o:hralign="center" o:hrstd="t" o:hr="t"/>
        </w:pict>
      </w:r>
    </w:p>
    <w:p>
      <w:pPr>
        <w:pStyle w:val="FirstParagraph"/>
      </w:pPr>
      <w:r>
        <w:t xml:space="preserve">(more chapters to be added similarly as we proceed with the course!)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hyperlink" Id="rId24" Target="https://github.com/Alvinash/IODS-project"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Alvinash/IODS-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IODS course project</dc:title>
  <dc:creator>Alvin Khng</dc:creator>
  <cp:keywords/>
  <dcterms:created xsi:type="dcterms:W3CDTF">2020-11-05T20:56:03Z</dcterms:created>
  <dcterms:modified xsi:type="dcterms:W3CDTF">2020-11-05T20:56:03Z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