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6D" w:rsidRDefault="00324E57">
      <w:pPr>
        <w:jc w:val="center"/>
        <w:rPr>
          <w:sz w:val="72"/>
          <w:szCs w:val="144"/>
        </w:rPr>
      </w:pPr>
      <w:r>
        <w:rPr>
          <w:rFonts w:hint="eastAsia"/>
          <w:sz w:val="72"/>
          <w:szCs w:val="144"/>
        </w:rPr>
        <w:t>项</w:t>
      </w:r>
    </w:p>
    <w:p w:rsidR="00CE1A6D" w:rsidRDefault="00324E57">
      <w:pPr>
        <w:jc w:val="center"/>
        <w:rPr>
          <w:sz w:val="72"/>
          <w:szCs w:val="144"/>
        </w:rPr>
      </w:pPr>
      <w:r>
        <w:rPr>
          <w:rFonts w:hint="eastAsia"/>
          <w:sz w:val="72"/>
          <w:szCs w:val="144"/>
        </w:rPr>
        <w:t>目</w:t>
      </w:r>
    </w:p>
    <w:p w:rsidR="00CE1A6D" w:rsidRDefault="0095198E">
      <w:pPr>
        <w:jc w:val="center"/>
        <w:rPr>
          <w:sz w:val="72"/>
          <w:szCs w:val="144"/>
        </w:rPr>
      </w:pPr>
      <w:r>
        <w:rPr>
          <w:rFonts w:hint="eastAsia"/>
          <w:sz w:val="72"/>
          <w:szCs w:val="144"/>
        </w:rPr>
        <w:t>计</w:t>
      </w:r>
    </w:p>
    <w:p w:rsidR="00CE1A6D" w:rsidRDefault="0095198E">
      <w:pPr>
        <w:jc w:val="center"/>
        <w:rPr>
          <w:sz w:val="72"/>
          <w:szCs w:val="144"/>
        </w:rPr>
      </w:pPr>
      <w:r>
        <w:rPr>
          <w:rFonts w:hint="eastAsia"/>
          <w:sz w:val="72"/>
          <w:szCs w:val="144"/>
        </w:rPr>
        <w:t>划</w:t>
      </w:r>
    </w:p>
    <w:p w:rsidR="00CE1A6D" w:rsidRDefault="0095198E">
      <w:pPr>
        <w:jc w:val="center"/>
        <w:rPr>
          <w:sz w:val="72"/>
          <w:szCs w:val="144"/>
        </w:rPr>
      </w:pPr>
      <w:r>
        <w:rPr>
          <w:rFonts w:hint="eastAsia"/>
          <w:sz w:val="72"/>
          <w:szCs w:val="144"/>
        </w:rPr>
        <w:t>书</w:t>
      </w:r>
    </w:p>
    <w:p w:rsidR="005A1AF7" w:rsidRDefault="005A1AF7">
      <w:pPr>
        <w:jc w:val="center"/>
        <w:rPr>
          <w:sz w:val="72"/>
          <w:szCs w:val="144"/>
        </w:rPr>
      </w:pPr>
      <w:r>
        <w:rPr>
          <w:noProof/>
        </w:rPr>
        <w:drawing>
          <wp:inline distT="0" distB="0" distL="0" distR="0" wp14:anchorId="410E070A" wp14:editId="5230D1BD">
            <wp:extent cx="2961983" cy="2221487"/>
            <wp:effectExtent l="0" t="0" r="0" b="7620"/>
            <wp:docPr id="1" name="图片 1" descr="C:\Users\11051\AppData\Local\Microsoft\Windows\INetCache\Content.Word\f87a9cc5c89a1cfef8d962a917bbc5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051\AppData\Local\Microsoft\Windows\INetCache\Content.Word\f87a9cc5c89a1cfef8d962a917bbc5eb.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4344" cy="2223258"/>
                    </a:xfrm>
                    <a:prstGeom prst="rect">
                      <a:avLst/>
                    </a:prstGeom>
                    <a:noFill/>
                    <a:ln>
                      <a:noFill/>
                    </a:ln>
                  </pic:spPr>
                </pic:pic>
              </a:graphicData>
            </a:graphic>
          </wp:inline>
        </w:drawing>
      </w:r>
    </w:p>
    <w:p w:rsidR="00CE1A6D" w:rsidRDefault="00CE1A6D">
      <w:pPr>
        <w:rPr>
          <w:sz w:val="32"/>
          <w:szCs w:val="40"/>
        </w:rPr>
      </w:pPr>
    </w:p>
    <w:p w:rsidR="00324E57" w:rsidRPr="00892FE4" w:rsidRDefault="0095198E">
      <w:pPr>
        <w:rPr>
          <w:rFonts w:asciiTheme="minorEastAsia" w:hAnsiTheme="minorEastAsia"/>
          <w:color w:val="1F2D3D"/>
          <w:sz w:val="32"/>
          <w:szCs w:val="32"/>
          <w:u w:val="single"/>
        </w:rPr>
      </w:pPr>
      <w:r>
        <w:rPr>
          <w:rFonts w:hint="eastAsia"/>
          <w:sz w:val="32"/>
          <w:szCs w:val="40"/>
        </w:rPr>
        <w:t>项目名称</w:t>
      </w:r>
      <w:r w:rsidR="00324E57">
        <w:rPr>
          <w:rFonts w:hint="eastAsia"/>
          <w:sz w:val="32"/>
          <w:szCs w:val="40"/>
          <w:u w:val="single"/>
        </w:rPr>
        <w:t xml:space="preserve">   </w:t>
      </w:r>
      <w:r w:rsidR="00892FE4">
        <w:rPr>
          <w:sz w:val="32"/>
          <w:szCs w:val="40"/>
          <w:u w:val="single"/>
        </w:rPr>
        <w:t xml:space="preserve"> </w:t>
      </w:r>
      <w:r w:rsidR="00324E57" w:rsidRPr="00324E57">
        <w:rPr>
          <w:rFonts w:asciiTheme="minorEastAsia" w:hAnsiTheme="minorEastAsia" w:hint="eastAsia"/>
          <w:color w:val="1F2D3D"/>
          <w:sz w:val="32"/>
          <w:szCs w:val="32"/>
          <w:u w:val="single"/>
        </w:rPr>
        <w:t>利用深度学习和机器视觉对垃圾进行分类</w:t>
      </w:r>
      <w:r w:rsidR="0011781B">
        <w:rPr>
          <w:rFonts w:asciiTheme="minorEastAsia" w:hAnsiTheme="minorEastAsia" w:hint="eastAsia"/>
          <w:color w:val="1F2D3D"/>
          <w:sz w:val="32"/>
          <w:szCs w:val="32"/>
          <w:u w:val="single"/>
        </w:rPr>
        <w:t xml:space="preserve">  </w:t>
      </w:r>
    </w:p>
    <w:p w:rsidR="00CE1A6D" w:rsidRDefault="00324E57">
      <w:pPr>
        <w:rPr>
          <w:sz w:val="32"/>
          <w:szCs w:val="40"/>
          <w:u w:val="single"/>
        </w:rPr>
      </w:pPr>
      <w:r>
        <w:rPr>
          <w:rFonts w:hint="eastAsia"/>
          <w:sz w:val="32"/>
          <w:szCs w:val="40"/>
        </w:rPr>
        <w:t>团队名称</w:t>
      </w:r>
      <w:r w:rsidR="00892FE4">
        <w:rPr>
          <w:rFonts w:hint="eastAsia"/>
          <w:sz w:val="32"/>
          <w:szCs w:val="40"/>
          <w:u w:val="single"/>
        </w:rPr>
        <w:t xml:space="preserve">    </w:t>
      </w:r>
      <w:r w:rsidR="00892FE4">
        <w:rPr>
          <w:rFonts w:hint="eastAsia"/>
          <w:sz w:val="32"/>
          <w:szCs w:val="40"/>
          <w:u w:val="single"/>
        </w:rPr>
        <w:t>武大郎</w:t>
      </w:r>
      <w:r w:rsidR="0011781B">
        <w:rPr>
          <w:rFonts w:hint="eastAsia"/>
          <w:sz w:val="32"/>
          <w:szCs w:val="40"/>
          <w:u w:val="single"/>
        </w:rPr>
        <w:t xml:space="preserve">                              </w:t>
      </w:r>
      <w:r w:rsidR="0011781B">
        <w:rPr>
          <w:sz w:val="32"/>
          <w:szCs w:val="40"/>
          <w:u w:val="single"/>
        </w:rPr>
        <w:t xml:space="preserve">  </w:t>
      </w:r>
    </w:p>
    <w:p w:rsidR="00CE1A6D" w:rsidRDefault="0095198E">
      <w:pPr>
        <w:rPr>
          <w:sz w:val="32"/>
          <w:szCs w:val="40"/>
          <w:u w:val="single"/>
        </w:rPr>
      </w:pPr>
      <w:r>
        <w:rPr>
          <w:rFonts w:hint="eastAsia"/>
          <w:sz w:val="32"/>
          <w:szCs w:val="40"/>
        </w:rPr>
        <w:t>地</w:t>
      </w:r>
      <w:r>
        <w:rPr>
          <w:rFonts w:hint="eastAsia"/>
          <w:sz w:val="32"/>
          <w:szCs w:val="40"/>
        </w:rPr>
        <w:t xml:space="preserve">    </w:t>
      </w:r>
      <w:proofErr w:type="gramStart"/>
      <w:r>
        <w:rPr>
          <w:rFonts w:hint="eastAsia"/>
          <w:sz w:val="32"/>
          <w:szCs w:val="40"/>
        </w:rPr>
        <w:t>址</w:t>
      </w:r>
      <w:proofErr w:type="gramEnd"/>
      <w:r w:rsidR="00892FE4">
        <w:rPr>
          <w:rFonts w:hint="eastAsia"/>
          <w:sz w:val="32"/>
          <w:szCs w:val="40"/>
          <w:u w:val="single"/>
        </w:rPr>
        <w:t xml:space="preserve">  </w:t>
      </w:r>
      <w:r w:rsidR="00892FE4">
        <w:rPr>
          <w:sz w:val="32"/>
          <w:szCs w:val="40"/>
          <w:u w:val="single"/>
        </w:rPr>
        <w:t xml:space="preserve"> </w:t>
      </w:r>
      <w:r w:rsidR="00892FE4">
        <w:rPr>
          <w:rFonts w:hint="eastAsia"/>
          <w:sz w:val="32"/>
          <w:szCs w:val="40"/>
          <w:u w:val="single"/>
        </w:rPr>
        <w:t>湖北省武汉市武昌区武汉大学信息学部国际软件学院</w:t>
      </w:r>
      <w:r w:rsidR="00892FE4">
        <w:rPr>
          <w:rFonts w:hint="eastAsia"/>
          <w:sz w:val="32"/>
          <w:szCs w:val="40"/>
          <w:u w:val="single"/>
        </w:rPr>
        <w:t xml:space="preserve">                                     </w:t>
      </w:r>
      <w:r w:rsidR="0011781B">
        <w:rPr>
          <w:sz w:val="32"/>
          <w:szCs w:val="40"/>
          <w:u w:val="single"/>
        </w:rPr>
        <w:t xml:space="preserve">       </w:t>
      </w:r>
    </w:p>
    <w:p w:rsidR="00CE1A6D" w:rsidRDefault="0095198E">
      <w:pPr>
        <w:rPr>
          <w:sz w:val="32"/>
          <w:szCs w:val="40"/>
          <w:u w:val="single"/>
        </w:rPr>
      </w:pPr>
      <w:r>
        <w:rPr>
          <w:rFonts w:hint="eastAsia"/>
          <w:sz w:val="32"/>
          <w:szCs w:val="40"/>
        </w:rPr>
        <w:t>联系电话</w:t>
      </w:r>
      <w:r w:rsidR="00892FE4">
        <w:rPr>
          <w:rFonts w:hint="eastAsia"/>
          <w:sz w:val="32"/>
          <w:szCs w:val="40"/>
          <w:u w:val="single"/>
        </w:rPr>
        <w:t xml:space="preserve">   </w:t>
      </w:r>
      <w:r w:rsidR="00892FE4">
        <w:rPr>
          <w:sz w:val="32"/>
          <w:szCs w:val="40"/>
          <w:u w:val="single"/>
        </w:rPr>
        <w:t>13297902449</w:t>
      </w:r>
      <w:r w:rsidR="00892FE4">
        <w:rPr>
          <w:rFonts w:hint="eastAsia"/>
          <w:sz w:val="32"/>
          <w:szCs w:val="40"/>
          <w:u w:val="single"/>
        </w:rPr>
        <w:t>（常川）</w:t>
      </w:r>
      <w:r w:rsidR="0011781B">
        <w:rPr>
          <w:rFonts w:hint="eastAsia"/>
          <w:sz w:val="32"/>
          <w:szCs w:val="40"/>
          <w:u w:val="single"/>
        </w:rPr>
        <w:t xml:space="preserve">              </w:t>
      </w:r>
      <w:r w:rsidR="0011781B">
        <w:rPr>
          <w:sz w:val="32"/>
          <w:szCs w:val="40"/>
          <w:u w:val="single"/>
        </w:rPr>
        <w:t xml:space="preserve">      </w:t>
      </w:r>
    </w:p>
    <w:p w:rsidR="00CE1A6D" w:rsidRDefault="0095198E">
      <w:pPr>
        <w:rPr>
          <w:sz w:val="32"/>
          <w:szCs w:val="40"/>
        </w:rPr>
      </w:pPr>
      <w:r>
        <w:rPr>
          <w:rFonts w:hint="eastAsia"/>
          <w:sz w:val="32"/>
          <w:szCs w:val="40"/>
        </w:rPr>
        <w:t>电子邮件</w:t>
      </w:r>
      <w:r>
        <w:rPr>
          <w:rFonts w:hint="eastAsia"/>
          <w:sz w:val="32"/>
          <w:szCs w:val="40"/>
          <w:u w:val="single"/>
        </w:rPr>
        <w:t xml:space="preserve">   7</w:t>
      </w:r>
      <w:r w:rsidR="00892FE4">
        <w:rPr>
          <w:sz w:val="32"/>
          <w:szCs w:val="40"/>
          <w:u w:val="single"/>
        </w:rPr>
        <w:t>52340690</w:t>
      </w:r>
      <w:r>
        <w:rPr>
          <w:rFonts w:hint="eastAsia"/>
          <w:sz w:val="32"/>
          <w:szCs w:val="40"/>
          <w:u w:val="single"/>
        </w:rPr>
        <w:t>@qq.</w:t>
      </w:r>
      <w:proofErr w:type="gramStart"/>
      <w:r>
        <w:rPr>
          <w:rFonts w:hint="eastAsia"/>
          <w:sz w:val="32"/>
          <w:szCs w:val="40"/>
          <w:u w:val="single"/>
        </w:rPr>
        <w:t>com</w:t>
      </w:r>
      <w:proofErr w:type="gramEnd"/>
      <w:r>
        <w:rPr>
          <w:rFonts w:hint="eastAsia"/>
          <w:sz w:val="32"/>
          <w:szCs w:val="40"/>
          <w:u w:val="single"/>
        </w:rPr>
        <w:t xml:space="preserve">        </w:t>
      </w:r>
      <w:r w:rsidR="0011781B">
        <w:rPr>
          <w:sz w:val="32"/>
          <w:szCs w:val="40"/>
          <w:u w:val="single"/>
        </w:rPr>
        <w:t xml:space="preserve">              </w:t>
      </w:r>
    </w:p>
    <w:p w:rsidR="00CE1A6D" w:rsidRDefault="00F527EC">
      <w:pPr>
        <w:rPr>
          <w:sz w:val="32"/>
          <w:szCs w:val="40"/>
        </w:rPr>
      </w:pPr>
      <w:bookmarkStart w:id="0" w:name="_Toc303161430"/>
      <w:bookmarkStart w:id="1" w:name="_Toc302503267"/>
      <w:bookmarkStart w:id="2" w:name="_Toc302200845"/>
      <w:bookmarkStart w:id="3" w:name="_Toc301297692"/>
      <w:bookmarkStart w:id="4" w:name="_Toc303544632"/>
      <w:bookmarkStart w:id="5" w:name="_Toc303514105"/>
      <w:bookmarkStart w:id="6" w:name="_Toc303513053"/>
      <w:bookmarkStart w:id="7" w:name="_Toc303509424"/>
      <w:bookmarkStart w:id="8" w:name="_Toc303457455"/>
      <w:bookmarkStart w:id="9" w:name="_Toc303455262"/>
      <w:bookmarkStart w:id="10" w:name="_Toc303455139"/>
      <w:bookmarkStart w:id="11" w:name="_Toc303357475"/>
      <w:bookmarkStart w:id="12" w:name="_Toc303357360"/>
      <w:bookmarkStart w:id="13" w:name="_Toc307774799"/>
      <w:bookmarkStart w:id="14" w:name="_Toc303950521"/>
      <w:bookmarkStart w:id="15" w:name="_Toc303950432"/>
      <w:bookmarkStart w:id="16" w:name="_Toc303950066"/>
      <w:r>
        <w:rPr>
          <w:rFonts w:ascii="Times New Roman" w:hAnsi="Times New Roman" w:hint="eastAsia"/>
          <w:sz w:val="28"/>
          <w:szCs w:val="28"/>
        </w:rPr>
        <w:t>申请日期：</w:t>
      </w:r>
      <w:bookmarkEnd w:id="0"/>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sz w:val="28"/>
          <w:szCs w:val="28"/>
          <w:u w:val="single"/>
        </w:rPr>
        <w:t xml:space="preserve"> </w:t>
      </w:r>
      <w:bookmarkEnd w:id="13"/>
      <w:bookmarkEnd w:id="14"/>
      <w:bookmarkEnd w:id="15"/>
      <w:bookmarkEnd w:id="16"/>
      <w:r w:rsidR="0011781B">
        <w:rPr>
          <w:rFonts w:ascii="Times New Roman" w:hAnsi="Times New Roman"/>
          <w:sz w:val="28"/>
          <w:szCs w:val="28"/>
          <w:u w:val="single"/>
        </w:rPr>
        <w:t xml:space="preserve">  </w:t>
      </w:r>
      <w:r w:rsidR="002F6F40">
        <w:rPr>
          <w:rFonts w:ascii="Times New Roman" w:hAnsi="Times New Roman"/>
          <w:sz w:val="28"/>
          <w:szCs w:val="28"/>
          <w:u w:val="single"/>
        </w:rPr>
        <w:t>2017</w:t>
      </w:r>
      <w:r w:rsidR="002F6F40">
        <w:rPr>
          <w:rFonts w:ascii="Times New Roman" w:hAnsi="Times New Roman" w:hint="eastAsia"/>
          <w:sz w:val="28"/>
          <w:szCs w:val="28"/>
          <w:u w:val="single"/>
        </w:rPr>
        <w:t>-</w:t>
      </w:r>
      <w:r w:rsidR="002F6F40">
        <w:rPr>
          <w:rFonts w:ascii="Times New Roman" w:hAnsi="Times New Roman"/>
          <w:sz w:val="28"/>
          <w:szCs w:val="28"/>
          <w:u w:val="single"/>
        </w:rPr>
        <w:t>11</w:t>
      </w:r>
      <w:r w:rsidR="002F6F40">
        <w:rPr>
          <w:rFonts w:ascii="Times New Roman" w:hAnsi="Times New Roman" w:hint="eastAsia"/>
          <w:sz w:val="28"/>
          <w:szCs w:val="28"/>
          <w:u w:val="single"/>
        </w:rPr>
        <w:t>-</w:t>
      </w:r>
      <w:r w:rsidR="002F6F40">
        <w:rPr>
          <w:rFonts w:ascii="Times New Roman" w:hAnsi="Times New Roman"/>
          <w:sz w:val="28"/>
          <w:szCs w:val="28"/>
          <w:u w:val="single"/>
        </w:rPr>
        <w:t>15</w:t>
      </w:r>
      <w:r>
        <w:rPr>
          <w:rFonts w:ascii="Times New Roman" w:hAnsi="Times New Roman"/>
          <w:sz w:val="28"/>
          <w:szCs w:val="28"/>
          <w:u w:val="single"/>
        </w:rPr>
        <w:t xml:space="preserve">                            </w:t>
      </w:r>
      <w:r w:rsidR="0011781B">
        <w:rPr>
          <w:sz w:val="32"/>
          <w:szCs w:val="40"/>
          <w:u w:val="single"/>
        </w:rPr>
        <w:t xml:space="preserve">      </w:t>
      </w:r>
    </w:p>
    <w:p w:rsidR="007D5261" w:rsidRDefault="007D5261">
      <w:pPr>
        <w:rPr>
          <w:sz w:val="32"/>
          <w:szCs w:val="40"/>
        </w:rPr>
      </w:pPr>
    </w:p>
    <w:p w:rsidR="00CE1A6D" w:rsidRPr="00145A92" w:rsidRDefault="0095198E">
      <w:pPr>
        <w:jc w:val="center"/>
        <w:rPr>
          <w:b/>
          <w:sz w:val="36"/>
          <w:szCs w:val="36"/>
        </w:rPr>
      </w:pPr>
      <w:r w:rsidRPr="00145A92">
        <w:rPr>
          <w:rFonts w:hint="eastAsia"/>
          <w:b/>
          <w:sz w:val="36"/>
          <w:szCs w:val="36"/>
        </w:rPr>
        <w:lastRenderedPageBreak/>
        <w:t>目录</w:t>
      </w:r>
    </w:p>
    <w:p w:rsidR="00693A2F" w:rsidRPr="00145A92" w:rsidRDefault="0095198E">
      <w:pPr>
        <w:pStyle w:val="1"/>
        <w:tabs>
          <w:tab w:val="right" w:leader="dot" w:pos="8296"/>
        </w:tabs>
        <w:rPr>
          <w:rFonts w:asciiTheme="majorEastAsia" w:eastAsiaTheme="majorEastAsia" w:hAnsiTheme="majorEastAsia"/>
          <w:noProof/>
          <w:sz w:val="30"/>
          <w:szCs w:val="30"/>
        </w:rPr>
      </w:pPr>
      <w:r w:rsidRPr="00145A92">
        <w:rPr>
          <w:rFonts w:asciiTheme="majorEastAsia" w:eastAsiaTheme="majorEastAsia" w:hAnsiTheme="majorEastAsia" w:cstheme="minorEastAsia" w:hint="eastAsia"/>
          <w:sz w:val="30"/>
          <w:szCs w:val="30"/>
        </w:rPr>
        <w:fldChar w:fldCharType="begin"/>
      </w:r>
      <w:r w:rsidRPr="00145A92">
        <w:rPr>
          <w:rFonts w:asciiTheme="majorEastAsia" w:eastAsiaTheme="majorEastAsia" w:hAnsiTheme="majorEastAsia" w:cstheme="minorEastAsia" w:hint="eastAsia"/>
          <w:sz w:val="30"/>
          <w:szCs w:val="30"/>
        </w:rPr>
        <w:instrText xml:space="preserve">TOC \o "1-3" \h \u </w:instrText>
      </w:r>
      <w:r w:rsidRPr="00145A92">
        <w:rPr>
          <w:rFonts w:asciiTheme="majorEastAsia" w:eastAsiaTheme="majorEastAsia" w:hAnsiTheme="majorEastAsia" w:cstheme="minorEastAsia" w:hint="eastAsia"/>
          <w:sz w:val="30"/>
          <w:szCs w:val="30"/>
        </w:rPr>
        <w:fldChar w:fldCharType="separate"/>
      </w:r>
      <w:hyperlink w:anchor="_Toc499057899" w:history="1">
        <w:r w:rsidR="00693A2F" w:rsidRPr="00145A92">
          <w:rPr>
            <w:rStyle w:val="a5"/>
            <w:rFonts w:asciiTheme="majorEastAsia" w:eastAsiaTheme="majorEastAsia" w:hAnsiTheme="majorEastAsia" w:cstheme="minorEastAsia" w:hint="eastAsia"/>
            <w:b/>
            <w:noProof/>
            <w:sz w:val="30"/>
            <w:szCs w:val="30"/>
          </w:rPr>
          <w:t>第一部分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团队介绍</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_Toc499057899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0" w:history="1">
        <w:r w:rsidR="00693A2F" w:rsidRPr="00145A92">
          <w:rPr>
            <w:rStyle w:val="a5"/>
            <w:rFonts w:asciiTheme="majorEastAsia" w:eastAsiaTheme="majorEastAsia" w:hAnsiTheme="majorEastAsia" w:cstheme="minorEastAsia" w:hint="eastAsia"/>
            <w:b/>
            <w:noProof/>
            <w:sz w:val="30"/>
            <w:szCs w:val="30"/>
          </w:rPr>
          <w:t>一、团队简述</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_Toc499057900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1" w:history="1">
        <w:r w:rsidR="00693A2F" w:rsidRPr="00145A92">
          <w:rPr>
            <w:rStyle w:val="a5"/>
            <w:rFonts w:asciiTheme="majorEastAsia" w:eastAsiaTheme="majorEastAsia" w:hAnsiTheme="majorEastAsia" w:cstheme="minorEastAsia" w:hint="eastAsia"/>
            <w:b/>
            <w:noProof/>
            <w:sz w:val="30"/>
            <w:szCs w:val="30"/>
          </w:rPr>
          <w:t>二、创业理念</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_Toc499057901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2" w:history="1">
        <w:r w:rsidR="00693A2F" w:rsidRPr="00145A92">
          <w:rPr>
            <w:rStyle w:val="a5"/>
            <w:rFonts w:asciiTheme="majorEastAsia" w:eastAsiaTheme="majorEastAsia" w:hAnsiTheme="majorEastAsia" w:cstheme="minorEastAsia" w:hint="eastAsia"/>
            <w:b/>
            <w:noProof/>
            <w:sz w:val="30"/>
            <w:szCs w:val="30"/>
          </w:rPr>
          <w:t>三、目标及远景规划</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_Toc499057902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03" w:history="1">
        <w:r w:rsidR="00693A2F" w:rsidRPr="00145A92">
          <w:rPr>
            <w:rStyle w:val="a5"/>
            <w:rFonts w:asciiTheme="majorEastAsia" w:eastAsiaTheme="majorEastAsia" w:hAnsiTheme="majorEastAsia" w:cstheme="minorEastAsia" w:hint="eastAsia"/>
            <w:b/>
            <w:noProof/>
            <w:sz w:val="30"/>
            <w:szCs w:val="30"/>
          </w:rPr>
          <w:t>第二部分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项目介绍</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_Toc499057903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4" w:history="1">
        <w:r w:rsidR="00693A2F" w:rsidRPr="00145A92">
          <w:rPr>
            <w:rStyle w:val="a5"/>
            <w:rFonts w:asciiTheme="majorEastAsia" w:eastAsiaTheme="majorEastAsia" w:hAnsiTheme="majorEastAsia" w:cstheme="minorEastAsia" w:hint="eastAsia"/>
            <w:b/>
            <w:noProof/>
            <w:sz w:val="30"/>
            <w:szCs w:val="30"/>
            <w:shd w:val="clear" w:color="auto" w:fill="FFFFFF"/>
          </w:rPr>
          <w:t>一、项目基本情况</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_Toc499057904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4</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5" w:history="1">
        <w:r w:rsidR="00693A2F" w:rsidRPr="00145A92">
          <w:rPr>
            <w:rStyle w:val="a5"/>
            <w:rFonts w:asciiTheme="majorEastAsia" w:eastAsiaTheme="majorEastAsia" w:hAnsiTheme="majorEastAsia" w:cstheme="minorEastAsia" w:hint="eastAsia"/>
            <w:b/>
            <w:noProof/>
            <w:kern w:val="0"/>
            <w:sz w:val="30"/>
            <w:szCs w:val="30"/>
          </w:rPr>
          <w:t>二、业务范围</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_Toc499057905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5</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06" w:history="1">
        <w:r w:rsidR="00693A2F" w:rsidRPr="00145A92">
          <w:rPr>
            <w:rStyle w:val="a5"/>
            <w:rFonts w:asciiTheme="majorEastAsia" w:eastAsiaTheme="majorEastAsia" w:hAnsiTheme="majorEastAsia" w:cstheme="minorEastAsia" w:hint="eastAsia"/>
            <w:b/>
            <w:noProof/>
            <w:sz w:val="30"/>
            <w:szCs w:val="30"/>
          </w:rPr>
          <w:t>第三部分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产品与服务介绍</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_Toc499057906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rsidP="00693A2F">
      <w:pPr>
        <w:pStyle w:val="20"/>
        <w:tabs>
          <w:tab w:val="right" w:leader="dot" w:pos="8296"/>
        </w:tabs>
        <w:rPr>
          <w:rFonts w:asciiTheme="majorEastAsia" w:eastAsiaTheme="majorEastAsia" w:hAnsiTheme="majorEastAsia"/>
          <w:noProof/>
          <w:sz w:val="30"/>
          <w:szCs w:val="30"/>
        </w:rPr>
      </w:pPr>
      <w:hyperlink w:anchor="_Toc499057907" w:history="1">
        <w:r w:rsidR="00693A2F" w:rsidRPr="00145A92">
          <w:rPr>
            <w:rStyle w:val="a5"/>
            <w:rFonts w:asciiTheme="majorEastAsia" w:eastAsiaTheme="majorEastAsia" w:hAnsiTheme="majorEastAsia" w:cstheme="minorEastAsia" w:hint="eastAsia"/>
            <w:b/>
            <w:noProof/>
            <w:sz w:val="30"/>
            <w:szCs w:val="30"/>
          </w:rPr>
          <w:t>一、产品介绍</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_Toc499057907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left" w:pos="1260"/>
          <w:tab w:val="right" w:leader="dot" w:pos="8296"/>
        </w:tabs>
        <w:rPr>
          <w:rFonts w:asciiTheme="majorEastAsia" w:eastAsiaTheme="majorEastAsia" w:hAnsiTheme="majorEastAsia"/>
          <w:noProof/>
          <w:sz w:val="30"/>
          <w:szCs w:val="30"/>
        </w:rPr>
      </w:pPr>
      <w:hyperlink w:anchor="_Toc499057908" w:history="1">
        <w:r w:rsidR="00693A2F" w:rsidRPr="00145A92">
          <w:rPr>
            <w:rStyle w:val="a5"/>
            <w:rFonts w:asciiTheme="majorEastAsia" w:eastAsiaTheme="majorEastAsia" w:hAnsiTheme="majorEastAsia" w:cstheme="minorEastAsia" w:hint="eastAsia"/>
            <w:b/>
            <w:noProof/>
            <w:sz w:val="30"/>
            <w:szCs w:val="30"/>
          </w:rPr>
          <w:t>二、主要功能</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_Toc499057908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09" w:history="1">
        <w:r w:rsidR="00693A2F" w:rsidRPr="00145A92">
          <w:rPr>
            <w:rStyle w:val="a5"/>
            <w:rFonts w:asciiTheme="majorEastAsia" w:eastAsiaTheme="majorEastAsia" w:hAnsiTheme="majorEastAsia" w:cstheme="minorEastAsia" w:hint="eastAsia"/>
            <w:noProof/>
            <w:sz w:val="30"/>
            <w:szCs w:val="30"/>
          </w:rPr>
          <w:t>三、</w:t>
        </w:r>
        <w:r w:rsidR="00693A2F" w:rsidRPr="00145A92">
          <w:rPr>
            <w:rStyle w:val="a5"/>
            <w:rFonts w:asciiTheme="majorEastAsia" w:eastAsiaTheme="majorEastAsia" w:hAnsiTheme="majorEastAsia" w:cstheme="minorEastAsia" w:hint="eastAsia"/>
            <w:b/>
            <w:noProof/>
            <w:sz w:val="30"/>
            <w:szCs w:val="30"/>
          </w:rPr>
          <w:t>关键技术</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_Toc499057909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10" w:history="1">
        <w:r w:rsidR="00693A2F" w:rsidRPr="00145A92">
          <w:rPr>
            <w:rStyle w:val="a5"/>
            <w:rFonts w:asciiTheme="majorEastAsia" w:eastAsiaTheme="majorEastAsia" w:hAnsiTheme="majorEastAsia" w:cstheme="minorEastAsia" w:hint="eastAsia"/>
            <w:b/>
            <w:noProof/>
            <w:sz w:val="30"/>
            <w:szCs w:val="30"/>
          </w:rPr>
          <w:t>第四部分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市场调研与分析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_Toc499057910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1" w:history="1">
        <w:r w:rsidR="00693A2F" w:rsidRPr="00145A92">
          <w:rPr>
            <w:rStyle w:val="a5"/>
            <w:rFonts w:asciiTheme="majorEastAsia" w:eastAsiaTheme="majorEastAsia" w:hAnsiTheme="majorEastAsia" w:cstheme="minorEastAsia" w:hint="eastAsia"/>
            <w:noProof/>
            <w:sz w:val="30"/>
            <w:szCs w:val="30"/>
          </w:rPr>
          <w:t>一、</w:t>
        </w:r>
        <w:r w:rsidR="00693A2F" w:rsidRPr="00145A92">
          <w:rPr>
            <w:rStyle w:val="a5"/>
            <w:rFonts w:asciiTheme="majorEastAsia" w:eastAsiaTheme="majorEastAsia" w:hAnsiTheme="majorEastAsia" w:cstheme="minorEastAsia" w:hint="eastAsia"/>
            <w:b/>
            <w:noProof/>
            <w:sz w:val="30"/>
            <w:szCs w:val="30"/>
          </w:rPr>
          <w:t>市场定位与目标客户分析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_Toc499057911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6</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2" w:history="1">
        <w:r w:rsidR="00693A2F" w:rsidRPr="00145A92">
          <w:rPr>
            <w:rStyle w:val="a5"/>
            <w:rFonts w:asciiTheme="majorEastAsia" w:eastAsiaTheme="majorEastAsia" w:hAnsiTheme="majorEastAsia" w:cstheme="minorEastAsia" w:hint="eastAsia"/>
            <w:b/>
            <w:noProof/>
            <w:sz w:val="30"/>
            <w:szCs w:val="30"/>
          </w:rPr>
          <w:t>二、市场竞争状况及竞争优势</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_Toc499057912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7</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13" w:history="1">
        <w:r w:rsidR="00693A2F" w:rsidRPr="00145A92">
          <w:rPr>
            <w:rStyle w:val="a5"/>
            <w:rFonts w:asciiTheme="majorEastAsia" w:eastAsiaTheme="majorEastAsia" w:hAnsiTheme="majorEastAsia" w:cstheme="minorEastAsia" w:hint="eastAsia"/>
            <w:b/>
            <w:noProof/>
            <w:sz w:val="30"/>
            <w:szCs w:val="30"/>
          </w:rPr>
          <w:t>第五部分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项目可行性</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_Toc499057913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8</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4" w:history="1">
        <w:r w:rsidR="00693A2F" w:rsidRPr="00145A92">
          <w:rPr>
            <w:rStyle w:val="a5"/>
            <w:rFonts w:asciiTheme="majorEastAsia" w:eastAsiaTheme="majorEastAsia" w:hAnsiTheme="majorEastAsia" w:cstheme="minorEastAsia" w:hint="eastAsia"/>
            <w:b/>
            <w:noProof/>
            <w:sz w:val="30"/>
            <w:szCs w:val="30"/>
          </w:rPr>
          <w:t>一、 技术可行性分析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_Toc499057914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8</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5" w:history="1">
        <w:r w:rsidR="00693A2F" w:rsidRPr="00145A92">
          <w:rPr>
            <w:rStyle w:val="a5"/>
            <w:rFonts w:asciiTheme="majorEastAsia" w:eastAsiaTheme="majorEastAsia" w:hAnsiTheme="majorEastAsia" w:cstheme="minorEastAsia" w:hint="eastAsia"/>
            <w:noProof/>
            <w:sz w:val="30"/>
            <w:szCs w:val="30"/>
          </w:rPr>
          <w:t>二、</w:t>
        </w:r>
        <w:r w:rsidR="00693A2F" w:rsidRPr="00145A92">
          <w:rPr>
            <w:rStyle w:val="a5"/>
            <w:rFonts w:asciiTheme="majorEastAsia" w:eastAsiaTheme="majorEastAsia" w:hAnsiTheme="majorEastAsia" w:cstheme="minorEastAsia" w:hint="eastAsia"/>
            <w:b/>
            <w:noProof/>
            <w:sz w:val="30"/>
            <w:szCs w:val="30"/>
          </w:rPr>
          <w:t>经济可行性分析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_Toc499057915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8</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6" w:history="1">
        <w:r w:rsidR="00693A2F" w:rsidRPr="00145A92">
          <w:rPr>
            <w:rStyle w:val="a5"/>
            <w:rFonts w:asciiTheme="majorEastAsia" w:eastAsiaTheme="majorEastAsia" w:hAnsiTheme="majorEastAsia" w:cstheme="minorEastAsia" w:hint="eastAsia"/>
            <w:b/>
            <w:noProof/>
            <w:sz w:val="30"/>
            <w:szCs w:val="30"/>
          </w:rPr>
          <w:t>三、 社会影响</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_Toc499057916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8</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7" w:history="1">
        <w:r w:rsidR="00693A2F" w:rsidRPr="00145A92">
          <w:rPr>
            <w:rStyle w:val="a5"/>
            <w:rFonts w:asciiTheme="majorEastAsia" w:eastAsiaTheme="majorEastAsia" w:hAnsiTheme="majorEastAsia" w:cstheme="minorEastAsia" w:hint="eastAsia"/>
            <w:b/>
            <w:noProof/>
            <w:sz w:val="30"/>
            <w:szCs w:val="30"/>
          </w:rPr>
          <w:t>四、 风险管理</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_Toc499057917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9</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18" w:history="1">
        <w:r w:rsidR="00693A2F" w:rsidRPr="00145A92">
          <w:rPr>
            <w:rStyle w:val="a5"/>
            <w:rFonts w:asciiTheme="majorEastAsia" w:eastAsiaTheme="majorEastAsia" w:hAnsiTheme="majorEastAsia" w:cstheme="minorEastAsia" w:hint="eastAsia"/>
            <w:b/>
            <w:noProof/>
            <w:sz w:val="30"/>
            <w:szCs w:val="30"/>
          </w:rPr>
          <w:t>第六部分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市场营销及推广计划</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_Toc499057918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10</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19" w:history="1">
        <w:r w:rsidR="00693A2F" w:rsidRPr="00145A92">
          <w:rPr>
            <w:rStyle w:val="a5"/>
            <w:rFonts w:asciiTheme="majorEastAsia" w:eastAsiaTheme="majorEastAsia" w:hAnsiTheme="majorEastAsia" w:cstheme="minorEastAsia" w:hint="eastAsia"/>
            <w:b/>
            <w:noProof/>
            <w:sz w:val="30"/>
            <w:szCs w:val="30"/>
          </w:rPr>
          <w:t>一、 运营方式</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_Toc499057919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10</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0" w:history="1">
        <w:r w:rsidR="00693A2F" w:rsidRPr="00145A92">
          <w:rPr>
            <w:rStyle w:val="a5"/>
            <w:rFonts w:asciiTheme="majorEastAsia" w:eastAsiaTheme="majorEastAsia" w:hAnsiTheme="majorEastAsia" w:cstheme="minorEastAsia" w:hint="eastAsia"/>
            <w:b/>
            <w:noProof/>
            <w:sz w:val="30"/>
            <w:szCs w:val="30"/>
          </w:rPr>
          <w:t>二、推广方法</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_Toc499057920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10</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21" w:history="1">
        <w:r w:rsidR="00693A2F" w:rsidRPr="00145A92">
          <w:rPr>
            <w:rStyle w:val="a5"/>
            <w:rFonts w:asciiTheme="majorEastAsia" w:eastAsiaTheme="majorEastAsia" w:hAnsiTheme="majorEastAsia" w:cstheme="minorEastAsia" w:hint="eastAsia"/>
            <w:b/>
            <w:noProof/>
            <w:sz w:val="30"/>
            <w:szCs w:val="30"/>
          </w:rPr>
          <w:t>第七部分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融资方案与回报</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_Toc499057921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11</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2" w:history="1">
        <w:r w:rsidR="00693A2F" w:rsidRPr="00145A92">
          <w:rPr>
            <w:rStyle w:val="a5"/>
            <w:rFonts w:asciiTheme="majorEastAsia" w:eastAsiaTheme="majorEastAsia" w:hAnsiTheme="majorEastAsia" w:cstheme="minorEastAsia" w:hint="eastAsia"/>
            <w:b/>
            <w:noProof/>
            <w:sz w:val="30"/>
            <w:szCs w:val="30"/>
          </w:rPr>
          <w:t>一、融资概要</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_Toc499057922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11</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3" w:history="1">
        <w:r w:rsidR="00693A2F" w:rsidRPr="00145A92">
          <w:rPr>
            <w:rStyle w:val="a5"/>
            <w:rFonts w:asciiTheme="majorEastAsia" w:eastAsiaTheme="majorEastAsia" w:hAnsiTheme="majorEastAsia" w:cstheme="minorEastAsia" w:hint="eastAsia"/>
            <w:b/>
            <w:noProof/>
            <w:sz w:val="30"/>
            <w:szCs w:val="30"/>
          </w:rPr>
          <w:t>二、投资需求说明</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_Toc499057923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11</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4" w:history="1">
        <w:r w:rsidR="00693A2F" w:rsidRPr="00145A92">
          <w:rPr>
            <w:rStyle w:val="a5"/>
            <w:rFonts w:asciiTheme="majorEastAsia" w:eastAsiaTheme="majorEastAsia" w:hAnsiTheme="majorEastAsia" w:cstheme="minorEastAsia" w:hint="eastAsia"/>
            <w:b/>
            <w:noProof/>
            <w:sz w:val="30"/>
            <w:szCs w:val="30"/>
          </w:rPr>
          <w:t>三、投资回报</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_Toc499057924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12</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5" w:history="1">
        <w:r w:rsidR="00693A2F" w:rsidRPr="00145A92">
          <w:rPr>
            <w:rStyle w:val="a5"/>
            <w:rFonts w:asciiTheme="majorEastAsia" w:eastAsiaTheme="majorEastAsia" w:hAnsiTheme="majorEastAsia" w:cstheme="minorEastAsia" w:hint="eastAsia"/>
            <w:b/>
            <w:noProof/>
            <w:sz w:val="30"/>
            <w:szCs w:val="30"/>
          </w:rPr>
          <w:t>四、利益分配方式</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_Toc499057925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12</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6" w:history="1">
        <w:r w:rsidR="00693A2F" w:rsidRPr="00145A92">
          <w:rPr>
            <w:rStyle w:val="a5"/>
            <w:rFonts w:asciiTheme="majorEastAsia" w:eastAsiaTheme="majorEastAsia" w:hAnsiTheme="majorEastAsia" w:cstheme="minorEastAsia" w:hint="eastAsia"/>
            <w:b/>
            <w:noProof/>
            <w:sz w:val="30"/>
            <w:szCs w:val="30"/>
          </w:rPr>
          <w:t>五、可能的退出方式</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_Toc499057926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12</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1"/>
        <w:tabs>
          <w:tab w:val="right" w:leader="dot" w:pos="8296"/>
        </w:tabs>
        <w:rPr>
          <w:rFonts w:asciiTheme="majorEastAsia" w:eastAsiaTheme="majorEastAsia" w:hAnsiTheme="majorEastAsia"/>
          <w:noProof/>
          <w:sz w:val="30"/>
          <w:szCs w:val="30"/>
        </w:rPr>
      </w:pPr>
      <w:hyperlink w:anchor="_Toc499057927" w:history="1">
        <w:r w:rsidR="00693A2F" w:rsidRPr="00145A92">
          <w:rPr>
            <w:rStyle w:val="a5"/>
            <w:rFonts w:asciiTheme="majorEastAsia" w:eastAsiaTheme="majorEastAsia" w:hAnsiTheme="majorEastAsia" w:cstheme="minorEastAsia" w:hint="eastAsia"/>
            <w:b/>
            <w:noProof/>
            <w:sz w:val="30"/>
            <w:szCs w:val="30"/>
          </w:rPr>
          <w:t>第八部分</w:t>
        </w:r>
        <w:r w:rsidR="00693A2F" w:rsidRPr="00145A92">
          <w:rPr>
            <w:rStyle w:val="a5"/>
            <w:rFonts w:asciiTheme="majorEastAsia" w:eastAsiaTheme="majorEastAsia" w:hAnsiTheme="majorEastAsia" w:cstheme="minorEastAsia"/>
            <w:b/>
            <w:noProof/>
            <w:sz w:val="30"/>
            <w:szCs w:val="30"/>
          </w:rPr>
          <w:t xml:space="preserve"> </w:t>
        </w:r>
        <w:r w:rsidR="00693A2F" w:rsidRPr="00145A92">
          <w:rPr>
            <w:rStyle w:val="a5"/>
            <w:rFonts w:asciiTheme="majorEastAsia" w:eastAsiaTheme="majorEastAsia" w:hAnsiTheme="majorEastAsia" w:cstheme="minorEastAsia" w:hint="eastAsia"/>
            <w:b/>
            <w:noProof/>
            <w:sz w:val="30"/>
            <w:szCs w:val="30"/>
          </w:rPr>
          <w:t>投资预算和效益分析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_Toc499057927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13</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8" w:history="1">
        <w:r w:rsidR="00693A2F" w:rsidRPr="00145A92">
          <w:rPr>
            <w:rStyle w:val="a5"/>
            <w:rFonts w:asciiTheme="majorEastAsia" w:eastAsiaTheme="majorEastAsia" w:hAnsiTheme="majorEastAsia" w:cstheme="minorEastAsia" w:hint="eastAsia"/>
            <w:b/>
            <w:noProof/>
            <w:sz w:val="30"/>
            <w:szCs w:val="30"/>
          </w:rPr>
          <w:t>一、项目的投资及资金结构安排</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_Toc499057928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13</w:t>
        </w:r>
        <w:r w:rsidR="00693A2F" w:rsidRPr="00145A92">
          <w:rPr>
            <w:rFonts w:asciiTheme="majorEastAsia" w:eastAsiaTheme="majorEastAsia" w:hAnsiTheme="majorEastAsia"/>
            <w:noProof/>
            <w:sz w:val="30"/>
            <w:szCs w:val="30"/>
          </w:rPr>
          <w:fldChar w:fldCharType="end"/>
        </w:r>
      </w:hyperlink>
    </w:p>
    <w:p w:rsidR="00693A2F" w:rsidRPr="00145A92" w:rsidRDefault="00AA10C5">
      <w:pPr>
        <w:pStyle w:val="20"/>
        <w:tabs>
          <w:tab w:val="right" w:leader="dot" w:pos="8296"/>
        </w:tabs>
        <w:rPr>
          <w:rFonts w:asciiTheme="majorEastAsia" w:eastAsiaTheme="majorEastAsia" w:hAnsiTheme="majorEastAsia"/>
          <w:noProof/>
          <w:sz w:val="30"/>
          <w:szCs w:val="30"/>
        </w:rPr>
      </w:pPr>
      <w:hyperlink w:anchor="_Toc499057929" w:history="1">
        <w:r w:rsidR="00693A2F" w:rsidRPr="00145A92">
          <w:rPr>
            <w:rStyle w:val="a5"/>
            <w:rFonts w:asciiTheme="majorEastAsia" w:eastAsiaTheme="majorEastAsia" w:hAnsiTheme="majorEastAsia" w:cstheme="minorEastAsia" w:hint="eastAsia"/>
            <w:b/>
            <w:noProof/>
            <w:sz w:val="30"/>
            <w:szCs w:val="30"/>
          </w:rPr>
          <w:t>二、财务预测及效益分析</w:t>
        </w:r>
        <w:r w:rsidR="00693A2F" w:rsidRPr="00145A92">
          <w:rPr>
            <w:rFonts w:asciiTheme="majorEastAsia" w:eastAsiaTheme="majorEastAsia" w:hAnsiTheme="majorEastAsia"/>
            <w:noProof/>
            <w:sz w:val="30"/>
            <w:szCs w:val="30"/>
          </w:rPr>
          <w:tab/>
        </w:r>
        <w:r w:rsidR="00693A2F" w:rsidRPr="00145A92">
          <w:rPr>
            <w:rFonts w:asciiTheme="majorEastAsia" w:eastAsiaTheme="majorEastAsia" w:hAnsiTheme="majorEastAsia"/>
            <w:noProof/>
            <w:sz w:val="30"/>
            <w:szCs w:val="30"/>
          </w:rPr>
          <w:fldChar w:fldCharType="begin"/>
        </w:r>
        <w:r w:rsidR="00693A2F" w:rsidRPr="00145A92">
          <w:rPr>
            <w:rFonts w:asciiTheme="majorEastAsia" w:eastAsiaTheme="majorEastAsia" w:hAnsiTheme="majorEastAsia"/>
            <w:noProof/>
            <w:sz w:val="30"/>
            <w:szCs w:val="30"/>
          </w:rPr>
          <w:instrText xml:space="preserve"> PAGEREF _Toc499057929 \h </w:instrText>
        </w:r>
        <w:r w:rsidR="00693A2F" w:rsidRPr="00145A92">
          <w:rPr>
            <w:rFonts w:asciiTheme="majorEastAsia" w:eastAsiaTheme="majorEastAsia" w:hAnsiTheme="majorEastAsia"/>
            <w:noProof/>
            <w:sz w:val="30"/>
            <w:szCs w:val="30"/>
          </w:rPr>
        </w:r>
        <w:r w:rsidR="00693A2F" w:rsidRPr="00145A92">
          <w:rPr>
            <w:rFonts w:asciiTheme="majorEastAsia" w:eastAsiaTheme="majorEastAsia" w:hAnsiTheme="majorEastAsia"/>
            <w:noProof/>
            <w:sz w:val="30"/>
            <w:szCs w:val="30"/>
          </w:rPr>
          <w:fldChar w:fldCharType="separate"/>
        </w:r>
        <w:r w:rsidR="00DE2C75">
          <w:rPr>
            <w:rFonts w:asciiTheme="majorEastAsia" w:eastAsiaTheme="majorEastAsia" w:hAnsiTheme="majorEastAsia"/>
            <w:noProof/>
            <w:sz w:val="30"/>
            <w:szCs w:val="30"/>
          </w:rPr>
          <w:t>14</w:t>
        </w:r>
        <w:r w:rsidR="00693A2F" w:rsidRPr="00145A92">
          <w:rPr>
            <w:rFonts w:asciiTheme="majorEastAsia" w:eastAsiaTheme="majorEastAsia" w:hAnsiTheme="majorEastAsia"/>
            <w:noProof/>
            <w:sz w:val="30"/>
            <w:szCs w:val="30"/>
          </w:rPr>
          <w:fldChar w:fldCharType="end"/>
        </w:r>
      </w:hyperlink>
    </w:p>
    <w:p w:rsidR="00CE1A6D" w:rsidRDefault="0095198E">
      <w:pPr>
        <w:rPr>
          <w:sz w:val="32"/>
          <w:szCs w:val="40"/>
        </w:rPr>
        <w:sectPr w:rsidR="00CE1A6D">
          <w:pgSz w:w="11906" w:h="16838"/>
          <w:pgMar w:top="1440" w:right="1800" w:bottom="1440" w:left="1800" w:header="851" w:footer="992" w:gutter="0"/>
          <w:cols w:space="425"/>
          <w:docGrid w:type="lines" w:linePitch="312"/>
        </w:sectPr>
      </w:pPr>
      <w:r w:rsidRPr="00145A92">
        <w:rPr>
          <w:rFonts w:asciiTheme="majorEastAsia" w:eastAsiaTheme="majorEastAsia" w:hAnsiTheme="majorEastAsia" w:cstheme="minorEastAsia" w:hint="eastAsia"/>
          <w:sz w:val="30"/>
          <w:szCs w:val="30"/>
        </w:rPr>
        <w:fldChar w:fldCharType="end"/>
      </w:r>
    </w:p>
    <w:p w:rsidR="00CE1A6D" w:rsidRPr="007263D0" w:rsidRDefault="0095198E">
      <w:pPr>
        <w:jc w:val="center"/>
        <w:outlineLvl w:val="0"/>
        <w:rPr>
          <w:rFonts w:asciiTheme="minorEastAsia" w:hAnsiTheme="minorEastAsia" w:cstheme="minorEastAsia"/>
          <w:b/>
          <w:sz w:val="32"/>
          <w:szCs w:val="32"/>
        </w:rPr>
      </w:pPr>
      <w:bookmarkStart w:id="17" w:name="_Toc499057899"/>
      <w:r w:rsidRPr="007263D0">
        <w:rPr>
          <w:rFonts w:asciiTheme="minorEastAsia" w:hAnsiTheme="minorEastAsia" w:cstheme="minorEastAsia" w:hint="eastAsia"/>
          <w:b/>
          <w:sz w:val="32"/>
          <w:szCs w:val="32"/>
        </w:rPr>
        <w:lastRenderedPageBreak/>
        <w:t>第一部分  团队介绍</w:t>
      </w:r>
      <w:bookmarkEnd w:id="17"/>
    </w:p>
    <w:p w:rsidR="00CE1A6D" w:rsidRPr="007263D0" w:rsidRDefault="0095198E">
      <w:pPr>
        <w:spacing w:line="360" w:lineRule="auto"/>
        <w:outlineLvl w:val="1"/>
        <w:rPr>
          <w:rFonts w:asciiTheme="minorEastAsia" w:hAnsiTheme="minorEastAsia" w:cstheme="minorEastAsia"/>
          <w:b/>
          <w:sz w:val="30"/>
          <w:szCs w:val="30"/>
        </w:rPr>
      </w:pPr>
      <w:bookmarkStart w:id="18" w:name="_Toc499057900"/>
      <w:r w:rsidRPr="007263D0">
        <w:rPr>
          <w:rFonts w:asciiTheme="minorEastAsia" w:hAnsiTheme="minorEastAsia" w:cstheme="minorEastAsia" w:hint="eastAsia"/>
          <w:b/>
          <w:sz w:val="30"/>
          <w:szCs w:val="30"/>
        </w:rPr>
        <w:t>一、团队简述</w:t>
      </w:r>
      <w:bookmarkEnd w:id="18"/>
    </w:p>
    <w:p w:rsidR="0085330F" w:rsidRDefault="009A1D11" w:rsidP="009F73AE">
      <w:pPr>
        <w:spacing w:line="360" w:lineRule="auto"/>
        <w:ind w:firstLine="640"/>
        <w:rPr>
          <w:rFonts w:asciiTheme="minorEastAsia" w:hAnsiTheme="minorEastAsia" w:cstheme="minorEastAsia"/>
          <w:sz w:val="28"/>
          <w:szCs w:val="28"/>
        </w:rPr>
      </w:pPr>
      <w:r>
        <w:rPr>
          <w:rFonts w:asciiTheme="minorEastAsia" w:hAnsiTheme="minorEastAsia" w:cstheme="minorEastAsia" w:hint="eastAsia"/>
          <w:sz w:val="28"/>
          <w:szCs w:val="28"/>
        </w:rPr>
        <w:t>本</w:t>
      </w:r>
      <w:r w:rsidR="0095198E">
        <w:rPr>
          <w:rFonts w:asciiTheme="minorEastAsia" w:hAnsiTheme="minorEastAsia" w:cstheme="minorEastAsia" w:hint="eastAsia"/>
          <w:sz w:val="28"/>
          <w:szCs w:val="28"/>
        </w:rPr>
        <w:t>团</w:t>
      </w:r>
      <w:r w:rsidR="00F76A52">
        <w:rPr>
          <w:rFonts w:asciiTheme="minorEastAsia" w:hAnsiTheme="minorEastAsia" w:cstheme="minorEastAsia" w:hint="eastAsia"/>
          <w:sz w:val="28"/>
          <w:szCs w:val="28"/>
        </w:rPr>
        <w:t>队</w:t>
      </w:r>
      <w:r w:rsidR="00CB30ED">
        <w:rPr>
          <w:rFonts w:asciiTheme="minorEastAsia" w:hAnsiTheme="minorEastAsia" w:cstheme="minorEastAsia" w:hint="eastAsia"/>
          <w:sz w:val="28"/>
          <w:szCs w:val="28"/>
        </w:rPr>
        <w:t>由一</w:t>
      </w:r>
      <w:r w:rsidR="0050045D">
        <w:rPr>
          <w:rFonts w:asciiTheme="minorEastAsia" w:hAnsiTheme="minorEastAsia" w:cstheme="minorEastAsia" w:hint="eastAsia"/>
          <w:sz w:val="28"/>
          <w:szCs w:val="28"/>
        </w:rPr>
        <w:t>名</w:t>
      </w:r>
      <w:r w:rsidR="00CB30ED">
        <w:rPr>
          <w:rFonts w:asciiTheme="minorEastAsia" w:hAnsiTheme="minorEastAsia" w:cstheme="minorEastAsia" w:hint="eastAsia"/>
          <w:sz w:val="28"/>
          <w:szCs w:val="28"/>
        </w:rPr>
        <w:t>来自武汉大学国际软件学院软件工程专业的学生组成，由我</w:t>
      </w:r>
      <w:r w:rsidR="00713141">
        <w:rPr>
          <w:rFonts w:asciiTheme="minorEastAsia" w:hAnsiTheme="minorEastAsia" w:cstheme="minorEastAsia" w:hint="eastAsia"/>
          <w:sz w:val="28"/>
          <w:szCs w:val="28"/>
        </w:rPr>
        <w:t>负责</w:t>
      </w:r>
      <w:r w:rsidR="00F76A52">
        <w:rPr>
          <w:rFonts w:asciiTheme="minorEastAsia" w:hAnsiTheme="minorEastAsia" w:cstheme="minorEastAsia" w:hint="eastAsia"/>
          <w:sz w:val="28"/>
          <w:szCs w:val="28"/>
        </w:rPr>
        <w:t>完成项目的构思、实现等内容。</w:t>
      </w:r>
    </w:p>
    <w:p w:rsidR="00AA5F3E" w:rsidRDefault="004A5B08" w:rsidP="00AA5F3E">
      <w:pPr>
        <w:spacing w:line="360" w:lineRule="auto"/>
        <w:ind w:firstLine="640"/>
        <w:rPr>
          <w:rFonts w:asciiTheme="minorEastAsia" w:hAnsiTheme="minorEastAsia" w:cstheme="minorEastAsia"/>
          <w:sz w:val="28"/>
          <w:szCs w:val="28"/>
        </w:rPr>
      </w:pPr>
      <w:r>
        <w:rPr>
          <w:rFonts w:asciiTheme="minorEastAsia" w:hAnsiTheme="minorEastAsia" w:cstheme="minorEastAsia" w:hint="eastAsia"/>
          <w:sz w:val="28"/>
          <w:szCs w:val="28"/>
        </w:rPr>
        <w:t>团队正处于不断发展壮大之中</w:t>
      </w:r>
      <w:r w:rsidR="00EE6159">
        <w:rPr>
          <w:rFonts w:asciiTheme="minorEastAsia" w:hAnsiTheme="minorEastAsia" w:cstheme="minorEastAsia" w:hint="eastAsia"/>
          <w:sz w:val="28"/>
          <w:szCs w:val="28"/>
        </w:rPr>
        <w:t>，</w:t>
      </w:r>
      <w:r w:rsidR="00F76A52">
        <w:rPr>
          <w:rFonts w:asciiTheme="minorEastAsia" w:hAnsiTheme="minorEastAsia" w:cstheme="minorEastAsia" w:hint="eastAsia"/>
          <w:sz w:val="28"/>
          <w:szCs w:val="28"/>
        </w:rPr>
        <w:t>目前正在不断吸收技术、金融</w:t>
      </w:r>
      <w:r w:rsidR="00D94BBB">
        <w:rPr>
          <w:rFonts w:asciiTheme="minorEastAsia" w:hAnsiTheme="minorEastAsia" w:cstheme="minorEastAsia" w:hint="eastAsia"/>
          <w:sz w:val="28"/>
          <w:szCs w:val="28"/>
        </w:rPr>
        <w:t>等</w:t>
      </w:r>
      <w:r w:rsidR="00F76A52">
        <w:rPr>
          <w:rFonts w:asciiTheme="minorEastAsia" w:hAnsiTheme="minorEastAsia" w:cstheme="minorEastAsia" w:hint="eastAsia"/>
          <w:sz w:val="28"/>
          <w:szCs w:val="28"/>
        </w:rPr>
        <w:t>方面的人才，不断壮大自己的队伍</w:t>
      </w:r>
      <w:r w:rsidR="0095198E">
        <w:rPr>
          <w:rFonts w:asciiTheme="minorEastAsia" w:hAnsiTheme="minorEastAsia" w:cstheme="minorEastAsia" w:hint="eastAsia"/>
          <w:sz w:val="28"/>
          <w:szCs w:val="28"/>
        </w:rPr>
        <w:t>。</w:t>
      </w:r>
    </w:p>
    <w:p w:rsidR="00AA5F3E" w:rsidRPr="007263D0" w:rsidRDefault="00AA5F3E" w:rsidP="00AA5F3E">
      <w:pPr>
        <w:spacing w:line="360" w:lineRule="auto"/>
        <w:outlineLvl w:val="1"/>
        <w:rPr>
          <w:rFonts w:asciiTheme="minorEastAsia" w:hAnsiTheme="minorEastAsia" w:cstheme="minorEastAsia"/>
          <w:b/>
          <w:sz w:val="30"/>
          <w:szCs w:val="30"/>
        </w:rPr>
      </w:pPr>
      <w:bookmarkStart w:id="19" w:name="_Toc499057901"/>
      <w:r>
        <w:rPr>
          <w:rFonts w:asciiTheme="minorEastAsia" w:hAnsiTheme="minorEastAsia" w:cstheme="minorEastAsia" w:hint="eastAsia"/>
          <w:b/>
          <w:sz w:val="30"/>
          <w:szCs w:val="30"/>
        </w:rPr>
        <w:t>二、</w:t>
      </w:r>
      <w:r w:rsidR="008E3291">
        <w:rPr>
          <w:rFonts w:asciiTheme="minorEastAsia" w:hAnsiTheme="minorEastAsia" w:cstheme="minorEastAsia" w:hint="eastAsia"/>
          <w:b/>
          <w:sz w:val="30"/>
          <w:szCs w:val="30"/>
        </w:rPr>
        <w:t>创业理念</w:t>
      </w:r>
      <w:bookmarkEnd w:id="19"/>
    </w:p>
    <w:p w:rsidR="00B108A9" w:rsidRDefault="00C54C69" w:rsidP="00997AA6">
      <w:pPr>
        <w:spacing w:line="360" w:lineRule="auto"/>
        <w:ind w:firstLine="640"/>
        <w:rPr>
          <w:rFonts w:asciiTheme="minorEastAsia" w:hAnsiTheme="minorEastAsia" w:cstheme="minorEastAsia"/>
          <w:sz w:val="28"/>
          <w:szCs w:val="28"/>
        </w:rPr>
      </w:pPr>
      <w:r>
        <w:rPr>
          <w:rFonts w:asciiTheme="minorEastAsia" w:hAnsiTheme="minorEastAsia" w:cstheme="minorEastAsia" w:hint="eastAsia"/>
          <w:sz w:val="28"/>
          <w:szCs w:val="28"/>
        </w:rPr>
        <w:t>创新为本；锐意进取，志在超越</w:t>
      </w:r>
    </w:p>
    <w:p w:rsidR="00C54C69" w:rsidRDefault="00C54C69" w:rsidP="00997AA6">
      <w:pPr>
        <w:spacing w:line="360" w:lineRule="auto"/>
        <w:ind w:firstLine="640"/>
        <w:rPr>
          <w:rFonts w:asciiTheme="minorEastAsia" w:hAnsiTheme="minorEastAsia" w:cstheme="minorEastAsia"/>
          <w:sz w:val="28"/>
          <w:szCs w:val="28"/>
        </w:rPr>
      </w:pPr>
      <w:r>
        <w:rPr>
          <w:rFonts w:asciiTheme="minorEastAsia" w:hAnsiTheme="minorEastAsia" w:cstheme="minorEastAsia"/>
          <w:sz w:val="28"/>
          <w:szCs w:val="28"/>
        </w:rPr>
        <w:t>不一定要赚钱</w:t>
      </w:r>
      <w:r>
        <w:rPr>
          <w:rFonts w:asciiTheme="minorEastAsia" w:hAnsiTheme="minorEastAsia" w:cstheme="minorEastAsia" w:hint="eastAsia"/>
          <w:sz w:val="28"/>
          <w:szCs w:val="28"/>
        </w:rPr>
        <w:t>，</w:t>
      </w:r>
      <w:r>
        <w:rPr>
          <w:rFonts w:asciiTheme="minorEastAsia" w:hAnsiTheme="minorEastAsia" w:cstheme="minorEastAsia"/>
          <w:sz w:val="28"/>
          <w:szCs w:val="28"/>
        </w:rPr>
        <w:t>志在实践</w:t>
      </w:r>
      <w:r>
        <w:rPr>
          <w:rFonts w:asciiTheme="minorEastAsia" w:hAnsiTheme="minorEastAsia" w:cstheme="minorEastAsia" w:hint="eastAsia"/>
          <w:sz w:val="28"/>
          <w:szCs w:val="28"/>
        </w:rPr>
        <w:t>！</w:t>
      </w:r>
    </w:p>
    <w:p w:rsidR="00C54C69" w:rsidRDefault="00C54C69" w:rsidP="00997AA6">
      <w:pPr>
        <w:spacing w:line="360" w:lineRule="auto"/>
        <w:ind w:firstLine="640"/>
        <w:rPr>
          <w:rFonts w:asciiTheme="minorEastAsia" w:hAnsiTheme="minorEastAsia" w:cstheme="minorEastAsia"/>
          <w:sz w:val="28"/>
          <w:szCs w:val="28"/>
        </w:rPr>
      </w:pPr>
      <w:r>
        <w:rPr>
          <w:rFonts w:asciiTheme="minorEastAsia" w:hAnsiTheme="minorEastAsia" w:cstheme="minorEastAsia"/>
          <w:sz w:val="28"/>
          <w:szCs w:val="28"/>
        </w:rPr>
        <w:t>要不忘初心</w:t>
      </w:r>
      <w:r>
        <w:rPr>
          <w:rFonts w:asciiTheme="minorEastAsia" w:hAnsiTheme="minorEastAsia" w:cstheme="minorEastAsia" w:hint="eastAsia"/>
          <w:sz w:val="28"/>
          <w:szCs w:val="28"/>
        </w:rPr>
        <w:t>，</w:t>
      </w:r>
      <w:r>
        <w:rPr>
          <w:rFonts w:asciiTheme="minorEastAsia" w:hAnsiTheme="minorEastAsia" w:cstheme="minorEastAsia"/>
          <w:sz w:val="28"/>
          <w:szCs w:val="28"/>
        </w:rPr>
        <w:t>始终铭记自己为什么出发</w:t>
      </w:r>
      <w:r>
        <w:rPr>
          <w:rFonts w:asciiTheme="minorEastAsia" w:hAnsiTheme="minorEastAsia" w:cstheme="minorEastAsia" w:hint="eastAsia"/>
          <w:sz w:val="28"/>
          <w:szCs w:val="28"/>
        </w:rPr>
        <w:t>。</w:t>
      </w:r>
    </w:p>
    <w:p w:rsidR="00997AA6" w:rsidRPr="007263D0" w:rsidRDefault="00DA1BD2" w:rsidP="00997AA6">
      <w:pPr>
        <w:spacing w:line="360" w:lineRule="auto"/>
        <w:outlineLvl w:val="1"/>
        <w:rPr>
          <w:rFonts w:asciiTheme="minorEastAsia" w:hAnsiTheme="minorEastAsia" w:cstheme="minorEastAsia"/>
          <w:b/>
          <w:sz w:val="30"/>
          <w:szCs w:val="30"/>
        </w:rPr>
      </w:pPr>
      <w:bookmarkStart w:id="20" w:name="_Toc499057902"/>
      <w:r w:rsidRPr="007263D0">
        <w:rPr>
          <w:rFonts w:asciiTheme="minorEastAsia" w:hAnsiTheme="minorEastAsia" w:cstheme="minorEastAsia" w:hint="eastAsia"/>
          <w:b/>
          <w:sz w:val="30"/>
          <w:szCs w:val="30"/>
        </w:rPr>
        <w:t>三</w:t>
      </w:r>
      <w:r w:rsidR="00997AA6" w:rsidRPr="007263D0">
        <w:rPr>
          <w:rFonts w:asciiTheme="minorEastAsia" w:hAnsiTheme="minorEastAsia" w:cstheme="minorEastAsia" w:hint="eastAsia"/>
          <w:b/>
          <w:sz w:val="30"/>
          <w:szCs w:val="30"/>
        </w:rPr>
        <w:t>、</w:t>
      </w:r>
      <w:r w:rsidR="00AF2EF3" w:rsidRPr="007263D0">
        <w:rPr>
          <w:rFonts w:asciiTheme="minorEastAsia" w:hAnsiTheme="minorEastAsia" w:cstheme="minorEastAsia" w:hint="eastAsia"/>
          <w:b/>
          <w:sz w:val="30"/>
          <w:szCs w:val="30"/>
        </w:rPr>
        <w:t>目标及远景规划</w:t>
      </w:r>
      <w:bookmarkEnd w:id="20"/>
    </w:p>
    <w:p w:rsidR="00997AA6" w:rsidRDefault="004D42F4" w:rsidP="00997AA6">
      <w:pPr>
        <w:spacing w:line="360" w:lineRule="auto"/>
        <w:ind w:firstLine="640"/>
        <w:rPr>
          <w:rFonts w:asciiTheme="minorEastAsia" w:hAnsiTheme="minorEastAsia" w:cstheme="minorEastAsia"/>
          <w:sz w:val="28"/>
          <w:szCs w:val="28"/>
        </w:rPr>
      </w:pPr>
      <w:r>
        <w:rPr>
          <w:rFonts w:asciiTheme="minorEastAsia" w:hAnsiTheme="minorEastAsia" w:cstheme="minorEastAsia" w:hint="eastAsia"/>
          <w:sz w:val="28"/>
          <w:szCs w:val="28"/>
        </w:rPr>
        <w:t>目标：首先是把智能垃圾分类系统</w:t>
      </w:r>
      <w:r w:rsidR="009C09ED">
        <w:rPr>
          <w:rFonts w:asciiTheme="minorEastAsia" w:hAnsiTheme="minorEastAsia" w:cstheme="minorEastAsia" w:hint="eastAsia"/>
          <w:sz w:val="28"/>
          <w:szCs w:val="28"/>
        </w:rPr>
        <w:t>投入市场，使之接受市场的检验；其次，建设厂房，对系统</w:t>
      </w:r>
      <w:r w:rsidR="0054481A">
        <w:rPr>
          <w:rFonts w:asciiTheme="minorEastAsia" w:hAnsiTheme="minorEastAsia" w:cstheme="minorEastAsia" w:hint="eastAsia"/>
          <w:sz w:val="28"/>
          <w:szCs w:val="28"/>
        </w:rPr>
        <w:t>进行生产销售</w:t>
      </w:r>
      <w:r w:rsidR="00997AA6">
        <w:rPr>
          <w:rFonts w:asciiTheme="minorEastAsia" w:hAnsiTheme="minorEastAsia" w:cstheme="minorEastAsia" w:hint="eastAsia"/>
          <w:sz w:val="28"/>
          <w:szCs w:val="28"/>
        </w:rPr>
        <w:t>。</w:t>
      </w:r>
    </w:p>
    <w:p w:rsidR="00C54C69" w:rsidRPr="003E7D7E" w:rsidRDefault="000F05EA" w:rsidP="00997AA6">
      <w:pPr>
        <w:spacing w:line="360" w:lineRule="auto"/>
        <w:ind w:firstLine="640"/>
        <w:rPr>
          <w:rFonts w:asciiTheme="minorEastAsia" w:hAnsiTheme="minorEastAsia" w:cstheme="minorEastAsia"/>
          <w:sz w:val="28"/>
          <w:szCs w:val="28"/>
        </w:rPr>
      </w:pPr>
      <w:r>
        <w:rPr>
          <w:rFonts w:asciiTheme="minorEastAsia" w:hAnsiTheme="minorEastAsia" w:cstheme="minorEastAsia" w:hint="eastAsia"/>
          <w:sz w:val="28"/>
          <w:szCs w:val="28"/>
        </w:rPr>
        <w:t>远景规划：</w:t>
      </w:r>
      <w:r w:rsidR="0046047C">
        <w:rPr>
          <w:rFonts w:asciiTheme="minorEastAsia" w:hAnsiTheme="minorEastAsia" w:cstheme="minorEastAsia" w:hint="eastAsia"/>
          <w:sz w:val="28"/>
          <w:szCs w:val="28"/>
        </w:rPr>
        <w:t>让</w:t>
      </w:r>
      <w:r w:rsidR="002A2608">
        <w:rPr>
          <w:rFonts w:asciiTheme="minorEastAsia" w:hAnsiTheme="minorEastAsia" w:cstheme="minorEastAsia" w:hint="eastAsia"/>
          <w:sz w:val="28"/>
          <w:szCs w:val="28"/>
        </w:rPr>
        <w:t>智能垃圾分类系统为世界做出一点改变</w:t>
      </w:r>
      <w:r w:rsidR="003E7D7E">
        <w:rPr>
          <w:rFonts w:asciiTheme="minorEastAsia" w:hAnsiTheme="minorEastAsia" w:cstheme="minorEastAsia" w:hint="eastAsia"/>
          <w:sz w:val="28"/>
          <w:szCs w:val="28"/>
        </w:rPr>
        <w:t>。</w:t>
      </w:r>
    </w:p>
    <w:p w:rsidR="00997AA6" w:rsidRPr="00997AA6" w:rsidRDefault="00997AA6" w:rsidP="00997AA6">
      <w:pPr>
        <w:spacing w:line="360" w:lineRule="auto"/>
        <w:ind w:firstLine="640"/>
        <w:rPr>
          <w:rFonts w:asciiTheme="minorEastAsia" w:hAnsiTheme="minorEastAsia" w:cstheme="minorEastAsia"/>
          <w:sz w:val="28"/>
          <w:szCs w:val="28"/>
        </w:rPr>
      </w:pPr>
    </w:p>
    <w:p w:rsidR="00F76A52" w:rsidRDefault="00F76A52" w:rsidP="00997AA6">
      <w:pPr>
        <w:outlineLvl w:val="0"/>
        <w:rPr>
          <w:rFonts w:asciiTheme="minorEastAsia" w:hAnsiTheme="minorEastAsia" w:cstheme="minorEastAsia"/>
          <w:sz w:val="28"/>
          <w:szCs w:val="28"/>
        </w:rPr>
      </w:pPr>
    </w:p>
    <w:p w:rsidR="00CE1A6D" w:rsidRPr="007263D0" w:rsidRDefault="0095198E">
      <w:pPr>
        <w:jc w:val="center"/>
        <w:outlineLvl w:val="0"/>
        <w:rPr>
          <w:rFonts w:asciiTheme="minorEastAsia" w:hAnsiTheme="minorEastAsia" w:cstheme="minorEastAsia"/>
          <w:b/>
          <w:sz w:val="32"/>
          <w:szCs w:val="32"/>
        </w:rPr>
      </w:pPr>
      <w:bookmarkStart w:id="21" w:name="_Toc499057903"/>
      <w:r w:rsidRPr="007263D0">
        <w:rPr>
          <w:rFonts w:asciiTheme="minorEastAsia" w:hAnsiTheme="minorEastAsia" w:cstheme="minorEastAsia" w:hint="eastAsia"/>
          <w:b/>
          <w:sz w:val="32"/>
          <w:szCs w:val="32"/>
        </w:rPr>
        <w:t xml:space="preserve">第二部分 </w:t>
      </w:r>
      <w:r w:rsidR="000A6028" w:rsidRPr="007263D0">
        <w:rPr>
          <w:rFonts w:asciiTheme="minorEastAsia" w:hAnsiTheme="minorEastAsia" w:cstheme="minorEastAsia" w:hint="eastAsia"/>
          <w:b/>
          <w:sz w:val="32"/>
          <w:szCs w:val="32"/>
        </w:rPr>
        <w:t>项目介绍</w:t>
      </w:r>
      <w:bookmarkEnd w:id="21"/>
    </w:p>
    <w:p w:rsidR="00CE1A6D" w:rsidRPr="007263D0" w:rsidRDefault="0095198E">
      <w:pPr>
        <w:spacing w:beforeLines="150" w:before="468" w:line="480" w:lineRule="auto"/>
        <w:outlineLvl w:val="1"/>
        <w:rPr>
          <w:rFonts w:asciiTheme="minorEastAsia" w:hAnsiTheme="minorEastAsia" w:cstheme="minorEastAsia"/>
          <w:b/>
          <w:color w:val="222222"/>
          <w:sz w:val="30"/>
          <w:szCs w:val="30"/>
          <w:shd w:val="clear" w:color="auto" w:fill="FFFFFF"/>
        </w:rPr>
      </w:pPr>
      <w:bookmarkStart w:id="22" w:name="_Toc499057904"/>
      <w:r w:rsidRPr="007263D0">
        <w:rPr>
          <w:rFonts w:asciiTheme="minorEastAsia" w:hAnsiTheme="minorEastAsia" w:cstheme="minorEastAsia" w:hint="eastAsia"/>
          <w:b/>
          <w:color w:val="222222"/>
          <w:sz w:val="30"/>
          <w:szCs w:val="30"/>
          <w:shd w:val="clear" w:color="auto" w:fill="FFFFFF"/>
        </w:rPr>
        <w:t>一、</w:t>
      </w:r>
      <w:r w:rsidR="00DA2588" w:rsidRPr="007263D0">
        <w:rPr>
          <w:rFonts w:asciiTheme="minorEastAsia" w:hAnsiTheme="minorEastAsia" w:cstheme="minorEastAsia" w:hint="eastAsia"/>
          <w:b/>
          <w:color w:val="222222"/>
          <w:sz w:val="30"/>
          <w:szCs w:val="30"/>
          <w:shd w:val="clear" w:color="auto" w:fill="FFFFFF"/>
        </w:rPr>
        <w:t>项目基本情况</w:t>
      </w:r>
      <w:bookmarkEnd w:id="22"/>
    </w:p>
    <w:p w:rsidR="00A44E50" w:rsidRPr="00A44E50" w:rsidRDefault="00A44E50" w:rsidP="00A44E50">
      <w:pPr>
        <w:widowControl/>
        <w:spacing w:line="360" w:lineRule="auto"/>
        <w:ind w:firstLineChars="200" w:firstLine="560"/>
        <w:jc w:val="left"/>
        <w:rPr>
          <w:rFonts w:asciiTheme="minorEastAsia" w:hAnsiTheme="minorEastAsia" w:cstheme="minorEastAsia"/>
          <w:kern w:val="0"/>
          <w:sz w:val="28"/>
          <w:szCs w:val="28"/>
        </w:rPr>
      </w:pPr>
      <w:r w:rsidRPr="00A44E50">
        <w:rPr>
          <w:rFonts w:asciiTheme="minorEastAsia" w:hAnsiTheme="minorEastAsia" w:cstheme="minorEastAsia" w:hint="eastAsia"/>
          <w:kern w:val="0"/>
          <w:sz w:val="28"/>
          <w:szCs w:val="28"/>
        </w:rPr>
        <w:t>本项目</w:t>
      </w:r>
      <w:r w:rsidR="00196525">
        <w:rPr>
          <w:rFonts w:asciiTheme="minorEastAsia" w:hAnsiTheme="minorEastAsia" w:cstheme="minorEastAsia" w:hint="eastAsia"/>
          <w:kern w:val="0"/>
          <w:sz w:val="28"/>
          <w:szCs w:val="28"/>
        </w:rPr>
        <w:t>主要实现</w:t>
      </w:r>
      <w:r w:rsidR="004A062B">
        <w:rPr>
          <w:rFonts w:asciiTheme="minorEastAsia" w:hAnsiTheme="minorEastAsia" w:cstheme="minorEastAsia" w:hint="eastAsia"/>
          <w:kern w:val="0"/>
          <w:sz w:val="28"/>
          <w:szCs w:val="28"/>
        </w:rPr>
        <w:t>利用</w:t>
      </w:r>
      <w:r w:rsidRPr="00A44E50">
        <w:rPr>
          <w:rFonts w:asciiTheme="minorEastAsia" w:hAnsiTheme="minorEastAsia" w:cstheme="minorEastAsia" w:hint="eastAsia"/>
          <w:kern w:val="0"/>
          <w:sz w:val="28"/>
          <w:szCs w:val="28"/>
        </w:rPr>
        <w:t>深度学习和机器视觉</w:t>
      </w:r>
      <w:r>
        <w:rPr>
          <w:rFonts w:asciiTheme="minorEastAsia" w:hAnsiTheme="minorEastAsia" w:cstheme="minorEastAsia" w:hint="eastAsia"/>
          <w:kern w:val="0"/>
          <w:sz w:val="28"/>
          <w:szCs w:val="28"/>
        </w:rPr>
        <w:t>技术</w:t>
      </w:r>
      <w:r w:rsidRPr="00A44E50">
        <w:rPr>
          <w:rFonts w:asciiTheme="minorEastAsia" w:hAnsiTheme="minorEastAsia" w:cstheme="minorEastAsia" w:hint="eastAsia"/>
          <w:kern w:val="0"/>
          <w:sz w:val="28"/>
          <w:szCs w:val="28"/>
        </w:rPr>
        <w:t>对垃圾进行分类。</w:t>
      </w:r>
    </w:p>
    <w:p w:rsidR="007263D0" w:rsidRDefault="007263D0" w:rsidP="007263D0">
      <w:pPr>
        <w:widowControl/>
        <w:spacing w:line="360" w:lineRule="auto"/>
        <w:ind w:firstLineChars="200" w:firstLine="562"/>
        <w:jc w:val="left"/>
        <w:rPr>
          <w:rFonts w:asciiTheme="minorEastAsia" w:hAnsiTheme="minorEastAsia" w:cstheme="minorEastAsia"/>
          <w:kern w:val="0"/>
          <w:sz w:val="28"/>
          <w:szCs w:val="28"/>
        </w:rPr>
      </w:pPr>
      <w:r w:rsidRPr="007263D0">
        <w:rPr>
          <w:rFonts w:asciiTheme="minorEastAsia" w:hAnsiTheme="minorEastAsia" w:cstheme="minorEastAsia" w:hint="eastAsia"/>
          <w:b/>
          <w:kern w:val="0"/>
          <w:sz w:val="28"/>
          <w:szCs w:val="28"/>
        </w:rPr>
        <w:t>项目的背景：</w:t>
      </w:r>
      <w:r w:rsidRPr="00A44E50">
        <w:rPr>
          <w:rFonts w:asciiTheme="minorEastAsia" w:hAnsiTheme="minorEastAsia" w:cstheme="minorEastAsia" w:hint="eastAsia"/>
          <w:kern w:val="0"/>
          <w:sz w:val="28"/>
          <w:szCs w:val="28"/>
        </w:rPr>
        <w:t>首先，中国的垃圾分类虽然开始已久，但是一直处于缓慢上升阶段，许多人垃圾分类意识不高，或者缺乏对垃圾分类的</w:t>
      </w:r>
      <w:r w:rsidRPr="00A44E50">
        <w:rPr>
          <w:rFonts w:asciiTheme="minorEastAsia" w:hAnsiTheme="minorEastAsia" w:cstheme="minorEastAsia" w:hint="eastAsia"/>
          <w:kern w:val="0"/>
          <w:sz w:val="28"/>
          <w:szCs w:val="28"/>
        </w:rPr>
        <w:lastRenderedPageBreak/>
        <w:t>了解，这些问题，在一定程度上阻碍了垃圾分类的发展，如果采用人工智能的方式，自动的识别垃圾的种类，并通过语音等方式提醒用户应该投入哪个垃圾箱，在一定程度上可以实现垃圾分类与普及垃圾分类知识的同时进行</w:t>
      </w:r>
      <w:r>
        <w:rPr>
          <w:rFonts w:asciiTheme="minorEastAsia" w:hAnsiTheme="minorEastAsia" w:cstheme="minorEastAsia" w:hint="eastAsia"/>
          <w:kern w:val="0"/>
          <w:sz w:val="28"/>
          <w:szCs w:val="28"/>
        </w:rPr>
        <w:t>。</w:t>
      </w:r>
    </w:p>
    <w:p w:rsidR="007263D0" w:rsidRDefault="007263D0" w:rsidP="007263D0">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t>其次</w:t>
      </w:r>
      <w:r>
        <w:rPr>
          <w:rFonts w:asciiTheme="minorEastAsia" w:hAnsiTheme="minorEastAsia" w:cstheme="minorEastAsia" w:hint="eastAsia"/>
          <w:kern w:val="0"/>
          <w:sz w:val="28"/>
          <w:szCs w:val="28"/>
        </w:rPr>
        <w:t>，在垃圾处理厂，如果</w:t>
      </w:r>
      <w:r w:rsidRPr="00A44E50">
        <w:rPr>
          <w:rFonts w:asciiTheme="minorEastAsia" w:hAnsiTheme="minorEastAsia" w:cstheme="minorEastAsia" w:hint="eastAsia"/>
          <w:kern w:val="0"/>
          <w:sz w:val="28"/>
          <w:szCs w:val="28"/>
        </w:rPr>
        <w:t>采用人工智能对垃圾进</w:t>
      </w:r>
      <w:r>
        <w:rPr>
          <w:rFonts w:asciiTheme="minorEastAsia" w:hAnsiTheme="minorEastAsia" w:cstheme="minorEastAsia" w:hint="eastAsia"/>
          <w:kern w:val="0"/>
          <w:sz w:val="28"/>
          <w:szCs w:val="28"/>
        </w:rPr>
        <w:t>行分类，可以减少垃圾处理厂商在硬件上的开销，达到降低成本的作用。</w:t>
      </w:r>
    </w:p>
    <w:p w:rsidR="00A44E50" w:rsidRDefault="002F5EEA" w:rsidP="007263D0">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hint="eastAsia"/>
          <w:kern w:val="0"/>
          <w:sz w:val="28"/>
          <w:szCs w:val="28"/>
        </w:rPr>
        <w:t>对垃圾进行分类，可以提高垃圾的回收利用率</w:t>
      </w:r>
      <w:r w:rsidR="00441DFE">
        <w:rPr>
          <w:rFonts w:asciiTheme="minorEastAsia" w:hAnsiTheme="minorEastAsia" w:cstheme="minorEastAsia" w:hint="eastAsia"/>
          <w:kern w:val="0"/>
          <w:sz w:val="28"/>
          <w:szCs w:val="28"/>
        </w:rPr>
        <w:t>；</w:t>
      </w:r>
      <w:r>
        <w:rPr>
          <w:rFonts w:asciiTheme="minorEastAsia" w:hAnsiTheme="minorEastAsia" w:cstheme="minorEastAsia" w:hint="eastAsia"/>
          <w:kern w:val="0"/>
          <w:sz w:val="28"/>
          <w:szCs w:val="28"/>
        </w:rPr>
        <w:t>目前</w:t>
      </w:r>
      <w:r w:rsidR="007263D0" w:rsidRPr="00A44E50">
        <w:rPr>
          <w:rFonts w:asciiTheme="minorEastAsia" w:hAnsiTheme="minorEastAsia" w:cstheme="minorEastAsia" w:hint="eastAsia"/>
          <w:kern w:val="0"/>
          <w:sz w:val="28"/>
          <w:szCs w:val="28"/>
        </w:rPr>
        <w:t>小区的发展</w:t>
      </w:r>
      <w:r w:rsidR="0050693C">
        <w:rPr>
          <w:rFonts w:asciiTheme="minorEastAsia" w:hAnsiTheme="minorEastAsia" w:cstheme="minorEastAsia" w:hint="eastAsia"/>
          <w:kern w:val="0"/>
          <w:sz w:val="28"/>
          <w:szCs w:val="28"/>
        </w:rPr>
        <w:t>也</w:t>
      </w:r>
      <w:r w:rsidR="007263D0" w:rsidRPr="00A44E50">
        <w:rPr>
          <w:rFonts w:asciiTheme="minorEastAsia" w:hAnsiTheme="minorEastAsia" w:cstheme="minorEastAsia" w:hint="eastAsia"/>
          <w:kern w:val="0"/>
          <w:sz w:val="28"/>
          <w:szCs w:val="28"/>
        </w:rPr>
        <w:t>越来越智能化，因此本项目可以在智能小区中提供垃圾分类方面的智能化</w:t>
      </w:r>
      <w:r w:rsidR="007263D0">
        <w:rPr>
          <w:rFonts w:asciiTheme="minorEastAsia" w:hAnsiTheme="minorEastAsia" w:cstheme="minorEastAsia" w:hint="eastAsia"/>
          <w:kern w:val="0"/>
          <w:sz w:val="28"/>
          <w:szCs w:val="28"/>
        </w:rPr>
        <w:t>。</w:t>
      </w:r>
    </w:p>
    <w:p w:rsidR="007263D0" w:rsidRDefault="007263D0" w:rsidP="007263D0">
      <w:pPr>
        <w:widowControl/>
        <w:spacing w:line="360" w:lineRule="auto"/>
        <w:ind w:firstLineChars="200" w:firstLine="562"/>
        <w:jc w:val="left"/>
        <w:rPr>
          <w:rFonts w:asciiTheme="minorEastAsia" w:hAnsiTheme="minorEastAsia" w:cstheme="minorEastAsia"/>
          <w:kern w:val="0"/>
          <w:sz w:val="28"/>
          <w:szCs w:val="28"/>
        </w:rPr>
      </w:pPr>
      <w:r w:rsidRPr="007263D0">
        <w:rPr>
          <w:rFonts w:asciiTheme="minorEastAsia" w:hAnsiTheme="minorEastAsia" w:cstheme="minorEastAsia"/>
          <w:b/>
          <w:kern w:val="0"/>
          <w:sz w:val="28"/>
          <w:szCs w:val="28"/>
        </w:rPr>
        <w:t>项目的进展</w:t>
      </w:r>
      <w:r w:rsidRPr="007263D0">
        <w:rPr>
          <w:rFonts w:asciiTheme="minorEastAsia" w:hAnsiTheme="minorEastAsia" w:cstheme="minorEastAsia" w:hint="eastAsia"/>
          <w:b/>
          <w:kern w:val="0"/>
          <w:sz w:val="28"/>
          <w:szCs w:val="28"/>
        </w:rPr>
        <w:t>：</w:t>
      </w:r>
      <w:r w:rsidRPr="007263D0">
        <w:rPr>
          <w:rFonts w:asciiTheme="minorEastAsia" w:hAnsiTheme="minorEastAsia" w:cstheme="minorEastAsia" w:hint="eastAsia"/>
          <w:kern w:val="0"/>
          <w:sz w:val="28"/>
          <w:szCs w:val="28"/>
        </w:rPr>
        <w:t>目前已经实现了项目最为主要的部分，即对垃圾分类模型的训练</w:t>
      </w:r>
      <w:r>
        <w:rPr>
          <w:rFonts w:asciiTheme="minorEastAsia" w:hAnsiTheme="minorEastAsia" w:cstheme="minorEastAsia" w:hint="eastAsia"/>
          <w:kern w:val="0"/>
          <w:sz w:val="28"/>
          <w:szCs w:val="28"/>
        </w:rPr>
        <w:t>。</w:t>
      </w:r>
    </w:p>
    <w:p w:rsidR="007263D0" w:rsidRPr="007263D0" w:rsidRDefault="00BF14EF" w:rsidP="007263D0">
      <w:pPr>
        <w:widowControl/>
        <w:spacing w:line="360" w:lineRule="auto"/>
        <w:ind w:firstLineChars="200" w:firstLine="562"/>
        <w:jc w:val="left"/>
        <w:rPr>
          <w:rFonts w:asciiTheme="minorEastAsia" w:hAnsiTheme="minorEastAsia" w:cstheme="minorEastAsia"/>
          <w:kern w:val="0"/>
          <w:sz w:val="28"/>
          <w:szCs w:val="28"/>
        </w:rPr>
      </w:pPr>
      <w:r>
        <w:rPr>
          <w:rFonts w:asciiTheme="minorEastAsia" w:hAnsiTheme="minorEastAsia" w:cstheme="minorEastAsia"/>
          <w:b/>
          <w:kern w:val="0"/>
          <w:sz w:val="28"/>
          <w:szCs w:val="28"/>
        </w:rPr>
        <w:t>近期</w:t>
      </w:r>
      <w:r w:rsidR="007263D0" w:rsidRPr="007263D0">
        <w:rPr>
          <w:rFonts w:asciiTheme="minorEastAsia" w:hAnsiTheme="minorEastAsia" w:cstheme="minorEastAsia"/>
          <w:b/>
          <w:kern w:val="0"/>
          <w:sz w:val="28"/>
          <w:szCs w:val="28"/>
        </w:rPr>
        <w:t>规划</w:t>
      </w:r>
      <w:r w:rsidR="007263D0" w:rsidRPr="007263D0">
        <w:rPr>
          <w:rFonts w:asciiTheme="minorEastAsia" w:hAnsiTheme="minorEastAsia" w:cstheme="minorEastAsia" w:hint="eastAsia"/>
          <w:b/>
          <w:kern w:val="0"/>
          <w:sz w:val="28"/>
          <w:szCs w:val="28"/>
        </w:rPr>
        <w:t>：</w:t>
      </w:r>
      <w:r w:rsidR="007263D0">
        <w:rPr>
          <w:rFonts w:asciiTheme="minorEastAsia" w:hAnsiTheme="minorEastAsia" w:cstheme="minorEastAsia" w:hint="eastAsia"/>
          <w:kern w:val="0"/>
          <w:sz w:val="28"/>
          <w:szCs w:val="28"/>
        </w:rPr>
        <w:t>把模型运用到Android</w:t>
      </w:r>
      <w:r w:rsidR="007263D0">
        <w:rPr>
          <w:rFonts w:asciiTheme="minorEastAsia" w:hAnsiTheme="minorEastAsia" w:cstheme="minorEastAsia"/>
          <w:kern w:val="0"/>
          <w:sz w:val="28"/>
          <w:szCs w:val="28"/>
        </w:rPr>
        <w:t xml:space="preserve"> app或web端</w:t>
      </w:r>
      <w:r w:rsidR="007263D0">
        <w:rPr>
          <w:rFonts w:asciiTheme="minorEastAsia" w:hAnsiTheme="minorEastAsia" w:cstheme="minorEastAsia" w:hint="eastAsia"/>
          <w:kern w:val="0"/>
          <w:sz w:val="28"/>
          <w:szCs w:val="28"/>
        </w:rPr>
        <w:t>，</w:t>
      </w:r>
      <w:r w:rsidR="007263D0">
        <w:rPr>
          <w:rFonts w:asciiTheme="minorEastAsia" w:hAnsiTheme="minorEastAsia" w:cstheme="minorEastAsia"/>
          <w:kern w:val="0"/>
          <w:sz w:val="28"/>
          <w:szCs w:val="28"/>
        </w:rPr>
        <w:t>以达到更好的推广效果</w:t>
      </w:r>
      <w:r w:rsidR="007263D0">
        <w:rPr>
          <w:rFonts w:asciiTheme="minorEastAsia" w:hAnsiTheme="minorEastAsia" w:cstheme="minorEastAsia" w:hint="eastAsia"/>
          <w:kern w:val="0"/>
          <w:sz w:val="28"/>
          <w:szCs w:val="28"/>
        </w:rPr>
        <w:t>。</w:t>
      </w:r>
    </w:p>
    <w:p w:rsidR="00CE1A6D" w:rsidRPr="007263D0" w:rsidRDefault="0095198E">
      <w:pPr>
        <w:widowControl/>
        <w:spacing w:beforeLines="150" w:before="468"/>
        <w:jc w:val="left"/>
        <w:outlineLvl w:val="1"/>
        <w:rPr>
          <w:rFonts w:asciiTheme="minorEastAsia" w:hAnsiTheme="minorEastAsia" w:cstheme="minorEastAsia"/>
          <w:b/>
          <w:kern w:val="0"/>
          <w:sz w:val="30"/>
          <w:szCs w:val="30"/>
        </w:rPr>
      </w:pPr>
      <w:bookmarkStart w:id="23" w:name="_Toc499057905"/>
      <w:r w:rsidRPr="007263D0">
        <w:rPr>
          <w:rFonts w:asciiTheme="minorEastAsia" w:hAnsiTheme="minorEastAsia" w:cstheme="minorEastAsia" w:hint="eastAsia"/>
          <w:b/>
          <w:kern w:val="0"/>
          <w:sz w:val="30"/>
          <w:szCs w:val="30"/>
        </w:rPr>
        <w:t>二、</w:t>
      </w:r>
      <w:r w:rsidR="00F853BD" w:rsidRPr="007263D0">
        <w:rPr>
          <w:rFonts w:asciiTheme="minorEastAsia" w:hAnsiTheme="minorEastAsia" w:cstheme="minorEastAsia" w:hint="eastAsia"/>
          <w:b/>
          <w:kern w:val="0"/>
          <w:sz w:val="30"/>
          <w:szCs w:val="30"/>
        </w:rPr>
        <w:t>业务范围</w:t>
      </w:r>
      <w:bookmarkEnd w:id="23"/>
    </w:p>
    <w:p w:rsidR="00CE1A6D" w:rsidRDefault="00746979">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hint="eastAsia"/>
          <w:kern w:val="0"/>
          <w:sz w:val="28"/>
          <w:szCs w:val="28"/>
        </w:rPr>
        <w:t>本项目实现的智能垃圾分类系统，</w:t>
      </w:r>
      <w:r w:rsidR="003E0E93">
        <w:rPr>
          <w:rFonts w:asciiTheme="minorEastAsia" w:hAnsiTheme="minorEastAsia" w:cstheme="minorEastAsia" w:hint="eastAsia"/>
          <w:kern w:val="0"/>
          <w:sz w:val="28"/>
          <w:szCs w:val="28"/>
        </w:rPr>
        <w:t>业务范围包括从垃圾回收的源头垃圾桶，到</w:t>
      </w:r>
      <w:r w:rsidR="006C1ED0">
        <w:rPr>
          <w:rFonts w:asciiTheme="minorEastAsia" w:hAnsiTheme="minorEastAsia" w:cstheme="minorEastAsia" w:hint="eastAsia"/>
          <w:kern w:val="0"/>
          <w:sz w:val="28"/>
          <w:szCs w:val="28"/>
        </w:rPr>
        <w:t>垃圾回收的终点</w:t>
      </w:r>
      <w:r w:rsidR="00C24159">
        <w:rPr>
          <w:rFonts w:asciiTheme="minorEastAsia" w:hAnsiTheme="minorEastAsia" w:cstheme="minorEastAsia" w:hint="eastAsia"/>
          <w:kern w:val="0"/>
          <w:sz w:val="28"/>
          <w:szCs w:val="28"/>
        </w:rPr>
        <w:t>垃圾处理厂</w:t>
      </w:r>
      <w:r w:rsidR="0095198E">
        <w:rPr>
          <w:rFonts w:asciiTheme="minorEastAsia" w:hAnsiTheme="minorEastAsia" w:cstheme="minorEastAsia" w:hint="eastAsia"/>
          <w:kern w:val="0"/>
          <w:sz w:val="28"/>
          <w:szCs w:val="28"/>
        </w:rPr>
        <w:t>。</w:t>
      </w:r>
    </w:p>
    <w:p w:rsidR="00746979" w:rsidRDefault="00746979">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t>随着人们生活智能化程度的提高</w:t>
      </w:r>
      <w:r>
        <w:rPr>
          <w:rFonts w:asciiTheme="minorEastAsia" w:hAnsiTheme="minorEastAsia" w:cstheme="minorEastAsia" w:hint="eastAsia"/>
          <w:kern w:val="0"/>
          <w:sz w:val="28"/>
          <w:szCs w:val="28"/>
        </w:rPr>
        <w:t>，</w:t>
      </w:r>
      <w:r>
        <w:rPr>
          <w:rFonts w:asciiTheme="minorEastAsia" w:hAnsiTheme="minorEastAsia" w:cstheme="minorEastAsia"/>
          <w:kern w:val="0"/>
          <w:sz w:val="28"/>
          <w:szCs w:val="28"/>
        </w:rPr>
        <w:t>在垃圾桶上安装智能垃圾分类系统</w:t>
      </w:r>
      <w:r>
        <w:rPr>
          <w:rFonts w:asciiTheme="minorEastAsia" w:hAnsiTheme="minorEastAsia" w:cstheme="minorEastAsia" w:hint="eastAsia"/>
          <w:kern w:val="0"/>
          <w:sz w:val="28"/>
          <w:szCs w:val="28"/>
        </w:rPr>
        <w:t>，</w:t>
      </w:r>
      <w:r>
        <w:rPr>
          <w:rFonts w:asciiTheme="minorEastAsia" w:hAnsiTheme="minorEastAsia" w:cstheme="minorEastAsia"/>
          <w:kern w:val="0"/>
          <w:sz w:val="28"/>
          <w:szCs w:val="28"/>
        </w:rPr>
        <w:t>可以在垃圾回收的第一步达到对垃圾进行分类的效果</w:t>
      </w:r>
      <w:r>
        <w:rPr>
          <w:rFonts w:asciiTheme="minorEastAsia" w:hAnsiTheme="minorEastAsia" w:cstheme="minorEastAsia" w:hint="eastAsia"/>
          <w:kern w:val="0"/>
          <w:sz w:val="28"/>
          <w:szCs w:val="28"/>
        </w:rPr>
        <w:t>；</w:t>
      </w:r>
    </w:p>
    <w:p w:rsidR="00746979" w:rsidRDefault="00746979">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t>垃圾处理厂</w:t>
      </w:r>
      <w:r w:rsidR="00373CD9">
        <w:rPr>
          <w:rFonts w:asciiTheme="minorEastAsia" w:hAnsiTheme="minorEastAsia" w:cstheme="minorEastAsia" w:hint="eastAsia"/>
          <w:kern w:val="0"/>
          <w:sz w:val="28"/>
          <w:szCs w:val="28"/>
        </w:rPr>
        <w:t>采用垃圾分类系统，可以减少硬件垃圾分类系统的开销，同时</w:t>
      </w:r>
      <w:r>
        <w:rPr>
          <w:rFonts w:asciiTheme="minorEastAsia" w:hAnsiTheme="minorEastAsia" w:cstheme="minorEastAsia" w:hint="eastAsia"/>
          <w:kern w:val="0"/>
          <w:sz w:val="28"/>
          <w:szCs w:val="28"/>
        </w:rPr>
        <w:t>促进垃圾分回收利用；</w:t>
      </w:r>
    </w:p>
    <w:p w:rsidR="00746979" w:rsidRPr="00746979" w:rsidRDefault="00746979">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lastRenderedPageBreak/>
        <w:t>随着小区的发展</w:t>
      </w:r>
      <w:r>
        <w:rPr>
          <w:rFonts w:asciiTheme="minorEastAsia" w:hAnsiTheme="minorEastAsia" w:cstheme="minorEastAsia" w:hint="eastAsia"/>
          <w:kern w:val="0"/>
          <w:sz w:val="28"/>
          <w:szCs w:val="28"/>
        </w:rPr>
        <w:t>，</w:t>
      </w:r>
      <w:r w:rsidR="00046CB8">
        <w:rPr>
          <w:rFonts w:asciiTheme="minorEastAsia" w:hAnsiTheme="minorEastAsia" w:cstheme="minorEastAsia"/>
          <w:kern w:val="0"/>
          <w:sz w:val="28"/>
          <w:szCs w:val="28"/>
        </w:rPr>
        <w:t>智能垃圾分类系统可以安装于智能小区</w:t>
      </w:r>
      <w:r w:rsidR="00046CB8">
        <w:rPr>
          <w:rFonts w:asciiTheme="minorEastAsia" w:hAnsiTheme="minorEastAsia" w:cstheme="minorEastAsia" w:hint="eastAsia"/>
          <w:kern w:val="0"/>
          <w:sz w:val="28"/>
          <w:szCs w:val="28"/>
        </w:rPr>
        <w:t>，</w:t>
      </w:r>
      <w:r w:rsidR="00046CB8">
        <w:rPr>
          <w:rFonts w:asciiTheme="minorEastAsia" w:hAnsiTheme="minorEastAsia" w:cstheme="minorEastAsia"/>
          <w:kern w:val="0"/>
          <w:sz w:val="28"/>
          <w:szCs w:val="28"/>
        </w:rPr>
        <w:t>达到自动垃圾分类的作用</w:t>
      </w:r>
      <w:r w:rsidR="00046CB8">
        <w:rPr>
          <w:rFonts w:asciiTheme="minorEastAsia" w:hAnsiTheme="minorEastAsia" w:cstheme="minorEastAsia" w:hint="eastAsia"/>
          <w:kern w:val="0"/>
          <w:sz w:val="28"/>
          <w:szCs w:val="28"/>
        </w:rPr>
        <w:t>。</w:t>
      </w:r>
    </w:p>
    <w:p w:rsidR="00CE1A6D" w:rsidRDefault="00CE1A6D">
      <w:pPr>
        <w:jc w:val="center"/>
        <w:outlineLvl w:val="0"/>
        <w:rPr>
          <w:rFonts w:asciiTheme="minorEastAsia" w:hAnsiTheme="minorEastAsia" w:cstheme="minorEastAsia"/>
          <w:sz w:val="28"/>
          <w:szCs w:val="28"/>
        </w:rPr>
      </w:pPr>
    </w:p>
    <w:p w:rsidR="00CE1A6D" w:rsidRPr="00FA604A" w:rsidRDefault="0095198E">
      <w:pPr>
        <w:jc w:val="center"/>
        <w:outlineLvl w:val="0"/>
        <w:rPr>
          <w:rFonts w:asciiTheme="minorEastAsia" w:hAnsiTheme="minorEastAsia" w:cstheme="minorEastAsia"/>
          <w:b/>
          <w:sz w:val="32"/>
          <w:szCs w:val="32"/>
        </w:rPr>
      </w:pPr>
      <w:bookmarkStart w:id="24" w:name="_Toc499057906"/>
      <w:r w:rsidRPr="00FA604A">
        <w:rPr>
          <w:rFonts w:asciiTheme="minorEastAsia" w:hAnsiTheme="minorEastAsia" w:cstheme="minorEastAsia" w:hint="eastAsia"/>
          <w:b/>
          <w:sz w:val="32"/>
          <w:szCs w:val="32"/>
        </w:rPr>
        <w:t>第三部分</w:t>
      </w:r>
      <w:r w:rsidR="004E1A8C" w:rsidRPr="00FA604A">
        <w:rPr>
          <w:rFonts w:asciiTheme="minorEastAsia" w:hAnsiTheme="minorEastAsia" w:cstheme="minorEastAsia" w:hint="eastAsia"/>
          <w:b/>
          <w:sz w:val="32"/>
          <w:szCs w:val="32"/>
        </w:rPr>
        <w:t xml:space="preserve"> 产品与服务介绍</w:t>
      </w:r>
      <w:bookmarkEnd w:id="24"/>
    </w:p>
    <w:p w:rsidR="00CE1A6D" w:rsidRPr="00FA604A" w:rsidRDefault="007C19FE" w:rsidP="00E06617">
      <w:pPr>
        <w:pStyle w:val="a4"/>
        <w:numPr>
          <w:ilvl w:val="0"/>
          <w:numId w:val="16"/>
        </w:numPr>
        <w:spacing w:beforeLines="150" w:before="468"/>
        <w:ind w:firstLineChars="0"/>
        <w:outlineLvl w:val="1"/>
        <w:rPr>
          <w:rFonts w:asciiTheme="minorEastAsia" w:hAnsiTheme="minorEastAsia" w:cstheme="minorEastAsia"/>
          <w:b/>
          <w:sz w:val="30"/>
          <w:szCs w:val="30"/>
        </w:rPr>
      </w:pPr>
      <w:bookmarkStart w:id="25" w:name="_Toc499057907"/>
      <w:r w:rsidRPr="00FA604A">
        <w:rPr>
          <w:rFonts w:asciiTheme="minorEastAsia" w:hAnsiTheme="minorEastAsia" w:cstheme="minorEastAsia" w:hint="eastAsia"/>
          <w:b/>
          <w:sz w:val="30"/>
          <w:szCs w:val="30"/>
        </w:rPr>
        <w:t>产品介绍</w:t>
      </w:r>
      <w:bookmarkEnd w:id="25"/>
    </w:p>
    <w:p w:rsidR="00C56D2B" w:rsidRDefault="00AA7C6F" w:rsidP="00C56D2B">
      <w:pPr>
        <w:spacing w:line="360" w:lineRule="auto"/>
        <w:ind w:firstLine="420"/>
        <w:rPr>
          <w:rFonts w:asciiTheme="minorEastAsia" w:hAnsiTheme="minorEastAsia" w:cstheme="minorEastAsia"/>
          <w:sz w:val="28"/>
          <w:szCs w:val="28"/>
        </w:rPr>
      </w:pPr>
      <w:r>
        <w:rPr>
          <w:rFonts w:asciiTheme="minorEastAsia" w:hAnsiTheme="minorEastAsia" w:cstheme="minorEastAsia" w:hint="eastAsia"/>
          <w:sz w:val="28"/>
          <w:szCs w:val="28"/>
        </w:rPr>
        <w:t>本产品主要采用深度学习和机器视觉技术</w:t>
      </w:r>
      <w:r w:rsidR="00C56D2B">
        <w:rPr>
          <w:rFonts w:asciiTheme="minorEastAsia" w:hAnsiTheme="minorEastAsia" w:cstheme="minorEastAsia" w:hint="eastAsia"/>
          <w:sz w:val="28"/>
          <w:szCs w:val="28"/>
        </w:rPr>
        <w:t>对垃圾进行分类，从而</w:t>
      </w:r>
      <w:r w:rsidR="00C56D2B">
        <w:rPr>
          <w:rFonts w:asciiTheme="minorEastAsia" w:hAnsiTheme="minorEastAsia" w:cstheme="minorEastAsia"/>
          <w:sz w:val="28"/>
          <w:szCs w:val="28"/>
        </w:rPr>
        <w:t>达到减少生活垃圾并提高垃圾回收利用率的效果</w:t>
      </w:r>
      <w:r w:rsidR="00C56D2B">
        <w:rPr>
          <w:rFonts w:asciiTheme="minorEastAsia" w:hAnsiTheme="minorEastAsia" w:cstheme="minorEastAsia" w:hint="eastAsia"/>
          <w:sz w:val="28"/>
          <w:szCs w:val="28"/>
        </w:rPr>
        <w:t>。</w:t>
      </w:r>
    </w:p>
    <w:p w:rsidR="00CE1A6D" w:rsidRPr="00FA604A" w:rsidRDefault="002F6051" w:rsidP="00295B11">
      <w:pPr>
        <w:pStyle w:val="a4"/>
        <w:numPr>
          <w:ilvl w:val="0"/>
          <w:numId w:val="15"/>
        </w:numPr>
        <w:spacing w:beforeLines="150" w:before="468"/>
        <w:ind w:firstLineChars="0"/>
        <w:outlineLvl w:val="1"/>
        <w:rPr>
          <w:rFonts w:asciiTheme="minorEastAsia" w:hAnsiTheme="minorEastAsia" w:cstheme="minorEastAsia"/>
          <w:b/>
          <w:sz w:val="30"/>
          <w:szCs w:val="30"/>
        </w:rPr>
      </w:pPr>
      <w:bookmarkStart w:id="26" w:name="_Toc499057908"/>
      <w:r w:rsidRPr="00FA604A">
        <w:rPr>
          <w:rFonts w:asciiTheme="minorEastAsia" w:hAnsiTheme="minorEastAsia" w:cstheme="minorEastAsia" w:hint="eastAsia"/>
          <w:b/>
          <w:sz w:val="30"/>
          <w:szCs w:val="30"/>
        </w:rPr>
        <w:t>主要功能</w:t>
      </w:r>
      <w:bookmarkEnd w:id="26"/>
    </w:p>
    <w:p w:rsidR="00CE1A6D" w:rsidRDefault="00DB140C" w:rsidP="007050A5">
      <w:pPr>
        <w:ind w:firstLine="420"/>
        <w:rPr>
          <w:rFonts w:asciiTheme="minorEastAsia" w:hAnsiTheme="minorEastAsia" w:cstheme="minorEastAsia"/>
          <w:sz w:val="28"/>
          <w:szCs w:val="28"/>
        </w:rPr>
      </w:pPr>
      <w:r>
        <w:rPr>
          <w:rFonts w:asciiTheme="minorEastAsia" w:hAnsiTheme="minorEastAsia" w:cstheme="minorEastAsia" w:hint="eastAsia"/>
          <w:sz w:val="28"/>
          <w:szCs w:val="28"/>
        </w:rPr>
        <w:t>产品可以通过摄像头获取生活垃圾的图像，</w:t>
      </w:r>
      <w:r w:rsidR="007050A5">
        <w:rPr>
          <w:rFonts w:asciiTheme="minorEastAsia" w:hAnsiTheme="minorEastAsia" w:cstheme="minorEastAsia" w:hint="eastAsia"/>
          <w:sz w:val="28"/>
          <w:szCs w:val="28"/>
        </w:rPr>
        <w:t>并对获取的图像使用训练好的垃圾分类模型进行分类，并通过图片、文字、语音等形式告诉用户垃圾所属类别。</w:t>
      </w:r>
    </w:p>
    <w:p w:rsidR="00CE1A6D" w:rsidRDefault="0095198E">
      <w:pPr>
        <w:spacing w:beforeLines="150" w:before="468"/>
        <w:outlineLvl w:val="1"/>
        <w:rPr>
          <w:rFonts w:asciiTheme="minorEastAsia" w:hAnsiTheme="minorEastAsia" w:cstheme="minorEastAsia"/>
          <w:sz w:val="30"/>
          <w:szCs w:val="30"/>
        </w:rPr>
      </w:pPr>
      <w:bookmarkStart w:id="27" w:name="_Toc499057909"/>
      <w:r>
        <w:rPr>
          <w:rFonts w:asciiTheme="minorEastAsia" w:hAnsiTheme="minorEastAsia" w:cstheme="minorEastAsia" w:hint="eastAsia"/>
          <w:sz w:val="30"/>
          <w:szCs w:val="30"/>
        </w:rPr>
        <w:t>三、</w:t>
      </w:r>
      <w:r w:rsidR="001A67EF" w:rsidRPr="00FA604A">
        <w:rPr>
          <w:rFonts w:asciiTheme="minorEastAsia" w:hAnsiTheme="minorEastAsia" w:cstheme="minorEastAsia" w:hint="eastAsia"/>
          <w:b/>
          <w:sz w:val="30"/>
          <w:szCs w:val="30"/>
        </w:rPr>
        <w:t>关键技术</w:t>
      </w:r>
      <w:bookmarkEnd w:id="27"/>
    </w:p>
    <w:p w:rsidR="00CE1A6D" w:rsidRDefault="00A4011E">
      <w:pPr>
        <w:rPr>
          <w:rFonts w:asciiTheme="minorEastAsia" w:hAnsiTheme="minorEastAsia" w:cstheme="minorEastAsia"/>
          <w:sz w:val="28"/>
          <w:szCs w:val="28"/>
        </w:rPr>
      </w:pPr>
      <w:r>
        <w:rPr>
          <w:rFonts w:asciiTheme="minorEastAsia" w:hAnsiTheme="minorEastAsia" w:cstheme="minorEastAsia"/>
          <w:sz w:val="28"/>
          <w:szCs w:val="28"/>
        </w:rPr>
        <w:tab/>
        <w:t>采用基于python的</w:t>
      </w:r>
      <w:proofErr w:type="spellStart"/>
      <w:r>
        <w:rPr>
          <w:rFonts w:asciiTheme="minorEastAsia" w:hAnsiTheme="minorEastAsia" w:cstheme="minorEastAsia"/>
          <w:sz w:val="28"/>
          <w:szCs w:val="28"/>
        </w:rPr>
        <w:t>Keras</w:t>
      </w:r>
      <w:proofErr w:type="spellEnd"/>
      <w:r>
        <w:rPr>
          <w:rFonts w:asciiTheme="minorEastAsia" w:hAnsiTheme="minorEastAsia" w:cstheme="minorEastAsia"/>
          <w:sz w:val="28"/>
          <w:szCs w:val="28"/>
        </w:rPr>
        <w:t>深度学习框架训练垃圾分类模型</w:t>
      </w:r>
      <w:r>
        <w:rPr>
          <w:rFonts w:asciiTheme="minorEastAsia" w:hAnsiTheme="minorEastAsia" w:cstheme="minorEastAsia" w:hint="eastAsia"/>
          <w:sz w:val="28"/>
          <w:szCs w:val="28"/>
        </w:rPr>
        <w:t>。</w:t>
      </w:r>
    </w:p>
    <w:p w:rsidR="00A4011E" w:rsidRDefault="00A4011E">
      <w:pPr>
        <w:rPr>
          <w:rFonts w:asciiTheme="minorEastAsia" w:hAnsiTheme="minorEastAsia" w:cstheme="minorEastAsia"/>
          <w:sz w:val="28"/>
          <w:szCs w:val="28"/>
        </w:rPr>
      </w:pPr>
      <w:r>
        <w:rPr>
          <w:rFonts w:asciiTheme="minorEastAsia" w:hAnsiTheme="minorEastAsia" w:cstheme="minorEastAsia"/>
          <w:sz w:val="28"/>
          <w:szCs w:val="28"/>
        </w:rPr>
        <w:tab/>
        <w:t>采用基于python的cv2模块获取并处理垃圾分类图像</w:t>
      </w:r>
    </w:p>
    <w:p w:rsidR="00CE1A6D" w:rsidRDefault="00CE1A6D">
      <w:pPr>
        <w:rPr>
          <w:rFonts w:asciiTheme="minorEastAsia" w:hAnsiTheme="minorEastAsia" w:cstheme="minorEastAsia"/>
          <w:sz w:val="28"/>
          <w:szCs w:val="28"/>
        </w:rPr>
      </w:pPr>
    </w:p>
    <w:p w:rsidR="00CE1A6D" w:rsidRPr="00FA604A" w:rsidRDefault="0095198E">
      <w:pPr>
        <w:jc w:val="center"/>
        <w:outlineLvl w:val="0"/>
        <w:rPr>
          <w:rFonts w:asciiTheme="minorEastAsia" w:hAnsiTheme="minorEastAsia" w:cstheme="minorEastAsia"/>
          <w:b/>
          <w:sz w:val="32"/>
          <w:szCs w:val="32"/>
        </w:rPr>
      </w:pPr>
      <w:bookmarkStart w:id="28" w:name="_Toc499057910"/>
      <w:r w:rsidRPr="00FA604A">
        <w:rPr>
          <w:rFonts w:asciiTheme="minorEastAsia" w:hAnsiTheme="minorEastAsia" w:cstheme="minorEastAsia" w:hint="eastAsia"/>
          <w:b/>
          <w:sz w:val="32"/>
          <w:szCs w:val="32"/>
        </w:rPr>
        <w:t>第四部分</w:t>
      </w:r>
      <w:r w:rsidR="001F60BE" w:rsidRPr="00FA604A">
        <w:rPr>
          <w:rFonts w:asciiTheme="minorEastAsia" w:hAnsiTheme="minorEastAsia" w:cstheme="minorEastAsia" w:hint="eastAsia"/>
          <w:b/>
          <w:sz w:val="32"/>
          <w:szCs w:val="32"/>
        </w:rPr>
        <w:t xml:space="preserve"> 市场调研与分析</w:t>
      </w:r>
      <w:bookmarkEnd w:id="28"/>
    </w:p>
    <w:p w:rsidR="00FE7915" w:rsidRDefault="00FE7915" w:rsidP="00FE7915">
      <w:pPr>
        <w:spacing w:beforeLines="150" w:before="468"/>
        <w:outlineLvl w:val="1"/>
        <w:rPr>
          <w:rFonts w:asciiTheme="minorEastAsia" w:hAnsiTheme="minorEastAsia" w:cstheme="minorEastAsia"/>
          <w:sz w:val="30"/>
          <w:szCs w:val="30"/>
        </w:rPr>
      </w:pPr>
      <w:bookmarkStart w:id="29" w:name="_Toc499057911"/>
      <w:bookmarkStart w:id="30" w:name="_Toc7969"/>
      <w:r>
        <w:rPr>
          <w:rFonts w:asciiTheme="minorEastAsia" w:hAnsiTheme="minorEastAsia" w:cstheme="minorEastAsia" w:hint="eastAsia"/>
          <w:sz w:val="30"/>
          <w:szCs w:val="30"/>
        </w:rPr>
        <w:t>一、</w:t>
      </w:r>
      <w:r w:rsidR="00383C09" w:rsidRPr="00FA604A">
        <w:rPr>
          <w:rFonts w:asciiTheme="minorEastAsia" w:hAnsiTheme="minorEastAsia" w:cstheme="minorEastAsia" w:hint="eastAsia"/>
          <w:b/>
          <w:sz w:val="30"/>
          <w:szCs w:val="30"/>
        </w:rPr>
        <w:t>市场定位与目标客户分析</w:t>
      </w:r>
      <w:bookmarkEnd w:id="29"/>
    </w:p>
    <w:p w:rsidR="00FE7915" w:rsidRDefault="00FA604A" w:rsidP="00FE7915">
      <w:pPr>
        <w:rPr>
          <w:rFonts w:asciiTheme="minorEastAsia" w:hAnsiTheme="minorEastAsia" w:cstheme="minorEastAsia"/>
          <w:sz w:val="28"/>
          <w:szCs w:val="28"/>
        </w:rPr>
      </w:pPr>
      <w:r>
        <w:rPr>
          <w:rFonts w:asciiTheme="minorEastAsia" w:hAnsiTheme="minorEastAsia" w:cstheme="minorEastAsia" w:hint="eastAsia"/>
          <w:sz w:val="28"/>
          <w:szCs w:val="28"/>
        </w:rPr>
        <w:tab/>
      </w:r>
      <w:r w:rsidRPr="00FA604A">
        <w:rPr>
          <w:rFonts w:asciiTheme="minorEastAsia" w:hAnsiTheme="minorEastAsia" w:cstheme="minorEastAsia" w:hint="eastAsia"/>
          <w:b/>
          <w:sz w:val="28"/>
          <w:szCs w:val="28"/>
        </w:rPr>
        <w:t>市场定位</w:t>
      </w:r>
      <w:r w:rsidR="00243875">
        <w:rPr>
          <w:rFonts w:asciiTheme="minorEastAsia" w:hAnsiTheme="minorEastAsia" w:cstheme="minorEastAsia" w:hint="eastAsia"/>
          <w:sz w:val="28"/>
          <w:szCs w:val="28"/>
        </w:rPr>
        <w:t>：实现低成本的智能垃圾分类系统。</w:t>
      </w:r>
    </w:p>
    <w:p w:rsidR="00F46C91" w:rsidRDefault="00F46C91" w:rsidP="0092028B">
      <w:pPr>
        <w:widowControl/>
        <w:spacing w:line="360" w:lineRule="auto"/>
        <w:ind w:firstLine="420"/>
        <w:jc w:val="left"/>
        <w:rPr>
          <w:rFonts w:asciiTheme="minorEastAsia" w:hAnsiTheme="minorEastAsia" w:cstheme="minorEastAsia"/>
          <w:sz w:val="28"/>
          <w:szCs w:val="28"/>
        </w:rPr>
      </w:pPr>
      <w:r w:rsidRPr="00F46C91">
        <w:rPr>
          <w:rFonts w:asciiTheme="minorEastAsia" w:hAnsiTheme="minorEastAsia" w:cstheme="minorEastAsia"/>
          <w:b/>
          <w:sz w:val="28"/>
          <w:szCs w:val="28"/>
        </w:rPr>
        <w:t>目标客户</w:t>
      </w:r>
      <w:r>
        <w:rPr>
          <w:rFonts w:asciiTheme="minorEastAsia" w:hAnsiTheme="minorEastAsia" w:cstheme="minorEastAsia" w:hint="eastAsia"/>
          <w:sz w:val="28"/>
          <w:szCs w:val="28"/>
        </w:rPr>
        <w:t>：垃圾桶生产厂商、垃圾回收厂、智能小区。</w:t>
      </w:r>
    </w:p>
    <w:p w:rsidR="00F46C91" w:rsidRDefault="007F1234" w:rsidP="006A50D4">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lastRenderedPageBreak/>
        <w:t>随着人们生活越来越智能化</w:t>
      </w:r>
      <w:r w:rsidR="006A50D4">
        <w:rPr>
          <w:rFonts w:asciiTheme="minorEastAsia" w:hAnsiTheme="minorEastAsia" w:cstheme="minorEastAsia" w:hint="eastAsia"/>
          <w:kern w:val="0"/>
          <w:sz w:val="28"/>
          <w:szCs w:val="28"/>
        </w:rPr>
        <w:t>，</w:t>
      </w:r>
      <w:r w:rsidR="005D21C5">
        <w:rPr>
          <w:rFonts w:asciiTheme="minorEastAsia" w:hAnsiTheme="minorEastAsia" w:cstheme="minorEastAsia"/>
          <w:kern w:val="0"/>
          <w:sz w:val="28"/>
          <w:szCs w:val="28"/>
        </w:rPr>
        <w:t>采用人工智能的方式对垃圾进行分类会有很大可能变成现实</w:t>
      </w:r>
      <w:r w:rsidR="005D21C5">
        <w:rPr>
          <w:rFonts w:asciiTheme="minorEastAsia" w:hAnsiTheme="minorEastAsia" w:cstheme="minorEastAsia" w:hint="eastAsia"/>
          <w:kern w:val="0"/>
          <w:sz w:val="28"/>
          <w:szCs w:val="28"/>
        </w:rPr>
        <w:t>，</w:t>
      </w:r>
      <w:r w:rsidR="005D21C5">
        <w:rPr>
          <w:rFonts w:asciiTheme="minorEastAsia" w:hAnsiTheme="minorEastAsia" w:cstheme="minorEastAsia"/>
          <w:kern w:val="0"/>
          <w:sz w:val="28"/>
          <w:szCs w:val="28"/>
        </w:rPr>
        <w:t>垃圾桶生产厂商在所销售的垃圾桶上添加智能垃圾分类系统</w:t>
      </w:r>
      <w:r w:rsidR="005D21C5">
        <w:rPr>
          <w:rFonts w:asciiTheme="minorEastAsia" w:hAnsiTheme="minorEastAsia" w:cstheme="minorEastAsia" w:hint="eastAsia"/>
          <w:kern w:val="0"/>
          <w:sz w:val="28"/>
          <w:szCs w:val="28"/>
        </w:rPr>
        <w:t>，</w:t>
      </w:r>
      <w:r w:rsidR="006E4E7D">
        <w:rPr>
          <w:rFonts w:asciiTheme="minorEastAsia" w:hAnsiTheme="minorEastAsia" w:cstheme="minorEastAsia" w:hint="eastAsia"/>
          <w:kern w:val="0"/>
          <w:sz w:val="28"/>
          <w:szCs w:val="28"/>
        </w:rPr>
        <w:t>可以满足人们自动对垃圾进行分类</w:t>
      </w:r>
      <w:r w:rsidR="00E40A93">
        <w:rPr>
          <w:rFonts w:asciiTheme="minorEastAsia" w:hAnsiTheme="minorEastAsia" w:cstheme="minorEastAsia" w:hint="eastAsia"/>
          <w:kern w:val="0"/>
          <w:sz w:val="28"/>
          <w:szCs w:val="28"/>
        </w:rPr>
        <w:t>的</w:t>
      </w:r>
      <w:r w:rsidR="006E4E7D">
        <w:rPr>
          <w:rFonts w:asciiTheme="minorEastAsia" w:hAnsiTheme="minorEastAsia" w:cstheme="minorEastAsia" w:hint="eastAsia"/>
          <w:kern w:val="0"/>
          <w:sz w:val="28"/>
          <w:szCs w:val="28"/>
        </w:rPr>
        <w:t>需要</w:t>
      </w:r>
      <w:r w:rsidR="00F46C91">
        <w:rPr>
          <w:rFonts w:asciiTheme="minorEastAsia" w:hAnsiTheme="minorEastAsia" w:cstheme="minorEastAsia" w:hint="eastAsia"/>
          <w:kern w:val="0"/>
          <w:sz w:val="28"/>
          <w:szCs w:val="28"/>
        </w:rPr>
        <w:t>；</w:t>
      </w:r>
    </w:p>
    <w:p w:rsidR="00F46C91" w:rsidRDefault="00F46C91" w:rsidP="00F46C91">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t>垃圾处理厂</w:t>
      </w:r>
      <w:r w:rsidR="00084F15">
        <w:rPr>
          <w:rFonts w:asciiTheme="minorEastAsia" w:hAnsiTheme="minorEastAsia" w:cstheme="minorEastAsia" w:hint="eastAsia"/>
          <w:kern w:val="0"/>
          <w:sz w:val="28"/>
          <w:szCs w:val="28"/>
        </w:rPr>
        <w:t>采用垃圾分类系统，可以减少</w:t>
      </w:r>
      <w:r>
        <w:rPr>
          <w:rFonts w:asciiTheme="minorEastAsia" w:hAnsiTheme="minorEastAsia" w:cstheme="minorEastAsia" w:hint="eastAsia"/>
          <w:kern w:val="0"/>
          <w:sz w:val="28"/>
          <w:szCs w:val="28"/>
        </w:rPr>
        <w:t>垃圾分类系统的</w:t>
      </w:r>
      <w:r w:rsidR="004B5B3D">
        <w:rPr>
          <w:rFonts w:asciiTheme="minorEastAsia" w:hAnsiTheme="minorEastAsia" w:cstheme="minorEastAsia" w:hint="eastAsia"/>
          <w:kern w:val="0"/>
          <w:sz w:val="28"/>
          <w:szCs w:val="28"/>
        </w:rPr>
        <w:t>硬件</w:t>
      </w:r>
      <w:r w:rsidR="00CC38EC">
        <w:rPr>
          <w:rFonts w:asciiTheme="minorEastAsia" w:hAnsiTheme="minorEastAsia" w:cstheme="minorEastAsia" w:hint="eastAsia"/>
          <w:kern w:val="0"/>
          <w:sz w:val="28"/>
          <w:szCs w:val="28"/>
        </w:rPr>
        <w:t>开销，同时</w:t>
      </w:r>
      <w:r>
        <w:rPr>
          <w:rFonts w:asciiTheme="minorEastAsia" w:hAnsiTheme="minorEastAsia" w:cstheme="minorEastAsia" w:hint="eastAsia"/>
          <w:kern w:val="0"/>
          <w:sz w:val="28"/>
          <w:szCs w:val="28"/>
        </w:rPr>
        <w:t>促进垃圾分回收利用；</w:t>
      </w:r>
    </w:p>
    <w:p w:rsidR="00F46C91" w:rsidRPr="00836595" w:rsidRDefault="00076568" w:rsidP="00836595">
      <w:pPr>
        <w:widowControl/>
        <w:spacing w:line="360" w:lineRule="auto"/>
        <w:ind w:firstLineChars="200" w:firstLine="560"/>
        <w:jc w:val="left"/>
        <w:rPr>
          <w:rFonts w:asciiTheme="minorEastAsia" w:hAnsiTheme="minorEastAsia" w:cstheme="minorEastAsia"/>
          <w:kern w:val="0"/>
          <w:sz w:val="28"/>
          <w:szCs w:val="28"/>
        </w:rPr>
      </w:pPr>
      <w:r>
        <w:rPr>
          <w:rFonts w:asciiTheme="minorEastAsia" w:hAnsiTheme="minorEastAsia" w:cstheme="minorEastAsia"/>
          <w:kern w:val="0"/>
          <w:sz w:val="28"/>
          <w:szCs w:val="28"/>
        </w:rPr>
        <w:t>智能小区</w:t>
      </w:r>
      <w:r w:rsidR="001228C5">
        <w:rPr>
          <w:rFonts w:asciiTheme="minorEastAsia" w:hAnsiTheme="minorEastAsia" w:cstheme="minorEastAsia"/>
          <w:kern w:val="0"/>
          <w:sz w:val="28"/>
          <w:szCs w:val="28"/>
        </w:rPr>
        <w:t>存在对</w:t>
      </w:r>
      <w:r w:rsidR="00F10913">
        <w:rPr>
          <w:rFonts w:asciiTheme="minorEastAsia" w:hAnsiTheme="minorEastAsia" w:cstheme="minorEastAsia"/>
          <w:kern w:val="0"/>
          <w:sz w:val="28"/>
          <w:szCs w:val="28"/>
        </w:rPr>
        <w:t>垃圾</w:t>
      </w:r>
      <w:r w:rsidR="001228C5">
        <w:rPr>
          <w:rFonts w:asciiTheme="minorEastAsia" w:hAnsiTheme="minorEastAsia" w:cstheme="minorEastAsia"/>
          <w:kern w:val="0"/>
          <w:sz w:val="28"/>
          <w:szCs w:val="28"/>
        </w:rPr>
        <w:t>进行智能分类</w:t>
      </w:r>
      <w:r w:rsidR="0004485E">
        <w:rPr>
          <w:rFonts w:asciiTheme="minorEastAsia" w:hAnsiTheme="minorEastAsia" w:cstheme="minorEastAsia"/>
          <w:kern w:val="0"/>
          <w:sz w:val="28"/>
          <w:szCs w:val="28"/>
        </w:rPr>
        <w:t>的潜在需要</w:t>
      </w:r>
      <w:r>
        <w:rPr>
          <w:rFonts w:asciiTheme="minorEastAsia" w:hAnsiTheme="minorEastAsia" w:cstheme="minorEastAsia" w:hint="eastAsia"/>
          <w:kern w:val="0"/>
          <w:sz w:val="28"/>
          <w:szCs w:val="28"/>
        </w:rPr>
        <w:t>，</w:t>
      </w:r>
      <w:r>
        <w:rPr>
          <w:rFonts w:asciiTheme="minorEastAsia" w:hAnsiTheme="minorEastAsia" w:cstheme="minorEastAsia"/>
          <w:kern w:val="0"/>
          <w:sz w:val="28"/>
          <w:szCs w:val="28"/>
        </w:rPr>
        <w:t>因此存在对智能垃圾分类系统需求的潜力</w:t>
      </w:r>
      <w:r w:rsidR="00F46C91">
        <w:rPr>
          <w:rFonts w:asciiTheme="minorEastAsia" w:hAnsiTheme="minorEastAsia" w:cstheme="minorEastAsia" w:hint="eastAsia"/>
          <w:kern w:val="0"/>
          <w:sz w:val="28"/>
          <w:szCs w:val="28"/>
        </w:rPr>
        <w:t>。</w:t>
      </w:r>
    </w:p>
    <w:p w:rsidR="00FE7915" w:rsidRDefault="00CA2EDA" w:rsidP="00FE7915">
      <w:pPr>
        <w:spacing w:beforeLines="150" w:before="468"/>
        <w:outlineLvl w:val="1"/>
        <w:rPr>
          <w:rFonts w:asciiTheme="minorEastAsia" w:hAnsiTheme="minorEastAsia" w:cstheme="minorEastAsia"/>
          <w:sz w:val="30"/>
          <w:szCs w:val="30"/>
        </w:rPr>
      </w:pPr>
      <w:bookmarkStart w:id="31" w:name="_Toc499057912"/>
      <w:r w:rsidRPr="00FA604A">
        <w:rPr>
          <w:rFonts w:asciiTheme="minorEastAsia" w:hAnsiTheme="minorEastAsia" w:cstheme="minorEastAsia" w:hint="eastAsia"/>
          <w:b/>
          <w:sz w:val="30"/>
          <w:szCs w:val="30"/>
        </w:rPr>
        <w:t>二</w:t>
      </w:r>
      <w:r w:rsidR="00FE7915" w:rsidRPr="00FA604A">
        <w:rPr>
          <w:rFonts w:asciiTheme="minorEastAsia" w:hAnsiTheme="minorEastAsia" w:cstheme="minorEastAsia" w:hint="eastAsia"/>
          <w:b/>
          <w:sz w:val="30"/>
          <w:szCs w:val="30"/>
        </w:rPr>
        <w:t>、</w:t>
      </w:r>
      <w:r w:rsidR="002A4BF5">
        <w:rPr>
          <w:rFonts w:asciiTheme="minorEastAsia" w:hAnsiTheme="minorEastAsia" w:cstheme="minorEastAsia" w:hint="eastAsia"/>
          <w:b/>
          <w:sz w:val="30"/>
          <w:szCs w:val="30"/>
        </w:rPr>
        <w:t>市场竞争状况</w:t>
      </w:r>
      <w:r w:rsidR="00B747FC">
        <w:rPr>
          <w:rFonts w:asciiTheme="minorEastAsia" w:hAnsiTheme="minorEastAsia" w:cstheme="minorEastAsia" w:hint="eastAsia"/>
          <w:b/>
          <w:sz w:val="30"/>
          <w:szCs w:val="30"/>
        </w:rPr>
        <w:t>及竞争优势</w:t>
      </w:r>
      <w:bookmarkEnd w:id="31"/>
    </w:p>
    <w:p w:rsidR="00F1718E" w:rsidRPr="00F1718E" w:rsidRDefault="003D2FFE" w:rsidP="00F1718E">
      <w:pPr>
        <w:rPr>
          <w:rFonts w:asciiTheme="minorEastAsia" w:hAnsiTheme="minorEastAsia" w:cstheme="minorEastAsia"/>
          <w:sz w:val="28"/>
          <w:szCs w:val="28"/>
        </w:rPr>
      </w:pPr>
      <w:r>
        <w:rPr>
          <w:rFonts w:asciiTheme="minorEastAsia" w:hAnsiTheme="minorEastAsia" w:cstheme="minorEastAsia" w:hint="eastAsia"/>
          <w:sz w:val="28"/>
          <w:szCs w:val="28"/>
        </w:rPr>
        <w:tab/>
      </w:r>
      <w:r w:rsidR="00F1718E" w:rsidRPr="00F1718E">
        <w:rPr>
          <w:rFonts w:asciiTheme="minorEastAsia" w:hAnsiTheme="minorEastAsia" w:cstheme="minorEastAsia" w:hint="eastAsia"/>
          <w:sz w:val="28"/>
          <w:szCs w:val="28"/>
        </w:rPr>
        <w:t>本产品的竞争对手主要来自于</w:t>
      </w:r>
      <w:r w:rsidR="00E733F4">
        <w:rPr>
          <w:rFonts w:asciiTheme="minorEastAsia" w:hAnsiTheme="minorEastAsia" w:cstheme="minorEastAsia" w:hint="eastAsia"/>
          <w:sz w:val="28"/>
          <w:szCs w:val="28"/>
        </w:rPr>
        <w:t>传统垃圾分类厂商和一些新兴的智能垃圾分类厂商</w:t>
      </w:r>
      <w:r w:rsidR="00F1718E" w:rsidRPr="00F1718E">
        <w:rPr>
          <w:rFonts w:asciiTheme="minorEastAsia" w:hAnsiTheme="minorEastAsia" w:cstheme="minorEastAsia" w:hint="eastAsia"/>
          <w:sz w:val="28"/>
          <w:szCs w:val="28"/>
        </w:rPr>
        <w:t>。</w:t>
      </w:r>
    </w:p>
    <w:p w:rsidR="00F1718E" w:rsidRPr="00F1718E" w:rsidRDefault="00F1718E" w:rsidP="00E733F4">
      <w:pPr>
        <w:ind w:firstLine="420"/>
        <w:rPr>
          <w:rFonts w:asciiTheme="minorEastAsia" w:hAnsiTheme="minorEastAsia" w:cstheme="minorEastAsia"/>
          <w:sz w:val="28"/>
          <w:szCs w:val="28"/>
        </w:rPr>
      </w:pPr>
      <w:r w:rsidRPr="00F1718E">
        <w:rPr>
          <w:rFonts w:asciiTheme="minorEastAsia" w:hAnsiTheme="minorEastAsia" w:cstheme="minorEastAsia" w:hint="eastAsia"/>
          <w:sz w:val="28"/>
          <w:szCs w:val="28"/>
        </w:rPr>
        <w:t>1、</w:t>
      </w:r>
      <w:r w:rsidR="00D64C67">
        <w:rPr>
          <w:rFonts w:asciiTheme="minorEastAsia" w:hAnsiTheme="minorEastAsia" w:cstheme="minorEastAsia" w:hint="eastAsia"/>
          <w:sz w:val="28"/>
          <w:szCs w:val="28"/>
        </w:rPr>
        <w:t>传统垃圾分类厂商</w:t>
      </w:r>
    </w:p>
    <w:p w:rsidR="00F1718E" w:rsidRDefault="006119E7" w:rsidP="00E733F4">
      <w:pPr>
        <w:ind w:firstLine="420"/>
        <w:rPr>
          <w:rFonts w:asciiTheme="minorEastAsia" w:hAnsiTheme="minorEastAsia" w:cstheme="minorEastAsia"/>
          <w:sz w:val="28"/>
          <w:szCs w:val="28"/>
        </w:rPr>
      </w:pPr>
      <w:r>
        <w:rPr>
          <w:rFonts w:asciiTheme="minorEastAsia" w:hAnsiTheme="minorEastAsia" w:cstheme="minorEastAsia" w:hint="eastAsia"/>
          <w:sz w:val="28"/>
          <w:szCs w:val="28"/>
        </w:rPr>
        <w:t>目前传统的垃圾分类厂商如三态环境</w:t>
      </w:r>
      <w:r w:rsidR="00F145F8">
        <w:rPr>
          <w:rFonts w:asciiTheme="minorEastAsia" w:hAnsiTheme="minorEastAsia" w:cstheme="minorEastAsia" w:hint="eastAsia"/>
          <w:sz w:val="28"/>
          <w:szCs w:val="28"/>
        </w:rPr>
        <w:t>，主要采用的是</w:t>
      </w:r>
      <w:r w:rsidR="00B86365">
        <w:rPr>
          <w:rFonts w:asciiTheme="minorEastAsia" w:hAnsiTheme="minorEastAsia" w:cstheme="minorEastAsia" w:hint="eastAsia"/>
          <w:sz w:val="28"/>
          <w:szCs w:val="28"/>
        </w:rPr>
        <w:t>大型的垃圾分类设备，对垃圾进行分类，这种垃圾分类的优势在于可以一次性完成大量的垃圾分类，而且相对耗时比较少</w:t>
      </w:r>
      <w:r w:rsidR="00F1718E" w:rsidRPr="00F1718E">
        <w:rPr>
          <w:rFonts w:asciiTheme="minorEastAsia" w:hAnsiTheme="minorEastAsia" w:cstheme="minorEastAsia" w:hint="eastAsia"/>
          <w:sz w:val="28"/>
          <w:szCs w:val="28"/>
        </w:rPr>
        <w:t>。</w:t>
      </w:r>
    </w:p>
    <w:p w:rsidR="0066695A" w:rsidRDefault="00B86365" w:rsidP="00E733F4">
      <w:pPr>
        <w:ind w:firstLine="420"/>
        <w:rPr>
          <w:rFonts w:asciiTheme="minorEastAsia" w:hAnsiTheme="minorEastAsia" w:cstheme="minorEastAsia"/>
          <w:sz w:val="28"/>
          <w:szCs w:val="28"/>
        </w:rPr>
      </w:pPr>
      <w:r>
        <w:rPr>
          <w:rFonts w:asciiTheme="minorEastAsia" w:hAnsiTheme="minorEastAsia" w:cstheme="minorEastAsia"/>
          <w:sz w:val="28"/>
          <w:szCs w:val="28"/>
        </w:rPr>
        <w:t>但是缺点也是很明显</w:t>
      </w:r>
      <w:r>
        <w:rPr>
          <w:rFonts w:asciiTheme="minorEastAsia" w:hAnsiTheme="minorEastAsia" w:cstheme="minorEastAsia" w:hint="eastAsia"/>
          <w:sz w:val="28"/>
          <w:szCs w:val="28"/>
        </w:rPr>
        <w:t>，</w:t>
      </w:r>
      <w:r>
        <w:rPr>
          <w:rFonts w:asciiTheme="minorEastAsia" w:hAnsiTheme="minorEastAsia" w:cstheme="minorEastAsia"/>
          <w:sz w:val="28"/>
          <w:szCs w:val="28"/>
        </w:rPr>
        <w:t>这种垃圾分类设备售价高昂</w:t>
      </w:r>
      <w:r>
        <w:rPr>
          <w:rFonts w:asciiTheme="minorEastAsia" w:hAnsiTheme="minorEastAsia" w:cstheme="minorEastAsia" w:hint="eastAsia"/>
          <w:sz w:val="28"/>
          <w:szCs w:val="28"/>
        </w:rPr>
        <w:t>，</w:t>
      </w:r>
      <w:r>
        <w:rPr>
          <w:rFonts w:asciiTheme="minorEastAsia" w:hAnsiTheme="minorEastAsia" w:cstheme="minorEastAsia"/>
          <w:sz w:val="28"/>
          <w:szCs w:val="28"/>
        </w:rPr>
        <w:t>一台设备的价格</w:t>
      </w:r>
      <w:r>
        <w:rPr>
          <w:rFonts w:asciiTheme="minorEastAsia" w:hAnsiTheme="minorEastAsia" w:cstheme="minorEastAsia" w:hint="eastAsia"/>
          <w:sz w:val="28"/>
          <w:szCs w:val="28"/>
        </w:rPr>
        <w:t>45</w:t>
      </w:r>
      <w:r w:rsidR="0066695A">
        <w:rPr>
          <w:rFonts w:asciiTheme="minorEastAsia" w:hAnsiTheme="minorEastAsia" w:cstheme="minorEastAsia" w:hint="eastAsia"/>
          <w:sz w:val="28"/>
          <w:szCs w:val="28"/>
        </w:rPr>
        <w:t>万元左右。</w:t>
      </w:r>
    </w:p>
    <w:p w:rsidR="00B86365" w:rsidRPr="00F1718E" w:rsidRDefault="0066695A" w:rsidP="00E733F4">
      <w:pPr>
        <w:ind w:firstLine="420"/>
        <w:rPr>
          <w:rFonts w:asciiTheme="minorEastAsia" w:hAnsiTheme="minorEastAsia" w:cstheme="minorEastAsia"/>
          <w:sz w:val="28"/>
          <w:szCs w:val="28"/>
        </w:rPr>
      </w:pPr>
      <w:r>
        <w:rPr>
          <w:rFonts w:asciiTheme="minorEastAsia" w:hAnsiTheme="minorEastAsia" w:cstheme="minorEastAsia"/>
          <w:sz w:val="28"/>
          <w:szCs w:val="28"/>
        </w:rPr>
        <w:t>综上所述</w:t>
      </w:r>
      <w:r>
        <w:rPr>
          <w:rFonts w:asciiTheme="minorEastAsia" w:hAnsiTheme="minorEastAsia" w:cstheme="minorEastAsia" w:hint="eastAsia"/>
          <w:sz w:val="28"/>
          <w:szCs w:val="28"/>
        </w:rPr>
        <w:t>，</w:t>
      </w:r>
      <w:r w:rsidR="00B86365">
        <w:rPr>
          <w:rFonts w:asciiTheme="minorEastAsia" w:hAnsiTheme="minorEastAsia" w:cstheme="minorEastAsia" w:hint="eastAsia"/>
          <w:sz w:val="28"/>
          <w:szCs w:val="28"/>
        </w:rPr>
        <w:t>采用智能垃圾分类可以面向小型垃圾回收厂商，达到降低成本的作用。</w:t>
      </w:r>
    </w:p>
    <w:p w:rsidR="00F1718E" w:rsidRPr="00F1718E" w:rsidRDefault="00F1718E" w:rsidP="00E733F4">
      <w:pPr>
        <w:ind w:firstLine="420"/>
        <w:rPr>
          <w:rFonts w:asciiTheme="minorEastAsia" w:hAnsiTheme="minorEastAsia" w:cstheme="minorEastAsia"/>
          <w:sz w:val="28"/>
          <w:szCs w:val="28"/>
        </w:rPr>
      </w:pPr>
      <w:r w:rsidRPr="00F1718E">
        <w:rPr>
          <w:rFonts w:asciiTheme="minorEastAsia" w:hAnsiTheme="minorEastAsia" w:cstheme="minorEastAsia" w:hint="eastAsia"/>
          <w:sz w:val="28"/>
          <w:szCs w:val="28"/>
        </w:rPr>
        <w:t>2</w:t>
      </w:r>
      <w:r w:rsidR="000F0F73">
        <w:rPr>
          <w:rFonts w:asciiTheme="minorEastAsia" w:hAnsiTheme="minorEastAsia" w:cstheme="minorEastAsia" w:hint="eastAsia"/>
          <w:sz w:val="28"/>
          <w:szCs w:val="28"/>
        </w:rPr>
        <w:t>、新兴的智能垃圾分类厂商</w:t>
      </w:r>
    </w:p>
    <w:p w:rsidR="00B747FC" w:rsidRDefault="00BB17E1" w:rsidP="00E733F4">
      <w:pPr>
        <w:ind w:firstLine="420"/>
        <w:rPr>
          <w:rFonts w:asciiTheme="minorEastAsia" w:hAnsiTheme="minorEastAsia" w:cstheme="minorEastAsia"/>
          <w:sz w:val="28"/>
          <w:szCs w:val="28"/>
        </w:rPr>
      </w:pPr>
      <w:r>
        <w:rPr>
          <w:rFonts w:asciiTheme="minorEastAsia" w:hAnsiTheme="minorEastAsia" w:cstheme="minorEastAsia" w:hint="eastAsia"/>
          <w:sz w:val="28"/>
          <w:szCs w:val="28"/>
        </w:rPr>
        <w:t>对于新兴的智能垃圾分类厂商</w:t>
      </w:r>
      <w:r w:rsidR="00D77AC0">
        <w:rPr>
          <w:rFonts w:asciiTheme="minorEastAsia" w:hAnsiTheme="minorEastAsia" w:cstheme="minorEastAsia" w:hint="eastAsia"/>
          <w:sz w:val="28"/>
          <w:szCs w:val="28"/>
        </w:rPr>
        <w:t>，如德</w:t>
      </w:r>
      <w:proofErr w:type="gramStart"/>
      <w:r w:rsidR="00D77AC0">
        <w:rPr>
          <w:rFonts w:asciiTheme="minorEastAsia" w:hAnsiTheme="minorEastAsia" w:cstheme="minorEastAsia" w:hint="eastAsia"/>
          <w:sz w:val="28"/>
          <w:szCs w:val="28"/>
        </w:rPr>
        <w:t>澜仕</w:t>
      </w:r>
      <w:proofErr w:type="gramEnd"/>
      <w:r w:rsidR="00D77AC0">
        <w:rPr>
          <w:rFonts w:asciiTheme="minorEastAsia" w:hAnsiTheme="minorEastAsia" w:cstheme="minorEastAsia" w:hint="eastAsia"/>
          <w:sz w:val="28"/>
          <w:szCs w:val="28"/>
        </w:rPr>
        <w:t>的智能垃圾分类系统</w:t>
      </w:r>
      <w:r w:rsidR="00D1400C">
        <w:rPr>
          <w:rFonts w:asciiTheme="minorEastAsia" w:hAnsiTheme="minorEastAsia" w:cstheme="minorEastAsia" w:hint="eastAsia"/>
          <w:sz w:val="28"/>
          <w:szCs w:val="28"/>
        </w:rPr>
        <w:t>，这些厂商目前还没有在市场上得到大规模的应用，没有形成强大的行</w:t>
      </w:r>
      <w:r w:rsidR="0041438D">
        <w:rPr>
          <w:rFonts w:asciiTheme="minorEastAsia" w:hAnsiTheme="minorEastAsia" w:cstheme="minorEastAsia" w:hint="eastAsia"/>
          <w:sz w:val="28"/>
          <w:szCs w:val="28"/>
        </w:rPr>
        <w:lastRenderedPageBreak/>
        <w:t>业</w:t>
      </w:r>
      <w:r w:rsidR="00D1400C">
        <w:rPr>
          <w:rFonts w:asciiTheme="minorEastAsia" w:hAnsiTheme="minorEastAsia" w:cstheme="minorEastAsia" w:hint="eastAsia"/>
          <w:sz w:val="28"/>
          <w:szCs w:val="28"/>
        </w:rPr>
        <w:t>壁垒，因此这也给我们发展智能垃圾分类系统带来了很大的优势</w:t>
      </w:r>
      <w:r w:rsidR="00F1718E" w:rsidRPr="00F1718E">
        <w:rPr>
          <w:rFonts w:asciiTheme="minorEastAsia" w:hAnsiTheme="minorEastAsia" w:cstheme="minorEastAsia" w:hint="eastAsia"/>
          <w:sz w:val="28"/>
          <w:szCs w:val="28"/>
        </w:rPr>
        <w:t>。</w:t>
      </w:r>
    </w:p>
    <w:p w:rsidR="00CE1A6D" w:rsidRPr="00B747FC" w:rsidRDefault="0095198E" w:rsidP="00B747FC">
      <w:pPr>
        <w:rPr>
          <w:rFonts w:asciiTheme="minorEastAsia" w:hAnsiTheme="minorEastAsia" w:cstheme="minorEastAsia"/>
          <w:sz w:val="28"/>
          <w:szCs w:val="28"/>
        </w:rPr>
      </w:pPr>
      <w:r w:rsidRPr="00FA604A">
        <w:rPr>
          <w:rFonts w:asciiTheme="minorEastAsia" w:hAnsiTheme="minorEastAsia" w:cstheme="minorEastAsia" w:hint="eastAsia"/>
          <w:b/>
          <w:sz w:val="30"/>
          <w:szCs w:val="30"/>
        </w:rPr>
        <w:t>三、</w:t>
      </w:r>
      <w:bookmarkEnd w:id="30"/>
      <w:r w:rsidR="00F969E2">
        <w:rPr>
          <w:rFonts w:asciiTheme="minorEastAsia" w:hAnsiTheme="minorEastAsia" w:cstheme="minorEastAsia" w:hint="eastAsia"/>
          <w:b/>
          <w:sz w:val="30"/>
          <w:szCs w:val="30"/>
        </w:rPr>
        <w:t>市场环境及前景</w:t>
      </w:r>
    </w:p>
    <w:p w:rsidR="00CE1A6D" w:rsidRDefault="00323D73" w:rsidP="00356B9A">
      <w:pPr>
        <w:ind w:firstLine="420"/>
        <w:rPr>
          <w:rFonts w:asciiTheme="minorEastAsia" w:hAnsiTheme="minorEastAsia" w:cstheme="minorEastAsia"/>
          <w:sz w:val="28"/>
          <w:szCs w:val="28"/>
        </w:rPr>
      </w:pPr>
      <w:r>
        <w:rPr>
          <w:rFonts w:asciiTheme="minorEastAsia" w:hAnsiTheme="minorEastAsia" w:cstheme="minorEastAsia" w:hint="eastAsia"/>
          <w:sz w:val="28"/>
          <w:szCs w:val="28"/>
        </w:rPr>
        <w:t>目前</w:t>
      </w:r>
      <w:r w:rsidR="009A361A">
        <w:rPr>
          <w:rFonts w:asciiTheme="minorEastAsia" w:hAnsiTheme="minorEastAsia" w:cstheme="minorEastAsia" w:hint="eastAsia"/>
          <w:sz w:val="28"/>
          <w:szCs w:val="28"/>
        </w:rPr>
        <w:t>垃圾分类市场</w:t>
      </w:r>
      <w:r w:rsidR="00686955">
        <w:rPr>
          <w:rFonts w:asciiTheme="minorEastAsia" w:hAnsiTheme="minorEastAsia" w:cstheme="minorEastAsia" w:hint="eastAsia"/>
          <w:sz w:val="28"/>
          <w:szCs w:val="28"/>
        </w:rPr>
        <w:t>主要采用传统硬件设备进行垃圾分类</w:t>
      </w:r>
      <w:r w:rsidR="00842274">
        <w:rPr>
          <w:rFonts w:asciiTheme="minorEastAsia" w:hAnsiTheme="minorEastAsia" w:cstheme="minorEastAsia" w:hint="eastAsia"/>
          <w:sz w:val="28"/>
          <w:szCs w:val="28"/>
        </w:rPr>
        <w:t>，因此目前开发出的智能垃圾分类系统只能面向一些对智能垃圾桶有需求的智能小区，以及对降低设备成本有需求且垃圾分类量不是很大的小型垃圾回收厂</w:t>
      </w:r>
      <w:r w:rsidR="0095198E">
        <w:rPr>
          <w:rFonts w:asciiTheme="minorEastAsia" w:hAnsiTheme="minorEastAsia" w:cstheme="minorEastAsia" w:hint="eastAsia"/>
          <w:sz w:val="28"/>
          <w:szCs w:val="28"/>
        </w:rPr>
        <w:t>。</w:t>
      </w:r>
    </w:p>
    <w:p w:rsidR="00842274" w:rsidRDefault="00842274" w:rsidP="00356B9A">
      <w:pPr>
        <w:ind w:firstLine="420"/>
        <w:rPr>
          <w:rFonts w:asciiTheme="minorEastAsia" w:hAnsiTheme="minorEastAsia" w:cstheme="minorEastAsia"/>
          <w:sz w:val="28"/>
          <w:szCs w:val="28"/>
        </w:rPr>
      </w:pPr>
      <w:r>
        <w:rPr>
          <w:rFonts w:asciiTheme="minorEastAsia" w:hAnsiTheme="minorEastAsia" w:cstheme="minorEastAsia"/>
          <w:sz w:val="28"/>
          <w:szCs w:val="28"/>
        </w:rPr>
        <w:t>但是</w:t>
      </w:r>
      <w:r>
        <w:rPr>
          <w:rFonts w:asciiTheme="minorEastAsia" w:hAnsiTheme="minorEastAsia" w:cstheme="minorEastAsia" w:hint="eastAsia"/>
          <w:sz w:val="28"/>
          <w:szCs w:val="28"/>
        </w:rPr>
        <w:t>，</w:t>
      </w:r>
      <w:r>
        <w:rPr>
          <w:rFonts w:asciiTheme="minorEastAsia" w:hAnsiTheme="minorEastAsia" w:cstheme="minorEastAsia"/>
          <w:sz w:val="28"/>
          <w:szCs w:val="28"/>
        </w:rPr>
        <w:t>随着技术的发展</w:t>
      </w:r>
      <w:r>
        <w:rPr>
          <w:rFonts w:asciiTheme="minorEastAsia" w:hAnsiTheme="minorEastAsia" w:cstheme="minorEastAsia" w:hint="eastAsia"/>
          <w:sz w:val="28"/>
          <w:szCs w:val="28"/>
        </w:rPr>
        <w:t>，</w:t>
      </w:r>
      <w:r w:rsidR="00EB5605">
        <w:rPr>
          <w:rFonts w:asciiTheme="minorEastAsia" w:hAnsiTheme="minorEastAsia" w:cstheme="minorEastAsia" w:hint="eastAsia"/>
          <w:sz w:val="28"/>
          <w:szCs w:val="28"/>
        </w:rPr>
        <w:t>随着</w:t>
      </w:r>
      <w:r>
        <w:rPr>
          <w:rFonts w:asciiTheme="minorEastAsia" w:hAnsiTheme="minorEastAsia" w:cstheme="minorEastAsia"/>
          <w:sz w:val="28"/>
          <w:szCs w:val="28"/>
        </w:rPr>
        <w:t>对垃圾分类系统的不断完善</w:t>
      </w:r>
      <w:r>
        <w:rPr>
          <w:rFonts w:asciiTheme="minorEastAsia" w:hAnsiTheme="minorEastAsia" w:cstheme="minorEastAsia" w:hint="eastAsia"/>
          <w:sz w:val="28"/>
          <w:szCs w:val="28"/>
        </w:rPr>
        <w:t>，</w:t>
      </w:r>
      <w:r w:rsidR="00CE645B">
        <w:rPr>
          <w:rFonts w:asciiTheme="minorEastAsia" w:hAnsiTheme="minorEastAsia" w:cstheme="minorEastAsia" w:hint="eastAsia"/>
          <w:sz w:val="28"/>
          <w:szCs w:val="28"/>
        </w:rPr>
        <w:t>如果垃圾分类系统</w:t>
      </w:r>
      <w:r>
        <w:rPr>
          <w:rFonts w:asciiTheme="minorEastAsia" w:hAnsiTheme="minorEastAsia" w:cstheme="minorEastAsia"/>
          <w:sz w:val="28"/>
          <w:szCs w:val="28"/>
        </w:rPr>
        <w:t>可以满足大量垃圾分类的工作</w:t>
      </w:r>
      <w:r>
        <w:rPr>
          <w:rFonts w:asciiTheme="minorEastAsia" w:hAnsiTheme="minorEastAsia" w:cstheme="minorEastAsia" w:hint="eastAsia"/>
          <w:sz w:val="28"/>
          <w:szCs w:val="28"/>
        </w:rPr>
        <w:t>，</w:t>
      </w:r>
      <w:r>
        <w:rPr>
          <w:rFonts w:asciiTheme="minorEastAsia" w:hAnsiTheme="minorEastAsia" w:cstheme="minorEastAsia"/>
          <w:sz w:val="28"/>
          <w:szCs w:val="28"/>
        </w:rPr>
        <w:t>同时不会产生大量的设备成本</w:t>
      </w:r>
      <w:r>
        <w:rPr>
          <w:rFonts w:asciiTheme="minorEastAsia" w:hAnsiTheme="minorEastAsia" w:cstheme="minorEastAsia" w:hint="eastAsia"/>
          <w:sz w:val="28"/>
          <w:szCs w:val="28"/>
        </w:rPr>
        <w:t>，</w:t>
      </w:r>
      <w:r>
        <w:rPr>
          <w:rFonts w:asciiTheme="minorEastAsia" w:hAnsiTheme="minorEastAsia" w:cstheme="minorEastAsia"/>
          <w:sz w:val="28"/>
          <w:szCs w:val="28"/>
        </w:rPr>
        <w:t>则智能垃圾分类系统一定可以打破传统垃圾分类</w:t>
      </w:r>
      <w:r w:rsidR="001462B7">
        <w:rPr>
          <w:rFonts w:asciiTheme="minorEastAsia" w:hAnsiTheme="minorEastAsia" w:cstheme="minorEastAsia"/>
          <w:sz w:val="28"/>
          <w:szCs w:val="28"/>
        </w:rPr>
        <w:t>市场</w:t>
      </w:r>
      <w:r>
        <w:rPr>
          <w:rFonts w:asciiTheme="minorEastAsia" w:hAnsiTheme="minorEastAsia" w:cstheme="minorEastAsia"/>
          <w:sz w:val="28"/>
          <w:szCs w:val="28"/>
        </w:rPr>
        <w:t>的行业壁垒</w:t>
      </w:r>
      <w:r>
        <w:rPr>
          <w:rFonts w:asciiTheme="minorEastAsia" w:hAnsiTheme="minorEastAsia" w:cstheme="minorEastAsia" w:hint="eastAsia"/>
          <w:sz w:val="28"/>
          <w:szCs w:val="28"/>
        </w:rPr>
        <w:t>。</w:t>
      </w:r>
    </w:p>
    <w:p w:rsidR="00CE1A6D" w:rsidRPr="007F0CFE" w:rsidRDefault="009457E1">
      <w:pPr>
        <w:spacing w:line="360" w:lineRule="auto"/>
        <w:jc w:val="center"/>
        <w:outlineLvl w:val="0"/>
        <w:rPr>
          <w:rFonts w:asciiTheme="minorEastAsia" w:hAnsiTheme="minorEastAsia" w:cstheme="minorEastAsia"/>
          <w:b/>
          <w:sz w:val="32"/>
          <w:szCs w:val="32"/>
        </w:rPr>
      </w:pPr>
      <w:bookmarkStart w:id="32" w:name="_Toc18947"/>
      <w:bookmarkStart w:id="33" w:name="_Toc499057913"/>
      <w:r w:rsidRPr="007F0CFE">
        <w:rPr>
          <w:rFonts w:asciiTheme="minorEastAsia" w:hAnsiTheme="minorEastAsia" w:cstheme="minorEastAsia" w:hint="eastAsia"/>
          <w:b/>
          <w:sz w:val="32"/>
          <w:szCs w:val="32"/>
        </w:rPr>
        <w:t>第五</w:t>
      </w:r>
      <w:r w:rsidR="0095198E" w:rsidRPr="007F0CFE">
        <w:rPr>
          <w:rFonts w:asciiTheme="minorEastAsia" w:hAnsiTheme="minorEastAsia" w:cstheme="minorEastAsia" w:hint="eastAsia"/>
          <w:b/>
          <w:sz w:val="32"/>
          <w:szCs w:val="32"/>
        </w:rPr>
        <w:t xml:space="preserve">部分 </w:t>
      </w:r>
      <w:bookmarkEnd w:id="32"/>
      <w:r w:rsidR="00724FCF" w:rsidRPr="007F0CFE">
        <w:rPr>
          <w:rFonts w:asciiTheme="minorEastAsia" w:hAnsiTheme="minorEastAsia" w:cstheme="minorEastAsia" w:hint="eastAsia"/>
          <w:b/>
          <w:sz w:val="32"/>
          <w:szCs w:val="32"/>
        </w:rPr>
        <w:t>项目可行性</w:t>
      </w:r>
      <w:bookmarkEnd w:id="33"/>
    </w:p>
    <w:p w:rsidR="00CE1A6D" w:rsidRPr="007F0CFE" w:rsidRDefault="009F6F6C">
      <w:pPr>
        <w:numPr>
          <w:ilvl w:val="0"/>
          <w:numId w:val="10"/>
        </w:numPr>
        <w:spacing w:beforeLines="150" w:before="468" w:line="360" w:lineRule="auto"/>
        <w:outlineLvl w:val="1"/>
        <w:rPr>
          <w:rFonts w:asciiTheme="minorEastAsia" w:hAnsiTheme="minorEastAsia" w:cstheme="minorEastAsia"/>
          <w:b/>
          <w:sz w:val="30"/>
          <w:szCs w:val="30"/>
        </w:rPr>
      </w:pPr>
      <w:bookmarkStart w:id="34" w:name="_Toc499057914"/>
      <w:r w:rsidRPr="007F0CFE">
        <w:rPr>
          <w:rFonts w:asciiTheme="minorEastAsia" w:hAnsiTheme="minorEastAsia" w:cstheme="minorEastAsia" w:hint="eastAsia"/>
          <w:b/>
          <w:sz w:val="30"/>
          <w:szCs w:val="30"/>
        </w:rPr>
        <w:t>技术可行性分析</w:t>
      </w:r>
      <w:bookmarkEnd w:id="34"/>
    </w:p>
    <w:p w:rsidR="00982CDD" w:rsidRDefault="0095198E" w:rsidP="00982CDD">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642B7F">
        <w:rPr>
          <w:rFonts w:asciiTheme="minorEastAsia" w:hAnsiTheme="minorEastAsia" w:cstheme="minorEastAsia" w:hint="eastAsia"/>
          <w:sz w:val="28"/>
          <w:szCs w:val="28"/>
        </w:rPr>
        <w:t>采用基于python</w:t>
      </w:r>
      <w:r w:rsidR="00CB1481">
        <w:rPr>
          <w:rFonts w:asciiTheme="minorEastAsia" w:hAnsiTheme="minorEastAsia" w:cstheme="minorEastAsia" w:hint="eastAsia"/>
          <w:sz w:val="28"/>
          <w:szCs w:val="28"/>
        </w:rPr>
        <w:t>的深度学习框架对大量的垃圾图片进行训练，训练出</w:t>
      </w:r>
      <w:r w:rsidR="00642B7F">
        <w:rPr>
          <w:rFonts w:asciiTheme="minorEastAsia" w:hAnsiTheme="minorEastAsia" w:cstheme="minorEastAsia" w:hint="eastAsia"/>
          <w:sz w:val="28"/>
          <w:szCs w:val="28"/>
        </w:rPr>
        <w:t>的模型可以满足部分生活垃圾分类的需求。</w:t>
      </w:r>
    </w:p>
    <w:p w:rsidR="00CE1A6D" w:rsidRDefault="00642B7F">
      <w:pPr>
        <w:spacing w:line="360" w:lineRule="auto"/>
        <w:rPr>
          <w:rFonts w:asciiTheme="minorEastAsia" w:hAnsiTheme="minorEastAsia" w:cstheme="minorEastAsia"/>
          <w:sz w:val="28"/>
          <w:szCs w:val="28"/>
        </w:rPr>
      </w:pPr>
      <w:r>
        <w:rPr>
          <w:rFonts w:asciiTheme="minorEastAsia" w:hAnsiTheme="minorEastAsia" w:cstheme="minorEastAsia"/>
          <w:sz w:val="28"/>
          <w:szCs w:val="28"/>
        </w:rPr>
        <w:tab/>
        <w:t>同时</w:t>
      </w:r>
      <w:r>
        <w:rPr>
          <w:rFonts w:asciiTheme="minorEastAsia" w:hAnsiTheme="minorEastAsia" w:cstheme="minorEastAsia" w:hint="eastAsia"/>
          <w:sz w:val="28"/>
          <w:szCs w:val="28"/>
        </w:rPr>
        <w:t>，</w:t>
      </w:r>
      <w:r>
        <w:rPr>
          <w:rFonts w:asciiTheme="minorEastAsia" w:hAnsiTheme="minorEastAsia" w:cstheme="minorEastAsia"/>
          <w:sz w:val="28"/>
          <w:szCs w:val="28"/>
        </w:rPr>
        <w:t>采用python的cv2模块可以获取并处理垃圾图片</w:t>
      </w:r>
      <w:r>
        <w:rPr>
          <w:rFonts w:asciiTheme="minorEastAsia" w:hAnsiTheme="minorEastAsia" w:cstheme="minorEastAsia" w:hint="eastAsia"/>
          <w:sz w:val="28"/>
          <w:szCs w:val="28"/>
        </w:rPr>
        <w:t>。</w:t>
      </w:r>
    </w:p>
    <w:p w:rsidR="00CE1A6D" w:rsidRDefault="0095198E">
      <w:pPr>
        <w:spacing w:line="360" w:lineRule="auto"/>
        <w:outlineLvl w:val="1"/>
        <w:rPr>
          <w:rFonts w:asciiTheme="minorEastAsia" w:hAnsiTheme="minorEastAsia" w:cstheme="minorEastAsia"/>
          <w:sz w:val="30"/>
          <w:szCs w:val="30"/>
        </w:rPr>
      </w:pPr>
      <w:bookmarkStart w:id="35" w:name="_Toc27466"/>
      <w:bookmarkStart w:id="36" w:name="_Toc499057915"/>
      <w:r>
        <w:rPr>
          <w:rFonts w:asciiTheme="minorEastAsia" w:hAnsiTheme="minorEastAsia" w:cstheme="minorEastAsia" w:hint="eastAsia"/>
          <w:sz w:val="30"/>
          <w:szCs w:val="30"/>
        </w:rPr>
        <w:t>二、</w:t>
      </w:r>
      <w:bookmarkEnd w:id="35"/>
      <w:r w:rsidR="00F61C34" w:rsidRPr="007F0CFE">
        <w:rPr>
          <w:rFonts w:asciiTheme="minorEastAsia" w:hAnsiTheme="minorEastAsia" w:cstheme="minorEastAsia" w:hint="eastAsia"/>
          <w:b/>
          <w:sz w:val="30"/>
          <w:szCs w:val="30"/>
        </w:rPr>
        <w:t>经济可行性分析</w:t>
      </w:r>
      <w:bookmarkEnd w:id="36"/>
    </w:p>
    <w:p w:rsidR="00CE1A6D" w:rsidRDefault="00AD73E3">
      <w:pPr>
        <w:spacing w:line="360" w:lineRule="auto"/>
        <w:rPr>
          <w:rFonts w:asciiTheme="minorEastAsia" w:hAnsiTheme="minorEastAsia" w:cstheme="minorEastAsia"/>
          <w:sz w:val="28"/>
          <w:szCs w:val="28"/>
        </w:rPr>
      </w:pPr>
      <w:r>
        <w:rPr>
          <w:rFonts w:asciiTheme="minorEastAsia" w:hAnsiTheme="minorEastAsia" w:cstheme="minorEastAsia"/>
          <w:sz w:val="28"/>
          <w:szCs w:val="28"/>
        </w:rPr>
        <w:tab/>
        <w:t>智能垃圾分类系统的实现只需要一个嵌入式芯片和一个摄像头</w:t>
      </w:r>
      <w:r>
        <w:rPr>
          <w:rFonts w:asciiTheme="minorEastAsia" w:hAnsiTheme="minorEastAsia" w:cstheme="minorEastAsia" w:hint="eastAsia"/>
          <w:sz w:val="28"/>
          <w:szCs w:val="28"/>
        </w:rPr>
        <w:t>，</w:t>
      </w:r>
      <w:r>
        <w:rPr>
          <w:rFonts w:asciiTheme="minorEastAsia" w:hAnsiTheme="minorEastAsia" w:cstheme="minorEastAsia"/>
          <w:sz w:val="28"/>
          <w:szCs w:val="28"/>
        </w:rPr>
        <w:t>经济成本较低</w:t>
      </w:r>
      <w:r>
        <w:rPr>
          <w:rFonts w:asciiTheme="minorEastAsia" w:hAnsiTheme="minorEastAsia" w:cstheme="minorEastAsia" w:hint="eastAsia"/>
          <w:sz w:val="28"/>
          <w:szCs w:val="28"/>
        </w:rPr>
        <w:t>。</w:t>
      </w:r>
    </w:p>
    <w:p w:rsidR="00CE1A6D" w:rsidRPr="007F0CFE" w:rsidRDefault="00080E3C">
      <w:pPr>
        <w:numPr>
          <w:ilvl w:val="0"/>
          <w:numId w:val="11"/>
        </w:numPr>
        <w:spacing w:line="360" w:lineRule="auto"/>
        <w:jc w:val="left"/>
        <w:outlineLvl w:val="1"/>
        <w:rPr>
          <w:rFonts w:asciiTheme="minorEastAsia" w:hAnsiTheme="minorEastAsia" w:cstheme="minorEastAsia"/>
          <w:b/>
          <w:sz w:val="30"/>
          <w:szCs w:val="30"/>
        </w:rPr>
      </w:pPr>
      <w:bookmarkStart w:id="37" w:name="_Toc11892"/>
      <w:bookmarkStart w:id="38" w:name="_Toc499057916"/>
      <w:r w:rsidRPr="007F0CFE">
        <w:rPr>
          <w:rFonts w:asciiTheme="minorEastAsia" w:hAnsiTheme="minorEastAsia" w:cstheme="minorEastAsia" w:hint="eastAsia"/>
          <w:b/>
          <w:sz w:val="30"/>
          <w:szCs w:val="30"/>
        </w:rPr>
        <w:t>社会影响</w:t>
      </w:r>
      <w:bookmarkEnd w:id="37"/>
      <w:bookmarkEnd w:id="38"/>
    </w:p>
    <w:p w:rsidR="00CE1A6D" w:rsidRDefault="00485FC8" w:rsidP="00485FC8">
      <w:pPr>
        <w:spacing w:line="360" w:lineRule="auto"/>
        <w:ind w:firstLine="570"/>
        <w:jc w:val="left"/>
        <w:rPr>
          <w:rFonts w:asciiTheme="minorEastAsia" w:hAnsiTheme="minorEastAsia" w:cstheme="minorEastAsia"/>
          <w:sz w:val="28"/>
          <w:szCs w:val="28"/>
        </w:rPr>
      </w:pPr>
      <w:r>
        <w:rPr>
          <w:rFonts w:asciiTheme="minorEastAsia" w:hAnsiTheme="minorEastAsia" w:cstheme="minorEastAsia" w:hint="eastAsia"/>
          <w:sz w:val="28"/>
          <w:szCs w:val="28"/>
        </w:rPr>
        <w:t>首先，智能垃圾分类系统可以对垃圾进行分类，可以提高垃圾的回收利用率，从而达到节约社会资源的作用；</w:t>
      </w:r>
    </w:p>
    <w:p w:rsidR="00485FC8" w:rsidRDefault="00485FC8" w:rsidP="00485FC8">
      <w:pPr>
        <w:spacing w:line="360" w:lineRule="auto"/>
        <w:ind w:firstLine="570"/>
        <w:jc w:val="left"/>
        <w:rPr>
          <w:rFonts w:asciiTheme="minorEastAsia" w:hAnsiTheme="minorEastAsia" w:cstheme="minorEastAsia"/>
          <w:sz w:val="28"/>
          <w:szCs w:val="28"/>
        </w:rPr>
      </w:pPr>
      <w:r>
        <w:rPr>
          <w:rFonts w:asciiTheme="minorEastAsia" w:hAnsiTheme="minorEastAsia" w:cstheme="minorEastAsia"/>
          <w:sz w:val="28"/>
          <w:szCs w:val="28"/>
        </w:rPr>
        <w:lastRenderedPageBreak/>
        <w:t>其次</w:t>
      </w:r>
      <w:r>
        <w:rPr>
          <w:rFonts w:asciiTheme="minorEastAsia" w:hAnsiTheme="minorEastAsia" w:cstheme="minorEastAsia" w:hint="eastAsia"/>
          <w:sz w:val="28"/>
          <w:szCs w:val="28"/>
        </w:rPr>
        <w:t>，</w:t>
      </w:r>
      <w:r>
        <w:rPr>
          <w:rFonts w:asciiTheme="minorEastAsia" w:hAnsiTheme="minorEastAsia" w:cstheme="minorEastAsia"/>
          <w:sz w:val="28"/>
          <w:szCs w:val="28"/>
        </w:rPr>
        <w:t>采用智能垃圾分类系统</w:t>
      </w:r>
      <w:r>
        <w:rPr>
          <w:rFonts w:asciiTheme="minorEastAsia" w:hAnsiTheme="minorEastAsia" w:cstheme="minorEastAsia" w:hint="eastAsia"/>
          <w:sz w:val="28"/>
          <w:szCs w:val="28"/>
        </w:rPr>
        <w:t>，</w:t>
      </w:r>
      <w:r>
        <w:rPr>
          <w:rFonts w:asciiTheme="minorEastAsia" w:hAnsiTheme="minorEastAsia" w:cstheme="minorEastAsia"/>
          <w:sz w:val="28"/>
          <w:szCs w:val="28"/>
        </w:rPr>
        <w:t>可以培养人们的垃圾分类意识</w:t>
      </w:r>
      <w:r>
        <w:rPr>
          <w:rFonts w:asciiTheme="minorEastAsia" w:hAnsiTheme="minorEastAsia" w:cstheme="minorEastAsia" w:hint="eastAsia"/>
          <w:sz w:val="28"/>
          <w:szCs w:val="28"/>
        </w:rPr>
        <w:t>，</w:t>
      </w:r>
      <w:r>
        <w:rPr>
          <w:rFonts w:asciiTheme="minorEastAsia" w:hAnsiTheme="minorEastAsia" w:cstheme="minorEastAsia"/>
          <w:sz w:val="28"/>
          <w:szCs w:val="28"/>
        </w:rPr>
        <w:t>在全社会范围内养成垃圾分类的良好习惯</w:t>
      </w:r>
      <w:r>
        <w:rPr>
          <w:rFonts w:asciiTheme="minorEastAsia" w:hAnsiTheme="minorEastAsia" w:cstheme="minorEastAsia" w:hint="eastAsia"/>
          <w:sz w:val="28"/>
          <w:szCs w:val="28"/>
        </w:rPr>
        <w:t>。</w:t>
      </w:r>
    </w:p>
    <w:p w:rsidR="00485FC8" w:rsidRPr="00485FC8" w:rsidRDefault="00F77847" w:rsidP="00485FC8">
      <w:pPr>
        <w:spacing w:line="360" w:lineRule="auto"/>
        <w:ind w:firstLine="570"/>
        <w:jc w:val="left"/>
        <w:rPr>
          <w:rFonts w:asciiTheme="minorEastAsia" w:hAnsiTheme="minorEastAsia" w:cstheme="minorEastAsia"/>
          <w:sz w:val="28"/>
          <w:szCs w:val="28"/>
        </w:rPr>
      </w:pPr>
      <w:r>
        <w:rPr>
          <w:rFonts w:asciiTheme="minorEastAsia" w:hAnsiTheme="minorEastAsia" w:cstheme="minorEastAsia" w:hint="eastAsia"/>
          <w:sz w:val="28"/>
          <w:szCs w:val="28"/>
        </w:rPr>
        <w:t>最后，垃圾分类系统可以节省垃圾分类的人力和物力，达到节约时间、节约资源的作用</w:t>
      </w:r>
      <w:r w:rsidR="006F3CB6">
        <w:rPr>
          <w:rFonts w:asciiTheme="minorEastAsia" w:hAnsiTheme="minorEastAsia" w:cstheme="minorEastAsia" w:hint="eastAsia"/>
          <w:sz w:val="28"/>
          <w:szCs w:val="28"/>
        </w:rPr>
        <w:t>；</w:t>
      </w:r>
    </w:p>
    <w:p w:rsidR="00FF5037" w:rsidRPr="007F0CFE" w:rsidRDefault="00766E49" w:rsidP="00F57988">
      <w:pPr>
        <w:numPr>
          <w:ilvl w:val="0"/>
          <w:numId w:val="11"/>
        </w:numPr>
        <w:spacing w:line="360" w:lineRule="auto"/>
        <w:jc w:val="left"/>
        <w:outlineLvl w:val="1"/>
        <w:rPr>
          <w:rFonts w:asciiTheme="minorEastAsia" w:hAnsiTheme="minorEastAsia" w:cstheme="minorEastAsia"/>
          <w:b/>
          <w:sz w:val="30"/>
          <w:szCs w:val="30"/>
        </w:rPr>
      </w:pPr>
      <w:bookmarkStart w:id="39" w:name="_Toc499057917"/>
      <w:r w:rsidRPr="007F0CFE">
        <w:rPr>
          <w:rFonts w:asciiTheme="minorEastAsia" w:hAnsiTheme="minorEastAsia" w:cstheme="minorEastAsia" w:hint="eastAsia"/>
          <w:b/>
          <w:sz w:val="30"/>
          <w:szCs w:val="30"/>
        </w:rPr>
        <w:t>风险管理</w:t>
      </w:r>
      <w:bookmarkEnd w:id="39"/>
    </w:p>
    <w:p w:rsidR="00FF5037" w:rsidRDefault="00F57988" w:rsidP="00FF5037">
      <w:pPr>
        <w:spacing w:line="360" w:lineRule="auto"/>
        <w:ind w:firstLineChars="200" w:firstLine="562"/>
        <w:jc w:val="left"/>
        <w:rPr>
          <w:rFonts w:asciiTheme="minorEastAsia" w:hAnsiTheme="minorEastAsia" w:cstheme="minorEastAsia"/>
          <w:sz w:val="28"/>
          <w:szCs w:val="28"/>
        </w:rPr>
      </w:pPr>
      <w:r w:rsidRPr="007F0CFE">
        <w:rPr>
          <w:rFonts w:asciiTheme="minorEastAsia" w:hAnsiTheme="minorEastAsia" w:cstheme="minorEastAsia" w:hint="eastAsia"/>
          <w:b/>
          <w:sz w:val="28"/>
          <w:szCs w:val="28"/>
        </w:rPr>
        <w:t>融资风险：</w:t>
      </w:r>
      <w:r w:rsidR="00C80CE8">
        <w:rPr>
          <w:rFonts w:asciiTheme="minorEastAsia" w:hAnsiTheme="minorEastAsia" w:cstheme="minorEastAsia" w:hint="eastAsia"/>
          <w:sz w:val="28"/>
          <w:szCs w:val="28"/>
        </w:rPr>
        <w:t>项目</w:t>
      </w:r>
      <w:r w:rsidR="00FF5037">
        <w:rPr>
          <w:rFonts w:asciiTheme="minorEastAsia" w:hAnsiTheme="minorEastAsia" w:cstheme="minorEastAsia" w:hint="eastAsia"/>
          <w:sz w:val="28"/>
          <w:szCs w:val="28"/>
        </w:rPr>
        <w:t>的主要融资方式是</w:t>
      </w:r>
      <w:proofErr w:type="gramStart"/>
      <w:r w:rsidR="00FF5037">
        <w:rPr>
          <w:rFonts w:asciiTheme="minorEastAsia" w:hAnsiTheme="minorEastAsia" w:cstheme="minorEastAsia" w:hint="eastAsia"/>
          <w:sz w:val="28"/>
          <w:szCs w:val="28"/>
        </w:rPr>
        <w:t>以风投公司</w:t>
      </w:r>
      <w:proofErr w:type="gramEnd"/>
      <w:r w:rsidR="00FF5037">
        <w:rPr>
          <w:rFonts w:asciiTheme="minorEastAsia" w:hAnsiTheme="minorEastAsia" w:cstheme="minorEastAsia" w:hint="eastAsia"/>
          <w:sz w:val="28"/>
          <w:szCs w:val="28"/>
        </w:rPr>
        <w:t>的天使基金为主，辅之以学校的创业资金。由于该项目需要</w:t>
      </w:r>
      <w:r w:rsidR="00EA25A8">
        <w:rPr>
          <w:rFonts w:asciiTheme="minorEastAsia" w:hAnsiTheme="minorEastAsia" w:cstheme="minorEastAsia" w:hint="eastAsia"/>
          <w:sz w:val="28"/>
          <w:szCs w:val="28"/>
        </w:rPr>
        <w:t>开发垃圾分类系统</w:t>
      </w:r>
      <w:r w:rsidR="00B656CF">
        <w:rPr>
          <w:rFonts w:asciiTheme="minorEastAsia" w:hAnsiTheme="minorEastAsia" w:cstheme="minorEastAsia" w:hint="eastAsia"/>
          <w:sz w:val="28"/>
          <w:szCs w:val="28"/>
        </w:rPr>
        <w:t>，因此需要一定的资金来完成智能系统</w:t>
      </w:r>
      <w:r w:rsidR="008520D5">
        <w:rPr>
          <w:rFonts w:asciiTheme="minorEastAsia" w:hAnsiTheme="minorEastAsia" w:cstheme="minorEastAsia" w:hint="eastAsia"/>
          <w:sz w:val="28"/>
          <w:szCs w:val="28"/>
        </w:rPr>
        <w:t>。</w:t>
      </w:r>
      <w:r w:rsidR="00FF5037">
        <w:rPr>
          <w:rFonts w:asciiTheme="minorEastAsia" w:hAnsiTheme="minorEastAsia" w:cstheme="minorEastAsia" w:hint="eastAsia"/>
          <w:sz w:val="28"/>
          <w:szCs w:val="28"/>
        </w:rPr>
        <w:t>如果没有天使基金以及天使投资人的青睐，该项目存在胎死腹中的风险。</w:t>
      </w:r>
    </w:p>
    <w:p w:rsidR="00FF5037" w:rsidRDefault="00120EFE" w:rsidP="001E6DA9">
      <w:pPr>
        <w:spacing w:line="360" w:lineRule="auto"/>
        <w:ind w:firstLineChars="200" w:firstLine="562"/>
        <w:jc w:val="left"/>
        <w:rPr>
          <w:rFonts w:asciiTheme="minorEastAsia" w:hAnsiTheme="minorEastAsia" w:cstheme="minorEastAsia"/>
          <w:sz w:val="30"/>
          <w:szCs w:val="30"/>
        </w:rPr>
      </w:pPr>
      <w:r w:rsidRPr="007F0CFE">
        <w:rPr>
          <w:rFonts w:asciiTheme="minorEastAsia" w:hAnsiTheme="minorEastAsia" w:cstheme="minorEastAsia" w:hint="eastAsia"/>
          <w:b/>
          <w:sz w:val="28"/>
          <w:szCs w:val="28"/>
        </w:rPr>
        <w:t>对策：</w:t>
      </w:r>
      <w:r w:rsidR="00EE77B4">
        <w:rPr>
          <w:rFonts w:asciiTheme="minorEastAsia" w:hAnsiTheme="minorEastAsia" w:cstheme="minorEastAsia" w:hint="eastAsia"/>
          <w:sz w:val="28"/>
          <w:szCs w:val="28"/>
        </w:rPr>
        <w:t>可以找机会接触天使投资人</w:t>
      </w:r>
      <w:r w:rsidR="00891269">
        <w:rPr>
          <w:rFonts w:asciiTheme="minorEastAsia" w:hAnsiTheme="minorEastAsia" w:cstheme="minorEastAsia" w:hint="eastAsia"/>
          <w:sz w:val="28"/>
          <w:szCs w:val="28"/>
        </w:rPr>
        <w:t>，与他们讨论项目基本情况</w:t>
      </w:r>
      <w:r w:rsidR="00D77AB4">
        <w:rPr>
          <w:rFonts w:asciiTheme="minorEastAsia" w:hAnsiTheme="minorEastAsia" w:cstheme="minorEastAsia" w:hint="eastAsia"/>
          <w:sz w:val="28"/>
          <w:szCs w:val="28"/>
        </w:rPr>
        <w:t>，</w:t>
      </w:r>
      <w:r w:rsidR="00EE77B4">
        <w:rPr>
          <w:rFonts w:asciiTheme="minorEastAsia" w:hAnsiTheme="minorEastAsia" w:cstheme="minorEastAsia" w:hint="eastAsia"/>
          <w:sz w:val="28"/>
          <w:szCs w:val="28"/>
        </w:rPr>
        <w:t>找到感兴趣的天使投资人；</w:t>
      </w:r>
      <w:r w:rsidR="00F51200">
        <w:rPr>
          <w:rFonts w:asciiTheme="minorEastAsia" w:hAnsiTheme="minorEastAsia" w:cstheme="minorEastAsia" w:hint="eastAsia"/>
          <w:sz w:val="28"/>
          <w:szCs w:val="28"/>
        </w:rPr>
        <w:t>同时，</w:t>
      </w:r>
      <w:r w:rsidR="00FF5037">
        <w:rPr>
          <w:rFonts w:asciiTheme="minorEastAsia" w:hAnsiTheme="minorEastAsia" w:cstheme="minorEastAsia" w:hint="eastAsia"/>
          <w:sz w:val="28"/>
          <w:szCs w:val="28"/>
        </w:rPr>
        <w:t>武汉大学有专门的校友捐助的创业基金项目，</w:t>
      </w:r>
      <w:r w:rsidR="00240D83">
        <w:rPr>
          <w:rFonts w:asciiTheme="minorEastAsia" w:hAnsiTheme="minorEastAsia" w:cstheme="minorEastAsia" w:hint="eastAsia"/>
          <w:sz w:val="28"/>
          <w:szCs w:val="28"/>
        </w:rPr>
        <w:t>是另一个</w:t>
      </w:r>
      <w:r w:rsidR="00FF5037">
        <w:rPr>
          <w:rFonts w:asciiTheme="minorEastAsia" w:hAnsiTheme="minorEastAsia" w:cstheme="minorEastAsia" w:hint="eastAsia"/>
          <w:sz w:val="28"/>
          <w:szCs w:val="28"/>
        </w:rPr>
        <w:t>申请融资的渠道。我们相信只要有符合时代要求，符合市场需要的想法，一定能得到社会各界的支持。</w:t>
      </w:r>
    </w:p>
    <w:p w:rsidR="00FF5037" w:rsidRDefault="00FF5037" w:rsidP="00FF5037">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576847" w:rsidRPr="007F0CFE">
        <w:rPr>
          <w:rFonts w:asciiTheme="minorEastAsia" w:hAnsiTheme="minorEastAsia" w:cstheme="minorEastAsia" w:hint="eastAsia"/>
          <w:b/>
          <w:sz w:val="28"/>
          <w:szCs w:val="28"/>
        </w:rPr>
        <w:t>技术风险：</w:t>
      </w:r>
      <w:r>
        <w:rPr>
          <w:rFonts w:asciiTheme="minorEastAsia" w:hAnsiTheme="minorEastAsia" w:cstheme="minorEastAsia" w:hint="eastAsia"/>
          <w:sz w:val="28"/>
          <w:szCs w:val="28"/>
        </w:rPr>
        <w:t>我们的</w:t>
      </w:r>
      <w:r w:rsidR="008B683B">
        <w:rPr>
          <w:rFonts w:asciiTheme="minorEastAsia" w:hAnsiTheme="minorEastAsia" w:cstheme="minorEastAsia" w:hint="eastAsia"/>
          <w:sz w:val="28"/>
          <w:szCs w:val="28"/>
        </w:rPr>
        <w:t>智能</w:t>
      </w:r>
      <w:r w:rsidR="00B92947">
        <w:rPr>
          <w:rFonts w:asciiTheme="minorEastAsia" w:hAnsiTheme="minorEastAsia" w:cstheme="minorEastAsia" w:hint="eastAsia"/>
          <w:sz w:val="28"/>
          <w:szCs w:val="28"/>
        </w:rPr>
        <w:t>垃圾分类系统</w:t>
      </w:r>
      <w:r w:rsidR="0005488A">
        <w:rPr>
          <w:rFonts w:asciiTheme="minorEastAsia" w:hAnsiTheme="minorEastAsia" w:cstheme="minorEastAsia" w:hint="eastAsia"/>
          <w:sz w:val="28"/>
          <w:szCs w:val="28"/>
        </w:rPr>
        <w:t>可能存在</w:t>
      </w:r>
      <w:r>
        <w:rPr>
          <w:rFonts w:asciiTheme="minorEastAsia" w:hAnsiTheme="minorEastAsia" w:cstheme="minorEastAsia" w:hint="eastAsia"/>
          <w:sz w:val="28"/>
          <w:szCs w:val="28"/>
        </w:rPr>
        <w:t>运行异常、系统紊乱等，影响用户正常使用的风险。</w:t>
      </w:r>
    </w:p>
    <w:p w:rsidR="00FF5037" w:rsidRDefault="00FF5037" w:rsidP="00F924FA">
      <w:pPr>
        <w:spacing w:line="360" w:lineRule="auto"/>
        <w:ind w:firstLine="480"/>
        <w:jc w:val="left"/>
        <w:rPr>
          <w:rFonts w:asciiTheme="minorEastAsia" w:hAnsiTheme="minorEastAsia" w:cstheme="minorEastAsia"/>
          <w:sz w:val="32"/>
          <w:szCs w:val="32"/>
        </w:rPr>
      </w:pPr>
      <w:r w:rsidRPr="007F0CFE">
        <w:rPr>
          <w:rFonts w:asciiTheme="minorEastAsia" w:hAnsiTheme="minorEastAsia" w:cstheme="minorEastAsia" w:hint="eastAsia"/>
          <w:b/>
          <w:sz w:val="28"/>
          <w:szCs w:val="28"/>
        </w:rPr>
        <w:t>对策：</w:t>
      </w:r>
      <w:r>
        <w:rPr>
          <w:rFonts w:asciiTheme="minorEastAsia" w:hAnsiTheme="minorEastAsia" w:cstheme="minorEastAsia" w:hint="eastAsia"/>
          <w:sz w:val="28"/>
          <w:szCs w:val="28"/>
        </w:rPr>
        <w:t>一方面，我们</w:t>
      </w:r>
      <w:r w:rsidR="00F239E0">
        <w:rPr>
          <w:rFonts w:asciiTheme="minorEastAsia" w:hAnsiTheme="minorEastAsia" w:cstheme="minorEastAsia" w:hint="eastAsia"/>
          <w:sz w:val="28"/>
          <w:szCs w:val="28"/>
        </w:rPr>
        <w:t>的团队内部主要是技术开发方面的人员；另一方面，我们也在不断吸收技术和金融方面的人才加入我们的团队。</w:t>
      </w:r>
    </w:p>
    <w:p w:rsidR="00FF5037" w:rsidRDefault="00FF5037" w:rsidP="00FF5037">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450CB1" w:rsidRPr="007F0CFE">
        <w:rPr>
          <w:rFonts w:asciiTheme="minorEastAsia" w:hAnsiTheme="minorEastAsia" w:cstheme="minorEastAsia" w:hint="eastAsia"/>
          <w:b/>
          <w:sz w:val="28"/>
          <w:szCs w:val="28"/>
        </w:rPr>
        <w:t>市场风险：</w:t>
      </w:r>
      <w:r w:rsidR="00A1565F" w:rsidRPr="00A1565F">
        <w:rPr>
          <w:rFonts w:asciiTheme="minorEastAsia" w:hAnsiTheme="minorEastAsia" w:cstheme="minorEastAsia" w:hint="eastAsia"/>
          <w:sz w:val="28"/>
          <w:szCs w:val="28"/>
        </w:rPr>
        <w:t>第一阶段，</w:t>
      </w:r>
      <w:r>
        <w:rPr>
          <w:rFonts w:asciiTheme="minorEastAsia" w:hAnsiTheme="minorEastAsia" w:cstheme="minorEastAsia" w:hint="eastAsia"/>
          <w:sz w:val="28"/>
          <w:szCs w:val="28"/>
        </w:rPr>
        <w:t>我们存在着初期用户不足，需要大量宣传推广费用和精力的问题。第二阶段，我们存在着缺乏用户粘性，用户流失的问题。</w:t>
      </w:r>
    </w:p>
    <w:p w:rsidR="00FF5037" w:rsidRDefault="00FF5037" w:rsidP="00A159D3">
      <w:pPr>
        <w:spacing w:line="360" w:lineRule="auto"/>
        <w:ind w:firstLine="480"/>
        <w:jc w:val="left"/>
        <w:rPr>
          <w:rFonts w:asciiTheme="minorEastAsia" w:hAnsiTheme="minorEastAsia" w:cstheme="minorEastAsia"/>
          <w:sz w:val="30"/>
          <w:szCs w:val="30"/>
        </w:rPr>
      </w:pPr>
      <w:r w:rsidRPr="007F0CFE">
        <w:rPr>
          <w:rFonts w:asciiTheme="minorEastAsia" w:hAnsiTheme="minorEastAsia" w:cstheme="minorEastAsia" w:hint="eastAsia"/>
          <w:b/>
          <w:sz w:val="28"/>
          <w:szCs w:val="28"/>
        </w:rPr>
        <w:t>对策：</w:t>
      </w:r>
      <w:r w:rsidR="007264D5">
        <w:rPr>
          <w:rFonts w:asciiTheme="minorEastAsia" w:hAnsiTheme="minorEastAsia" w:cstheme="minorEastAsia" w:hint="eastAsia"/>
          <w:sz w:val="28"/>
          <w:szCs w:val="28"/>
        </w:rPr>
        <w:t>在第一阶段，我们会进行线上线</w:t>
      </w:r>
      <w:proofErr w:type="gramStart"/>
      <w:r w:rsidR="007264D5">
        <w:rPr>
          <w:rFonts w:asciiTheme="minorEastAsia" w:hAnsiTheme="minorEastAsia" w:cstheme="minorEastAsia" w:hint="eastAsia"/>
          <w:sz w:val="28"/>
          <w:szCs w:val="28"/>
        </w:rPr>
        <w:t>下综合</w:t>
      </w:r>
      <w:proofErr w:type="gramEnd"/>
      <w:r w:rsidR="007264D5">
        <w:rPr>
          <w:rFonts w:asciiTheme="minorEastAsia" w:hAnsiTheme="minorEastAsia" w:cstheme="minorEastAsia" w:hint="eastAsia"/>
          <w:sz w:val="28"/>
          <w:szCs w:val="28"/>
        </w:rPr>
        <w:t>的推广，</w:t>
      </w:r>
      <w:r>
        <w:rPr>
          <w:rFonts w:asciiTheme="minorEastAsia" w:hAnsiTheme="minorEastAsia" w:cstheme="minorEastAsia" w:hint="eastAsia"/>
          <w:sz w:val="28"/>
          <w:szCs w:val="28"/>
        </w:rPr>
        <w:t>同时给第一批用户一定的补贴，让用户得到舒适的消费体验，有利于树立品牌</w:t>
      </w:r>
      <w:r>
        <w:rPr>
          <w:rFonts w:asciiTheme="minorEastAsia" w:hAnsiTheme="minorEastAsia" w:cstheme="minorEastAsia" w:hint="eastAsia"/>
          <w:sz w:val="28"/>
          <w:szCs w:val="28"/>
        </w:rPr>
        <w:lastRenderedPageBreak/>
        <w:t>形象及口碑。第二阶段，为了提高用户粘性，我们会加强人性关怀，</w:t>
      </w:r>
      <w:r w:rsidR="002A065C">
        <w:rPr>
          <w:rFonts w:asciiTheme="minorEastAsia" w:hAnsiTheme="minorEastAsia" w:cstheme="minorEastAsia" w:hint="eastAsia"/>
          <w:sz w:val="28"/>
          <w:szCs w:val="28"/>
        </w:rPr>
        <w:t>提供</w:t>
      </w:r>
      <w:r w:rsidR="00E727D6">
        <w:rPr>
          <w:rFonts w:asciiTheme="minorEastAsia" w:hAnsiTheme="minorEastAsia" w:cstheme="minorEastAsia" w:hint="eastAsia"/>
          <w:sz w:val="28"/>
          <w:szCs w:val="28"/>
        </w:rPr>
        <w:t>高效暖心的售后服务，经常与客户保持联系</w:t>
      </w:r>
      <w:r w:rsidR="00DD4B21">
        <w:rPr>
          <w:rFonts w:asciiTheme="minorEastAsia" w:hAnsiTheme="minorEastAsia" w:cstheme="minorEastAsia" w:hint="eastAsia"/>
          <w:sz w:val="28"/>
          <w:szCs w:val="28"/>
        </w:rPr>
        <w:t>，了解使用情况</w:t>
      </w:r>
      <w:r w:rsidR="00A159D3">
        <w:rPr>
          <w:rFonts w:asciiTheme="minorEastAsia" w:hAnsiTheme="minorEastAsia" w:cstheme="minorEastAsia" w:hint="eastAsia"/>
          <w:sz w:val="28"/>
          <w:szCs w:val="28"/>
        </w:rPr>
        <w:t>。</w:t>
      </w:r>
    </w:p>
    <w:p w:rsidR="00FF5037" w:rsidRDefault="004B529A" w:rsidP="00FF5037">
      <w:pPr>
        <w:spacing w:line="360" w:lineRule="auto"/>
        <w:ind w:firstLineChars="200" w:firstLine="562"/>
        <w:jc w:val="left"/>
        <w:rPr>
          <w:rFonts w:asciiTheme="minorEastAsia" w:hAnsiTheme="minorEastAsia" w:cstheme="minorEastAsia"/>
          <w:sz w:val="28"/>
          <w:szCs w:val="28"/>
        </w:rPr>
      </w:pPr>
      <w:r w:rsidRPr="004B529A">
        <w:rPr>
          <w:rFonts w:asciiTheme="minorEastAsia" w:hAnsiTheme="minorEastAsia" w:cstheme="minorEastAsia" w:hint="eastAsia"/>
          <w:b/>
          <w:sz w:val="28"/>
          <w:szCs w:val="28"/>
        </w:rPr>
        <w:t>财务风险：</w:t>
      </w:r>
      <w:r w:rsidR="00FF5037">
        <w:rPr>
          <w:rFonts w:asciiTheme="minorEastAsia" w:hAnsiTheme="minorEastAsia" w:cstheme="minorEastAsia" w:hint="eastAsia"/>
          <w:sz w:val="28"/>
          <w:szCs w:val="28"/>
        </w:rPr>
        <w:t>由于市场是不断变化的，整个行业的市场行情也是不断波动的。在各个阶段，我们均面临未能在预期时点盈利或盈利数额未能达到预期的风险。</w:t>
      </w:r>
      <w:bookmarkStart w:id="40" w:name="_Toc414444917"/>
      <w:bookmarkStart w:id="41" w:name="_Toc414564370"/>
    </w:p>
    <w:p w:rsidR="00FF5037" w:rsidRDefault="00FF5037" w:rsidP="00FF5037">
      <w:pPr>
        <w:spacing w:line="360" w:lineRule="auto"/>
        <w:ind w:firstLineChars="200" w:firstLine="562"/>
        <w:jc w:val="left"/>
        <w:rPr>
          <w:rFonts w:asciiTheme="minorEastAsia" w:hAnsiTheme="minorEastAsia" w:cstheme="minorEastAsia"/>
          <w:sz w:val="30"/>
          <w:szCs w:val="30"/>
        </w:rPr>
      </w:pPr>
      <w:r w:rsidRPr="004B529A">
        <w:rPr>
          <w:rFonts w:asciiTheme="minorEastAsia" w:hAnsiTheme="minorEastAsia" w:cstheme="minorEastAsia" w:hint="eastAsia"/>
          <w:b/>
          <w:sz w:val="28"/>
          <w:szCs w:val="28"/>
        </w:rPr>
        <w:t>对策</w:t>
      </w:r>
      <w:r w:rsidR="004B529A" w:rsidRPr="004B529A">
        <w:rPr>
          <w:rFonts w:asciiTheme="minorEastAsia" w:hAnsiTheme="minorEastAsia" w:cstheme="minorEastAsia" w:hint="eastAsia"/>
          <w:b/>
          <w:sz w:val="28"/>
          <w:szCs w:val="28"/>
        </w:rPr>
        <w:t>：</w:t>
      </w:r>
      <w:proofErr w:type="gramStart"/>
      <w:r>
        <w:rPr>
          <w:rFonts w:asciiTheme="minorEastAsia" w:hAnsiTheme="minorEastAsia" w:cstheme="minorEastAsia" w:hint="eastAsia"/>
          <w:sz w:val="28"/>
          <w:szCs w:val="28"/>
        </w:rPr>
        <w:t>面对收</w:t>
      </w:r>
      <w:proofErr w:type="gramEnd"/>
      <w:r>
        <w:rPr>
          <w:rFonts w:asciiTheme="minorEastAsia" w:hAnsiTheme="minorEastAsia" w:cstheme="minorEastAsia" w:hint="eastAsia"/>
          <w:sz w:val="28"/>
          <w:szCs w:val="28"/>
        </w:rPr>
        <w:t>不抵支风险，我们在初期就要做好预算，留足长远发展的资金，避免盲目扩张，走差异化，精细化市场推广战略。面对流动性不足的挤兑风险，我们必须建立完善精准的销售，</w:t>
      </w:r>
      <w:r w:rsidR="006629FF">
        <w:rPr>
          <w:rFonts w:asciiTheme="minorEastAsia" w:hAnsiTheme="minorEastAsia" w:cstheme="minorEastAsia" w:hint="eastAsia"/>
          <w:sz w:val="28"/>
          <w:szCs w:val="28"/>
        </w:rPr>
        <w:t>生产</w:t>
      </w:r>
      <w:r>
        <w:rPr>
          <w:rFonts w:asciiTheme="minorEastAsia" w:hAnsiTheme="minorEastAsia" w:cstheme="minorEastAsia" w:hint="eastAsia"/>
          <w:sz w:val="28"/>
          <w:szCs w:val="28"/>
        </w:rPr>
        <w:t>，</w:t>
      </w:r>
      <w:r w:rsidR="00335415">
        <w:rPr>
          <w:rFonts w:asciiTheme="minorEastAsia" w:hAnsiTheme="minorEastAsia" w:cstheme="minorEastAsia" w:hint="eastAsia"/>
          <w:sz w:val="28"/>
          <w:szCs w:val="28"/>
        </w:rPr>
        <w:t>购买原材料</w:t>
      </w:r>
      <w:r>
        <w:rPr>
          <w:rFonts w:asciiTheme="minorEastAsia" w:hAnsiTheme="minorEastAsia" w:cstheme="minorEastAsia" w:hint="eastAsia"/>
          <w:sz w:val="28"/>
          <w:szCs w:val="28"/>
        </w:rPr>
        <w:t>三者间的资金流动体系，建立风险防控预警系统，在所得盈利中提取一部分作为应对流动性风险的准备金。</w:t>
      </w:r>
      <w:bookmarkEnd w:id="40"/>
      <w:bookmarkEnd w:id="41"/>
    </w:p>
    <w:p w:rsidR="00CE1A6D" w:rsidRDefault="00CE1A6D">
      <w:pPr>
        <w:rPr>
          <w:rFonts w:asciiTheme="minorEastAsia" w:hAnsiTheme="minorEastAsia" w:cstheme="minorEastAsia"/>
          <w:sz w:val="28"/>
          <w:szCs w:val="28"/>
        </w:rPr>
      </w:pPr>
    </w:p>
    <w:p w:rsidR="00CE1A6D" w:rsidRPr="008F70D5" w:rsidRDefault="0095198E">
      <w:pPr>
        <w:jc w:val="center"/>
        <w:outlineLvl w:val="0"/>
        <w:rPr>
          <w:rFonts w:asciiTheme="minorEastAsia" w:hAnsiTheme="minorEastAsia" w:cstheme="minorEastAsia"/>
          <w:b/>
          <w:sz w:val="32"/>
          <w:szCs w:val="32"/>
        </w:rPr>
      </w:pPr>
      <w:bookmarkStart w:id="42" w:name="_Toc499057918"/>
      <w:r w:rsidRPr="008F70D5">
        <w:rPr>
          <w:rFonts w:asciiTheme="minorEastAsia" w:hAnsiTheme="minorEastAsia" w:cstheme="minorEastAsia" w:hint="eastAsia"/>
          <w:b/>
          <w:sz w:val="32"/>
          <w:szCs w:val="32"/>
        </w:rPr>
        <w:t>第六部分</w:t>
      </w:r>
      <w:r w:rsidR="00AC54B8" w:rsidRPr="008F70D5">
        <w:rPr>
          <w:rFonts w:asciiTheme="minorEastAsia" w:hAnsiTheme="minorEastAsia" w:cstheme="minorEastAsia" w:hint="eastAsia"/>
          <w:b/>
          <w:sz w:val="32"/>
          <w:szCs w:val="32"/>
        </w:rPr>
        <w:t xml:space="preserve"> 市场营销及推广计划</w:t>
      </w:r>
      <w:bookmarkEnd w:id="42"/>
    </w:p>
    <w:p w:rsidR="00CE1A6D" w:rsidRPr="008F70D5" w:rsidRDefault="00782176">
      <w:pPr>
        <w:numPr>
          <w:ilvl w:val="0"/>
          <w:numId w:val="13"/>
        </w:numPr>
        <w:spacing w:beforeLines="150" w:before="468"/>
        <w:outlineLvl w:val="1"/>
        <w:rPr>
          <w:rFonts w:asciiTheme="minorEastAsia" w:hAnsiTheme="minorEastAsia" w:cstheme="minorEastAsia"/>
          <w:b/>
          <w:sz w:val="30"/>
          <w:szCs w:val="30"/>
        </w:rPr>
      </w:pPr>
      <w:bookmarkStart w:id="43" w:name="_Toc499057919"/>
      <w:r w:rsidRPr="008F70D5">
        <w:rPr>
          <w:rFonts w:asciiTheme="minorEastAsia" w:hAnsiTheme="minorEastAsia" w:cstheme="minorEastAsia"/>
          <w:b/>
          <w:sz w:val="30"/>
          <w:szCs w:val="30"/>
        </w:rPr>
        <w:t>运营方式</w:t>
      </w:r>
      <w:bookmarkEnd w:id="43"/>
    </w:p>
    <w:p w:rsidR="00CE1A6D" w:rsidRDefault="008F70D5" w:rsidP="006D63F4">
      <w:pPr>
        <w:ind w:firstLine="420"/>
        <w:rPr>
          <w:rFonts w:asciiTheme="minorEastAsia" w:hAnsiTheme="minorEastAsia" w:cstheme="minorEastAsia"/>
          <w:sz w:val="28"/>
          <w:szCs w:val="28"/>
        </w:rPr>
      </w:pPr>
      <w:r>
        <w:rPr>
          <w:rFonts w:asciiTheme="minorEastAsia" w:hAnsiTheme="minorEastAsia" w:cstheme="minorEastAsia" w:hint="eastAsia"/>
          <w:sz w:val="28"/>
          <w:szCs w:val="28"/>
        </w:rPr>
        <w:t>第一阶段：</w:t>
      </w:r>
      <w:r w:rsidR="00922347">
        <w:rPr>
          <w:rFonts w:asciiTheme="minorEastAsia" w:hAnsiTheme="minorEastAsia" w:cstheme="minorEastAsia" w:hint="eastAsia"/>
          <w:sz w:val="28"/>
          <w:szCs w:val="28"/>
        </w:rPr>
        <w:t>首先对目标客户群体推广自己的产品</w:t>
      </w:r>
      <w:r w:rsidR="006D63F4">
        <w:rPr>
          <w:rFonts w:asciiTheme="minorEastAsia" w:hAnsiTheme="minorEastAsia" w:cstheme="minorEastAsia" w:hint="eastAsia"/>
          <w:sz w:val="28"/>
          <w:szCs w:val="28"/>
        </w:rPr>
        <w:t>，采取免费试用产品的方式</w:t>
      </w:r>
      <w:r w:rsidR="00B02D84">
        <w:rPr>
          <w:rFonts w:asciiTheme="minorEastAsia" w:hAnsiTheme="minorEastAsia" w:cstheme="minorEastAsia" w:hint="eastAsia"/>
          <w:sz w:val="28"/>
          <w:szCs w:val="28"/>
        </w:rPr>
        <w:t>；</w:t>
      </w:r>
    </w:p>
    <w:p w:rsidR="00B02D84" w:rsidRDefault="009902A5" w:rsidP="006D63F4">
      <w:pPr>
        <w:ind w:firstLine="420"/>
        <w:rPr>
          <w:rFonts w:asciiTheme="minorEastAsia" w:hAnsiTheme="minorEastAsia" w:cstheme="minorEastAsia"/>
          <w:sz w:val="28"/>
          <w:szCs w:val="28"/>
        </w:rPr>
      </w:pPr>
      <w:r>
        <w:rPr>
          <w:rFonts w:asciiTheme="minorEastAsia" w:hAnsiTheme="minorEastAsia" w:cstheme="minorEastAsia" w:hint="eastAsia"/>
          <w:sz w:val="28"/>
          <w:szCs w:val="28"/>
        </w:rPr>
        <w:t>第二阶段：与早期用户进行联系，询问使用情况，并根据反馈对产品进行改进；</w:t>
      </w:r>
    </w:p>
    <w:p w:rsidR="002C74E6" w:rsidRDefault="002C74E6" w:rsidP="006D63F4">
      <w:pPr>
        <w:ind w:firstLine="420"/>
        <w:rPr>
          <w:rFonts w:asciiTheme="minorEastAsia" w:hAnsiTheme="minorEastAsia" w:cstheme="minorEastAsia"/>
          <w:sz w:val="28"/>
          <w:szCs w:val="28"/>
        </w:rPr>
      </w:pPr>
      <w:r>
        <w:rPr>
          <w:rFonts w:asciiTheme="minorEastAsia" w:hAnsiTheme="minorEastAsia" w:cstheme="minorEastAsia"/>
          <w:sz w:val="28"/>
          <w:szCs w:val="28"/>
        </w:rPr>
        <w:t>第三阶段</w:t>
      </w:r>
      <w:r>
        <w:rPr>
          <w:rFonts w:asciiTheme="minorEastAsia" w:hAnsiTheme="minorEastAsia" w:cstheme="minorEastAsia" w:hint="eastAsia"/>
          <w:sz w:val="28"/>
          <w:szCs w:val="28"/>
        </w:rPr>
        <w:t>：</w:t>
      </w:r>
      <w:r>
        <w:rPr>
          <w:rFonts w:asciiTheme="minorEastAsia" w:hAnsiTheme="minorEastAsia" w:cstheme="minorEastAsia"/>
          <w:sz w:val="28"/>
          <w:szCs w:val="28"/>
        </w:rPr>
        <w:t>采取线上线下相结合的方式推广产品</w:t>
      </w:r>
      <w:r>
        <w:rPr>
          <w:rFonts w:asciiTheme="minorEastAsia" w:hAnsiTheme="minorEastAsia" w:cstheme="minorEastAsia" w:hint="eastAsia"/>
          <w:sz w:val="28"/>
          <w:szCs w:val="28"/>
        </w:rPr>
        <w:t>。</w:t>
      </w:r>
    </w:p>
    <w:p w:rsidR="00F25500" w:rsidRPr="00726896" w:rsidRDefault="00986297" w:rsidP="00BD540A">
      <w:pPr>
        <w:spacing w:beforeLines="150" w:before="468"/>
        <w:outlineLvl w:val="1"/>
        <w:rPr>
          <w:rFonts w:asciiTheme="minorEastAsia" w:hAnsiTheme="minorEastAsia" w:cstheme="minorEastAsia"/>
          <w:b/>
          <w:sz w:val="30"/>
          <w:szCs w:val="30"/>
        </w:rPr>
      </w:pPr>
      <w:bookmarkStart w:id="44" w:name="_Toc499057920"/>
      <w:bookmarkStart w:id="45" w:name="_Toc414444913"/>
      <w:bookmarkStart w:id="46" w:name="_Toc414564366"/>
      <w:r w:rsidRPr="00726896">
        <w:rPr>
          <w:rFonts w:asciiTheme="minorEastAsia" w:hAnsiTheme="minorEastAsia" w:cstheme="minorEastAsia" w:hint="eastAsia"/>
          <w:b/>
          <w:sz w:val="30"/>
          <w:szCs w:val="30"/>
        </w:rPr>
        <w:t>二</w:t>
      </w:r>
      <w:r w:rsidR="00F25500" w:rsidRPr="00726896">
        <w:rPr>
          <w:rFonts w:asciiTheme="minorEastAsia" w:hAnsiTheme="minorEastAsia" w:cstheme="minorEastAsia" w:hint="eastAsia"/>
          <w:b/>
          <w:sz w:val="30"/>
          <w:szCs w:val="30"/>
        </w:rPr>
        <w:t>、推广方法</w:t>
      </w:r>
      <w:bookmarkEnd w:id="44"/>
    </w:p>
    <w:p w:rsidR="00F354AA" w:rsidRDefault="00F354AA" w:rsidP="00AD7C73">
      <w:pPr>
        <w:ind w:firstLine="560"/>
        <w:rPr>
          <w:rFonts w:asciiTheme="minorEastAsia" w:hAnsiTheme="minorEastAsia" w:cstheme="minorEastAsia"/>
          <w:sz w:val="28"/>
          <w:szCs w:val="28"/>
        </w:rPr>
      </w:pPr>
      <w:r>
        <w:rPr>
          <w:rFonts w:asciiTheme="minorEastAsia" w:hAnsiTheme="minorEastAsia" w:cstheme="minorEastAsia" w:hint="eastAsia"/>
          <w:sz w:val="28"/>
          <w:szCs w:val="28"/>
        </w:rPr>
        <w:t>推广采取线上线下相结合的方式：</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线下推广</w:t>
      </w:r>
      <w:r>
        <w:rPr>
          <w:rFonts w:asciiTheme="minorEastAsia" w:hAnsiTheme="minorEastAsia" w:cstheme="minorEastAsia" w:hint="eastAsia"/>
          <w:sz w:val="28"/>
          <w:szCs w:val="28"/>
        </w:rPr>
        <w:t>：</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lastRenderedPageBreak/>
        <w:tab/>
        <w:t>1</w:t>
      </w:r>
      <w:r>
        <w:rPr>
          <w:rFonts w:asciiTheme="minorEastAsia" w:hAnsiTheme="minorEastAsia" w:cstheme="minorEastAsia" w:hint="eastAsia"/>
          <w:sz w:val="28"/>
          <w:szCs w:val="28"/>
        </w:rPr>
        <w:t>）、在消费群体经常活动的场所，如垃圾桶、垃圾回收厂、垃圾桶生产厂等地进行宣传；</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2</w:t>
      </w:r>
      <w:r>
        <w:rPr>
          <w:rFonts w:asciiTheme="minorEastAsia" w:hAnsiTheme="minorEastAsia" w:cstheme="minorEastAsia" w:hint="eastAsia"/>
          <w:sz w:val="28"/>
          <w:szCs w:val="28"/>
        </w:rPr>
        <w:t>）、采取公益活动的方式，如使用智能垃圾分类系统的衍生产品垃圾分类APP</w:t>
      </w:r>
      <w:r w:rsidR="00AA10C5">
        <w:rPr>
          <w:rFonts w:asciiTheme="minorEastAsia" w:hAnsiTheme="minorEastAsia" w:cstheme="minorEastAsia" w:hint="eastAsia"/>
          <w:sz w:val="28"/>
          <w:szCs w:val="28"/>
        </w:rPr>
        <w:t>进行线下</w:t>
      </w:r>
      <w:r>
        <w:rPr>
          <w:rFonts w:asciiTheme="minorEastAsia" w:hAnsiTheme="minorEastAsia" w:cstheme="minorEastAsia" w:hint="eastAsia"/>
          <w:sz w:val="28"/>
          <w:szCs w:val="28"/>
        </w:rPr>
        <w:t>垃圾分类</w:t>
      </w:r>
      <w:r w:rsidR="00AA10C5">
        <w:rPr>
          <w:rFonts w:asciiTheme="minorEastAsia" w:hAnsiTheme="minorEastAsia" w:cstheme="minorEastAsia" w:hint="eastAsia"/>
          <w:sz w:val="28"/>
          <w:szCs w:val="28"/>
        </w:rPr>
        <w:t>兑换奖品活动</w:t>
      </w:r>
      <w:bookmarkStart w:id="47" w:name="_GoBack"/>
      <w:bookmarkEnd w:id="47"/>
      <w:r>
        <w:rPr>
          <w:rFonts w:asciiTheme="minorEastAsia" w:hAnsiTheme="minorEastAsia" w:cstheme="minorEastAsia" w:hint="eastAsia"/>
          <w:sz w:val="28"/>
          <w:szCs w:val="28"/>
        </w:rPr>
        <w:t>活动；</w:t>
      </w:r>
    </w:p>
    <w:p w:rsidR="00AD7C73" w:rsidRPr="008B5111" w:rsidRDefault="00AD7C73" w:rsidP="00AD7C73">
      <w:pPr>
        <w:ind w:left="280" w:firstLine="560"/>
        <w:rPr>
          <w:rFonts w:asciiTheme="minorEastAsia" w:hAnsiTheme="minorEastAsia" w:cstheme="minorEastAsia"/>
          <w:sz w:val="28"/>
          <w:szCs w:val="28"/>
        </w:rPr>
      </w:pPr>
      <w:r>
        <w:rPr>
          <w:rFonts w:asciiTheme="minorEastAsia" w:hAnsiTheme="minorEastAsia" w:cstheme="minorEastAsia" w:hint="eastAsia"/>
          <w:sz w:val="28"/>
          <w:szCs w:val="28"/>
        </w:rPr>
        <w:t>3）、在社区内采用立体广告、电梯广告等方式进行宣传；</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线上</w:t>
      </w:r>
      <w:r>
        <w:rPr>
          <w:rFonts w:asciiTheme="minorEastAsia" w:hAnsiTheme="minorEastAsia" w:cstheme="minorEastAsia" w:hint="eastAsia"/>
          <w:sz w:val="28"/>
          <w:szCs w:val="28"/>
        </w:rPr>
        <w:t>推广：</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1</w:t>
      </w:r>
      <w:r>
        <w:rPr>
          <w:rFonts w:asciiTheme="minorEastAsia" w:hAnsiTheme="minorEastAsia" w:cstheme="minorEastAsia" w:hint="eastAsia"/>
          <w:sz w:val="28"/>
          <w:szCs w:val="28"/>
        </w:rPr>
        <w:t>）、</w:t>
      </w:r>
      <w:proofErr w:type="gramStart"/>
      <w:r>
        <w:rPr>
          <w:rFonts w:asciiTheme="minorEastAsia" w:hAnsiTheme="minorEastAsia" w:cstheme="minorEastAsia"/>
          <w:sz w:val="28"/>
          <w:szCs w:val="28"/>
        </w:rPr>
        <w:t>官网宣传</w:t>
      </w:r>
      <w:proofErr w:type="gramEnd"/>
      <w:r>
        <w:rPr>
          <w:rFonts w:asciiTheme="minorEastAsia" w:hAnsiTheme="minorEastAsia" w:cstheme="minorEastAsia" w:hint="eastAsia"/>
          <w:sz w:val="28"/>
          <w:szCs w:val="28"/>
        </w:rPr>
        <w:t>：利用产品网站来进行推广活动；</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2</w:t>
      </w:r>
      <w:r>
        <w:rPr>
          <w:rFonts w:asciiTheme="minorEastAsia" w:hAnsiTheme="minorEastAsia" w:cstheme="minorEastAsia" w:hint="eastAsia"/>
          <w:sz w:val="28"/>
          <w:szCs w:val="28"/>
        </w:rPr>
        <w:t>）、采用官方微博、官方微信号等方式进行宣传；</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3</w:t>
      </w:r>
      <w:r>
        <w:rPr>
          <w:rFonts w:asciiTheme="minorEastAsia" w:hAnsiTheme="minorEastAsia" w:cstheme="minorEastAsia" w:hint="eastAsia"/>
          <w:sz w:val="28"/>
          <w:szCs w:val="28"/>
        </w:rPr>
        <w:t>）、到</w:t>
      </w:r>
      <w:proofErr w:type="gramStart"/>
      <w:r>
        <w:rPr>
          <w:rFonts w:asciiTheme="minorEastAsia" w:hAnsiTheme="minorEastAsia" w:cstheme="minorEastAsia" w:hint="eastAsia"/>
          <w:sz w:val="28"/>
          <w:szCs w:val="28"/>
        </w:rPr>
        <w:t>易企秀</w:t>
      </w:r>
      <w:proofErr w:type="gramEnd"/>
      <w:r>
        <w:rPr>
          <w:rFonts w:asciiTheme="minorEastAsia" w:hAnsiTheme="minorEastAsia" w:cstheme="minorEastAsia" w:hint="eastAsia"/>
          <w:sz w:val="28"/>
          <w:szCs w:val="28"/>
        </w:rPr>
        <w:t>、iH</w:t>
      </w:r>
      <w:r>
        <w:rPr>
          <w:rFonts w:asciiTheme="minorEastAsia" w:hAnsiTheme="minorEastAsia" w:cstheme="minorEastAsia"/>
          <w:sz w:val="28"/>
          <w:szCs w:val="28"/>
        </w:rPr>
        <w:t>5等营销平台进行产品宣传</w:t>
      </w:r>
      <w:r>
        <w:rPr>
          <w:rFonts w:asciiTheme="minorEastAsia" w:hAnsiTheme="minorEastAsia" w:cstheme="minorEastAsia" w:hint="eastAsia"/>
          <w:sz w:val="28"/>
          <w:szCs w:val="28"/>
        </w:rPr>
        <w:t>；</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4</w:t>
      </w:r>
      <w:r>
        <w:rPr>
          <w:rFonts w:asciiTheme="minorEastAsia" w:hAnsiTheme="minorEastAsia" w:cstheme="minorEastAsia" w:hint="eastAsia"/>
          <w:sz w:val="28"/>
          <w:szCs w:val="28"/>
        </w:rPr>
        <w:t>）、</w:t>
      </w:r>
      <w:proofErr w:type="gramStart"/>
      <w:r>
        <w:rPr>
          <w:rFonts w:asciiTheme="minorEastAsia" w:hAnsiTheme="minorEastAsia" w:cstheme="minorEastAsia" w:hint="eastAsia"/>
          <w:sz w:val="28"/>
          <w:szCs w:val="28"/>
        </w:rPr>
        <w:t>知乎大</w:t>
      </w:r>
      <w:proofErr w:type="gramEnd"/>
      <w:r>
        <w:rPr>
          <w:rFonts w:asciiTheme="minorEastAsia" w:hAnsiTheme="minorEastAsia" w:cstheme="minorEastAsia" w:hint="eastAsia"/>
          <w:sz w:val="28"/>
          <w:szCs w:val="28"/>
        </w:rPr>
        <w:t>V、微博大V、公众号等进行付费宣传；</w:t>
      </w:r>
    </w:p>
    <w:p w:rsidR="00AD7C73" w:rsidRDefault="00AD7C73" w:rsidP="00AD7C73">
      <w:pPr>
        <w:ind w:firstLine="560"/>
        <w:rPr>
          <w:rFonts w:asciiTheme="minorEastAsia" w:hAnsiTheme="minorEastAsia" w:cstheme="minorEastAsia"/>
          <w:sz w:val="28"/>
          <w:szCs w:val="28"/>
        </w:rPr>
      </w:pPr>
      <w:r>
        <w:rPr>
          <w:rFonts w:asciiTheme="minorEastAsia" w:hAnsiTheme="minorEastAsia" w:cstheme="minorEastAsia"/>
          <w:sz w:val="28"/>
          <w:szCs w:val="28"/>
        </w:rPr>
        <w:tab/>
        <w:t>5</w:t>
      </w:r>
      <w:r>
        <w:rPr>
          <w:rFonts w:asciiTheme="minorEastAsia" w:hAnsiTheme="minorEastAsia" w:cstheme="minorEastAsia" w:hint="eastAsia"/>
          <w:sz w:val="28"/>
          <w:szCs w:val="28"/>
        </w:rPr>
        <w:t>）、百度竞价推广、</w:t>
      </w:r>
      <w:proofErr w:type="gramStart"/>
      <w:r>
        <w:rPr>
          <w:rFonts w:asciiTheme="minorEastAsia" w:hAnsiTheme="minorEastAsia" w:cstheme="minorEastAsia" w:hint="eastAsia"/>
          <w:sz w:val="28"/>
          <w:szCs w:val="28"/>
        </w:rPr>
        <w:t>微博首页</w:t>
      </w:r>
      <w:proofErr w:type="gramEnd"/>
      <w:r>
        <w:rPr>
          <w:rFonts w:asciiTheme="minorEastAsia" w:hAnsiTheme="minorEastAsia" w:cstheme="minorEastAsia" w:hint="eastAsia"/>
          <w:sz w:val="28"/>
          <w:szCs w:val="28"/>
        </w:rPr>
        <w:t>广告推广等。</w:t>
      </w:r>
    </w:p>
    <w:p w:rsidR="00F25500" w:rsidRPr="00AD7C73" w:rsidRDefault="00F25500">
      <w:pPr>
        <w:ind w:firstLine="560"/>
        <w:rPr>
          <w:rFonts w:asciiTheme="minorEastAsia" w:hAnsiTheme="minorEastAsia" w:cstheme="minorEastAsia"/>
          <w:sz w:val="28"/>
          <w:szCs w:val="28"/>
        </w:rPr>
      </w:pPr>
    </w:p>
    <w:p w:rsidR="00F25500" w:rsidRDefault="00F25500">
      <w:pPr>
        <w:ind w:firstLine="560"/>
        <w:rPr>
          <w:rFonts w:asciiTheme="minorEastAsia" w:hAnsiTheme="minorEastAsia" w:cstheme="minorEastAsia"/>
          <w:sz w:val="28"/>
          <w:szCs w:val="28"/>
        </w:rPr>
      </w:pPr>
    </w:p>
    <w:p w:rsidR="00F25500" w:rsidRPr="00CB5A0D" w:rsidRDefault="00F25500">
      <w:pPr>
        <w:keepNext/>
        <w:keepLines/>
        <w:spacing w:line="360" w:lineRule="auto"/>
        <w:jc w:val="center"/>
        <w:outlineLvl w:val="0"/>
        <w:rPr>
          <w:rFonts w:asciiTheme="minorEastAsia" w:hAnsiTheme="minorEastAsia" w:cstheme="minorEastAsia"/>
          <w:b/>
          <w:sz w:val="32"/>
          <w:szCs w:val="32"/>
        </w:rPr>
      </w:pPr>
      <w:bookmarkStart w:id="48" w:name="_Toc9988"/>
      <w:bookmarkStart w:id="49" w:name="_Toc499057921"/>
      <w:r w:rsidRPr="00CB5A0D">
        <w:rPr>
          <w:rFonts w:asciiTheme="minorEastAsia" w:hAnsiTheme="minorEastAsia" w:cstheme="minorEastAsia" w:hint="eastAsia"/>
          <w:b/>
          <w:sz w:val="32"/>
          <w:szCs w:val="32"/>
        </w:rPr>
        <w:t xml:space="preserve">第七部分 </w:t>
      </w:r>
      <w:bookmarkEnd w:id="48"/>
      <w:r w:rsidRPr="00CB5A0D">
        <w:rPr>
          <w:rFonts w:asciiTheme="minorEastAsia" w:hAnsiTheme="minorEastAsia" w:cstheme="minorEastAsia" w:hint="eastAsia"/>
          <w:b/>
          <w:sz w:val="32"/>
          <w:szCs w:val="32"/>
        </w:rPr>
        <w:t>融资方案与回报</w:t>
      </w:r>
      <w:bookmarkEnd w:id="49"/>
    </w:p>
    <w:p w:rsidR="00CE1A6D" w:rsidRPr="00CB5A0D" w:rsidRDefault="00F25500">
      <w:pPr>
        <w:keepNext/>
        <w:keepLines/>
        <w:spacing w:beforeLines="100" w:before="312" w:line="360" w:lineRule="auto"/>
        <w:jc w:val="left"/>
        <w:outlineLvl w:val="1"/>
        <w:rPr>
          <w:rFonts w:asciiTheme="minorEastAsia" w:hAnsiTheme="minorEastAsia" w:cstheme="minorEastAsia"/>
          <w:b/>
          <w:sz w:val="30"/>
          <w:szCs w:val="30"/>
        </w:rPr>
      </w:pPr>
      <w:bookmarkStart w:id="50" w:name="_Toc2266"/>
      <w:bookmarkStart w:id="51" w:name="_Toc499057922"/>
      <w:r w:rsidRPr="00CB5A0D">
        <w:rPr>
          <w:rFonts w:asciiTheme="minorEastAsia" w:hAnsiTheme="minorEastAsia" w:cstheme="minorEastAsia" w:hint="eastAsia"/>
          <w:b/>
          <w:sz w:val="30"/>
          <w:szCs w:val="30"/>
        </w:rPr>
        <w:t>一、</w:t>
      </w:r>
      <w:bookmarkEnd w:id="45"/>
      <w:bookmarkEnd w:id="46"/>
      <w:bookmarkEnd w:id="50"/>
      <w:r w:rsidR="0014003B" w:rsidRPr="00CB5A0D">
        <w:rPr>
          <w:rFonts w:asciiTheme="minorEastAsia" w:hAnsiTheme="minorEastAsia" w:cstheme="minorEastAsia" w:hint="eastAsia"/>
          <w:b/>
          <w:sz w:val="30"/>
          <w:szCs w:val="30"/>
        </w:rPr>
        <w:t>融资概要</w:t>
      </w:r>
      <w:bookmarkEnd w:id="51"/>
    </w:p>
    <w:p w:rsidR="00712535" w:rsidRPr="00712535" w:rsidRDefault="0049444F" w:rsidP="00630626">
      <w:pPr>
        <w:spacing w:line="360" w:lineRule="auto"/>
        <w:ind w:firstLineChars="200" w:firstLine="560"/>
        <w:jc w:val="left"/>
        <w:rPr>
          <w:rFonts w:asciiTheme="minorEastAsia" w:hAnsiTheme="minorEastAsia" w:cstheme="minorEastAsia"/>
          <w:sz w:val="28"/>
          <w:szCs w:val="28"/>
        </w:rPr>
      </w:pPr>
      <w:bookmarkStart w:id="52" w:name="_Toc414564367"/>
      <w:bookmarkStart w:id="53" w:name="_Toc414444914"/>
      <w:r>
        <w:rPr>
          <w:rFonts w:asciiTheme="minorEastAsia" w:hAnsiTheme="minorEastAsia" w:cstheme="minorEastAsia" w:hint="eastAsia"/>
          <w:sz w:val="28"/>
          <w:szCs w:val="28"/>
        </w:rPr>
        <w:t>项目的主要融资方式是</w:t>
      </w:r>
      <w:proofErr w:type="gramStart"/>
      <w:r>
        <w:rPr>
          <w:rFonts w:asciiTheme="minorEastAsia" w:hAnsiTheme="minorEastAsia" w:cstheme="minorEastAsia" w:hint="eastAsia"/>
          <w:sz w:val="28"/>
          <w:szCs w:val="28"/>
        </w:rPr>
        <w:t>以风投公司</w:t>
      </w:r>
      <w:proofErr w:type="gramEnd"/>
      <w:r>
        <w:rPr>
          <w:rFonts w:asciiTheme="minorEastAsia" w:hAnsiTheme="minorEastAsia" w:cstheme="minorEastAsia" w:hint="eastAsia"/>
          <w:sz w:val="28"/>
          <w:szCs w:val="28"/>
        </w:rPr>
        <w:t>的天使基金为主，辅之以学校的创业资金。</w:t>
      </w:r>
      <w:r w:rsidR="00712535">
        <w:rPr>
          <w:rFonts w:asciiTheme="minorEastAsia" w:hAnsiTheme="minorEastAsia" w:cstheme="minorEastAsia"/>
          <w:sz w:val="28"/>
          <w:szCs w:val="28"/>
        </w:rPr>
        <w:t>首次融资采用天使轮融资</w:t>
      </w:r>
      <w:r w:rsidR="00712535">
        <w:rPr>
          <w:rFonts w:asciiTheme="minorEastAsia" w:hAnsiTheme="minorEastAsia" w:cstheme="minorEastAsia" w:hint="eastAsia"/>
          <w:sz w:val="28"/>
          <w:szCs w:val="28"/>
        </w:rPr>
        <w:t>，</w:t>
      </w:r>
      <w:r w:rsidR="00712535">
        <w:rPr>
          <w:rFonts w:asciiTheme="minorEastAsia" w:hAnsiTheme="minorEastAsia" w:cstheme="minorEastAsia"/>
          <w:sz w:val="28"/>
          <w:szCs w:val="28"/>
        </w:rPr>
        <w:t>用于公司初期的运作</w:t>
      </w:r>
      <w:r w:rsidR="00441FD8">
        <w:rPr>
          <w:rFonts w:asciiTheme="minorEastAsia" w:hAnsiTheme="minorEastAsia" w:cstheme="minorEastAsia" w:hint="eastAsia"/>
          <w:sz w:val="28"/>
          <w:szCs w:val="28"/>
        </w:rPr>
        <w:t>，</w:t>
      </w:r>
      <w:r w:rsidR="00441FD8">
        <w:rPr>
          <w:rFonts w:asciiTheme="minorEastAsia" w:hAnsiTheme="minorEastAsia" w:cstheme="minorEastAsia"/>
          <w:sz w:val="28"/>
          <w:szCs w:val="28"/>
        </w:rPr>
        <w:t>周期为</w:t>
      </w:r>
      <w:r w:rsidR="00441FD8">
        <w:rPr>
          <w:rFonts w:asciiTheme="minorEastAsia" w:hAnsiTheme="minorEastAsia" w:cstheme="minorEastAsia" w:hint="eastAsia"/>
          <w:sz w:val="28"/>
          <w:szCs w:val="28"/>
        </w:rPr>
        <w:t>6个月</w:t>
      </w:r>
      <w:r w:rsidR="00227DBB">
        <w:rPr>
          <w:rFonts w:asciiTheme="minorEastAsia" w:hAnsiTheme="minorEastAsia" w:cstheme="minorEastAsia" w:hint="eastAsia"/>
          <w:sz w:val="28"/>
          <w:szCs w:val="28"/>
        </w:rPr>
        <w:t>。</w:t>
      </w:r>
    </w:p>
    <w:p w:rsidR="0049444F" w:rsidRPr="00CB5A0D" w:rsidRDefault="0049444F">
      <w:pPr>
        <w:spacing w:beforeLines="100" w:before="312" w:line="360" w:lineRule="auto"/>
        <w:jc w:val="left"/>
        <w:outlineLvl w:val="1"/>
        <w:rPr>
          <w:rFonts w:asciiTheme="minorEastAsia" w:hAnsiTheme="minorEastAsia" w:cstheme="minorEastAsia"/>
          <w:b/>
          <w:sz w:val="30"/>
          <w:szCs w:val="30"/>
        </w:rPr>
      </w:pPr>
      <w:bookmarkStart w:id="54" w:name="_Toc791"/>
      <w:bookmarkStart w:id="55" w:name="_Toc499057923"/>
      <w:r w:rsidRPr="00CB5A0D">
        <w:rPr>
          <w:rFonts w:asciiTheme="minorEastAsia" w:hAnsiTheme="minorEastAsia" w:cstheme="minorEastAsia" w:hint="eastAsia"/>
          <w:b/>
          <w:sz w:val="30"/>
          <w:szCs w:val="30"/>
        </w:rPr>
        <w:t>二、</w:t>
      </w:r>
      <w:bookmarkStart w:id="56" w:name="_Toc414564368"/>
      <w:bookmarkStart w:id="57" w:name="_Toc414444915"/>
      <w:bookmarkEnd w:id="52"/>
      <w:bookmarkEnd w:id="53"/>
      <w:bookmarkEnd w:id="54"/>
      <w:r w:rsidRPr="00CB5A0D">
        <w:rPr>
          <w:rFonts w:asciiTheme="minorEastAsia" w:hAnsiTheme="minorEastAsia" w:cstheme="minorEastAsia" w:hint="eastAsia"/>
          <w:b/>
          <w:sz w:val="30"/>
          <w:szCs w:val="30"/>
        </w:rPr>
        <w:t>投资需求说明</w:t>
      </w:r>
      <w:bookmarkEnd w:id="55"/>
    </w:p>
    <w:p w:rsidR="00712535" w:rsidRDefault="0049444F" w:rsidP="002B7C46">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tbl>
      <w:tblPr>
        <w:tblStyle w:val="a3"/>
        <w:tblW w:w="8000" w:type="dxa"/>
        <w:tblLayout w:type="fixed"/>
        <w:tblLook w:val="04A0" w:firstRow="1" w:lastRow="0" w:firstColumn="1" w:lastColumn="0" w:noHBand="0" w:noVBand="1"/>
      </w:tblPr>
      <w:tblGrid>
        <w:gridCol w:w="1999"/>
        <w:gridCol w:w="2000"/>
        <w:gridCol w:w="2000"/>
        <w:gridCol w:w="2001"/>
      </w:tblGrid>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项目</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资金需求量</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使用时长</w:t>
            </w:r>
          </w:p>
        </w:tc>
        <w:tc>
          <w:tcPr>
            <w:tcW w:w="2001"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使用时间</w:t>
            </w:r>
          </w:p>
        </w:tc>
      </w:tr>
      <w:tr w:rsidR="00712535" w:rsidTr="00C22ABB">
        <w:tc>
          <w:tcPr>
            <w:tcW w:w="1999" w:type="dxa"/>
          </w:tcPr>
          <w:p w:rsidR="00712535" w:rsidRDefault="008A38D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lastRenderedPageBreak/>
              <w:t>智能垃圾分类系统开发</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200000</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第1、2个月</w:t>
            </w:r>
          </w:p>
        </w:tc>
      </w:tr>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员工基本薪资</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120000</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第3-4个月</w:t>
            </w:r>
          </w:p>
        </w:tc>
      </w:tr>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推广营销</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60000</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第3-4个月</w:t>
            </w:r>
          </w:p>
        </w:tc>
      </w:tr>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基础设备购置</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20000</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1个月</w:t>
            </w:r>
          </w:p>
        </w:tc>
        <w:tc>
          <w:tcPr>
            <w:tcW w:w="2001"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第1月</w:t>
            </w:r>
          </w:p>
        </w:tc>
      </w:tr>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应急资金</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100000</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6个月</w:t>
            </w:r>
          </w:p>
        </w:tc>
        <w:tc>
          <w:tcPr>
            <w:tcW w:w="2001" w:type="dxa"/>
          </w:tcPr>
          <w:p w:rsidR="00712535" w:rsidRDefault="00712535" w:rsidP="00C22ABB">
            <w:pPr>
              <w:jc w:val="center"/>
              <w:rPr>
                <w:rFonts w:asciiTheme="minorEastAsia" w:hAnsiTheme="minorEastAsia" w:cstheme="minorEastAsia"/>
                <w:sz w:val="28"/>
                <w:szCs w:val="28"/>
              </w:rPr>
            </w:pPr>
          </w:p>
        </w:tc>
      </w:tr>
      <w:tr w:rsidR="00712535" w:rsidTr="00C22ABB">
        <w:tc>
          <w:tcPr>
            <w:tcW w:w="1999"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总额</w:t>
            </w:r>
          </w:p>
        </w:tc>
        <w:tc>
          <w:tcPr>
            <w:tcW w:w="2000" w:type="dxa"/>
          </w:tcPr>
          <w:p w:rsidR="00712535" w:rsidRDefault="00712535"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500000</w:t>
            </w:r>
          </w:p>
        </w:tc>
        <w:tc>
          <w:tcPr>
            <w:tcW w:w="2000" w:type="dxa"/>
          </w:tcPr>
          <w:p w:rsidR="00712535" w:rsidRDefault="00712535" w:rsidP="00C22ABB">
            <w:pPr>
              <w:jc w:val="center"/>
              <w:rPr>
                <w:rFonts w:asciiTheme="minorEastAsia" w:hAnsiTheme="minorEastAsia" w:cstheme="minorEastAsia"/>
                <w:sz w:val="28"/>
                <w:szCs w:val="28"/>
              </w:rPr>
            </w:pPr>
          </w:p>
        </w:tc>
        <w:tc>
          <w:tcPr>
            <w:tcW w:w="2001" w:type="dxa"/>
          </w:tcPr>
          <w:p w:rsidR="00712535" w:rsidRDefault="00712535" w:rsidP="00C22ABB">
            <w:pPr>
              <w:jc w:val="center"/>
              <w:rPr>
                <w:rFonts w:asciiTheme="minorEastAsia" w:hAnsiTheme="minorEastAsia" w:cstheme="minorEastAsia"/>
                <w:sz w:val="28"/>
                <w:szCs w:val="28"/>
              </w:rPr>
            </w:pPr>
          </w:p>
        </w:tc>
      </w:tr>
    </w:tbl>
    <w:p w:rsidR="0049444F" w:rsidRDefault="0049444F" w:rsidP="00712535">
      <w:pPr>
        <w:spacing w:line="360" w:lineRule="auto"/>
        <w:jc w:val="left"/>
        <w:rPr>
          <w:rFonts w:asciiTheme="minorEastAsia" w:hAnsiTheme="minorEastAsia" w:cstheme="minorEastAsia"/>
          <w:sz w:val="28"/>
          <w:szCs w:val="28"/>
        </w:rPr>
      </w:pPr>
    </w:p>
    <w:p w:rsidR="00CE1A6D" w:rsidRPr="00CB5A0D" w:rsidRDefault="0049444F">
      <w:pPr>
        <w:spacing w:line="360" w:lineRule="auto"/>
        <w:jc w:val="left"/>
        <w:outlineLvl w:val="1"/>
        <w:rPr>
          <w:rFonts w:asciiTheme="minorEastAsia" w:hAnsiTheme="minorEastAsia" w:cstheme="minorEastAsia"/>
          <w:b/>
          <w:sz w:val="32"/>
          <w:szCs w:val="32"/>
        </w:rPr>
      </w:pPr>
      <w:bookmarkStart w:id="58" w:name="_Toc32279"/>
      <w:bookmarkStart w:id="59" w:name="_Toc499057924"/>
      <w:r w:rsidRPr="00CB5A0D">
        <w:rPr>
          <w:rFonts w:asciiTheme="minorEastAsia" w:hAnsiTheme="minorEastAsia" w:cstheme="minorEastAsia" w:hint="eastAsia"/>
          <w:b/>
          <w:sz w:val="32"/>
          <w:szCs w:val="32"/>
        </w:rPr>
        <w:t>三、</w:t>
      </w:r>
      <w:bookmarkEnd w:id="56"/>
      <w:bookmarkEnd w:id="57"/>
      <w:bookmarkEnd w:id="58"/>
      <w:r w:rsidR="008B04EA" w:rsidRPr="00CB5A0D">
        <w:rPr>
          <w:rFonts w:asciiTheme="minorEastAsia" w:hAnsiTheme="minorEastAsia" w:cstheme="minorEastAsia" w:hint="eastAsia"/>
          <w:b/>
          <w:sz w:val="32"/>
          <w:szCs w:val="32"/>
        </w:rPr>
        <w:t>投资回报</w:t>
      </w:r>
      <w:bookmarkEnd w:id="59"/>
    </w:p>
    <w:p w:rsidR="004E1C8B" w:rsidRPr="0059682C" w:rsidRDefault="003A384C" w:rsidP="001D68D2">
      <w:pPr>
        <w:ind w:firstLine="560"/>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59682C">
        <w:rPr>
          <w:rFonts w:asciiTheme="minorEastAsia" w:hAnsiTheme="minorEastAsia" w:cstheme="minorEastAsia" w:hint="eastAsia"/>
          <w:sz w:val="28"/>
          <w:szCs w:val="28"/>
        </w:rPr>
        <w:t>将会在每财年末对融资方进行投资回报，投资回报为当年财务预算中用力分红的部分的20%，即为股份百分比。</w:t>
      </w:r>
    </w:p>
    <w:p w:rsidR="00B67632" w:rsidRPr="00CB5A0D" w:rsidRDefault="00B67632" w:rsidP="00B67632">
      <w:pPr>
        <w:spacing w:beforeLines="100" w:before="312" w:line="360" w:lineRule="auto"/>
        <w:jc w:val="left"/>
        <w:outlineLvl w:val="1"/>
        <w:rPr>
          <w:rFonts w:asciiTheme="minorEastAsia" w:hAnsiTheme="minorEastAsia" w:cstheme="minorEastAsia"/>
          <w:b/>
          <w:sz w:val="30"/>
          <w:szCs w:val="30"/>
        </w:rPr>
      </w:pPr>
      <w:bookmarkStart w:id="60" w:name="_Toc499057925"/>
      <w:r w:rsidRPr="00CB5A0D">
        <w:rPr>
          <w:rFonts w:asciiTheme="minorEastAsia" w:hAnsiTheme="minorEastAsia" w:cstheme="minorEastAsia" w:hint="eastAsia"/>
          <w:b/>
          <w:sz w:val="30"/>
          <w:szCs w:val="30"/>
        </w:rPr>
        <w:t>四、利益分配方式</w:t>
      </w:r>
      <w:bookmarkEnd w:id="60"/>
    </w:p>
    <w:p w:rsidR="00B67632" w:rsidRDefault="00B67632" w:rsidP="00131327">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D017DD">
        <w:rPr>
          <w:rFonts w:asciiTheme="minorEastAsia" w:hAnsiTheme="minorEastAsia" w:cstheme="minorEastAsia" w:hint="eastAsia"/>
          <w:sz w:val="28"/>
          <w:szCs w:val="28"/>
        </w:rPr>
        <w:t>采用</w:t>
      </w:r>
      <w:r w:rsidR="00494F36">
        <w:rPr>
          <w:rFonts w:asciiTheme="minorEastAsia" w:hAnsiTheme="minorEastAsia" w:cstheme="minorEastAsia" w:hint="eastAsia"/>
          <w:sz w:val="28"/>
          <w:szCs w:val="28"/>
        </w:rPr>
        <w:t>激励的利益分配方式</w:t>
      </w:r>
      <w:r w:rsidR="00B10544">
        <w:rPr>
          <w:rFonts w:asciiTheme="minorEastAsia" w:hAnsiTheme="minorEastAsia" w:cstheme="minorEastAsia" w:hint="eastAsia"/>
          <w:sz w:val="28"/>
          <w:szCs w:val="28"/>
        </w:rPr>
        <w:t>：</w:t>
      </w:r>
    </w:p>
    <w:p w:rsidR="00B10544" w:rsidRDefault="00B10544" w:rsidP="00131327">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t>1</w:t>
      </w:r>
      <w:r>
        <w:rPr>
          <w:rFonts w:asciiTheme="minorEastAsia" w:hAnsiTheme="minorEastAsia" w:cstheme="minorEastAsia" w:hint="eastAsia"/>
          <w:sz w:val="28"/>
          <w:szCs w:val="28"/>
        </w:rPr>
        <w:t>）、</w:t>
      </w:r>
      <w:r>
        <w:rPr>
          <w:rFonts w:asciiTheme="minorEastAsia" w:hAnsiTheme="minorEastAsia" w:cstheme="minorEastAsia"/>
          <w:sz w:val="28"/>
          <w:szCs w:val="28"/>
        </w:rPr>
        <w:t>薪酬激励机制考虑短</w:t>
      </w:r>
      <w:r>
        <w:rPr>
          <w:rFonts w:asciiTheme="minorEastAsia" w:hAnsiTheme="minorEastAsia" w:cstheme="minorEastAsia" w:hint="eastAsia"/>
          <w:sz w:val="28"/>
          <w:szCs w:val="28"/>
        </w:rPr>
        <w:t>、</w:t>
      </w:r>
      <w:r>
        <w:rPr>
          <w:rFonts w:asciiTheme="minorEastAsia" w:hAnsiTheme="minorEastAsia" w:cstheme="minorEastAsia"/>
          <w:sz w:val="28"/>
          <w:szCs w:val="28"/>
        </w:rPr>
        <w:t>中</w:t>
      </w:r>
      <w:r>
        <w:rPr>
          <w:rFonts w:asciiTheme="minorEastAsia" w:hAnsiTheme="minorEastAsia" w:cstheme="minorEastAsia" w:hint="eastAsia"/>
          <w:sz w:val="28"/>
          <w:szCs w:val="28"/>
        </w:rPr>
        <w:t>、</w:t>
      </w:r>
      <w:r>
        <w:rPr>
          <w:rFonts w:asciiTheme="minorEastAsia" w:hAnsiTheme="minorEastAsia" w:cstheme="minorEastAsia"/>
          <w:sz w:val="28"/>
          <w:szCs w:val="28"/>
        </w:rPr>
        <w:t>长期利益分配相结合的方式</w:t>
      </w:r>
      <w:r>
        <w:rPr>
          <w:rFonts w:asciiTheme="minorEastAsia" w:hAnsiTheme="minorEastAsia" w:cstheme="minorEastAsia" w:hint="eastAsia"/>
          <w:sz w:val="28"/>
          <w:szCs w:val="28"/>
        </w:rPr>
        <w:t>，</w:t>
      </w:r>
      <w:r>
        <w:rPr>
          <w:rFonts w:asciiTheme="minorEastAsia" w:hAnsiTheme="minorEastAsia" w:cstheme="minorEastAsia"/>
          <w:sz w:val="28"/>
          <w:szCs w:val="28"/>
        </w:rPr>
        <w:t>采用基本</w:t>
      </w:r>
      <w:r w:rsidR="006B4995">
        <w:rPr>
          <w:rFonts w:asciiTheme="minorEastAsia" w:hAnsiTheme="minorEastAsia" w:cstheme="minorEastAsia"/>
          <w:sz w:val="28"/>
          <w:szCs w:val="28"/>
        </w:rPr>
        <w:t>薪酬</w:t>
      </w:r>
      <w:r w:rsidR="006B4995">
        <w:rPr>
          <w:rFonts w:asciiTheme="minorEastAsia" w:hAnsiTheme="minorEastAsia" w:cstheme="minorEastAsia" w:hint="eastAsia"/>
          <w:sz w:val="28"/>
          <w:szCs w:val="28"/>
        </w:rPr>
        <w:t>+</w:t>
      </w:r>
      <w:r w:rsidR="003A78BB">
        <w:rPr>
          <w:rFonts w:asciiTheme="minorEastAsia" w:hAnsiTheme="minorEastAsia" w:cstheme="minorEastAsia" w:hint="eastAsia"/>
          <w:sz w:val="28"/>
          <w:szCs w:val="28"/>
        </w:rPr>
        <w:t>年终奖</w:t>
      </w:r>
      <w:r w:rsidR="00C74B17">
        <w:rPr>
          <w:rFonts w:asciiTheme="minorEastAsia" w:hAnsiTheme="minorEastAsia" w:cstheme="minorEastAsia" w:hint="eastAsia"/>
          <w:sz w:val="28"/>
          <w:szCs w:val="28"/>
        </w:rPr>
        <w:t>+项目提成+长期激励等几部分</w:t>
      </w:r>
      <w:r w:rsidR="00D9102B">
        <w:rPr>
          <w:rFonts w:asciiTheme="minorEastAsia" w:hAnsiTheme="minorEastAsia" w:cstheme="minorEastAsia" w:hint="eastAsia"/>
          <w:sz w:val="28"/>
          <w:szCs w:val="28"/>
        </w:rPr>
        <w:t>来构成薪酬；</w:t>
      </w:r>
    </w:p>
    <w:p w:rsidR="00D9102B" w:rsidRDefault="00D9102B" w:rsidP="00131327">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t>2</w:t>
      </w:r>
      <w:r>
        <w:rPr>
          <w:rFonts w:asciiTheme="minorEastAsia" w:hAnsiTheme="minorEastAsia" w:cstheme="minorEastAsia" w:hint="eastAsia"/>
          <w:sz w:val="28"/>
          <w:szCs w:val="28"/>
        </w:rPr>
        <w:t>）</w:t>
      </w:r>
      <w:r w:rsidR="00345E68">
        <w:rPr>
          <w:rFonts w:asciiTheme="minorEastAsia" w:hAnsiTheme="minorEastAsia" w:cstheme="minorEastAsia" w:hint="eastAsia"/>
          <w:sz w:val="28"/>
          <w:szCs w:val="28"/>
        </w:rPr>
        <w:t>业务</w:t>
      </w:r>
      <w:r w:rsidR="00EB252D">
        <w:rPr>
          <w:rFonts w:asciiTheme="minorEastAsia" w:hAnsiTheme="minorEastAsia" w:cstheme="minorEastAsia" w:hint="eastAsia"/>
          <w:sz w:val="28"/>
          <w:szCs w:val="28"/>
        </w:rPr>
        <w:t>提成以项目团队为计提对象，按照控股型并购业务和</w:t>
      </w:r>
      <w:proofErr w:type="gramStart"/>
      <w:r w:rsidR="00EB252D">
        <w:rPr>
          <w:rFonts w:asciiTheme="minorEastAsia" w:hAnsiTheme="minorEastAsia" w:cstheme="minorEastAsia" w:hint="eastAsia"/>
          <w:sz w:val="28"/>
          <w:szCs w:val="28"/>
        </w:rPr>
        <w:t>私募股权投资</w:t>
      </w:r>
      <w:proofErr w:type="gramEnd"/>
      <w:r w:rsidR="0011405E">
        <w:rPr>
          <w:rFonts w:asciiTheme="minorEastAsia" w:hAnsiTheme="minorEastAsia" w:cstheme="minorEastAsia" w:hint="eastAsia"/>
          <w:sz w:val="28"/>
          <w:szCs w:val="28"/>
        </w:rPr>
        <w:t>业务进行分类；</w:t>
      </w:r>
    </w:p>
    <w:p w:rsidR="0011405E" w:rsidRDefault="0011405E" w:rsidP="00131327">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t>3</w:t>
      </w:r>
      <w:r>
        <w:rPr>
          <w:rFonts w:asciiTheme="minorEastAsia" w:hAnsiTheme="minorEastAsia" w:cstheme="minorEastAsia" w:hint="eastAsia"/>
          <w:sz w:val="28"/>
          <w:szCs w:val="28"/>
        </w:rPr>
        <w:t>）</w:t>
      </w:r>
      <w:r>
        <w:rPr>
          <w:rFonts w:asciiTheme="minorEastAsia" w:hAnsiTheme="minorEastAsia" w:cstheme="minorEastAsia"/>
          <w:sz w:val="28"/>
          <w:szCs w:val="28"/>
        </w:rPr>
        <w:t>对合伙人</w:t>
      </w:r>
      <w:r>
        <w:rPr>
          <w:rFonts w:asciiTheme="minorEastAsia" w:hAnsiTheme="minorEastAsia" w:cstheme="minorEastAsia" w:hint="eastAsia"/>
          <w:sz w:val="28"/>
          <w:szCs w:val="28"/>
        </w:rPr>
        <w:t>等核心经营管理人员采用股权或期权等长期权益激励</w:t>
      </w:r>
      <w:r w:rsidR="008E39F7">
        <w:rPr>
          <w:rFonts w:asciiTheme="minorEastAsia" w:hAnsiTheme="minorEastAsia" w:cstheme="minorEastAsia" w:hint="eastAsia"/>
          <w:sz w:val="28"/>
          <w:szCs w:val="28"/>
        </w:rPr>
        <w:t>机制</w:t>
      </w:r>
      <w:r w:rsidR="000D30F4">
        <w:rPr>
          <w:rFonts w:asciiTheme="minorEastAsia" w:hAnsiTheme="minorEastAsia" w:cstheme="minorEastAsia" w:hint="eastAsia"/>
          <w:sz w:val="28"/>
          <w:szCs w:val="28"/>
        </w:rPr>
        <w:t>；其他人员采用</w:t>
      </w:r>
      <w:r w:rsidR="00E31F6D">
        <w:rPr>
          <w:rFonts w:asciiTheme="minorEastAsia" w:hAnsiTheme="minorEastAsia" w:cstheme="minorEastAsia" w:hint="eastAsia"/>
          <w:sz w:val="28"/>
          <w:szCs w:val="28"/>
        </w:rPr>
        <w:t>项目提成等长期激励机制</w:t>
      </w:r>
      <w:r w:rsidR="007151F5">
        <w:rPr>
          <w:rFonts w:asciiTheme="minorEastAsia" w:hAnsiTheme="minorEastAsia" w:cstheme="minorEastAsia" w:hint="eastAsia"/>
          <w:sz w:val="28"/>
          <w:szCs w:val="28"/>
        </w:rPr>
        <w:t>；</w:t>
      </w:r>
    </w:p>
    <w:p w:rsidR="007151F5" w:rsidRDefault="007151F5" w:rsidP="00131327">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t>4</w:t>
      </w:r>
      <w:r>
        <w:rPr>
          <w:rFonts w:asciiTheme="minorEastAsia" w:hAnsiTheme="minorEastAsia" w:cstheme="minorEastAsia" w:hint="eastAsia"/>
          <w:sz w:val="28"/>
          <w:szCs w:val="28"/>
        </w:rPr>
        <w:t>）</w:t>
      </w:r>
      <w:r>
        <w:rPr>
          <w:rFonts w:asciiTheme="minorEastAsia" w:hAnsiTheme="minorEastAsia" w:cstheme="minorEastAsia"/>
          <w:sz w:val="28"/>
          <w:szCs w:val="28"/>
        </w:rPr>
        <w:t>对融资方</w:t>
      </w:r>
      <w:r>
        <w:rPr>
          <w:rFonts w:asciiTheme="minorEastAsia" w:hAnsiTheme="minorEastAsia" w:cstheme="minorEastAsia" w:hint="eastAsia"/>
          <w:sz w:val="28"/>
          <w:szCs w:val="28"/>
        </w:rPr>
        <w:t>会在每财年末对融资方进行投资回报，投资回报为当年财务预算中用力分红的部分的20%，即为股份百分比</w:t>
      </w:r>
    </w:p>
    <w:p w:rsidR="00263BD5" w:rsidRPr="00CB5A0D" w:rsidRDefault="00263BD5" w:rsidP="00263BD5">
      <w:pPr>
        <w:spacing w:beforeLines="100" w:before="312" w:line="360" w:lineRule="auto"/>
        <w:jc w:val="left"/>
        <w:outlineLvl w:val="1"/>
        <w:rPr>
          <w:rFonts w:asciiTheme="minorEastAsia" w:hAnsiTheme="minorEastAsia" w:cstheme="minorEastAsia"/>
          <w:b/>
          <w:sz w:val="30"/>
          <w:szCs w:val="30"/>
        </w:rPr>
      </w:pPr>
      <w:bookmarkStart w:id="61" w:name="_Toc499057926"/>
      <w:r w:rsidRPr="00CB5A0D">
        <w:rPr>
          <w:rFonts w:asciiTheme="minorEastAsia" w:hAnsiTheme="minorEastAsia" w:cstheme="minorEastAsia" w:hint="eastAsia"/>
          <w:b/>
          <w:sz w:val="30"/>
          <w:szCs w:val="30"/>
        </w:rPr>
        <w:lastRenderedPageBreak/>
        <w:t>五、</w:t>
      </w:r>
      <w:r w:rsidR="00274673" w:rsidRPr="00CB5A0D">
        <w:rPr>
          <w:rFonts w:asciiTheme="minorEastAsia" w:hAnsiTheme="minorEastAsia" w:cstheme="minorEastAsia" w:hint="eastAsia"/>
          <w:b/>
          <w:sz w:val="30"/>
          <w:szCs w:val="30"/>
        </w:rPr>
        <w:t>可能的退出方式</w:t>
      </w:r>
      <w:bookmarkEnd w:id="61"/>
    </w:p>
    <w:p w:rsidR="00263BD5" w:rsidRDefault="00263BD5" w:rsidP="00263BD5">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CF0566">
        <w:rPr>
          <w:rFonts w:asciiTheme="minorEastAsia" w:hAnsiTheme="minorEastAsia" w:cstheme="minorEastAsia"/>
          <w:sz w:val="28"/>
          <w:szCs w:val="28"/>
        </w:rPr>
        <w:t>在企业赚钱的情况下</w:t>
      </w:r>
      <w:r w:rsidR="00591BA1">
        <w:rPr>
          <w:rFonts w:asciiTheme="minorEastAsia" w:hAnsiTheme="minorEastAsia" w:cstheme="minorEastAsia" w:hint="eastAsia"/>
          <w:sz w:val="28"/>
          <w:szCs w:val="28"/>
        </w:rPr>
        <w:t>：</w:t>
      </w:r>
    </w:p>
    <w:p w:rsidR="00591BA1" w:rsidRDefault="00591BA1"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sidR="005F6769">
        <w:rPr>
          <w:rFonts w:asciiTheme="minorEastAsia" w:hAnsiTheme="minorEastAsia" w:cstheme="minorEastAsia"/>
          <w:sz w:val="28"/>
          <w:szCs w:val="28"/>
        </w:rPr>
        <w:tab/>
      </w:r>
      <w:r w:rsidR="005F6769">
        <w:rPr>
          <w:rFonts w:asciiTheme="minorEastAsia" w:hAnsiTheme="minorEastAsia" w:cstheme="minorEastAsia" w:hint="eastAsia"/>
          <w:sz w:val="28"/>
          <w:szCs w:val="28"/>
        </w:rPr>
        <w:t>1）、IPO退出；</w:t>
      </w:r>
    </w:p>
    <w:p w:rsidR="005F6769" w:rsidRDefault="005F6769"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2</w:t>
      </w:r>
      <w:r>
        <w:rPr>
          <w:rFonts w:asciiTheme="minorEastAsia" w:hAnsiTheme="minorEastAsia" w:cstheme="minorEastAsia" w:hint="eastAsia"/>
          <w:sz w:val="28"/>
          <w:szCs w:val="28"/>
        </w:rPr>
        <w:t>）、</w:t>
      </w:r>
      <w:r>
        <w:rPr>
          <w:rFonts w:asciiTheme="minorEastAsia" w:hAnsiTheme="minorEastAsia" w:cstheme="minorEastAsia"/>
          <w:sz w:val="28"/>
          <w:szCs w:val="28"/>
        </w:rPr>
        <w:t>并购退出</w:t>
      </w:r>
      <w:r>
        <w:rPr>
          <w:rFonts w:asciiTheme="minorEastAsia" w:hAnsiTheme="minorEastAsia" w:cstheme="minorEastAsia" w:hint="eastAsia"/>
          <w:sz w:val="28"/>
          <w:szCs w:val="28"/>
        </w:rPr>
        <w:t>，</w:t>
      </w:r>
      <w:r w:rsidR="002D730A">
        <w:rPr>
          <w:rFonts w:asciiTheme="minorEastAsia" w:hAnsiTheme="minorEastAsia" w:cstheme="minorEastAsia"/>
          <w:sz w:val="28"/>
          <w:szCs w:val="28"/>
        </w:rPr>
        <w:t>投资人将本</w:t>
      </w:r>
      <w:r>
        <w:rPr>
          <w:rFonts w:asciiTheme="minorEastAsia" w:hAnsiTheme="minorEastAsia" w:cstheme="minorEastAsia"/>
          <w:sz w:val="28"/>
          <w:szCs w:val="28"/>
        </w:rPr>
        <w:t>企业整体出售给第三方</w:t>
      </w:r>
      <w:r>
        <w:rPr>
          <w:rFonts w:asciiTheme="minorEastAsia" w:hAnsiTheme="minorEastAsia" w:cstheme="minorEastAsia" w:hint="eastAsia"/>
          <w:sz w:val="28"/>
          <w:szCs w:val="28"/>
        </w:rPr>
        <w:t>；</w:t>
      </w:r>
    </w:p>
    <w:p w:rsidR="005F6769" w:rsidRDefault="005F6769"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3</w:t>
      </w:r>
      <w:r>
        <w:rPr>
          <w:rFonts w:asciiTheme="minorEastAsia" w:hAnsiTheme="minorEastAsia" w:cstheme="minorEastAsia" w:hint="eastAsia"/>
          <w:sz w:val="28"/>
          <w:szCs w:val="28"/>
        </w:rPr>
        <w:t>）</w:t>
      </w:r>
      <w:r w:rsidR="000C0359">
        <w:rPr>
          <w:rFonts w:asciiTheme="minorEastAsia" w:hAnsiTheme="minorEastAsia" w:cstheme="minorEastAsia" w:hint="eastAsia"/>
          <w:sz w:val="28"/>
          <w:szCs w:val="28"/>
        </w:rPr>
        <w:t>、</w:t>
      </w:r>
      <w:r w:rsidR="00370E44">
        <w:rPr>
          <w:rFonts w:asciiTheme="minorEastAsia" w:hAnsiTheme="minorEastAsia" w:cstheme="minorEastAsia" w:hint="eastAsia"/>
          <w:sz w:val="28"/>
          <w:szCs w:val="28"/>
        </w:rPr>
        <w:t>转售退出：投资人将持有的本企业股份装让给第三方投资者；</w:t>
      </w:r>
    </w:p>
    <w:p w:rsidR="00370E44" w:rsidRDefault="00370E44"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4</w:t>
      </w:r>
      <w:r>
        <w:rPr>
          <w:rFonts w:asciiTheme="minorEastAsia" w:hAnsiTheme="minorEastAsia" w:cstheme="minorEastAsia" w:hint="eastAsia"/>
          <w:sz w:val="28"/>
          <w:szCs w:val="28"/>
        </w:rPr>
        <w:t>）</w:t>
      </w:r>
      <w:r>
        <w:rPr>
          <w:rFonts w:asciiTheme="minorEastAsia" w:hAnsiTheme="minorEastAsia" w:cstheme="minorEastAsia"/>
          <w:sz w:val="28"/>
          <w:szCs w:val="28"/>
        </w:rPr>
        <w:t>分红退出</w:t>
      </w:r>
      <w:r>
        <w:rPr>
          <w:rFonts w:asciiTheme="minorEastAsia" w:hAnsiTheme="minorEastAsia" w:cstheme="minorEastAsia" w:hint="eastAsia"/>
          <w:sz w:val="28"/>
          <w:szCs w:val="28"/>
        </w:rPr>
        <w:t>：</w:t>
      </w:r>
      <w:r w:rsidR="00C5215D">
        <w:rPr>
          <w:rFonts w:asciiTheme="minorEastAsia" w:hAnsiTheme="minorEastAsia" w:cstheme="minorEastAsia" w:hint="eastAsia"/>
          <w:sz w:val="28"/>
          <w:szCs w:val="28"/>
        </w:rPr>
        <w:t>本企业向每财年向投资人分红；</w:t>
      </w:r>
    </w:p>
    <w:p w:rsidR="00C5215D" w:rsidRDefault="00C5215D"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t>在企业亏损的情况下</w:t>
      </w:r>
      <w:r>
        <w:rPr>
          <w:rFonts w:asciiTheme="minorEastAsia" w:hAnsiTheme="minorEastAsia" w:cstheme="minorEastAsia" w:hint="eastAsia"/>
          <w:sz w:val="28"/>
          <w:szCs w:val="28"/>
        </w:rPr>
        <w:t>：</w:t>
      </w:r>
    </w:p>
    <w:p w:rsidR="00C5215D" w:rsidRDefault="00C5215D"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1</w:t>
      </w:r>
      <w:r>
        <w:rPr>
          <w:rFonts w:asciiTheme="minorEastAsia" w:hAnsiTheme="minorEastAsia" w:cstheme="minorEastAsia" w:hint="eastAsia"/>
          <w:sz w:val="28"/>
          <w:szCs w:val="28"/>
        </w:rPr>
        <w:t>）</w:t>
      </w:r>
      <w:r w:rsidR="00315F13">
        <w:rPr>
          <w:rFonts w:asciiTheme="minorEastAsia" w:hAnsiTheme="minorEastAsia" w:cstheme="minorEastAsia" w:hint="eastAsia"/>
          <w:sz w:val="28"/>
          <w:szCs w:val="28"/>
        </w:rPr>
        <w:t>、本企业以溢价或平价回购投资人企业；</w:t>
      </w:r>
    </w:p>
    <w:p w:rsidR="00315F13" w:rsidRDefault="00315F13"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2</w:t>
      </w:r>
      <w:r>
        <w:rPr>
          <w:rFonts w:asciiTheme="minorEastAsia" w:hAnsiTheme="minorEastAsia" w:cstheme="minorEastAsia" w:hint="eastAsia"/>
          <w:sz w:val="28"/>
          <w:szCs w:val="28"/>
        </w:rPr>
        <w:t>）</w:t>
      </w:r>
      <w:r w:rsidR="002C5906">
        <w:rPr>
          <w:rFonts w:asciiTheme="minorEastAsia" w:hAnsiTheme="minorEastAsia" w:cstheme="minorEastAsia" w:hint="eastAsia"/>
          <w:sz w:val="28"/>
          <w:szCs w:val="28"/>
        </w:rPr>
        <w:t>、</w:t>
      </w:r>
      <w:r w:rsidR="00B364FD">
        <w:rPr>
          <w:rFonts w:asciiTheme="minorEastAsia" w:hAnsiTheme="minorEastAsia" w:cstheme="minorEastAsia" w:hint="eastAsia"/>
          <w:sz w:val="28"/>
          <w:szCs w:val="28"/>
        </w:rPr>
        <w:t>清算退出</w:t>
      </w:r>
      <w:r w:rsidR="00C87A81">
        <w:rPr>
          <w:rFonts w:asciiTheme="minorEastAsia" w:hAnsiTheme="minorEastAsia" w:cstheme="minorEastAsia" w:hint="eastAsia"/>
          <w:sz w:val="28"/>
          <w:szCs w:val="28"/>
        </w:rPr>
        <w:t>；</w:t>
      </w:r>
    </w:p>
    <w:p w:rsidR="00B364FD" w:rsidRDefault="00B364FD" w:rsidP="00263BD5">
      <w:pPr>
        <w:spacing w:line="360" w:lineRule="auto"/>
        <w:jc w:val="left"/>
        <w:rPr>
          <w:rFonts w:asciiTheme="minorEastAsia" w:hAnsiTheme="minorEastAsia" w:cstheme="minorEastAsia"/>
          <w:sz w:val="28"/>
          <w:szCs w:val="28"/>
        </w:rPr>
      </w:pPr>
      <w:r>
        <w:rPr>
          <w:rFonts w:asciiTheme="minorEastAsia" w:hAnsiTheme="minorEastAsia" w:cstheme="minorEastAsia"/>
          <w:sz w:val="28"/>
          <w:szCs w:val="28"/>
        </w:rPr>
        <w:tab/>
      </w:r>
      <w:r>
        <w:rPr>
          <w:rFonts w:asciiTheme="minorEastAsia" w:hAnsiTheme="minorEastAsia" w:cstheme="minorEastAsia"/>
          <w:sz w:val="28"/>
          <w:szCs w:val="28"/>
        </w:rPr>
        <w:tab/>
        <w:t>3</w:t>
      </w:r>
      <w:r>
        <w:rPr>
          <w:rFonts w:asciiTheme="minorEastAsia" w:hAnsiTheme="minorEastAsia" w:cstheme="minorEastAsia" w:hint="eastAsia"/>
          <w:sz w:val="28"/>
          <w:szCs w:val="28"/>
        </w:rPr>
        <w:t>）、</w:t>
      </w:r>
      <w:r w:rsidR="00E4149F">
        <w:rPr>
          <w:rFonts w:asciiTheme="minorEastAsia" w:hAnsiTheme="minorEastAsia" w:cstheme="minorEastAsia"/>
          <w:sz w:val="28"/>
          <w:szCs w:val="28"/>
        </w:rPr>
        <w:t>权益转让</w:t>
      </w:r>
      <w:r w:rsidR="00C87A81">
        <w:rPr>
          <w:rFonts w:asciiTheme="minorEastAsia" w:hAnsiTheme="minorEastAsia" w:cstheme="minorEastAsia" w:hint="eastAsia"/>
          <w:sz w:val="28"/>
          <w:szCs w:val="28"/>
        </w:rPr>
        <w:t>；</w:t>
      </w:r>
    </w:p>
    <w:p w:rsidR="00263BD5" w:rsidRPr="00263BD5" w:rsidRDefault="00263BD5" w:rsidP="00263BD5">
      <w:pPr>
        <w:spacing w:line="360" w:lineRule="auto"/>
        <w:ind w:firstLine="480"/>
        <w:jc w:val="left"/>
        <w:rPr>
          <w:rFonts w:asciiTheme="minorEastAsia" w:hAnsiTheme="minorEastAsia" w:cstheme="minorEastAsia"/>
          <w:b/>
          <w:sz w:val="28"/>
          <w:szCs w:val="28"/>
        </w:rPr>
      </w:pPr>
    </w:p>
    <w:p w:rsidR="00B67632" w:rsidRDefault="00B67632" w:rsidP="004E1C8B">
      <w:pPr>
        <w:spacing w:line="360" w:lineRule="auto"/>
        <w:jc w:val="left"/>
        <w:rPr>
          <w:rFonts w:asciiTheme="minorEastAsia" w:hAnsiTheme="minorEastAsia" w:cstheme="minorEastAsia"/>
          <w:sz w:val="28"/>
          <w:szCs w:val="28"/>
        </w:rPr>
      </w:pPr>
    </w:p>
    <w:p w:rsidR="004E1C8B" w:rsidRPr="00CB5A0D" w:rsidRDefault="001B4986" w:rsidP="004E1C8B">
      <w:pPr>
        <w:keepNext/>
        <w:keepLines/>
        <w:spacing w:line="360" w:lineRule="auto"/>
        <w:jc w:val="center"/>
        <w:outlineLvl w:val="0"/>
        <w:rPr>
          <w:rFonts w:asciiTheme="minorEastAsia" w:hAnsiTheme="minorEastAsia" w:cstheme="minorEastAsia"/>
          <w:b/>
          <w:sz w:val="32"/>
          <w:szCs w:val="32"/>
        </w:rPr>
      </w:pPr>
      <w:bookmarkStart w:id="62" w:name="_Toc499057927"/>
      <w:bookmarkStart w:id="63" w:name="_Toc414564369"/>
      <w:bookmarkStart w:id="64" w:name="_Toc414444916"/>
      <w:r w:rsidRPr="00CB5A0D">
        <w:rPr>
          <w:rFonts w:asciiTheme="minorEastAsia" w:hAnsiTheme="minorEastAsia" w:cstheme="minorEastAsia" w:hint="eastAsia"/>
          <w:b/>
          <w:sz w:val="32"/>
          <w:szCs w:val="32"/>
        </w:rPr>
        <w:t>第八</w:t>
      </w:r>
      <w:r w:rsidR="004E1C8B" w:rsidRPr="00CB5A0D">
        <w:rPr>
          <w:rFonts w:asciiTheme="minorEastAsia" w:hAnsiTheme="minorEastAsia" w:cstheme="minorEastAsia" w:hint="eastAsia"/>
          <w:b/>
          <w:sz w:val="32"/>
          <w:szCs w:val="32"/>
        </w:rPr>
        <w:t xml:space="preserve">部分 </w:t>
      </w:r>
      <w:r w:rsidR="008E2F79" w:rsidRPr="00CB5A0D">
        <w:rPr>
          <w:rFonts w:asciiTheme="minorEastAsia" w:hAnsiTheme="minorEastAsia" w:cstheme="minorEastAsia" w:hint="eastAsia"/>
          <w:b/>
          <w:sz w:val="32"/>
          <w:szCs w:val="32"/>
        </w:rPr>
        <w:t>投资预算</w:t>
      </w:r>
      <w:r w:rsidR="001A568D" w:rsidRPr="00CB5A0D">
        <w:rPr>
          <w:rFonts w:asciiTheme="minorEastAsia" w:hAnsiTheme="minorEastAsia" w:cstheme="minorEastAsia" w:hint="eastAsia"/>
          <w:b/>
          <w:sz w:val="32"/>
          <w:szCs w:val="32"/>
        </w:rPr>
        <w:t>和效益分析</w:t>
      </w:r>
      <w:bookmarkEnd w:id="62"/>
    </w:p>
    <w:p w:rsidR="004E1C8B" w:rsidRPr="00CB5A0D" w:rsidRDefault="004E1C8B" w:rsidP="004E1C8B">
      <w:pPr>
        <w:keepNext/>
        <w:keepLines/>
        <w:spacing w:beforeLines="100" w:before="312" w:line="360" w:lineRule="auto"/>
        <w:jc w:val="left"/>
        <w:outlineLvl w:val="1"/>
        <w:rPr>
          <w:rFonts w:asciiTheme="minorEastAsia" w:hAnsiTheme="minorEastAsia" w:cstheme="minorEastAsia"/>
          <w:b/>
          <w:sz w:val="30"/>
          <w:szCs w:val="30"/>
        </w:rPr>
      </w:pPr>
      <w:bookmarkStart w:id="65" w:name="_Toc499057928"/>
      <w:r w:rsidRPr="00CB5A0D">
        <w:rPr>
          <w:rFonts w:asciiTheme="minorEastAsia" w:hAnsiTheme="minorEastAsia" w:cstheme="minorEastAsia" w:hint="eastAsia"/>
          <w:b/>
          <w:sz w:val="30"/>
          <w:szCs w:val="30"/>
        </w:rPr>
        <w:t>一、</w:t>
      </w:r>
      <w:r w:rsidR="00487BE9" w:rsidRPr="00CB5A0D">
        <w:rPr>
          <w:rFonts w:asciiTheme="minorEastAsia" w:hAnsiTheme="minorEastAsia" w:cstheme="minorEastAsia" w:hint="eastAsia"/>
          <w:b/>
          <w:sz w:val="30"/>
          <w:szCs w:val="30"/>
        </w:rPr>
        <w:t>项目的投资</w:t>
      </w:r>
      <w:r w:rsidR="00E72EB4" w:rsidRPr="00CB5A0D">
        <w:rPr>
          <w:rFonts w:asciiTheme="minorEastAsia" w:hAnsiTheme="minorEastAsia" w:cstheme="minorEastAsia" w:hint="eastAsia"/>
          <w:b/>
          <w:sz w:val="30"/>
          <w:szCs w:val="30"/>
        </w:rPr>
        <w:t>及资金结构安排</w:t>
      </w:r>
      <w:bookmarkEnd w:id="65"/>
    </w:p>
    <w:p w:rsidR="004E1C8B" w:rsidRDefault="00F07566" w:rsidP="005946BB">
      <w:pPr>
        <w:spacing w:line="360" w:lineRule="auto"/>
        <w:ind w:firstLineChars="200" w:firstLine="560"/>
        <w:jc w:val="left"/>
        <w:rPr>
          <w:rFonts w:asciiTheme="minorEastAsia" w:hAnsiTheme="minorEastAsia" w:cstheme="minorEastAsia"/>
          <w:sz w:val="28"/>
          <w:szCs w:val="28"/>
        </w:rPr>
      </w:pPr>
      <w:r>
        <w:rPr>
          <w:rFonts w:asciiTheme="minorEastAsia" w:hAnsiTheme="minorEastAsia" w:cstheme="minorEastAsia" w:hint="eastAsia"/>
          <w:sz w:val="28"/>
          <w:szCs w:val="28"/>
        </w:rPr>
        <w:t>项目初期所需投资为500000人民币</w:t>
      </w:r>
      <w:r w:rsidR="00F90B56">
        <w:rPr>
          <w:rFonts w:asciiTheme="minorEastAsia" w:hAnsiTheme="minorEastAsia" w:cstheme="minorEastAsia" w:hint="eastAsia"/>
          <w:sz w:val="28"/>
          <w:szCs w:val="28"/>
        </w:rPr>
        <w:t>，用于智能垃圾分类系统的开发、员工薪酬、推广营销</w:t>
      </w:r>
      <w:r w:rsidR="00F2622F">
        <w:rPr>
          <w:rFonts w:asciiTheme="minorEastAsia" w:hAnsiTheme="minorEastAsia" w:cstheme="minorEastAsia" w:hint="eastAsia"/>
          <w:sz w:val="28"/>
          <w:szCs w:val="28"/>
        </w:rPr>
        <w:t>、基础设备等，资金结构安排如下所示：</w:t>
      </w:r>
    </w:p>
    <w:tbl>
      <w:tblPr>
        <w:tblStyle w:val="a3"/>
        <w:tblW w:w="8000" w:type="dxa"/>
        <w:tblLayout w:type="fixed"/>
        <w:tblLook w:val="04A0" w:firstRow="1" w:lastRow="0" w:firstColumn="1" w:lastColumn="0" w:noHBand="0" w:noVBand="1"/>
      </w:tblPr>
      <w:tblGrid>
        <w:gridCol w:w="1999"/>
        <w:gridCol w:w="2000"/>
        <w:gridCol w:w="2000"/>
        <w:gridCol w:w="2001"/>
      </w:tblGrid>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项目</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资金需求量</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使用时长</w:t>
            </w:r>
          </w:p>
        </w:tc>
        <w:tc>
          <w:tcPr>
            <w:tcW w:w="2001"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使用时间</w:t>
            </w:r>
          </w:p>
        </w:tc>
      </w:tr>
      <w:tr w:rsidR="00F07566" w:rsidTr="00C22ABB">
        <w:tc>
          <w:tcPr>
            <w:tcW w:w="1999" w:type="dxa"/>
          </w:tcPr>
          <w:p w:rsidR="00F07566" w:rsidRDefault="00F90B5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智能垃圾分类系统开发</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200000</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第1、2个月</w:t>
            </w:r>
          </w:p>
        </w:tc>
      </w:tr>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员工基本薪资</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120000</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第3-4个月</w:t>
            </w:r>
          </w:p>
        </w:tc>
      </w:tr>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lastRenderedPageBreak/>
              <w:t>推广营销</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60000</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2个月</w:t>
            </w:r>
          </w:p>
        </w:tc>
        <w:tc>
          <w:tcPr>
            <w:tcW w:w="2001"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第3-4个月</w:t>
            </w:r>
          </w:p>
        </w:tc>
      </w:tr>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基础设备购置</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20000</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1个月</w:t>
            </w:r>
          </w:p>
        </w:tc>
        <w:tc>
          <w:tcPr>
            <w:tcW w:w="2001"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第1月</w:t>
            </w:r>
          </w:p>
        </w:tc>
      </w:tr>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应急资金</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100000</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6个月</w:t>
            </w:r>
          </w:p>
        </w:tc>
        <w:tc>
          <w:tcPr>
            <w:tcW w:w="2001" w:type="dxa"/>
          </w:tcPr>
          <w:p w:rsidR="00F07566" w:rsidRDefault="00F07566" w:rsidP="00C22ABB">
            <w:pPr>
              <w:jc w:val="center"/>
              <w:rPr>
                <w:rFonts w:asciiTheme="minorEastAsia" w:hAnsiTheme="minorEastAsia" w:cstheme="minorEastAsia"/>
                <w:sz w:val="28"/>
                <w:szCs w:val="28"/>
              </w:rPr>
            </w:pPr>
          </w:p>
        </w:tc>
      </w:tr>
      <w:tr w:rsidR="00F07566" w:rsidTr="00C22ABB">
        <w:tc>
          <w:tcPr>
            <w:tcW w:w="1999"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总额</w:t>
            </w:r>
          </w:p>
        </w:tc>
        <w:tc>
          <w:tcPr>
            <w:tcW w:w="2000" w:type="dxa"/>
          </w:tcPr>
          <w:p w:rsidR="00F07566" w:rsidRDefault="00F07566" w:rsidP="00C22ABB">
            <w:pPr>
              <w:jc w:val="center"/>
              <w:rPr>
                <w:rFonts w:asciiTheme="minorEastAsia" w:hAnsiTheme="minorEastAsia" w:cstheme="minorEastAsia"/>
                <w:sz w:val="28"/>
                <w:szCs w:val="28"/>
              </w:rPr>
            </w:pPr>
            <w:r>
              <w:rPr>
                <w:rFonts w:asciiTheme="minorEastAsia" w:hAnsiTheme="minorEastAsia" w:cstheme="minorEastAsia" w:hint="eastAsia"/>
                <w:sz w:val="28"/>
                <w:szCs w:val="28"/>
              </w:rPr>
              <w:t>500000</w:t>
            </w:r>
          </w:p>
        </w:tc>
        <w:tc>
          <w:tcPr>
            <w:tcW w:w="2000" w:type="dxa"/>
          </w:tcPr>
          <w:p w:rsidR="00F07566" w:rsidRDefault="00F07566" w:rsidP="00C22ABB">
            <w:pPr>
              <w:jc w:val="center"/>
              <w:rPr>
                <w:rFonts w:asciiTheme="minorEastAsia" w:hAnsiTheme="minorEastAsia" w:cstheme="minorEastAsia"/>
                <w:sz w:val="28"/>
                <w:szCs w:val="28"/>
              </w:rPr>
            </w:pPr>
          </w:p>
        </w:tc>
        <w:tc>
          <w:tcPr>
            <w:tcW w:w="2001" w:type="dxa"/>
          </w:tcPr>
          <w:p w:rsidR="00F07566" w:rsidRDefault="00F07566" w:rsidP="00C22ABB">
            <w:pPr>
              <w:jc w:val="center"/>
              <w:rPr>
                <w:rFonts w:asciiTheme="minorEastAsia" w:hAnsiTheme="minorEastAsia" w:cstheme="minorEastAsia"/>
                <w:sz w:val="28"/>
                <w:szCs w:val="28"/>
              </w:rPr>
            </w:pPr>
          </w:p>
        </w:tc>
      </w:tr>
    </w:tbl>
    <w:p w:rsidR="00F07566" w:rsidRDefault="00F07566" w:rsidP="005946BB">
      <w:pPr>
        <w:spacing w:line="360" w:lineRule="auto"/>
        <w:ind w:firstLineChars="200" w:firstLine="560"/>
        <w:jc w:val="left"/>
        <w:rPr>
          <w:rFonts w:asciiTheme="minorEastAsia" w:hAnsiTheme="minorEastAsia" w:cstheme="minorEastAsia"/>
          <w:sz w:val="28"/>
          <w:szCs w:val="28"/>
        </w:rPr>
      </w:pPr>
    </w:p>
    <w:p w:rsidR="004E1C8B" w:rsidRPr="00CB5A0D" w:rsidRDefault="005946BB" w:rsidP="004E1C8B">
      <w:pPr>
        <w:spacing w:line="360" w:lineRule="auto"/>
        <w:jc w:val="left"/>
        <w:outlineLvl w:val="1"/>
        <w:rPr>
          <w:rFonts w:asciiTheme="minorEastAsia" w:hAnsiTheme="minorEastAsia" w:cstheme="minorEastAsia"/>
          <w:b/>
          <w:sz w:val="32"/>
          <w:szCs w:val="32"/>
        </w:rPr>
      </w:pPr>
      <w:bookmarkStart w:id="66" w:name="_Toc499057929"/>
      <w:r w:rsidRPr="00CB5A0D">
        <w:rPr>
          <w:rFonts w:asciiTheme="minorEastAsia" w:hAnsiTheme="minorEastAsia" w:cstheme="minorEastAsia" w:hint="eastAsia"/>
          <w:b/>
          <w:sz w:val="32"/>
          <w:szCs w:val="32"/>
        </w:rPr>
        <w:t>二</w:t>
      </w:r>
      <w:r w:rsidR="004E1C8B" w:rsidRPr="00CB5A0D">
        <w:rPr>
          <w:rFonts w:asciiTheme="minorEastAsia" w:hAnsiTheme="minorEastAsia" w:cstheme="minorEastAsia" w:hint="eastAsia"/>
          <w:b/>
          <w:sz w:val="32"/>
          <w:szCs w:val="32"/>
        </w:rPr>
        <w:t>、</w:t>
      </w:r>
      <w:r w:rsidR="009B2902" w:rsidRPr="00CB5A0D">
        <w:rPr>
          <w:rFonts w:asciiTheme="minorEastAsia" w:hAnsiTheme="minorEastAsia" w:cstheme="minorEastAsia" w:hint="eastAsia"/>
          <w:b/>
          <w:sz w:val="32"/>
          <w:szCs w:val="32"/>
        </w:rPr>
        <w:t>财务预测及效益分析</w:t>
      </w:r>
      <w:bookmarkEnd w:id="66"/>
    </w:p>
    <w:p w:rsidR="004E1C8B" w:rsidRDefault="004E1C8B" w:rsidP="004E1C8B">
      <w:pPr>
        <w:spacing w:line="360" w:lineRule="auto"/>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6E490B">
        <w:rPr>
          <w:rFonts w:asciiTheme="minorEastAsia" w:hAnsiTheme="minorEastAsia" w:cstheme="minorEastAsia" w:hint="eastAsia"/>
          <w:sz w:val="28"/>
          <w:szCs w:val="28"/>
        </w:rPr>
        <w:t>成本预测：</w:t>
      </w:r>
    </w:p>
    <w:tbl>
      <w:tblPr>
        <w:tblStyle w:val="a3"/>
        <w:tblW w:w="8295" w:type="dxa"/>
        <w:jc w:val="center"/>
        <w:tblLayout w:type="fixed"/>
        <w:tblLook w:val="04A0" w:firstRow="1" w:lastRow="0" w:firstColumn="1" w:lastColumn="0" w:noHBand="0" w:noVBand="1"/>
      </w:tblPr>
      <w:tblGrid>
        <w:gridCol w:w="2758"/>
        <w:gridCol w:w="2760"/>
        <w:gridCol w:w="2777"/>
      </w:tblGrid>
      <w:tr w:rsidR="00F72E1F" w:rsidTr="00C22AB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时间</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B97961"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成本</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金额</w:t>
            </w:r>
          </w:p>
        </w:tc>
      </w:tr>
      <w:tr w:rsidR="00F72E1F" w:rsidTr="00C22AB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rPr>
                <w:rFonts w:asciiTheme="minorEastAsia" w:hAnsiTheme="minorEastAsia" w:cstheme="minorEastAsia"/>
                <w:sz w:val="24"/>
              </w:rPr>
            </w:pPr>
            <w:r>
              <w:rPr>
                <w:rFonts w:asciiTheme="minorEastAsia" w:hAnsiTheme="minorEastAsia" w:cstheme="minorEastAsia" w:hint="eastAsia"/>
                <w:sz w:val="24"/>
              </w:rPr>
              <w:t>第一阶段（向目标客户推广产品）</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5D2A71" w:rsidP="00AF12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机器价格</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3520D9" w:rsidP="000A738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2000元</w:t>
            </w:r>
            <w:r w:rsidR="000A738B">
              <w:rPr>
                <w:rFonts w:asciiTheme="minorEastAsia" w:hAnsiTheme="minorEastAsia" w:cstheme="minorEastAsia" w:hint="eastAsia"/>
                <w:sz w:val="24"/>
              </w:rPr>
              <w:t>/</w:t>
            </w:r>
            <w:r w:rsidR="00B41DC7">
              <w:rPr>
                <w:rFonts w:asciiTheme="minorEastAsia" w:hAnsiTheme="minorEastAsia" w:cstheme="minorEastAsia"/>
                <w:sz w:val="24"/>
              </w:rPr>
              <w:t>台</w:t>
            </w:r>
            <w:r w:rsidR="006D1042">
              <w:rPr>
                <w:rFonts w:asciiTheme="minorEastAsia" w:hAnsiTheme="minorEastAsia" w:cstheme="minorEastAsia" w:hint="eastAsia"/>
                <w:sz w:val="24"/>
              </w:rPr>
              <w:t>x</w:t>
            </w:r>
            <w:r w:rsidR="00AE41C9">
              <w:rPr>
                <w:rFonts w:asciiTheme="minorEastAsia" w:hAnsiTheme="minorEastAsia" w:cstheme="minorEastAsia"/>
                <w:sz w:val="24"/>
              </w:rPr>
              <w:t>5</w:t>
            </w:r>
          </w:p>
        </w:tc>
      </w:tr>
      <w:tr w:rsidR="00F72E1F" w:rsidTr="00C22AB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rPr>
                <w:rFonts w:asciiTheme="minorEastAsia" w:hAnsiTheme="minorEastAsia" w:cstheme="minorEastAsia"/>
                <w:sz w:val="24"/>
              </w:rPr>
            </w:pPr>
            <w:r>
              <w:rPr>
                <w:rFonts w:asciiTheme="minorEastAsia" w:hAnsiTheme="minorEastAsia" w:cstheme="minorEastAsia" w:hint="eastAsia"/>
                <w:sz w:val="24"/>
              </w:rPr>
              <w:t>第二阶段（接受反馈并改进）</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820357" w:rsidP="00C22ABB">
            <w:pPr>
              <w:spacing w:line="360" w:lineRule="auto"/>
              <w:rPr>
                <w:rFonts w:asciiTheme="minorEastAsia" w:hAnsiTheme="minorEastAsia" w:cstheme="minorEastAsia"/>
                <w:sz w:val="24"/>
              </w:rPr>
            </w:pPr>
            <w:r>
              <w:rPr>
                <w:rFonts w:asciiTheme="minorEastAsia" w:hAnsiTheme="minorEastAsia" w:cstheme="minorEastAsia"/>
                <w:sz w:val="24"/>
              </w:rPr>
              <w:t>联系商家产生的通讯费、来往费</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D73F3A"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10000元</w:t>
            </w:r>
          </w:p>
        </w:tc>
      </w:tr>
      <w:tr w:rsidR="00F72E1F" w:rsidTr="00C22AB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rPr>
                <w:rFonts w:asciiTheme="minorEastAsia" w:hAnsiTheme="minorEastAsia" w:cstheme="minorEastAsia"/>
                <w:sz w:val="24"/>
              </w:rPr>
            </w:pPr>
            <w:r>
              <w:rPr>
                <w:rFonts w:asciiTheme="minorEastAsia" w:hAnsiTheme="minorEastAsia" w:cstheme="minorEastAsia" w:hint="eastAsia"/>
                <w:sz w:val="24"/>
              </w:rPr>
              <w:t>第三阶段（产品销售）</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1417EF"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产品制作费用</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D30A88"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2000元</w:t>
            </w:r>
            <w:r w:rsidR="00091F5C">
              <w:rPr>
                <w:rFonts w:asciiTheme="minorEastAsia" w:hAnsiTheme="minorEastAsia" w:cstheme="minorEastAsia" w:hint="eastAsia"/>
                <w:sz w:val="24"/>
              </w:rPr>
              <w:t>/</w:t>
            </w:r>
            <w:r w:rsidR="002B3EBE">
              <w:rPr>
                <w:rFonts w:asciiTheme="minorEastAsia" w:hAnsiTheme="minorEastAsia" w:cstheme="minorEastAsia" w:hint="eastAsia"/>
                <w:sz w:val="24"/>
              </w:rPr>
              <w:t>台</w:t>
            </w:r>
            <w:r w:rsidR="000A4EC9">
              <w:rPr>
                <w:rFonts w:asciiTheme="minorEastAsia" w:hAnsiTheme="minorEastAsia" w:cstheme="minorEastAsia" w:hint="eastAsia"/>
                <w:sz w:val="24"/>
              </w:rPr>
              <w:t>x</w:t>
            </w:r>
            <w:r w:rsidR="00BC7853">
              <w:rPr>
                <w:rFonts w:asciiTheme="minorEastAsia" w:hAnsiTheme="minorEastAsia" w:cstheme="minorEastAsia"/>
                <w:sz w:val="24"/>
              </w:rPr>
              <w:t>100</w:t>
            </w:r>
          </w:p>
        </w:tc>
      </w:tr>
      <w:tr w:rsidR="00F72E1F" w:rsidTr="00C22AB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F72E1F"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总收入</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E1F" w:rsidRDefault="00F72E1F" w:rsidP="00C22ABB">
            <w:pPr>
              <w:spacing w:line="360" w:lineRule="auto"/>
              <w:ind w:leftChars="200" w:left="420" w:firstLineChars="200" w:firstLine="480"/>
              <w:rPr>
                <w:rFonts w:asciiTheme="minorEastAsia" w:hAnsiTheme="minorEastAsia" w:cstheme="minorEastAsia"/>
                <w:sz w:val="24"/>
              </w:rPr>
            </w:pP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E1F" w:rsidRDefault="00621EE4" w:rsidP="00C22AB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22000</w:t>
            </w:r>
            <w:r w:rsidR="00715D2B">
              <w:rPr>
                <w:rFonts w:asciiTheme="minorEastAsia" w:hAnsiTheme="minorEastAsia" w:cstheme="minorEastAsia"/>
                <w:sz w:val="24"/>
              </w:rPr>
              <w:t>0元</w:t>
            </w:r>
          </w:p>
        </w:tc>
      </w:tr>
    </w:tbl>
    <w:p w:rsidR="006E490B" w:rsidRDefault="006E490B" w:rsidP="004E1C8B">
      <w:pPr>
        <w:spacing w:line="360" w:lineRule="auto"/>
        <w:jc w:val="left"/>
        <w:rPr>
          <w:rFonts w:asciiTheme="minorEastAsia" w:hAnsiTheme="minorEastAsia" w:cstheme="minorEastAsia"/>
          <w:sz w:val="28"/>
          <w:szCs w:val="28"/>
        </w:rPr>
      </w:pPr>
    </w:p>
    <w:p w:rsidR="004E1C8B" w:rsidRDefault="006E490B" w:rsidP="004E1C8B">
      <w:pPr>
        <w:spacing w:line="360" w:lineRule="auto"/>
        <w:ind w:firstLine="480"/>
        <w:jc w:val="left"/>
        <w:rPr>
          <w:rFonts w:asciiTheme="minorEastAsia" w:hAnsiTheme="minorEastAsia" w:cstheme="minorEastAsia"/>
          <w:sz w:val="28"/>
          <w:szCs w:val="28"/>
        </w:rPr>
      </w:pPr>
      <w:r>
        <w:rPr>
          <w:rFonts w:asciiTheme="minorEastAsia" w:hAnsiTheme="minorEastAsia" w:cstheme="minorEastAsia" w:hint="eastAsia"/>
          <w:sz w:val="28"/>
          <w:szCs w:val="28"/>
        </w:rPr>
        <w:t>初步收入预测：</w:t>
      </w:r>
    </w:p>
    <w:tbl>
      <w:tblPr>
        <w:tblStyle w:val="a3"/>
        <w:tblW w:w="8295" w:type="dxa"/>
        <w:jc w:val="center"/>
        <w:tblLayout w:type="fixed"/>
        <w:tblLook w:val="04A0" w:firstRow="1" w:lastRow="0" w:firstColumn="1" w:lastColumn="0" w:noHBand="0" w:noVBand="1"/>
      </w:tblPr>
      <w:tblGrid>
        <w:gridCol w:w="2758"/>
        <w:gridCol w:w="2760"/>
        <w:gridCol w:w="2777"/>
      </w:tblGrid>
      <w:tr w:rsidR="006E490B" w:rsidTr="006E490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时间</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收入来源</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金额</w:t>
            </w:r>
          </w:p>
        </w:tc>
      </w:tr>
      <w:tr w:rsidR="006E490B" w:rsidTr="006E490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rsidP="00E8067A">
            <w:pPr>
              <w:spacing w:line="360" w:lineRule="auto"/>
              <w:rPr>
                <w:rFonts w:asciiTheme="minorEastAsia" w:hAnsiTheme="minorEastAsia" w:cstheme="minorEastAsia"/>
                <w:sz w:val="24"/>
              </w:rPr>
            </w:pPr>
            <w:r>
              <w:rPr>
                <w:rFonts w:asciiTheme="minorEastAsia" w:hAnsiTheme="minorEastAsia" w:cstheme="minorEastAsia" w:hint="eastAsia"/>
                <w:sz w:val="24"/>
              </w:rPr>
              <w:t>第一阶段</w:t>
            </w:r>
            <w:r w:rsidR="00E8067A">
              <w:rPr>
                <w:rFonts w:asciiTheme="minorEastAsia" w:hAnsiTheme="minorEastAsia" w:cstheme="minorEastAsia" w:hint="eastAsia"/>
                <w:sz w:val="24"/>
              </w:rPr>
              <w:t>（向目标客户推广产品）</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8D61D3" w:rsidP="00DC520C">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无</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0</w:t>
            </w:r>
          </w:p>
        </w:tc>
      </w:tr>
      <w:tr w:rsidR="006E490B" w:rsidTr="006E490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rsidP="00050007">
            <w:pPr>
              <w:spacing w:line="360" w:lineRule="auto"/>
              <w:rPr>
                <w:rFonts w:asciiTheme="minorEastAsia" w:hAnsiTheme="minorEastAsia" w:cstheme="minorEastAsia"/>
                <w:sz w:val="24"/>
              </w:rPr>
            </w:pPr>
            <w:r>
              <w:rPr>
                <w:rFonts w:asciiTheme="minorEastAsia" w:hAnsiTheme="minorEastAsia" w:cstheme="minorEastAsia" w:hint="eastAsia"/>
                <w:sz w:val="24"/>
              </w:rPr>
              <w:t>第二阶段</w:t>
            </w:r>
            <w:r w:rsidR="00050007">
              <w:rPr>
                <w:rFonts w:asciiTheme="minorEastAsia" w:hAnsiTheme="minorEastAsia" w:cstheme="minorEastAsia" w:hint="eastAsia"/>
                <w:sz w:val="24"/>
              </w:rPr>
              <w:t>（接受反馈并改进）</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715D2B" w:rsidP="00DC520C">
            <w:pPr>
              <w:spacing w:line="360" w:lineRule="auto"/>
              <w:ind w:firstLineChars="400" w:firstLine="960"/>
              <w:rPr>
                <w:rFonts w:asciiTheme="minorEastAsia" w:hAnsiTheme="minorEastAsia" w:cstheme="minorEastAsia"/>
                <w:sz w:val="24"/>
              </w:rPr>
            </w:pPr>
            <w:r>
              <w:rPr>
                <w:rFonts w:asciiTheme="minorEastAsia" w:hAnsiTheme="minorEastAsia" w:cstheme="minorEastAsia" w:hint="eastAsia"/>
                <w:sz w:val="24"/>
              </w:rPr>
              <w:t>无</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776A3F">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0</w:t>
            </w:r>
            <w:r w:rsidR="006E490B">
              <w:rPr>
                <w:rFonts w:asciiTheme="minorEastAsia" w:hAnsiTheme="minorEastAsia" w:cstheme="minorEastAsia" w:hint="eastAsia"/>
                <w:sz w:val="24"/>
              </w:rPr>
              <w:t>元</w:t>
            </w:r>
          </w:p>
        </w:tc>
      </w:tr>
      <w:tr w:rsidR="006E490B" w:rsidTr="006E490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rsidP="00CD461C">
            <w:pPr>
              <w:spacing w:line="360" w:lineRule="auto"/>
              <w:rPr>
                <w:rFonts w:asciiTheme="minorEastAsia" w:hAnsiTheme="minorEastAsia" w:cstheme="minorEastAsia"/>
                <w:sz w:val="24"/>
              </w:rPr>
            </w:pPr>
            <w:r>
              <w:rPr>
                <w:rFonts w:asciiTheme="minorEastAsia" w:hAnsiTheme="minorEastAsia" w:cstheme="minorEastAsia" w:hint="eastAsia"/>
                <w:sz w:val="24"/>
              </w:rPr>
              <w:t>第三阶段</w:t>
            </w:r>
            <w:r w:rsidR="008B02B6">
              <w:rPr>
                <w:rFonts w:asciiTheme="minorEastAsia" w:hAnsiTheme="minorEastAsia" w:cstheme="minorEastAsia" w:hint="eastAsia"/>
                <w:sz w:val="24"/>
              </w:rPr>
              <w:t>（产品销售）</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76319C">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产品</w:t>
            </w:r>
            <w:r w:rsidR="007F278B">
              <w:rPr>
                <w:rFonts w:asciiTheme="minorEastAsia" w:hAnsiTheme="minorEastAsia" w:cstheme="minorEastAsia" w:hint="eastAsia"/>
                <w:sz w:val="24"/>
              </w:rPr>
              <w:t>销售</w:t>
            </w: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E4387D">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5000元</w:t>
            </w:r>
            <w:r>
              <w:rPr>
                <w:rFonts w:asciiTheme="minorEastAsia" w:hAnsiTheme="minorEastAsia" w:cstheme="minorEastAsia" w:hint="eastAsia"/>
                <w:sz w:val="24"/>
              </w:rPr>
              <w:t>/台x100</w:t>
            </w:r>
          </w:p>
        </w:tc>
      </w:tr>
      <w:tr w:rsidR="006E490B" w:rsidTr="006E490B">
        <w:trPr>
          <w:jc w:val="center"/>
        </w:trPr>
        <w:tc>
          <w:tcPr>
            <w:tcW w:w="2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总收入</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490B" w:rsidRDefault="006E490B">
            <w:pPr>
              <w:spacing w:line="360" w:lineRule="auto"/>
              <w:ind w:leftChars="200" w:left="420" w:firstLineChars="200" w:firstLine="480"/>
              <w:rPr>
                <w:rFonts w:asciiTheme="minorEastAsia" w:hAnsiTheme="minorEastAsia" w:cstheme="minorEastAsia"/>
                <w:sz w:val="24"/>
              </w:rPr>
            </w:pPr>
          </w:p>
        </w:tc>
        <w:tc>
          <w:tcPr>
            <w:tcW w:w="2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8D7BF3">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500000</w:t>
            </w:r>
            <w:r w:rsidR="006E490B">
              <w:rPr>
                <w:rFonts w:asciiTheme="minorEastAsia" w:hAnsiTheme="minorEastAsia" w:cstheme="minorEastAsia" w:hint="eastAsia"/>
                <w:sz w:val="24"/>
              </w:rPr>
              <w:t>元</w:t>
            </w:r>
          </w:p>
        </w:tc>
      </w:tr>
    </w:tbl>
    <w:p w:rsidR="006E490B" w:rsidRDefault="00CB5A0D" w:rsidP="006E490B">
      <w:pPr>
        <w:spacing w:line="360" w:lineRule="auto"/>
        <w:rPr>
          <w:rFonts w:asciiTheme="minorEastAsia" w:hAnsiTheme="minorEastAsia" w:cstheme="minorEastAsia"/>
          <w:sz w:val="24"/>
        </w:rPr>
      </w:pPr>
      <w:r>
        <w:rPr>
          <w:rFonts w:asciiTheme="minorEastAsia" w:hAnsiTheme="minorEastAsia" w:cstheme="minorEastAsia"/>
          <w:sz w:val="24"/>
        </w:rPr>
        <w:tab/>
      </w:r>
    </w:p>
    <w:p w:rsidR="006E490B" w:rsidRDefault="00F72E1F" w:rsidP="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盈亏收支平衡表：</w:t>
      </w:r>
    </w:p>
    <w:tbl>
      <w:tblPr>
        <w:tblStyle w:val="a3"/>
        <w:tblW w:w="8295" w:type="dxa"/>
        <w:jc w:val="center"/>
        <w:tblLayout w:type="fixed"/>
        <w:tblLook w:val="04A0" w:firstRow="1" w:lastRow="0" w:firstColumn="1" w:lastColumn="0" w:noHBand="0" w:noVBand="1"/>
      </w:tblPr>
      <w:tblGrid>
        <w:gridCol w:w="2753"/>
        <w:gridCol w:w="2769"/>
        <w:gridCol w:w="2773"/>
      </w:tblGrid>
      <w:tr w:rsidR="006E490B" w:rsidTr="006E490B">
        <w:trPr>
          <w:jc w:val="center"/>
        </w:trPr>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时间</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成本</w:t>
            </w:r>
          </w:p>
        </w:tc>
        <w:tc>
          <w:tcPr>
            <w:tcW w:w="27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收入</w:t>
            </w:r>
          </w:p>
        </w:tc>
      </w:tr>
      <w:tr w:rsidR="006E490B" w:rsidTr="006E490B">
        <w:trPr>
          <w:jc w:val="center"/>
        </w:trPr>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96787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第一阶段（向目标客户推广产品）</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987FC9">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10000</w:t>
            </w:r>
          </w:p>
        </w:tc>
        <w:tc>
          <w:tcPr>
            <w:tcW w:w="27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0</w:t>
            </w:r>
          </w:p>
        </w:tc>
      </w:tr>
      <w:tr w:rsidR="006E490B" w:rsidTr="006E490B">
        <w:trPr>
          <w:jc w:val="center"/>
        </w:trPr>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96787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第二阶段（接受反馈并改进）</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EB5CC3">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10000</w:t>
            </w:r>
          </w:p>
        </w:tc>
        <w:tc>
          <w:tcPr>
            <w:tcW w:w="27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6E490B">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0</w:t>
            </w:r>
          </w:p>
        </w:tc>
      </w:tr>
      <w:tr w:rsidR="006E490B" w:rsidTr="006E490B">
        <w:trPr>
          <w:jc w:val="center"/>
        </w:trPr>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927784">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第三阶段（产品销售）</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B05729">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sz w:val="24"/>
              </w:rPr>
              <w:t>200000</w:t>
            </w:r>
          </w:p>
        </w:tc>
        <w:tc>
          <w:tcPr>
            <w:tcW w:w="27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490B" w:rsidRDefault="00B05729">
            <w:pPr>
              <w:spacing w:line="360"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rPr>
              <w:t>500000</w:t>
            </w:r>
          </w:p>
        </w:tc>
      </w:tr>
    </w:tbl>
    <w:p w:rsidR="006E490B" w:rsidRDefault="006E490B" w:rsidP="004E1C8B">
      <w:pPr>
        <w:spacing w:line="360" w:lineRule="auto"/>
        <w:ind w:firstLine="480"/>
        <w:jc w:val="left"/>
        <w:rPr>
          <w:rFonts w:asciiTheme="minorEastAsia" w:hAnsiTheme="minorEastAsia" w:cstheme="minorEastAsia"/>
          <w:sz w:val="28"/>
          <w:szCs w:val="28"/>
        </w:rPr>
      </w:pPr>
    </w:p>
    <w:bookmarkEnd w:id="63"/>
    <w:bookmarkEnd w:id="64"/>
    <w:p w:rsidR="00CE1A6D" w:rsidRDefault="00CE1A6D">
      <w:pPr>
        <w:spacing w:line="360" w:lineRule="auto"/>
        <w:ind w:firstLine="480"/>
        <w:jc w:val="left"/>
        <w:rPr>
          <w:rFonts w:asciiTheme="minorEastAsia" w:hAnsiTheme="minorEastAsia" w:cstheme="minorEastAsia"/>
          <w:sz w:val="28"/>
          <w:szCs w:val="28"/>
        </w:rPr>
      </w:pPr>
    </w:p>
    <w:sectPr w:rsidR="00CE1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D2513"/>
    <w:multiLevelType w:val="hybridMultilevel"/>
    <w:tmpl w:val="D25216C4"/>
    <w:lvl w:ilvl="0" w:tplc="332EFCC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FFC401"/>
    <w:multiLevelType w:val="singleLevel"/>
    <w:tmpl w:val="57FFC401"/>
    <w:lvl w:ilvl="0">
      <w:start w:val="2"/>
      <w:numFmt w:val="chineseCounting"/>
      <w:suff w:val="nothing"/>
      <w:lvlText w:val="%1、"/>
      <w:lvlJc w:val="left"/>
    </w:lvl>
  </w:abstractNum>
  <w:abstractNum w:abstractNumId="2">
    <w:nsid w:val="5800534C"/>
    <w:multiLevelType w:val="singleLevel"/>
    <w:tmpl w:val="5800534C"/>
    <w:lvl w:ilvl="0">
      <w:start w:val="4"/>
      <w:numFmt w:val="chineseCounting"/>
      <w:suff w:val="nothing"/>
      <w:lvlText w:val="%1、"/>
      <w:lvlJc w:val="left"/>
    </w:lvl>
  </w:abstractNum>
  <w:abstractNum w:abstractNumId="3">
    <w:nsid w:val="580054FC"/>
    <w:multiLevelType w:val="singleLevel"/>
    <w:tmpl w:val="580054FC"/>
    <w:lvl w:ilvl="0">
      <w:start w:val="1"/>
      <w:numFmt w:val="decimal"/>
      <w:suff w:val="nothing"/>
      <w:lvlText w:val="%1、"/>
      <w:lvlJc w:val="left"/>
    </w:lvl>
  </w:abstractNum>
  <w:abstractNum w:abstractNumId="4">
    <w:nsid w:val="5800579F"/>
    <w:multiLevelType w:val="singleLevel"/>
    <w:tmpl w:val="5800579F"/>
    <w:lvl w:ilvl="0">
      <w:start w:val="1"/>
      <w:numFmt w:val="chineseCounting"/>
      <w:suff w:val="nothing"/>
      <w:lvlText w:val="%1、"/>
      <w:lvlJc w:val="left"/>
    </w:lvl>
  </w:abstractNum>
  <w:abstractNum w:abstractNumId="5">
    <w:nsid w:val="58005843"/>
    <w:multiLevelType w:val="singleLevel"/>
    <w:tmpl w:val="58005843"/>
    <w:lvl w:ilvl="0">
      <w:start w:val="1"/>
      <w:numFmt w:val="decimal"/>
      <w:suff w:val="nothing"/>
      <w:lvlText w:val="%1、"/>
      <w:lvlJc w:val="left"/>
    </w:lvl>
  </w:abstractNum>
  <w:abstractNum w:abstractNumId="6">
    <w:nsid w:val="58006232"/>
    <w:multiLevelType w:val="singleLevel"/>
    <w:tmpl w:val="58006232"/>
    <w:lvl w:ilvl="0">
      <w:start w:val="1"/>
      <w:numFmt w:val="chineseCounting"/>
      <w:suff w:val="nothing"/>
      <w:lvlText w:val="%1、"/>
      <w:lvlJc w:val="left"/>
    </w:lvl>
  </w:abstractNum>
  <w:abstractNum w:abstractNumId="7">
    <w:nsid w:val="5800936A"/>
    <w:multiLevelType w:val="singleLevel"/>
    <w:tmpl w:val="5800936A"/>
    <w:lvl w:ilvl="0">
      <w:start w:val="4"/>
      <w:numFmt w:val="chineseCounting"/>
      <w:suff w:val="nothing"/>
      <w:lvlText w:val="%1、"/>
      <w:lvlJc w:val="left"/>
    </w:lvl>
  </w:abstractNum>
  <w:abstractNum w:abstractNumId="8">
    <w:nsid w:val="58009418"/>
    <w:multiLevelType w:val="singleLevel"/>
    <w:tmpl w:val="58009418"/>
    <w:lvl w:ilvl="0">
      <w:start w:val="3"/>
      <w:numFmt w:val="decimal"/>
      <w:suff w:val="nothing"/>
      <w:lvlText w:val="（%1）"/>
      <w:lvlJc w:val="left"/>
    </w:lvl>
  </w:abstractNum>
  <w:abstractNum w:abstractNumId="9">
    <w:nsid w:val="580094B4"/>
    <w:multiLevelType w:val="singleLevel"/>
    <w:tmpl w:val="580094B4"/>
    <w:lvl w:ilvl="0">
      <w:start w:val="5"/>
      <w:numFmt w:val="chineseCounting"/>
      <w:suff w:val="nothing"/>
      <w:lvlText w:val="%1、"/>
      <w:lvlJc w:val="left"/>
    </w:lvl>
  </w:abstractNum>
  <w:abstractNum w:abstractNumId="10">
    <w:nsid w:val="5800977C"/>
    <w:multiLevelType w:val="singleLevel"/>
    <w:tmpl w:val="5800977C"/>
    <w:lvl w:ilvl="0">
      <w:start w:val="1"/>
      <w:numFmt w:val="chineseCounting"/>
      <w:suff w:val="nothing"/>
      <w:lvlText w:val="%1、"/>
      <w:lvlJc w:val="left"/>
    </w:lvl>
  </w:abstractNum>
  <w:abstractNum w:abstractNumId="11">
    <w:nsid w:val="5800A17D"/>
    <w:multiLevelType w:val="singleLevel"/>
    <w:tmpl w:val="5800A17D"/>
    <w:lvl w:ilvl="0">
      <w:start w:val="3"/>
      <w:numFmt w:val="chineseCounting"/>
      <w:suff w:val="nothing"/>
      <w:lvlText w:val="%1、"/>
      <w:lvlJc w:val="left"/>
    </w:lvl>
  </w:abstractNum>
  <w:abstractNum w:abstractNumId="12">
    <w:nsid w:val="5800A9F5"/>
    <w:multiLevelType w:val="singleLevel"/>
    <w:tmpl w:val="5800A9F5"/>
    <w:lvl w:ilvl="0">
      <w:start w:val="3"/>
      <w:numFmt w:val="chineseCounting"/>
      <w:suff w:val="nothing"/>
      <w:lvlText w:val="%1、"/>
      <w:lvlJc w:val="left"/>
    </w:lvl>
  </w:abstractNum>
  <w:abstractNum w:abstractNumId="13">
    <w:nsid w:val="5800AE00"/>
    <w:multiLevelType w:val="singleLevel"/>
    <w:tmpl w:val="5800AE00"/>
    <w:lvl w:ilvl="0">
      <w:start w:val="1"/>
      <w:numFmt w:val="chineseCounting"/>
      <w:suff w:val="nothing"/>
      <w:lvlText w:val="%1、"/>
      <w:lvlJc w:val="left"/>
    </w:lvl>
  </w:abstractNum>
  <w:abstractNum w:abstractNumId="14">
    <w:nsid w:val="5800B4FB"/>
    <w:multiLevelType w:val="singleLevel"/>
    <w:tmpl w:val="5800B4FB"/>
    <w:lvl w:ilvl="0">
      <w:start w:val="3"/>
      <w:numFmt w:val="chineseCounting"/>
      <w:suff w:val="nothing"/>
      <w:lvlText w:val="%1、"/>
      <w:lvlJc w:val="left"/>
    </w:lvl>
  </w:abstractNum>
  <w:abstractNum w:abstractNumId="15">
    <w:nsid w:val="61110A40"/>
    <w:multiLevelType w:val="hybridMultilevel"/>
    <w:tmpl w:val="8E04A8A4"/>
    <w:lvl w:ilvl="0" w:tplc="7CE4D2EA">
      <w:start w:val="2"/>
      <w:numFmt w:val="none"/>
      <w:lvlText w:val="二、"/>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32DEF"/>
    <w:rsid w:val="00002F81"/>
    <w:rsid w:val="0001322F"/>
    <w:rsid w:val="00015A70"/>
    <w:rsid w:val="00020FEB"/>
    <w:rsid w:val="00022A23"/>
    <w:rsid w:val="00033146"/>
    <w:rsid w:val="00036D18"/>
    <w:rsid w:val="0004485E"/>
    <w:rsid w:val="00046CB8"/>
    <w:rsid w:val="00050007"/>
    <w:rsid w:val="0005488A"/>
    <w:rsid w:val="00057F86"/>
    <w:rsid w:val="000639C9"/>
    <w:rsid w:val="00076568"/>
    <w:rsid w:val="00077199"/>
    <w:rsid w:val="00080E3C"/>
    <w:rsid w:val="00084F15"/>
    <w:rsid w:val="00091F5C"/>
    <w:rsid w:val="00095377"/>
    <w:rsid w:val="000A4EC9"/>
    <w:rsid w:val="000A6028"/>
    <w:rsid w:val="000A738B"/>
    <w:rsid w:val="000B130B"/>
    <w:rsid w:val="000B3F71"/>
    <w:rsid w:val="000C0359"/>
    <w:rsid w:val="000D30F4"/>
    <w:rsid w:val="000D3DF5"/>
    <w:rsid w:val="000E28AD"/>
    <w:rsid w:val="000E2CF3"/>
    <w:rsid w:val="000E416B"/>
    <w:rsid w:val="000F05EA"/>
    <w:rsid w:val="000F0F73"/>
    <w:rsid w:val="000F3FD3"/>
    <w:rsid w:val="000F664D"/>
    <w:rsid w:val="00106977"/>
    <w:rsid w:val="0011405E"/>
    <w:rsid w:val="00115833"/>
    <w:rsid w:val="0011781B"/>
    <w:rsid w:val="00120EFE"/>
    <w:rsid w:val="001228C5"/>
    <w:rsid w:val="00131327"/>
    <w:rsid w:val="0014003B"/>
    <w:rsid w:val="00140895"/>
    <w:rsid w:val="001417EF"/>
    <w:rsid w:val="00145A92"/>
    <w:rsid w:val="001462B7"/>
    <w:rsid w:val="001612CC"/>
    <w:rsid w:val="00196525"/>
    <w:rsid w:val="001A535B"/>
    <w:rsid w:val="001A554A"/>
    <w:rsid w:val="001A568D"/>
    <w:rsid w:val="001A67EF"/>
    <w:rsid w:val="001B3551"/>
    <w:rsid w:val="001B4986"/>
    <w:rsid w:val="001D0955"/>
    <w:rsid w:val="001D0C2B"/>
    <w:rsid w:val="001D68D2"/>
    <w:rsid w:val="001E27D2"/>
    <w:rsid w:val="001E6DA9"/>
    <w:rsid w:val="001F60BE"/>
    <w:rsid w:val="00200E1A"/>
    <w:rsid w:val="00210067"/>
    <w:rsid w:val="00220687"/>
    <w:rsid w:val="00227DBB"/>
    <w:rsid w:val="00240D83"/>
    <w:rsid w:val="00243875"/>
    <w:rsid w:val="002563EA"/>
    <w:rsid w:val="00260760"/>
    <w:rsid w:val="00261D7C"/>
    <w:rsid w:val="00263BD5"/>
    <w:rsid w:val="002720FC"/>
    <w:rsid w:val="00274673"/>
    <w:rsid w:val="00277DDD"/>
    <w:rsid w:val="00280714"/>
    <w:rsid w:val="00284D5B"/>
    <w:rsid w:val="00295B11"/>
    <w:rsid w:val="002A065C"/>
    <w:rsid w:val="002A2608"/>
    <w:rsid w:val="002A4BF5"/>
    <w:rsid w:val="002B3EBE"/>
    <w:rsid w:val="002B764E"/>
    <w:rsid w:val="002B7C46"/>
    <w:rsid w:val="002C5906"/>
    <w:rsid w:val="002C6E01"/>
    <w:rsid w:val="002C74E6"/>
    <w:rsid w:val="002D010B"/>
    <w:rsid w:val="002D5543"/>
    <w:rsid w:val="002D730A"/>
    <w:rsid w:val="002E0486"/>
    <w:rsid w:val="002E6254"/>
    <w:rsid w:val="002F484E"/>
    <w:rsid w:val="002F5EEA"/>
    <w:rsid w:val="002F6051"/>
    <w:rsid w:val="002F6F40"/>
    <w:rsid w:val="003135C4"/>
    <w:rsid w:val="00315F13"/>
    <w:rsid w:val="00323D73"/>
    <w:rsid w:val="00324E57"/>
    <w:rsid w:val="00327DF3"/>
    <w:rsid w:val="00335415"/>
    <w:rsid w:val="00345E68"/>
    <w:rsid w:val="003520D9"/>
    <w:rsid w:val="00356B9A"/>
    <w:rsid w:val="00367B2E"/>
    <w:rsid w:val="00370E44"/>
    <w:rsid w:val="0037147E"/>
    <w:rsid w:val="00373CD9"/>
    <w:rsid w:val="00380D5E"/>
    <w:rsid w:val="00383C09"/>
    <w:rsid w:val="003A384C"/>
    <w:rsid w:val="003A78BB"/>
    <w:rsid w:val="003B0D61"/>
    <w:rsid w:val="003D00D9"/>
    <w:rsid w:val="003D2FFE"/>
    <w:rsid w:val="003D57F9"/>
    <w:rsid w:val="003E0E93"/>
    <w:rsid w:val="003E357C"/>
    <w:rsid w:val="003E3D1E"/>
    <w:rsid w:val="003E7D7E"/>
    <w:rsid w:val="003F7299"/>
    <w:rsid w:val="003F784D"/>
    <w:rsid w:val="003F7FFB"/>
    <w:rsid w:val="00400CDD"/>
    <w:rsid w:val="00411876"/>
    <w:rsid w:val="0041438D"/>
    <w:rsid w:val="00414D18"/>
    <w:rsid w:val="004259BF"/>
    <w:rsid w:val="00437647"/>
    <w:rsid w:val="00437AED"/>
    <w:rsid w:val="00441DFE"/>
    <w:rsid w:val="00441FD8"/>
    <w:rsid w:val="00450CB1"/>
    <w:rsid w:val="004557DD"/>
    <w:rsid w:val="0046047C"/>
    <w:rsid w:val="00463550"/>
    <w:rsid w:val="00480108"/>
    <w:rsid w:val="00485343"/>
    <w:rsid w:val="00485FC8"/>
    <w:rsid w:val="00487BE9"/>
    <w:rsid w:val="0049444F"/>
    <w:rsid w:val="00494F36"/>
    <w:rsid w:val="004A04FD"/>
    <w:rsid w:val="004A062B"/>
    <w:rsid w:val="004A2574"/>
    <w:rsid w:val="004A5B08"/>
    <w:rsid w:val="004B529A"/>
    <w:rsid w:val="004B5B3D"/>
    <w:rsid w:val="004C10DE"/>
    <w:rsid w:val="004D42F4"/>
    <w:rsid w:val="004D4EFB"/>
    <w:rsid w:val="004D5106"/>
    <w:rsid w:val="004E1774"/>
    <w:rsid w:val="004E1A8C"/>
    <w:rsid w:val="004E1C8B"/>
    <w:rsid w:val="004E1EE4"/>
    <w:rsid w:val="004F2A1A"/>
    <w:rsid w:val="0050045D"/>
    <w:rsid w:val="005049E7"/>
    <w:rsid w:val="0050693C"/>
    <w:rsid w:val="0054481A"/>
    <w:rsid w:val="0055295E"/>
    <w:rsid w:val="00566E6C"/>
    <w:rsid w:val="00571E56"/>
    <w:rsid w:val="00576847"/>
    <w:rsid w:val="00591BA1"/>
    <w:rsid w:val="005946BB"/>
    <w:rsid w:val="0059682C"/>
    <w:rsid w:val="005A1AF7"/>
    <w:rsid w:val="005D21C5"/>
    <w:rsid w:val="005D2A71"/>
    <w:rsid w:val="005D7122"/>
    <w:rsid w:val="005F0FDD"/>
    <w:rsid w:val="005F478F"/>
    <w:rsid w:val="005F6769"/>
    <w:rsid w:val="00605023"/>
    <w:rsid w:val="00607711"/>
    <w:rsid w:val="006119E7"/>
    <w:rsid w:val="00612835"/>
    <w:rsid w:val="00612993"/>
    <w:rsid w:val="00621EE4"/>
    <w:rsid w:val="00630626"/>
    <w:rsid w:val="00631CA6"/>
    <w:rsid w:val="00636A94"/>
    <w:rsid w:val="00641685"/>
    <w:rsid w:val="00642B7F"/>
    <w:rsid w:val="00655C6A"/>
    <w:rsid w:val="00656325"/>
    <w:rsid w:val="006629FF"/>
    <w:rsid w:val="0066695A"/>
    <w:rsid w:val="00682924"/>
    <w:rsid w:val="00686955"/>
    <w:rsid w:val="00692E07"/>
    <w:rsid w:val="00693A2F"/>
    <w:rsid w:val="00696A3C"/>
    <w:rsid w:val="00696E25"/>
    <w:rsid w:val="00697A8E"/>
    <w:rsid w:val="006A461C"/>
    <w:rsid w:val="006A50D4"/>
    <w:rsid w:val="006A5696"/>
    <w:rsid w:val="006B4995"/>
    <w:rsid w:val="006C1ED0"/>
    <w:rsid w:val="006C3DBA"/>
    <w:rsid w:val="006C6007"/>
    <w:rsid w:val="006D1042"/>
    <w:rsid w:val="006D63F4"/>
    <w:rsid w:val="006E481E"/>
    <w:rsid w:val="006E490B"/>
    <w:rsid w:val="006E4E7D"/>
    <w:rsid w:val="006F3CB6"/>
    <w:rsid w:val="007050A5"/>
    <w:rsid w:val="00706DA0"/>
    <w:rsid w:val="00712535"/>
    <w:rsid w:val="00713141"/>
    <w:rsid w:val="007151F5"/>
    <w:rsid w:val="0071536E"/>
    <w:rsid w:val="00715D2B"/>
    <w:rsid w:val="00723585"/>
    <w:rsid w:val="00724F81"/>
    <w:rsid w:val="00724FCF"/>
    <w:rsid w:val="007263D0"/>
    <w:rsid w:val="007264D5"/>
    <w:rsid w:val="00726896"/>
    <w:rsid w:val="00732366"/>
    <w:rsid w:val="00732F08"/>
    <w:rsid w:val="00736C58"/>
    <w:rsid w:val="00746979"/>
    <w:rsid w:val="00753326"/>
    <w:rsid w:val="007544DC"/>
    <w:rsid w:val="00762EEE"/>
    <w:rsid w:val="0076319C"/>
    <w:rsid w:val="00766E49"/>
    <w:rsid w:val="00770181"/>
    <w:rsid w:val="00776A3F"/>
    <w:rsid w:val="00782176"/>
    <w:rsid w:val="00785E51"/>
    <w:rsid w:val="007C19FE"/>
    <w:rsid w:val="007C704D"/>
    <w:rsid w:val="007C7937"/>
    <w:rsid w:val="007D5261"/>
    <w:rsid w:val="007E3131"/>
    <w:rsid w:val="007F0CFE"/>
    <w:rsid w:val="007F1234"/>
    <w:rsid w:val="007F278B"/>
    <w:rsid w:val="007F6004"/>
    <w:rsid w:val="008069D5"/>
    <w:rsid w:val="00816D31"/>
    <w:rsid w:val="00820357"/>
    <w:rsid w:val="00821BD3"/>
    <w:rsid w:val="00831B99"/>
    <w:rsid w:val="00836595"/>
    <w:rsid w:val="00842274"/>
    <w:rsid w:val="008520D5"/>
    <w:rsid w:val="0085330F"/>
    <w:rsid w:val="008641F8"/>
    <w:rsid w:val="00865CEA"/>
    <w:rsid w:val="00866A7A"/>
    <w:rsid w:val="00874BD9"/>
    <w:rsid w:val="00877162"/>
    <w:rsid w:val="00891269"/>
    <w:rsid w:val="00892FE4"/>
    <w:rsid w:val="00895881"/>
    <w:rsid w:val="008A38D6"/>
    <w:rsid w:val="008B02B6"/>
    <w:rsid w:val="008B04EA"/>
    <w:rsid w:val="008B5111"/>
    <w:rsid w:val="008B66A9"/>
    <w:rsid w:val="008B683B"/>
    <w:rsid w:val="008C2DCE"/>
    <w:rsid w:val="008D325D"/>
    <w:rsid w:val="008D61D3"/>
    <w:rsid w:val="008D7BF3"/>
    <w:rsid w:val="008E2F79"/>
    <w:rsid w:val="008E3291"/>
    <w:rsid w:val="008E39F7"/>
    <w:rsid w:val="008E681E"/>
    <w:rsid w:val="008F6CE5"/>
    <w:rsid w:val="008F70D5"/>
    <w:rsid w:val="0091704E"/>
    <w:rsid w:val="0092028B"/>
    <w:rsid w:val="00922347"/>
    <w:rsid w:val="00927784"/>
    <w:rsid w:val="00937F48"/>
    <w:rsid w:val="009426C0"/>
    <w:rsid w:val="00943453"/>
    <w:rsid w:val="009457E1"/>
    <w:rsid w:val="0095198E"/>
    <w:rsid w:val="0096787B"/>
    <w:rsid w:val="00974973"/>
    <w:rsid w:val="00982CDD"/>
    <w:rsid w:val="00986297"/>
    <w:rsid w:val="00987FC9"/>
    <w:rsid w:val="009902A5"/>
    <w:rsid w:val="00997AA6"/>
    <w:rsid w:val="009A1D11"/>
    <w:rsid w:val="009A361A"/>
    <w:rsid w:val="009A714D"/>
    <w:rsid w:val="009B2902"/>
    <w:rsid w:val="009B4ED3"/>
    <w:rsid w:val="009C09ED"/>
    <w:rsid w:val="009D096C"/>
    <w:rsid w:val="009E1E36"/>
    <w:rsid w:val="009F55E0"/>
    <w:rsid w:val="009F6F6C"/>
    <w:rsid w:val="009F73AE"/>
    <w:rsid w:val="00A1565F"/>
    <w:rsid w:val="00A159D3"/>
    <w:rsid w:val="00A1730C"/>
    <w:rsid w:val="00A2229C"/>
    <w:rsid w:val="00A31312"/>
    <w:rsid w:val="00A3708B"/>
    <w:rsid w:val="00A4011E"/>
    <w:rsid w:val="00A44E50"/>
    <w:rsid w:val="00A63571"/>
    <w:rsid w:val="00A679A9"/>
    <w:rsid w:val="00A728C0"/>
    <w:rsid w:val="00A818CB"/>
    <w:rsid w:val="00A82AB1"/>
    <w:rsid w:val="00A84C50"/>
    <w:rsid w:val="00A934B1"/>
    <w:rsid w:val="00AA10C5"/>
    <w:rsid w:val="00AA5F3E"/>
    <w:rsid w:val="00AA7C6F"/>
    <w:rsid w:val="00AC54B8"/>
    <w:rsid w:val="00AD70EB"/>
    <w:rsid w:val="00AD73E3"/>
    <w:rsid w:val="00AD7C73"/>
    <w:rsid w:val="00AE41C9"/>
    <w:rsid w:val="00AF1093"/>
    <w:rsid w:val="00AF127C"/>
    <w:rsid w:val="00AF2A8C"/>
    <w:rsid w:val="00AF2EF3"/>
    <w:rsid w:val="00B02D84"/>
    <w:rsid w:val="00B05729"/>
    <w:rsid w:val="00B10544"/>
    <w:rsid w:val="00B108A9"/>
    <w:rsid w:val="00B226E5"/>
    <w:rsid w:val="00B25C86"/>
    <w:rsid w:val="00B26932"/>
    <w:rsid w:val="00B31FE8"/>
    <w:rsid w:val="00B36128"/>
    <w:rsid w:val="00B364FD"/>
    <w:rsid w:val="00B41DC7"/>
    <w:rsid w:val="00B46C89"/>
    <w:rsid w:val="00B47264"/>
    <w:rsid w:val="00B54619"/>
    <w:rsid w:val="00B56C19"/>
    <w:rsid w:val="00B60B4F"/>
    <w:rsid w:val="00B61A2F"/>
    <w:rsid w:val="00B656CF"/>
    <w:rsid w:val="00B67632"/>
    <w:rsid w:val="00B747FC"/>
    <w:rsid w:val="00B86365"/>
    <w:rsid w:val="00B92925"/>
    <w:rsid w:val="00B92947"/>
    <w:rsid w:val="00B97961"/>
    <w:rsid w:val="00BB17E1"/>
    <w:rsid w:val="00BC0603"/>
    <w:rsid w:val="00BC2A67"/>
    <w:rsid w:val="00BC7853"/>
    <w:rsid w:val="00BD540A"/>
    <w:rsid w:val="00BE5906"/>
    <w:rsid w:val="00BF02DF"/>
    <w:rsid w:val="00BF14EF"/>
    <w:rsid w:val="00C05D2D"/>
    <w:rsid w:val="00C10F62"/>
    <w:rsid w:val="00C1728F"/>
    <w:rsid w:val="00C17D1D"/>
    <w:rsid w:val="00C20BC7"/>
    <w:rsid w:val="00C24159"/>
    <w:rsid w:val="00C43688"/>
    <w:rsid w:val="00C45480"/>
    <w:rsid w:val="00C46C11"/>
    <w:rsid w:val="00C5215D"/>
    <w:rsid w:val="00C543EB"/>
    <w:rsid w:val="00C54C69"/>
    <w:rsid w:val="00C56D2B"/>
    <w:rsid w:val="00C65EC1"/>
    <w:rsid w:val="00C74B17"/>
    <w:rsid w:val="00C80CE8"/>
    <w:rsid w:val="00C858D4"/>
    <w:rsid w:val="00C87A81"/>
    <w:rsid w:val="00CA24CF"/>
    <w:rsid w:val="00CA2EDA"/>
    <w:rsid w:val="00CA68F5"/>
    <w:rsid w:val="00CA7227"/>
    <w:rsid w:val="00CB1481"/>
    <w:rsid w:val="00CB30ED"/>
    <w:rsid w:val="00CB5A0D"/>
    <w:rsid w:val="00CC38EC"/>
    <w:rsid w:val="00CD461C"/>
    <w:rsid w:val="00CE1A6D"/>
    <w:rsid w:val="00CE645B"/>
    <w:rsid w:val="00CF0566"/>
    <w:rsid w:val="00CF2684"/>
    <w:rsid w:val="00D00B40"/>
    <w:rsid w:val="00D00BFC"/>
    <w:rsid w:val="00D017DD"/>
    <w:rsid w:val="00D043BD"/>
    <w:rsid w:val="00D1400C"/>
    <w:rsid w:val="00D15065"/>
    <w:rsid w:val="00D15265"/>
    <w:rsid w:val="00D30A88"/>
    <w:rsid w:val="00D44526"/>
    <w:rsid w:val="00D64C67"/>
    <w:rsid w:val="00D73F3A"/>
    <w:rsid w:val="00D77AB4"/>
    <w:rsid w:val="00D77AC0"/>
    <w:rsid w:val="00D8101A"/>
    <w:rsid w:val="00D8721B"/>
    <w:rsid w:val="00D9102B"/>
    <w:rsid w:val="00D941BB"/>
    <w:rsid w:val="00D94BBB"/>
    <w:rsid w:val="00DA0C29"/>
    <w:rsid w:val="00DA1BD2"/>
    <w:rsid w:val="00DA2588"/>
    <w:rsid w:val="00DB140C"/>
    <w:rsid w:val="00DB2BED"/>
    <w:rsid w:val="00DC48C8"/>
    <w:rsid w:val="00DC520C"/>
    <w:rsid w:val="00DD4B21"/>
    <w:rsid w:val="00DE2C75"/>
    <w:rsid w:val="00E012D5"/>
    <w:rsid w:val="00E060A6"/>
    <w:rsid w:val="00E06617"/>
    <w:rsid w:val="00E121FA"/>
    <w:rsid w:val="00E144F9"/>
    <w:rsid w:val="00E159D8"/>
    <w:rsid w:val="00E31F6D"/>
    <w:rsid w:val="00E33769"/>
    <w:rsid w:val="00E40A93"/>
    <w:rsid w:val="00E4149F"/>
    <w:rsid w:val="00E4387D"/>
    <w:rsid w:val="00E47093"/>
    <w:rsid w:val="00E6327A"/>
    <w:rsid w:val="00E727D6"/>
    <w:rsid w:val="00E72EB4"/>
    <w:rsid w:val="00E733F4"/>
    <w:rsid w:val="00E75F5C"/>
    <w:rsid w:val="00E8067A"/>
    <w:rsid w:val="00E85964"/>
    <w:rsid w:val="00E86112"/>
    <w:rsid w:val="00EA25A8"/>
    <w:rsid w:val="00EB252D"/>
    <w:rsid w:val="00EB5605"/>
    <w:rsid w:val="00EB5CC3"/>
    <w:rsid w:val="00EE5FB5"/>
    <w:rsid w:val="00EE6159"/>
    <w:rsid w:val="00EE77B4"/>
    <w:rsid w:val="00F057CB"/>
    <w:rsid w:val="00F06FD0"/>
    <w:rsid w:val="00F07566"/>
    <w:rsid w:val="00F104C9"/>
    <w:rsid w:val="00F10913"/>
    <w:rsid w:val="00F145F8"/>
    <w:rsid w:val="00F1718E"/>
    <w:rsid w:val="00F239E0"/>
    <w:rsid w:val="00F25500"/>
    <w:rsid w:val="00F261B7"/>
    <w:rsid w:val="00F2622F"/>
    <w:rsid w:val="00F354AA"/>
    <w:rsid w:val="00F37534"/>
    <w:rsid w:val="00F46C91"/>
    <w:rsid w:val="00F51200"/>
    <w:rsid w:val="00F527EC"/>
    <w:rsid w:val="00F57988"/>
    <w:rsid w:val="00F61C34"/>
    <w:rsid w:val="00F72E1F"/>
    <w:rsid w:val="00F75FD8"/>
    <w:rsid w:val="00F76A52"/>
    <w:rsid w:val="00F77847"/>
    <w:rsid w:val="00F853BD"/>
    <w:rsid w:val="00F859B7"/>
    <w:rsid w:val="00F90B56"/>
    <w:rsid w:val="00F91A2F"/>
    <w:rsid w:val="00F924FA"/>
    <w:rsid w:val="00F969E2"/>
    <w:rsid w:val="00FA604A"/>
    <w:rsid w:val="00FA6AB5"/>
    <w:rsid w:val="00FB095F"/>
    <w:rsid w:val="00FB223C"/>
    <w:rsid w:val="00FC7863"/>
    <w:rsid w:val="00FC7A03"/>
    <w:rsid w:val="00FD22CC"/>
    <w:rsid w:val="00FE550B"/>
    <w:rsid w:val="00FE67A7"/>
    <w:rsid w:val="00FE7915"/>
    <w:rsid w:val="00FF5037"/>
    <w:rsid w:val="38232DEF"/>
    <w:rsid w:val="3BAA3C2B"/>
    <w:rsid w:val="44D01939"/>
    <w:rsid w:val="4D020B87"/>
    <w:rsid w:val="5D6C41C0"/>
    <w:rsid w:val="64344996"/>
    <w:rsid w:val="6A304D72"/>
    <w:rsid w:val="6C7437AF"/>
    <w:rsid w:val="779B63CD"/>
    <w:rsid w:val="7C75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CF5C958-2E3B-43D9-927C-809CD33E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qFormat/>
  </w:style>
  <w:style w:type="paragraph" w:styleId="20">
    <w:name w:val="toc 2"/>
    <w:basedOn w:val="a"/>
    <w:next w:val="a"/>
    <w:uiPriority w:val="39"/>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295B11"/>
    <w:pPr>
      <w:ind w:firstLineChars="200" w:firstLine="420"/>
    </w:pPr>
  </w:style>
  <w:style w:type="character" w:styleId="a5">
    <w:name w:val="Hyperlink"/>
    <w:basedOn w:val="a0"/>
    <w:uiPriority w:val="99"/>
    <w:unhideWhenUsed/>
    <w:rsid w:val="001D0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6025">
      <w:bodyDiv w:val="1"/>
      <w:marLeft w:val="0"/>
      <w:marRight w:val="0"/>
      <w:marTop w:val="0"/>
      <w:marBottom w:val="0"/>
      <w:divBdr>
        <w:top w:val="none" w:sz="0" w:space="0" w:color="auto"/>
        <w:left w:val="none" w:sz="0" w:space="0" w:color="auto"/>
        <w:bottom w:val="none" w:sz="0" w:space="0" w:color="auto"/>
        <w:right w:val="none" w:sz="0" w:space="0" w:color="auto"/>
      </w:divBdr>
    </w:div>
    <w:div w:id="481973260">
      <w:bodyDiv w:val="1"/>
      <w:marLeft w:val="0"/>
      <w:marRight w:val="0"/>
      <w:marTop w:val="0"/>
      <w:marBottom w:val="0"/>
      <w:divBdr>
        <w:top w:val="none" w:sz="0" w:space="0" w:color="auto"/>
        <w:left w:val="none" w:sz="0" w:space="0" w:color="auto"/>
        <w:bottom w:val="none" w:sz="0" w:space="0" w:color="auto"/>
        <w:right w:val="none" w:sz="0" w:space="0" w:color="auto"/>
      </w:divBdr>
    </w:div>
    <w:div w:id="1149589360">
      <w:bodyDiv w:val="1"/>
      <w:marLeft w:val="0"/>
      <w:marRight w:val="0"/>
      <w:marTop w:val="0"/>
      <w:marBottom w:val="0"/>
      <w:divBdr>
        <w:top w:val="none" w:sz="0" w:space="0" w:color="auto"/>
        <w:left w:val="none" w:sz="0" w:space="0" w:color="auto"/>
        <w:bottom w:val="none" w:sz="0" w:space="0" w:color="auto"/>
        <w:right w:val="none" w:sz="0" w:space="0" w:color="auto"/>
      </w:divBdr>
    </w:div>
    <w:div w:id="175199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15</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Seavan_CC</cp:lastModifiedBy>
  <cp:revision>486</cp:revision>
  <dcterms:created xsi:type="dcterms:W3CDTF">2016-10-13T16:05:00Z</dcterms:created>
  <dcterms:modified xsi:type="dcterms:W3CDTF">2017-11-23T13:11:00Z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