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84CE" w14:textId="7109C94D" w:rsidR="005D1E1B" w:rsidRPr="005D1E1B" w:rsidRDefault="005D1E1B" w:rsidP="005D1E1B">
      <w:pPr>
        <w:jc w:val="center"/>
        <w:rPr>
          <w:rFonts w:ascii="Aeonik" w:hAnsi="Aeonik"/>
          <w:sz w:val="32"/>
          <w:szCs w:val="32"/>
        </w:rPr>
      </w:pPr>
      <w:r w:rsidRPr="005D1E1B">
        <w:rPr>
          <w:rFonts w:ascii="Aeonik" w:hAnsi="Aeonik"/>
          <w:sz w:val="32"/>
          <w:szCs w:val="32"/>
        </w:rPr>
        <w:t>QUIZ</w:t>
      </w:r>
      <w:r>
        <w:rPr>
          <w:rFonts w:ascii="Aeonik" w:hAnsi="Aeonik"/>
          <w:sz w:val="32"/>
          <w:szCs w:val="32"/>
        </w:rPr>
        <w:t xml:space="preserve"> TEORI PBO 1</w:t>
      </w:r>
    </w:p>
    <w:p w14:paraId="4E5B5D5E" w14:textId="1AE1134F" w:rsidR="000C6551" w:rsidRDefault="005D1E1B" w:rsidP="005D1E1B">
      <w:pPr>
        <w:jc w:val="both"/>
        <w:rPr>
          <w:rFonts w:ascii="Aeonik" w:hAnsi="Aeonik"/>
          <w:sz w:val="32"/>
          <w:szCs w:val="32"/>
        </w:rPr>
      </w:pPr>
      <w:r>
        <w:rPr>
          <w:rFonts w:ascii="Aeonik" w:hAnsi="Aeonik"/>
          <w:sz w:val="32"/>
          <w:szCs w:val="32"/>
        </w:rPr>
        <w:t>Nama: Alvin Pt</w:t>
      </w:r>
    </w:p>
    <w:p w14:paraId="684FAB10" w14:textId="505F8F9A" w:rsidR="005D1E1B" w:rsidRDefault="005D1E1B" w:rsidP="005D1E1B">
      <w:pPr>
        <w:jc w:val="both"/>
        <w:rPr>
          <w:rFonts w:ascii="Aeonik" w:hAnsi="Aeonik"/>
          <w:sz w:val="32"/>
          <w:szCs w:val="32"/>
        </w:rPr>
      </w:pPr>
      <w:r>
        <w:rPr>
          <w:rFonts w:ascii="Aeonik" w:hAnsi="Aeonik"/>
          <w:sz w:val="32"/>
          <w:szCs w:val="32"/>
        </w:rPr>
        <w:t>Nim: 51019002</w:t>
      </w:r>
    </w:p>
    <w:p w14:paraId="7D14F337" w14:textId="27C370E1" w:rsidR="00E14132" w:rsidRDefault="00E14132" w:rsidP="005D1E1B">
      <w:pPr>
        <w:jc w:val="both"/>
        <w:rPr>
          <w:rFonts w:ascii="Aeonik" w:hAnsi="Aeonik"/>
          <w:sz w:val="32"/>
          <w:szCs w:val="32"/>
        </w:rPr>
      </w:pPr>
    </w:p>
    <w:p w14:paraId="0FCE30CC" w14:textId="40552737" w:rsidR="00E14132" w:rsidRDefault="005019AE" w:rsidP="005D1E1B">
      <w:pPr>
        <w:jc w:val="both"/>
        <w:rPr>
          <w:rFonts w:ascii="Aeonik" w:hAnsi="Aeonik"/>
          <w:sz w:val="32"/>
          <w:szCs w:val="32"/>
        </w:rPr>
      </w:pPr>
      <w:r>
        <w:rPr>
          <w:rFonts w:ascii="Aeonik" w:hAnsi="Aeonik"/>
          <w:noProof/>
          <w:sz w:val="32"/>
          <w:szCs w:val="32"/>
        </w:rPr>
        <w:drawing>
          <wp:inline distT="0" distB="0" distL="0" distR="0" wp14:anchorId="1DCE2F44" wp14:editId="23DFC6D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21F3" w14:textId="230C581F" w:rsidR="00E14132" w:rsidRDefault="00E14132" w:rsidP="005D1E1B">
      <w:pPr>
        <w:jc w:val="both"/>
        <w:rPr>
          <w:rFonts w:ascii="Aeonik" w:hAnsi="Aeonik"/>
          <w:sz w:val="32"/>
          <w:szCs w:val="32"/>
        </w:rPr>
      </w:pPr>
    </w:p>
    <w:p w14:paraId="2B9D6605" w14:textId="645DF1CA" w:rsidR="00E14132" w:rsidRDefault="005019AE" w:rsidP="005D1E1B">
      <w:pPr>
        <w:jc w:val="both"/>
        <w:rPr>
          <w:rFonts w:ascii="Aeonik" w:hAnsi="Aeonik"/>
          <w:sz w:val="32"/>
          <w:szCs w:val="32"/>
        </w:rPr>
      </w:pPr>
      <w:r>
        <w:rPr>
          <w:rFonts w:ascii="Aeonik" w:hAnsi="Aeonik"/>
          <w:noProof/>
          <w:sz w:val="32"/>
          <w:szCs w:val="32"/>
        </w:rPr>
        <w:lastRenderedPageBreak/>
        <w:drawing>
          <wp:inline distT="0" distB="0" distL="0" distR="0" wp14:anchorId="0311C540" wp14:editId="62F84DC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E59B" w14:textId="48A9290D" w:rsidR="005D1E1B" w:rsidRDefault="005D1E1B" w:rsidP="005D1E1B">
      <w:pPr>
        <w:jc w:val="both"/>
        <w:rPr>
          <w:rFonts w:ascii="Aeonik" w:hAnsi="Aeonik"/>
          <w:sz w:val="32"/>
          <w:szCs w:val="32"/>
        </w:rPr>
      </w:pPr>
    </w:p>
    <w:p w14:paraId="1C98A4FA" w14:textId="77777777" w:rsidR="005D1E1B" w:rsidRDefault="005D1E1B" w:rsidP="005D1E1B">
      <w:pPr>
        <w:jc w:val="both"/>
        <w:rPr>
          <w:rFonts w:ascii="Aeonik" w:hAnsi="Aeonik"/>
          <w:sz w:val="32"/>
          <w:szCs w:val="32"/>
        </w:rPr>
      </w:pPr>
    </w:p>
    <w:p w14:paraId="1EA86C96" w14:textId="3E5A74D5" w:rsidR="005D1E1B" w:rsidRDefault="005D1E1B" w:rsidP="005D1E1B">
      <w:pPr>
        <w:rPr>
          <w:rFonts w:ascii="Aeonik" w:hAnsi="Aeonik"/>
          <w:sz w:val="32"/>
          <w:szCs w:val="32"/>
        </w:rPr>
      </w:pPr>
    </w:p>
    <w:p w14:paraId="2F40EE04" w14:textId="77777777" w:rsidR="005D1E1B" w:rsidRDefault="005D1E1B">
      <w:pPr>
        <w:rPr>
          <w:rFonts w:ascii="Aeonik" w:hAnsi="Aeonik"/>
          <w:sz w:val="32"/>
          <w:szCs w:val="32"/>
        </w:rPr>
      </w:pPr>
    </w:p>
    <w:p w14:paraId="2EBC1C8D" w14:textId="122E5F97" w:rsidR="005D1E1B" w:rsidRDefault="005D1E1B">
      <w:pPr>
        <w:rPr>
          <w:rFonts w:ascii="Aeonik" w:hAnsi="Aeonik"/>
          <w:sz w:val="32"/>
          <w:szCs w:val="32"/>
        </w:rPr>
      </w:pPr>
    </w:p>
    <w:p w14:paraId="1815E439" w14:textId="77777777" w:rsidR="005D1E1B" w:rsidRDefault="005D1E1B">
      <w:pPr>
        <w:rPr>
          <w:rFonts w:ascii="Aeonik" w:hAnsi="Aeonik"/>
          <w:sz w:val="32"/>
          <w:szCs w:val="32"/>
        </w:rPr>
      </w:pPr>
    </w:p>
    <w:p w14:paraId="7AA54416" w14:textId="77777777" w:rsidR="005D1E1B" w:rsidRPr="005D1E1B" w:rsidRDefault="005D1E1B">
      <w:pPr>
        <w:rPr>
          <w:rFonts w:ascii="Aeonik" w:hAnsi="Aeonik"/>
          <w:sz w:val="32"/>
          <w:szCs w:val="32"/>
        </w:rPr>
      </w:pPr>
    </w:p>
    <w:sectPr w:rsidR="005D1E1B" w:rsidRPr="005D1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onik">
    <w:panose1 w:val="02010503030300000000"/>
    <w:charset w:val="00"/>
    <w:family w:val="modern"/>
    <w:notTrueType/>
    <w:pitch w:val="variable"/>
    <w:sig w:usb0="80000047" w:usb1="00002073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1B"/>
    <w:rsid w:val="000C6551"/>
    <w:rsid w:val="005019AE"/>
    <w:rsid w:val="005D1E1B"/>
    <w:rsid w:val="009F70D9"/>
    <w:rsid w:val="00E14132"/>
    <w:rsid w:val="00E1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80494"/>
  <w15:chartTrackingRefBased/>
  <w15:docId w15:val="{7C072689-D54B-4150-ADCE-4F4088AC2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Thejakusuma</dc:creator>
  <cp:keywords/>
  <dc:description/>
  <cp:lastModifiedBy>Alvin Thejakusuma</cp:lastModifiedBy>
  <cp:revision>2</cp:revision>
  <dcterms:created xsi:type="dcterms:W3CDTF">2021-10-14T02:13:00Z</dcterms:created>
  <dcterms:modified xsi:type="dcterms:W3CDTF">2021-10-14T02:13:00Z</dcterms:modified>
</cp:coreProperties>
</file>