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278C" w14:textId="77777777" w:rsidR="00BE17D7" w:rsidRDefault="00000000">
      <w:pPr>
        <w:spacing w:after="211" w:line="259" w:lineRule="auto"/>
        <w:ind w:left="1449" w:firstLine="0"/>
      </w:pPr>
      <w:r>
        <w:rPr>
          <w:sz w:val="40"/>
        </w:rPr>
        <w:t>SE 4485: Software Engineering Projects</w:t>
      </w:r>
    </w:p>
    <w:p w14:paraId="0170E002" w14:textId="77777777" w:rsidR="00BE17D7" w:rsidRDefault="00000000">
      <w:pPr>
        <w:spacing w:after="376" w:line="259" w:lineRule="auto"/>
        <w:ind w:left="0" w:firstLine="0"/>
        <w:jc w:val="center"/>
      </w:pPr>
      <w:r>
        <w:rPr>
          <w:sz w:val="32"/>
        </w:rPr>
        <w:t>Fall 2024</w:t>
      </w:r>
    </w:p>
    <w:p w14:paraId="624E5E67" w14:textId="77777777" w:rsidR="00BE17D7" w:rsidRDefault="00000000">
      <w:pPr>
        <w:spacing w:after="331" w:line="259" w:lineRule="auto"/>
        <w:ind w:left="0" w:firstLine="0"/>
        <w:jc w:val="center"/>
      </w:pPr>
      <w:r>
        <w:rPr>
          <w:sz w:val="40"/>
        </w:rPr>
        <w:t>Architecture Documentation</w:t>
      </w:r>
    </w:p>
    <w:tbl>
      <w:tblPr>
        <w:tblStyle w:val="TableGrid"/>
        <w:tblW w:w="8380" w:type="dxa"/>
        <w:tblInd w:w="450" w:type="dxa"/>
        <w:tblCellMar>
          <w:top w:w="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120"/>
      </w:tblGrid>
      <w:tr w:rsidR="00BE17D7" w14:paraId="6A4A041C" w14:textId="77777777">
        <w:trPr>
          <w:trHeight w:val="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87FAA" w14:textId="77777777" w:rsidR="00BE17D7" w:rsidRDefault="00000000">
            <w:pPr>
              <w:spacing w:after="0" w:line="259" w:lineRule="auto"/>
              <w:ind w:firstLine="0"/>
            </w:pPr>
            <w:r>
              <w:t>Group Number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97CA" w14:textId="77777777" w:rsidR="00BE17D7" w:rsidRDefault="00000000">
            <w:pPr>
              <w:spacing w:after="0" w:line="259" w:lineRule="auto"/>
              <w:ind w:left="0" w:firstLine="0"/>
            </w:pPr>
            <w:r>
              <w:t>8</w:t>
            </w:r>
          </w:p>
        </w:tc>
      </w:tr>
      <w:tr w:rsidR="00BE17D7" w14:paraId="5170017A" w14:textId="77777777">
        <w:trPr>
          <w:trHeight w:val="10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C9D4F" w14:textId="77777777" w:rsidR="00BE17D7" w:rsidRDefault="00000000">
            <w:pPr>
              <w:spacing w:after="0" w:line="259" w:lineRule="auto"/>
              <w:ind w:firstLine="0"/>
            </w:pPr>
            <w:r>
              <w:t>Project Title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BB233" w14:textId="77777777" w:rsidR="00BE17D7" w:rsidRDefault="00000000">
            <w:pPr>
              <w:spacing w:after="0" w:line="259" w:lineRule="auto"/>
              <w:ind w:left="0" w:firstLine="0"/>
            </w:pPr>
            <w:r>
              <w:t>Design, Develop, and Test a Location Verification App to be Installed on the Two Smartphone Alternatives</w:t>
            </w:r>
          </w:p>
        </w:tc>
      </w:tr>
      <w:tr w:rsidR="00BE17D7" w14:paraId="0AAADC34" w14:textId="77777777">
        <w:trPr>
          <w:trHeight w:val="78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592F1" w14:textId="77777777" w:rsidR="00BE17D7" w:rsidRDefault="00000000">
            <w:pPr>
              <w:spacing w:after="0" w:line="259" w:lineRule="auto"/>
              <w:ind w:firstLine="0"/>
            </w:pPr>
            <w:r>
              <w:t>Sponsoring Company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2F76C" w14:textId="77777777" w:rsidR="00BE17D7" w:rsidRDefault="00000000">
            <w:pPr>
              <w:spacing w:after="0" w:line="259" w:lineRule="auto"/>
              <w:ind w:left="0" w:firstLine="0"/>
            </w:pPr>
            <w:r>
              <w:t>The Fellows Consulting Group</w:t>
            </w:r>
          </w:p>
        </w:tc>
      </w:tr>
      <w:tr w:rsidR="00BE17D7" w14:paraId="089E3328" w14:textId="77777777">
        <w:trPr>
          <w:trHeight w:val="78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7501" w14:textId="77777777" w:rsidR="00BE17D7" w:rsidRDefault="00000000">
            <w:pPr>
              <w:spacing w:after="0" w:line="259" w:lineRule="auto"/>
              <w:ind w:firstLine="0"/>
            </w:pPr>
            <w:r>
              <w:t>Sponsor(s)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B9775" w14:textId="77777777" w:rsidR="00BE17D7" w:rsidRDefault="00000000">
            <w:pPr>
              <w:spacing w:after="0" w:line="259" w:lineRule="auto"/>
              <w:ind w:left="0" w:firstLine="0"/>
            </w:pPr>
            <w:r>
              <w:t>Tom Hill</w:t>
            </w:r>
          </w:p>
        </w:tc>
      </w:tr>
      <w:tr w:rsidR="00BE17D7" w14:paraId="678F8443" w14:textId="77777777">
        <w:trPr>
          <w:trHeight w:val="1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3C3B" w14:textId="77777777" w:rsidR="00BE17D7" w:rsidRDefault="00000000">
            <w:pPr>
              <w:spacing w:after="0" w:line="259" w:lineRule="auto"/>
              <w:ind w:firstLine="0"/>
            </w:pPr>
            <w:r>
              <w:t>Students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6DD6" w14:textId="77777777" w:rsidR="00BE17D7" w:rsidRDefault="00000000">
            <w:pPr>
              <w:numPr>
                <w:ilvl w:val="0"/>
                <w:numId w:val="5"/>
              </w:numPr>
              <w:spacing w:after="11" w:line="259" w:lineRule="auto"/>
              <w:ind w:hanging="220"/>
            </w:pPr>
            <w:r>
              <w:t>Abdullah Chaudhry</w:t>
            </w:r>
          </w:p>
          <w:p w14:paraId="102E92BF" w14:textId="77777777" w:rsidR="00BE17D7" w:rsidRDefault="00000000">
            <w:pPr>
              <w:numPr>
                <w:ilvl w:val="0"/>
                <w:numId w:val="5"/>
              </w:numPr>
              <w:spacing w:after="11" w:line="259" w:lineRule="auto"/>
              <w:ind w:hanging="220"/>
            </w:pPr>
            <w:r>
              <w:t>Omar Hussain</w:t>
            </w:r>
          </w:p>
          <w:p w14:paraId="65C0615B" w14:textId="77777777" w:rsidR="00BE17D7" w:rsidRDefault="00000000">
            <w:pPr>
              <w:numPr>
                <w:ilvl w:val="0"/>
                <w:numId w:val="5"/>
              </w:numPr>
              <w:spacing w:after="11" w:line="259" w:lineRule="auto"/>
              <w:ind w:hanging="220"/>
            </w:pPr>
            <w:r>
              <w:t>Reya Dawlah</w:t>
            </w:r>
          </w:p>
          <w:p w14:paraId="2063D433" w14:textId="77777777" w:rsidR="00BE17D7" w:rsidRDefault="00000000">
            <w:pPr>
              <w:numPr>
                <w:ilvl w:val="0"/>
                <w:numId w:val="5"/>
              </w:numPr>
              <w:spacing w:after="11" w:line="259" w:lineRule="auto"/>
              <w:ind w:hanging="220"/>
            </w:pPr>
            <w:r>
              <w:t>Danya Almintakh</w:t>
            </w:r>
          </w:p>
          <w:p w14:paraId="30D070D6" w14:textId="77777777" w:rsidR="00BE17D7" w:rsidRDefault="00000000">
            <w:pPr>
              <w:numPr>
                <w:ilvl w:val="0"/>
                <w:numId w:val="5"/>
              </w:numPr>
              <w:spacing w:after="11" w:line="259" w:lineRule="auto"/>
              <w:ind w:hanging="220"/>
            </w:pPr>
            <w:r>
              <w:t>Alvin Mathew</w:t>
            </w:r>
          </w:p>
          <w:p w14:paraId="47858015" w14:textId="77777777" w:rsidR="00BE17D7" w:rsidRDefault="00000000">
            <w:pPr>
              <w:numPr>
                <w:ilvl w:val="0"/>
                <w:numId w:val="5"/>
              </w:numPr>
              <w:spacing w:after="0" w:line="259" w:lineRule="auto"/>
              <w:ind w:hanging="220"/>
            </w:pPr>
            <w:r>
              <w:t xml:space="preserve">Mageto </w:t>
            </w:r>
            <w:proofErr w:type="spellStart"/>
            <w:r>
              <w:t>Nyakoni</w:t>
            </w:r>
            <w:proofErr w:type="spellEnd"/>
          </w:p>
        </w:tc>
      </w:tr>
    </w:tbl>
    <w:p w14:paraId="2C714F69" w14:textId="77777777" w:rsidR="00E41588" w:rsidRDefault="00E41588" w:rsidP="00E41588">
      <w:pPr>
        <w:spacing w:after="232"/>
      </w:pPr>
    </w:p>
    <w:p w14:paraId="2FAF20B6" w14:textId="77777777" w:rsidR="00E41588" w:rsidRDefault="00E41588" w:rsidP="00E41588">
      <w:pPr>
        <w:spacing w:after="232"/>
      </w:pPr>
    </w:p>
    <w:p w14:paraId="07DB130D" w14:textId="77777777" w:rsidR="00E41588" w:rsidRDefault="00E41588" w:rsidP="00E41588">
      <w:pPr>
        <w:spacing w:after="232"/>
      </w:pPr>
    </w:p>
    <w:p w14:paraId="31BA67B3" w14:textId="77777777" w:rsidR="00E41588" w:rsidRDefault="00E41588" w:rsidP="00E41588">
      <w:pPr>
        <w:spacing w:after="232"/>
      </w:pPr>
    </w:p>
    <w:p w14:paraId="5D21015B" w14:textId="77777777" w:rsidR="00E41588" w:rsidRDefault="00E41588" w:rsidP="00E41588">
      <w:pPr>
        <w:spacing w:after="232"/>
      </w:pPr>
    </w:p>
    <w:p w14:paraId="1FA349CC" w14:textId="77777777" w:rsidR="00E41588" w:rsidRDefault="00E41588" w:rsidP="00E41588">
      <w:pPr>
        <w:spacing w:after="232"/>
      </w:pPr>
    </w:p>
    <w:p w14:paraId="4149AD21" w14:textId="77777777" w:rsidR="00E41588" w:rsidRDefault="00E41588" w:rsidP="00E41588">
      <w:pPr>
        <w:spacing w:after="232"/>
      </w:pPr>
    </w:p>
    <w:p w14:paraId="5014E227" w14:textId="77777777" w:rsidR="00E41588" w:rsidRDefault="00E41588" w:rsidP="00E41588">
      <w:pPr>
        <w:spacing w:after="232"/>
      </w:pPr>
    </w:p>
    <w:p w14:paraId="1FEDC120" w14:textId="77777777" w:rsidR="00E41588" w:rsidRDefault="00E41588" w:rsidP="00E41588">
      <w:pPr>
        <w:spacing w:after="232"/>
      </w:pPr>
    </w:p>
    <w:p w14:paraId="24BC7D19" w14:textId="77777777" w:rsidR="00E41588" w:rsidRDefault="00E41588" w:rsidP="00E41588">
      <w:pPr>
        <w:spacing w:after="232"/>
      </w:pPr>
    </w:p>
    <w:p w14:paraId="0BDB1E44" w14:textId="7F16B220" w:rsidR="00E41588" w:rsidRDefault="00000000" w:rsidP="00E41588">
      <w:pPr>
        <w:spacing w:after="232"/>
      </w:pPr>
      <w:r>
        <w:lastRenderedPageBreak/>
        <w:t>TITLE PAGE</w:t>
      </w:r>
    </w:p>
    <w:p w14:paraId="1ABDB319" w14:textId="77777777" w:rsidR="00BE17D7" w:rsidRDefault="00000000">
      <w:r>
        <w:t>ABSTRACT</w:t>
      </w:r>
    </w:p>
    <w:p w14:paraId="7A8C85EB" w14:textId="77777777" w:rsidR="00BE17D7" w:rsidRDefault="00000000">
      <w:pPr>
        <w:numPr>
          <w:ilvl w:val="0"/>
          <w:numId w:val="1"/>
        </w:numPr>
        <w:spacing w:after="259"/>
        <w:ind w:hanging="360"/>
      </w:pPr>
      <w:proofErr w:type="gramStart"/>
      <w:r>
        <w:t>brief summary</w:t>
      </w:r>
      <w:proofErr w:type="gramEnd"/>
      <w:r>
        <w:t xml:space="preserve"> of the entire document</w:t>
      </w:r>
    </w:p>
    <w:p w14:paraId="7BFA7F47" w14:textId="77777777" w:rsidR="00BE17D7" w:rsidRDefault="00000000">
      <w:pPr>
        <w:spacing w:after="259"/>
      </w:pPr>
      <w:r>
        <w:t>TABLE OF CONTENTS</w:t>
      </w:r>
    </w:p>
    <w:p w14:paraId="53F1D12F" w14:textId="77777777" w:rsidR="00BE17D7" w:rsidRDefault="00000000">
      <w:pPr>
        <w:spacing w:after="259"/>
      </w:pPr>
      <w:r>
        <w:t>LIST OF FIGURES</w:t>
      </w:r>
    </w:p>
    <w:p w14:paraId="7EF2E4CB" w14:textId="77777777" w:rsidR="00BE17D7" w:rsidRDefault="00000000">
      <w:pPr>
        <w:spacing w:after="232"/>
      </w:pPr>
      <w:r>
        <w:t>LIST OF TABLES</w:t>
      </w:r>
    </w:p>
    <w:p w14:paraId="47402F17" w14:textId="77777777" w:rsidR="00BE17D7" w:rsidRDefault="00000000">
      <w:r>
        <w:t>INTRODUCTION</w:t>
      </w:r>
    </w:p>
    <w:p w14:paraId="045B5C34" w14:textId="77777777" w:rsidR="00BE17D7" w:rsidRDefault="00000000">
      <w:pPr>
        <w:numPr>
          <w:ilvl w:val="0"/>
          <w:numId w:val="1"/>
        </w:numPr>
        <w:ind w:hanging="360"/>
      </w:pPr>
      <w:r>
        <w:t xml:space="preserve">introduction to the entire document </w:t>
      </w:r>
      <w:r>
        <w:rPr>
          <w:rFonts w:ascii="Arial" w:eastAsia="Arial" w:hAnsi="Arial" w:cs="Arial"/>
        </w:rPr>
        <w:t xml:space="preserve">● </w:t>
      </w:r>
      <w:r>
        <w:t>purpose and scope of the document</w:t>
      </w:r>
    </w:p>
    <w:p w14:paraId="3FECD802" w14:textId="77777777" w:rsidR="00BE17D7" w:rsidRDefault="00000000">
      <w:pPr>
        <w:numPr>
          <w:ilvl w:val="0"/>
          <w:numId w:val="1"/>
        </w:numPr>
        <w:spacing w:after="259"/>
        <w:ind w:hanging="360"/>
      </w:pPr>
      <w:r>
        <w:t>description of the structure of the document</w:t>
      </w:r>
    </w:p>
    <w:p w14:paraId="7C27A980" w14:textId="77777777" w:rsidR="00BE17D7" w:rsidRDefault="00000000">
      <w:r>
        <w:t>ARCHITECTURAL STYLE(S) USED (Alvin)</w:t>
      </w:r>
    </w:p>
    <w:p w14:paraId="189E9F78" w14:textId="77777777" w:rsidR="00BE17D7" w:rsidRDefault="00000000">
      <w:pPr>
        <w:numPr>
          <w:ilvl w:val="0"/>
          <w:numId w:val="1"/>
        </w:numPr>
        <w:ind w:hanging="360"/>
      </w:pPr>
      <w:r>
        <w:t>how does the architecture support various features of your application</w:t>
      </w:r>
    </w:p>
    <w:p w14:paraId="18587DC3" w14:textId="77777777" w:rsidR="00BE17D7" w:rsidRDefault="00000000">
      <w:pPr>
        <w:numPr>
          <w:ilvl w:val="0"/>
          <w:numId w:val="2"/>
        </w:numPr>
        <w:ind w:hanging="360"/>
      </w:pPr>
      <w:r>
        <w:t>Client-Server Architecture: The devices communicate with a central server that manages data and authentication services</w:t>
      </w:r>
    </w:p>
    <w:p w14:paraId="15DD5A0A" w14:textId="77777777" w:rsidR="00BE17D7" w:rsidRDefault="00000000">
      <w:pPr>
        <w:numPr>
          <w:ilvl w:val="2"/>
          <w:numId w:val="3"/>
        </w:numPr>
        <w:ind w:hanging="360"/>
      </w:pPr>
      <w:r>
        <w:t>Real-Time Data Exchange: Client-server allows for seamless real-time communication between homeowner and service personnel’s mobile devices and the server</w:t>
      </w:r>
    </w:p>
    <w:p w14:paraId="67D3EDF3" w14:textId="77777777" w:rsidR="00BE17D7" w:rsidRDefault="00000000">
      <w:pPr>
        <w:numPr>
          <w:ilvl w:val="2"/>
          <w:numId w:val="3"/>
        </w:numPr>
        <w:ind w:hanging="360"/>
      </w:pPr>
      <w:r>
        <w:t>Scalability: Client-server supports adding new features or increasing the number of users without worsening performance</w:t>
      </w:r>
    </w:p>
    <w:p w14:paraId="485C6595" w14:textId="77777777" w:rsidR="00BE17D7" w:rsidRDefault="00000000">
      <w:pPr>
        <w:numPr>
          <w:ilvl w:val="0"/>
          <w:numId w:val="2"/>
        </w:numPr>
        <w:ind w:hanging="360"/>
      </w:pPr>
      <w:r>
        <w:t>Microservices Architecture: The app uses different functions (location tracking, identity verification, user management) and they are handled by separate, loosely coupled services</w:t>
      </w:r>
    </w:p>
    <w:p w14:paraId="1BB1EAF6" w14:textId="77777777" w:rsidR="00BE17D7" w:rsidRDefault="00000000">
      <w:pPr>
        <w:numPr>
          <w:ilvl w:val="2"/>
          <w:numId w:val="4"/>
        </w:numPr>
        <w:ind w:hanging="360"/>
      </w:pPr>
      <w:r>
        <w:t>Modular Development: Each feature is built as an independent service so updating each feature is easy without affecting the entire system</w:t>
      </w:r>
    </w:p>
    <w:p w14:paraId="138F8D14" w14:textId="77777777" w:rsidR="00BE17D7" w:rsidRDefault="00000000">
      <w:pPr>
        <w:numPr>
          <w:ilvl w:val="2"/>
          <w:numId w:val="4"/>
        </w:numPr>
        <w:ind w:hanging="360"/>
      </w:pPr>
      <w:r>
        <w:t>Platform Independence: Microservices can be deployed independently on both iOS and Android</w:t>
      </w:r>
    </w:p>
    <w:p w14:paraId="0523E41A" w14:textId="77777777" w:rsidR="00BE17D7" w:rsidRDefault="00000000">
      <w:pPr>
        <w:numPr>
          <w:ilvl w:val="0"/>
          <w:numId w:val="2"/>
        </w:numPr>
        <w:ind w:hanging="360"/>
      </w:pPr>
      <w:r>
        <w:t>Event-Driven Architecture: The app uses event-driven architecture to respond to triggers (location updates, verification requests) in real-time</w:t>
      </w:r>
    </w:p>
    <w:p w14:paraId="4CF276E3" w14:textId="77777777" w:rsidR="00BE17D7" w:rsidRDefault="00000000">
      <w:pPr>
        <w:numPr>
          <w:ilvl w:val="1"/>
          <w:numId w:val="2"/>
        </w:numPr>
        <w:ind w:hanging="360"/>
      </w:pPr>
      <w:r>
        <w:t>Real-Time Tracking: Service personnel’s location is constantly updated and streamed to homeowner through event-driven mechanisms</w:t>
      </w:r>
    </w:p>
    <w:p w14:paraId="0CC7BA36" w14:textId="77777777" w:rsidR="00BE17D7" w:rsidRDefault="00000000">
      <w:pPr>
        <w:numPr>
          <w:ilvl w:val="1"/>
          <w:numId w:val="2"/>
        </w:numPr>
        <w:spacing w:after="510"/>
        <w:ind w:hanging="360"/>
      </w:pPr>
      <w:r>
        <w:t>Immediate Notifications: When the app detects significant events (ex. the service personnel arriving at location), notifications are pushed to homeowner and supervisor</w:t>
      </w:r>
    </w:p>
    <w:p w14:paraId="653F51A1" w14:textId="77777777" w:rsidR="00BE17D7" w:rsidRDefault="00000000">
      <w:r>
        <w:t>ARCHITECTURAL MODEL (Mageto, Abdullah)</w:t>
      </w:r>
    </w:p>
    <w:p w14:paraId="492B672D" w14:textId="77777777" w:rsidR="00BE17D7" w:rsidRDefault="00000000">
      <w:pPr>
        <w:numPr>
          <w:ilvl w:val="1"/>
          <w:numId w:val="2"/>
        </w:numPr>
        <w:ind w:hanging="360"/>
      </w:pPr>
      <w:r>
        <w:t>use packages stereotyped as subsystems &lt;&lt;subsystem&gt;&gt;</w:t>
      </w:r>
    </w:p>
    <w:p w14:paraId="21221373" w14:textId="77777777" w:rsidR="00BE17D7" w:rsidRDefault="00000000">
      <w:pPr>
        <w:numPr>
          <w:ilvl w:val="1"/>
          <w:numId w:val="2"/>
        </w:numPr>
        <w:spacing w:after="259"/>
        <w:ind w:hanging="360"/>
      </w:pPr>
      <w:r>
        <w:t>no classes in the architectural model</w:t>
      </w:r>
    </w:p>
    <w:p w14:paraId="3350DE0C" w14:textId="77777777" w:rsidR="00BE17D7" w:rsidRDefault="00000000">
      <w:r>
        <w:t>TECHNOLOGY, SOFTWARE, AND HARDWARE USED (Danya)</w:t>
      </w:r>
    </w:p>
    <w:p w14:paraId="40633FD6" w14:textId="77777777" w:rsidR="00BE17D7" w:rsidRDefault="00000000">
      <w:pPr>
        <w:numPr>
          <w:ilvl w:val="1"/>
          <w:numId w:val="2"/>
        </w:numPr>
        <w:ind w:hanging="360"/>
      </w:pPr>
      <w:r>
        <w:t>describe the technology used for implementing this project</w:t>
      </w:r>
    </w:p>
    <w:p w14:paraId="3A94C78A" w14:textId="77777777" w:rsidR="00BE17D7" w:rsidRDefault="00000000">
      <w:pPr>
        <w:numPr>
          <w:ilvl w:val="1"/>
          <w:numId w:val="2"/>
        </w:numPr>
        <w:ind w:hanging="360"/>
      </w:pPr>
      <w:r>
        <w:t>list all software and hardware required to support the technology</w:t>
      </w:r>
    </w:p>
    <w:p w14:paraId="78B7C7F4" w14:textId="77777777" w:rsidR="00BE17D7" w:rsidRDefault="00000000">
      <w:pPr>
        <w:numPr>
          <w:ilvl w:val="1"/>
          <w:numId w:val="2"/>
        </w:numPr>
        <w:spacing w:after="259"/>
        <w:ind w:hanging="360"/>
      </w:pPr>
      <w:r>
        <w:t>explain the communication between application server and database server</w:t>
      </w:r>
    </w:p>
    <w:p w14:paraId="185758AA" w14:textId="77777777" w:rsidR="00C63311" w:rsidRPr="00C63311" w:rsidRDefault="00C63311" w:rsidP="00C63311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lastRenderedPageBreak/>
        <w:t>Technology Description:</w:t>
      </w:r>
      <w:r w:rsidRPr="00C63311">
        <w:rPr>
          <w:color w:val="auto"/>
          <w:kern w:val="0"/>
          <w:szCs w:val="22"/>
          <w14:ligatures w14:val="none"/>
        </w:rPr>
        <w:t xml:space="preserve"> This project is implemented using Flutter, a cross-platform UI toolkit that allows for building natively compiled applications for mobile, web, and desktop from a single codebase. The core functionality of this application involves tracking the real-time location of service personnel, achieved using the </w:t>
      </w:r>
      <w:r w:rsidRPr="00C63311">
        <w:rPr>
          <w:rFonts w:ascii="Courier New" w:hAnsi="Courier New" w:cs="Courier New"/>
          <w:color w:val="auto"/>
          <w:kern w:val="0"/>
          <w:szCs w:val="22"/>
          <w14:ligatures w14:val="none"/>
        </w:rPr>
        <w:t>geolocator</w:t>
      </w:r>
      <w:r w:rsidRPr="00C63311">
        <w:rPr>
          <w:color w:val="auto"/>
          <w:kern w:val="0"/>
          <w:szCs w:val="22"/>
          <w14:ligatures w14:val="none"/>
        </w:rPr>
        <w:t xml:space="preserve"> package for accessing GPS services and obtaining location data. The app uses asynchronous programming (async/await) to handle real-time location updates and user interactions efficiently.</w:t>
      </w:r>
    </w:p>
    <w:p w14:paraId="69F12FA5" w14:textId="77777777" w:rsidR="00C63311" w:rsidRPr="00C63311" w:rsidRDefault="00C63311" w:rsidP="00C63311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Software Requirements:</w:t>
      </w:r>
    </w:p>
    <w:p w14:paraId="64BDCE7E" w14:textId="77777777" w:rsidR="00C63311" w:rsidRPr="00C63311" w:rsidRDefault="00C63311" w:rsidP="00C6331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Flutter SDK</w:t>
      </w:r>
      <w:r w:rsidRPr="00C63311">
        <w:rPr>
          <w:color w:val="auto"/>
          <w:kern w:val="0"/>
          <w:szCs w:val="22"/>
          <w14:ligatures w14:val="none"/>
        </w:rPr>
        <w:t>: For cross-platform development, supporting both iOS and Android.</w:t>
      </w:r>
    </w:p>
    <w:p w14:paraId="60A793C9" w14:textId="77777777" w:rsidR="00C63311" w:rsidRPr="00C63311" w:rsidRDefault="00C63311" w:rsidP="00C6331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Dart Programming Language</w:t>
      </w:r>
      <w:r w:rsidRPr="00C63311">
        <w:rPr>
          <w:color w:val="auto"/>
          <w:kern w:val="0"/>
          <w:szCs w:val="22"/>
          <w14:ligatures w14:val="none"/>
        </w:rPr>
        <w:t>: Flutter applications are written in Dart.</w:t>
      </w:r>
    </w:p>
    <w:p w14:paraId="17DD61F6" w14:textId="77777777" w:rsidR="00C63311" w:rsidRPr="00C63311" w:rsidRDefault="00C63311" w:rsidP="00C6331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Geolocator Package</w:t>
      </w:r>
      <w:r w:rsidRPr="00C63311">
        <w:rPr>
          <w:color w:val="auto"/>
          <w:kern w:val="0"/>
          <w:szCs w:val="22"/>
          <w14:ligatures w14:val="none"/>
        </w:rPr>
        <w:t>: A Dart package for accessing GPS services, allowing the app to get the current location and listen to location updates.</w:t>
      </w:r>
    </w:p>
    <w:p w14:paraId="2303C8FA" w14:textId="77777777" w:rsidR="00C63311" w:rsidRPr="00C63311" w:rsidRDefault="00C63311" w:rsidP="00C6331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Firebase (Optional)</w:t>
      </w:r>
      <w:r w:rsidRPr="00C63311">
        <w:rPr>
          <w:color w:val="auto"/>
          <w:kern w:val="0"/>
          <w:szCs w:val="22"/>
          <w14:ligatures w14:val="none"/>
        </w:rPr>
        <w:t>: For real-time database functionalities and managing user authentication.</w:t>
      </w:r>
    </w:p>
    <w:p w14:paraId="6341D18C" w14:textId="77777777" w:rsidR="00C63311" w:rsidRPr="00C63311" w:rsidRDefault="00C63311" w:rsidP="00C6331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Visual Studio Code or Android Studio</w:t>
      </w:r>
      <w:r w:rsidRPr="00C63311">
        <w:rPr>
          <w:color w:val="auto"/>
          <w:kern w:val="0"/>
          <w:szCs w:val="22"/>
          <w14:ligatures w14:val="none"/>
        </w:rPr>
        <w:t>: Integrated Development Environments (IDEs) for writing, testing, and debugging the code.</w:t>
      </w:r>
    </w:p>
    <w:p w14:paraId="6F10C092" w14:textId="77777777" w:rsidR="00C63311" w:rsidRPr="00C63311" w:rsidRDefault="00C63311" w:rsidP="00C63311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Hardware Requirements:</w:t>
      </w:r>
    </w:p>
    <w:p w14:paraId="70B8A3A3" w14:textId="77777777" w:rsidR="00C63311" w:rsidRPr="00C63311" w:rsidRDefault="00C63311" w:rsidP="00C63311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Smartphones/Tablets</w:t>
      </w:r>
      <w:r w:rsidRPr="00C63311">
        <w:rPr>
          <w:color w:val="auto"/>
          <w:kern w:val="0"/>
          <w:szCs w:val="22"/>
          <w14:ligatures w14:val="none"/>
        </w:rPr>
        <w:t>: Devices running either iOS or Android, with GPS capabilities to support location tracking.</w:t>
      </w:r>
    </w:p>
    <w:p w14:paraId="766A9521" w14:textId="77777777" w:rsidR="00C63311" w:rsidRPr="00C63311" w:rsidRDefault="00C63311" w:rsidP="00C63311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Server</w:t>
      </w:r>
      <w:r w:rsidRPr="00C63311">
        <w:rPr>
          <w:color w:val="auto"/>
          <w:kern w:val="0"/>
          <w:szCs w:val="22"/>
          <w14:ligatures w14:val="none"/>
        </w:rPr>
        <w:t>: A cloud server (e.g., AWS, Google Cloud) to host the backend and database for managing user data, location history, and communication between clients.</w:t>
      </w:r>
    </w:p>
    <w:p w14:paraId="71E808FF" w14:textId="77777777" w:rsidR="00C63311" w:rsidRPr="00C63311" w:rsidRDefault="00C63311" w:rsidP="00C63311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Computers/Laptops</w:t>
      </w:r>
      <w:r w:rsidRPr="00C63311">
        <w:rPr>
          <w:color w:val="auto"/>
          <w:kern w:val="0"/>
          <w:szCs w:val="22"/>
          <w14:ligatures w14:val="none"/>
        </w:rPr>
        <w:t>: For developing and testing the application, equipped with enough memory and processing power to run emulators and compile the application.</w:t>
      </w:r>
    </w:p>
    <w:p w14:paraId="6DAE2222" w14:textId="77777777" w:rsidR="00C63311" w:rsidRPr="00C63311" w:rsidRDefault="00C63311" w:rsidP="00C63311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2"/>
          <w14:ligatures w14:val="none"/>
        </w:rPr>
      </w:pPr>
      <w:r w:rsidRPr="00C63311">
        <w:rPr>
          <w:b/>
          <w:bCs/>
          <w:color w:val="auto"/>
          <w:kern w:val="0"/>
          <w:szCs w:val="22"/>
          <w14:ligatures w14:val="none"/>
        </w:rPr>
        <w:t>Communication Between Application Server and Database Server:</w:t>
      </w:r>
      <w:r w:rsidRPr="00C63311">
        <w:rPr>
          <w:color w:val="auto"/>
          <w:kern w:val="0"/>
          <w:szCs w:val="22"/>
          <w14:ligatures w14:val="none"/>
        </w:rPr>
        <w:t xml:space="preserve"> The communication between the application server and the database server typically follows a client-server model:</w:t>
      </w:r>
    </w:p>
    <w:p w14:paraId="4C606A29" w14:textId="77777777" w:rsidR="00C63311" w:rsidRPr="00C63311" w:rsidRDefault="00C63311" w:rsidP="00C6331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color w:val="auto"/>
          <w:kern w:val="0"/>
          <w:szCs w:val="22"/>
          <w14:ligatures w14:val="none"/>
        </w:rPr>
        <w:t xml:space="preserve">The </w:t>
      </w:r>
      <w:r w:rsidRPr="00C63311">
        <w:rPr>
          <w:b/>
          <w:bCs/>
          <w:color w:val="auto"/>
          <w:kern w:val="0"/>
          <w:szCs w:val="22"/>
          <w14:ligatures w14:val="none"/>
        </w:rPr>
        <w:t>client app</w:t>
      </w:r>
      <w:r w:rsidRPr="00C63311">
        <w:rPr>
          <w:color w:val="auto"/>
          <w:kern w:val="0"/>
          <w:szCs w:val="22"/>
          <w14:ligatures w14:val="none"/>
        </w:rPr>
        <w:t xml:space="preserve"> (Flutter app) sends HTTP requests to the </w:t>
      </w:r>
      <w:r w:rsidRPr="00C63311">
        <w:rPr>
          <w:b/>
          <w:bCs/>
          <w:color w:val="auto"/>
          <w:kern w:val="0"/>
          <w:szCs w:val="22"/>
          <w14:ligatures w14:val="none"/>
        </w:rPr>
        <w:t>application server</w:t>
      </w:r>
      <w:r w:rsidRPr="00C63311">
        <w:rPr>
          <w:color w:val="auto"/>
          <w:kern w:val="0"/>
          <w:szCs w:val="22"/>
          <w14:ligatures w14:val="none"/>
        </w:rPr>
        <w:t xml:space="preserve"> for operations like user authentication, location updates, and fetching location history.</w:t>
      </w:r>
    </w:p>
    <w:p w14:paraId="29D591D2" w14:textId="77777777" w:rsidR="00C63311" w:rsidRPr="00C63311" w:rsidRDefault="00C63311" w:rsidP="00C6331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color w:val="auto"/>
          <w:kern w:val="0"/>
          <w:szCs w:val="22"/>
          <w14:ligatures w14:val="none"/>
        </w:rPr>
        <w:t xml:space="preserve">The </w:t>
      </w:r>
      <w:r w:rsidRPr="00C63311">
        <w:rPr>
          <w:b/>
          <w:bCs/>
          <w:color w:val="auto"/>
          <w:kern w:val="0"/>
          <w:szCs w:val="22"/>
          <w14:ligatures w14:val="none"/>
        </w:rPr>
        <w:t>application server</w:t>
      </w:r>
      <w:r w:rsidRPr="00C63311">
        <w:rPr>
          <w:color w:val="auto"/>
          <w:kern w:val="0"/>
          <w:szCs w:val="22"/>
          <w14:ligatures w14:val="none"/>
        </w:rPr>
        <w:t xml:space="preserve"> processes the request and interacts with the </w:t>
      </w:r>
      <w:r w:rsidRPr="00C63311">
        <w:rPr>
          <w:b/>
          <w:bCs/>
          <w:color w:val="auto"/>
          <w:kern w:val="0"/>
          <w:szCs w:val="22"/>
          <w14:ligatures w14:val="none"/>
        </w:rPr>
        <w:t>database server</w:t>
      </w:r>
      <w:r w:rsidRPr="00C63311">
        <w:rPr>
          <w:color w:val="auto"/>
          <w:kern w:val="0"/>
          <w:szCs w:val="22"/>
          <w14:ligatures w14:val="none"/>
        </w:rPr>
        <w:t xml:space="preserve"> to retrieve or store data.</w:t>
      </w:r>
    </w:p>
    <w:p w14:paraId="0147E07D" w14:textId="77777777" w:rsidR="00C63311" w:rsidRPr="00C63311" w:rsidRDefault="00C63311" w:rsidP="00C6331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color w:val="auto"/>
          <w:kern w:val="0"/>
          <w:szCs w:val="22"/>
          <w14:ligatures w14:val="none"/>
        </w:rPr>
        <w:t xml:space="preserve">The </w:t>
      </w:r>
      <w:r w:rsidRPr="00C63311">
        <w:rPr>
          <w:b/>
          <w:bCs/>
          <w:color w:val="auto"/>
          <w:kern w:val="0"/>
          <w:szCs w:val="22"/>
          <w14:ligatures w14:val="none"/>
        </w:rPr>
        <w:t>database server</w:t>
      </w:r>
      <w:r w:rsidRPr="00C63311">
        <w:rPr>
          <w:color w:val="auto"/>
          <w:kern w:val="0"/>
          <w:szCs w:val="22"/>
          <w14:ligatures w14:val="none"/>
        </w:rPr>
        <w:t xml:space="preserve"> (e.g., a real-time database like Firebase or an SQL/NoSQL database) stores information such as user profiles, authentication tokens, and real-time location data.</w:t>
      </w:r>
    </w:p>
    <w:p w14:paraId="3D7BBB8E" w14:textId="77777777" w:rsidR="00C63311" w:rsidRPr="00C63311" w:rsidRDefault="00C63311" w:rsidP="00C6331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color w:val="auto"/>
          <w:kern w:val="0"/>
          <w:szCs w:val="22"/>
          <w14:ligatures w14:val="none"/>
        </w:rPr>
        <w:t xml:space="preserve">The </w:t>
      </w:r>
      <w:r w:rsidRPr="00C63311">
        <w:rPr>
          <w:b/>
          <w:bCs/>
          <w:color w:val="auto"/>
          <w:kern w:val="0"/>
          <w:szCs w:val="22"/>
          <w14:ligatures w14:val="none"/>
        </w:rPr>
        <w:t>application server</w:t>
      </w:r>
      <w:r w:rsidRPr="00C63311">
        <w:rPr>
          <w:color w:val="auto"/>
          <w:kern w:val="0"/>
          <w:szCs w:val="22"/>
          <w14:ligatures w14:val="none"/>
        </w:rPr>
        <w:t xml:space="preserve"> sends the requested data or a response back to the </w:t>
      </w:r>
      <w:r w:rsidRPr="00C63311">
        <w:rPr>
          <w:b/>
          <w:bCs/>
          <w:color w:val="auto"/>
          <w:kern w:val="0"/>
          <w:szCs w:val="22"/>
          <w14:ligatures w14:val="none"/>
        </w:rPr>
        <w:t>client app</w:t>
      </w:r>
      <w:r w:rsidRPr="00C63311">
        <w:rPr>
          <w:color w:val="auto"/>
          <w:kern w:val="0"/>
          <w:szCs w:val="22"/>
          <w14:ligatures w14:val="none"/>
        </w:rPr>
        <w:t>.</w:t>
      </w:r>
    </w:p>
    <w:p w14:paraId="4ED70D81" w14:textId="77777777" w:rsidR="00C63311" w:rsidRPr="00C63311" w:rsidRDefault="00C63311" w:rsidP="00C6331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2"/>
          <w14:ligatures w14:val="none"/>
        </w:rPr>
      </w:pPr>
      <w:r w:rsidRPr="00C63311">
        <w:rPr>
          <w:color w:val="auto"/>
          <w:kern w:val="0"/>
          <w:szCs w:val="22"/>
          <w14:ligatures w14:val="none"/>
        </w:rPr>
        <w:t>The app uses this data to update the UI, such as displaying the current location of service personnel or generating service reports for supervisors.</w:t>
      </w:r>
    </w:p>
    <w:p w14:paraId="42F5DF43" w14:textId="7F219BA0" w:rsidR="00C63311" w:rsidRPr="00C63311" w:rsidRDefault="00C63311" w:rsidP="00C63311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2"/>
          <w14:ligatures w14:val="none"/>
        </w:rPr>
      </w:pPr>
      <w:r w:rsidRPr="00C63311">
        <w:rPr>
          <w:color w:val="auto"/>
          <w:kern w:val="0"/>
          <w:szCs w:val="22"/>
          <w14:ligatures w14:val="none"/>
        </w:rPr>
        <w:t>This setup ensures that data exchange is secure, synchronized, and consistent across all clients while allowing the app to scale and support real-time updates.</w:t>
      </w:r>
    </w:p>
    <w:p w14:paraId="3C2AD99B" w14:textId="77777777" w:rsidR="00C63311" w:rsidRPr="00C63311" w:rsidRDefault="00C63311" w:rsidP="00C63311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 w:val="24"/>
          <w14:ligatures w14:val="none"/>
        </w:rPr>
      </w:pPr>
    </w:p>
    <w:p w14:paraId="3D7EDF24" w14:textId="77777777" w:rsidR="00BE17D7" w:rsidRDefault="00000000">
      <w:pPr>
        <w:spacing w:after="259"/>
      </w:pPr>
      <w:r>
        <w:t>RATIONALE FOR YOUR ARCHITECTURAL STYLE AND MODEL (Omar)</w:t>
      </w:r>
    </w:p>
    <w:p w14:paraId="47433986" w14:textId="77777777" w:rsidR="00BE17D7" w:rsidRDefault="00000000">
      <w:r>
        <w:t>TRACEABILITY FROM REQUIREMENTS TO ARCHITECTURE (Reya)</w:t>
      </w:r>
    </w:p>
    <w:p w14:paraId="7902B486" w14:textId="77777777" w:rsidR="00BE17D7" w:rsidRDefault="00000000">
      <w:pPr>
        <w:numPr>
          <w:ilvl w:val="1"/>
          <w:numId w:val="2"/>
        </w:numPr>
        <w:ind w:hanging="360"/>
      </w:pPr>
      <w:r>
        <w:t>provide a mapping between requirements and architecture</w:t>
      </w:r>
    </w:p>
    <w:p w14:paraId="77D479A1" w14:textId="77777777" w:rsidR="00BE17D7" w:rsidRDefault="00000000">
      <w:pPr>
        <w:numPr>
          <w:ilvl w:val="1"/>
          <w:numId w:val="2"/>
        </w:numPr>
        <w:spacing w:after="255"/>
        <w:ind w:hanging="360"/>
      </w:pPr>
      <w:r>
        <w:lastRenderedPageBreak/>
        <w:t xml:space="preserve">clearly describe how each requirement in the </w:t>
      </w:r>
      <w:r>
        <w:rPr>
          <w:i/>
        </w:rPr>
        <w:t xml:space="preserve">Requirements Documentation </w:t>
      </w:r>
      <w:r>
        <w:t>is captured in the architecture</w:t>
      </w:r>
    </w:p>
    <w:p w14:paraId="2D4B068E" w14:textId="77777777" w:rsidR="00BE17D7" w:rsidRDefault="00000000">
      <w:pPr>
        <w:spacing w:after="259"/>
      </w:pPr>
      <w:r>
        <w:t>EVIDENCE THE DOCUMENT HAS BEEN PLACED UNDER CONFIGURATION MANAGEMENT</w:t>
      </w:r>
    </w:p>
    <w:p w14:paraId="3247532C" w14:textId="77777777" w:rsidR="00BE17D7" w:rsidRDefault="00000000">
      <w:r>
        <w:t>ENGINEERING STANDARDS AND MULTIPLE CONSTRAINTS</w:t>
      </w:r>
    </w:p>
    <w:p w14:paraId="754E93CD" w14:textId="77777777" w:rsidR="00BE17D7" w:rsidRDefault="00000000">
      <w:pPr>
        <w:numPr>
          <w:ilvl w:val="1"/>
          <w:numId w:val="2"/>
        </w:numPr>
        <w:spacing w:after="257"/>
        <w:ind w:hanging="360"/>
      </w:pPr>
      <w:r>
        <w:t>students should work with their project sponsor(s) to identify all the standards and constraints that should be applied for preparing this document</w:t>
      </w:r>
    </w:p>
    <w:p w14:paraId="628910FD" w14:textId="77777777" w:rsidR="00BE17D7" w:rsidRDefault="00000000">
      <w:r>
        <w:t>ADDITIONAL REFERENCES</w:t>
      </w:r>
    </w:p>
    <w:p w14:paraId="3F5D9AF1" w14:textId="77777777" w:rsidR="00BE17D7" w:rsidRDefault="00000000">
      <w:pPr>
        <w:numPr>
          <w:ilvl w:val="1"/>
          <w:numId w:val="2"/>
        </w:numPr>
        <w:ind w:hanging="360"/>
      </w:pPr>
      <w:r>
        <w:t>include other related references that are not included the section above</w:t>
      </w:r>
    </w:p>
    <w:sectPr w:rsidR="00BE17D7">
      <w:pgSz w:w="12240" w:h="15840"/>
      <w:pgMar w:top="1494" w:right="1440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B11"/>
    <w:multiLevelType w:val="multilevel"/>
    <w:tmpl w:val="0ECA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8330E"/>
    <w:multiLevelType w:val="hybridMultilevel"/>
    <w:tmpl w:val="B726CC68"/>
    <w:lvl w:ilvl="0" w:tplc="5712E5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90441A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AD7A8">
      <w:start w:val="1"/>
      <w:numFmt w:val="bullet"/>
      <w:lvlRestart w:val="0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20AD8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60DD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E853A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42DE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85D8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6507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C16CBF"/>
    <w:multiLevelType w:val="hybridMultilevel"/>
    <w:tmpl w:val="48D0E68E"/>
    <w:lvl w:ilvl="0" w:tplc="62D4C0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8BA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C74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6C2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C5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C66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80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05E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6C8D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F72AB"/>
    <w:multiLevelType w:val="multilevel"/>
    <w:tmpl w:val="A47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F062E"/>
    <w:multiLevelType w:val="hybridMultilevel"/>
    <w:tmpl w:val="A34C4824"/>
    <w:lvl w:ilvl="0" w:tplc="DCAAE88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0BA4E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3E4B94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A4978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62102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8EE3A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4FD46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44499C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EC56C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BA559A"/>
    <w:multiLevelType w:val="hybridMultilevel"/>
    <w:tmpl w:val="66D0D4EC"/>
    <w:lvl w:ilvl="0" w:tplc="0FB292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E46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0A58DA">
      <w:start w:val="1"/>
      <w:numFmt w:val="bullet"/>
      <w:lvlText w:val="▪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18AE3C">
      <w:start w:val="1"/>
      <w:numFmt w:val="bullet"/>
      <w:lvlText w:val="•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CA002C">
      <w:start w:val="1"/>
      <w:numFmt w:val="bullet"/>
      <w:lvlText w:val="o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44AAD2">
      <w:start w:val="1"/>
      <w:numFmt w:val="bullet"/>
      <w:lvlText w:val="▪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0C9C1A">
      <w:start w:val="1"/>
      <w:numFmt w:val="bullet"/>
      <w:lvlText w:val="•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02E56">
      <w:start w:val="1"/>
      <w:numFmt w:val="bullet"/>
      <w:lvlText w:val="o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AA262">
      <w:start w:val="1"/>
      <w:numFmt w:val="bullet"/>
      <w:lvlText w:val="▪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7D7C90"/>
    <w:multiLevelType w:val="hybridMultilevel"/>
    <w:tmpl w:val="CAB41844"/>
    <w:lvl w:ilvl="0" w:tplc="3A3ED3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7ACBB8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646082">
      <w:start w:val="1"/>
      <w:numFmt w:val="bullet"/>
      <w:lvlRestart w:val="0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4C88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E0CC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B0D7C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9685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CC566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AC58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484B29"/>
    <w:multiLevelType w:val="multilevel"/>
    <w:tmpl w:val="405A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07429">
    <w:abstractNumId w:val="2"/>
  </w:num>
  <w:num w:numId="2" w16cid:durableId="643588399">
    <w:abstractNumId w:val="5"/>
  </w:num>
  <w:num w:numId="3" w16cid:durableId="1000546294">
    <w:abstractNumId w:val="6"/>
  </w:num>
  <w:num w:numId="4" w16cid:durableId="386807176">
    <w:abstractNumId w:val="1"/>
  </w:num>
  <w:num w:numId="5" w16cid:durableId="1427577890">
    <w:abstractNumId w:val="4"/>
  </w:num>
  <w:num w:numId="6" w16cid:durableId="825511102">
    <w:abstractNumId w:val="0"/>
  </w:num>
  <w:num w:numId="7" w16cid:durableId="1837770561">
    <w:abstractNumId w:val="7"/>
  </w:num>
  <w:num w:numId="8" w16cid:durableId="1736512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D7"/>
    <w:rsid w:val="0001273C"/>
    <w:rsid w:val="006607A4"/>
    <w:rsid w:val="00BE17D7"/>
    <w:rsid w:val="00C63311"/>
    <w:rsid w:val="00E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31D1"/>
  <w15:docId w15:val="{D9054A95-E3BD-4072-BE81-32BF0052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Documentation.docx</vt:lpstr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Documentation.docx</dc:title>
  <dc:subject/>
  <dc:creator>Danya Almintakh</dc:creator>
  <cp:keywords/>
  <cp:lastModifiedBy>Danya Almintakh</cp:lastModifiedBy>
  <cp:revision>3</cp:revision>
  <dcterms:created xsi:type="dcterms:W3CDTF">2024-10-16T03:59:00Z</dcterms:created>
  <dcterms:modified xsi:type="dcterms:W3CDTF">2024-10-16T04:00:00Z</dcterms:modified>
</cp:coreProperties>
</file>