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D4A2D" w14:textId="77777777" w:rsidR="007E1258" w:rsidRDefault="00AF2FD0" w:rsidP="006014E2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某序列检测器，输入为</w:t>
      </w:r>
      <w:r w:rsidR="00A87896"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，输出为Q。当检测到1</w:t>
      </w:r>
      <w:r>
        <w:rPr>
          <w:rFonts w:ascii="宋体" w:eastAsia="宋体" w:hAnsi="宋体"/>
          <w:sz w:val="24"/>
          <w:szCs w:val="24"/>
        </w:rPr>
        <w:t>010</w:t>
      </w:r>
      <w:r>
        <w:rPr>
          <w:rFonts w:ascii="宋体" w:eastAsia="宋体" w:hAnsi="宋体" w:hint="eastAsia"/>
          <w:sz w:val="24"/>
          <w:szCs w:val="24"/>
        </w:rPr>
        <w:t>时，Q</w:t>
      </w:r>
      <w:r w:rsidR="00A87896">
        <w:rPr>
          <w:rFonts w:ascii="宋体" w:eastAsia="宋体" w:hAnsi="宋体" w:hint="eastAsia"/>
          <w:sz w:val="24"/>
          <w:szCs w:val="24"/>
        </w:rPr>
        <w:t>输出1个周期的</w:t>
      </w:r>
      <w:r>
        <w:rPr>
          <w:rFonts w:ascii="宋体" w:eastAsia="宋体" w:hAnsi="宋体" w:hint="eastAsia"/>
          <w:sz w:val="24"/>
          <w:szCs w:val="24"/>
        </w:rPr>
        <w:t>1，否则Q</w:t>
      </w:r>
      <w:r w:rsidR="00A87896"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 w:hint="eastAsia"/>
          <w:sz w:val="24"/>
          <w:szCs w:val="24"/>
        </w:rPr>
        <w:t>0。给出</w:t>
      </w:r>
      <w:proofErr w:type="gramStart"/>
      <w:r>
        <w:rPr>
          <w:rFonts w:ascii="宋体" w:eastAsia="宋体" w:hAnsi="宋体" w:hint="eastAsia"/>
          <w:sz w:val="24"/>
          <w:szCs w:val="24"/>
        </w:rPr>
        <w:t>状态机次态逻辑表达式</w:t>
      </w:r>
      <w:proofErr w:type="gramEnd"/>
      <w:r>
        <w:rPr>
          <w:rFonts w:ascii="宋体" w:eastAsia="宋体" w:hAnsi="宋体" w:hint="eastAsia"/>
          <w:sz w:val="24"/>
          <w:szCs w:val="24"/>
        </w:rPr>
        <w:t>和Q的逻辑表达式。</w:t>
      </w:r>
      <w:r w:rsidR="00A87896">
        <w:rPr>
          <w:rFonts w:ascii="宋体" w:eastAsia="宋体" w:hAnsi="宋体" w:hint="eastAsia"/>
          <w:sz w:val="24"/>
          <w:szCs w:val="24"/>
        </w:rPr>
        <w:t>注意：</w:t>
      </w:r>
      <w:r w:rsidR="00A87896">
        <w:rPr>
          <w:rFonts w:ascii="宋体" w:eastAsia="宋体" w:hAnsi="宋体"/>
          <w:sz w:val="24"/>
          <w:szCs w:val="24"/>
        </w:rPr>
        <w:t>{</w:t>
      </w:r>
      <w:proofErr w:type="gramStart"/>
      <w:r w:rsidR="00A87896">
        <w:rPr>
          <w:rFonts w:ascii="宋体" w:eastAsia="宋体" w:hAnsi="宋体"/>
          <w:sz w:val="24"/>
          <w:szCs w:val="24"/>
        </w:rPr>
        <w:t>1010</w:t>
      </w:r>
      <w:r w:rsidR="00A87896">
        <w:rPr>
          <w:rFonts w:ascii="宋体" w:eastAsia="宋体" w:hAnsi="宋体" w:hint="eastAsia"/>
          <w:sz w:val="24"/>
          <w:szCs w:val="24"/>
        </w:rPr>
        <w:t>}为独立检测</w:t>
      </w:r>
      <w:proofErr w:type="gramEnd"/>
      <w:r w:rsidR="00A87896">
        <w:rPr>
          <w:rFonts w:ascii="宋体" w:eastAsia="宋体" w:hAnsi="宋体" w:hint="eastAsia"/>
          <w:sz w:val="24"/>
          <w:szCs w:val="24"/>
        </w:rPr>
        <w:t>，不与后续序列拼接，即{</w:t>
      </w:r>
      <w:r w:rsidR="00A87896">
        <w:rPr>
          <w:rFonts w:ascii="宋体" w:eastAsia="宋体" w:hAnsi="宋体"/>
          <w:sz w:val="24"/>
          <w:szCs w:val="24"/>
        </w:rPr>
        <w:t>101010</w:t>
      </w:r>
      <w:r w:rsidR="00A87896">
        <w:rPr>
          <w:rFonts w:ascii="宋体" w:eastAsia="宋体" w:hAnsi="宋体" w:hint="eastAsia"/>
          <w:sz w:val="24"/>
          <w:szCs w:val="24"/>
        </w:rPr>
        <w:t>}视为1次匹配成功。</w:t>
      </w:r>
    </w:p>
    <w:p w14:paraId="1CB37DC9" w14:textId="77777777" w:rsidR="00AF2FD0" w:rsidRDefault="00AF2FD0" w:rsidP="006014E2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r w:rsidR="00A87896">
        <w:rPr>
          <w:rFonts w:ascii="宋体" w:eastAsia="宋体" w:hAnsi="宋体" w:hint="eastAsia"/>
          <w:sz w:val="24"/>
          <w:szCs w:val="24"/>
        </w:rPr>
        <w:t>假设寄存器D</w:t>
      </w:r>
      <w:r w:rsidR="00A87896">
        <w:rPr>
          <w:rFonts w:ascii="宋体" w:eastAsia="宋体" w:hAnsi="宋体"/>
          <w:sz w:val="24"/>
          <w:szCs w:val="24"/>
        </w:rPr>
        <w:t>2D1D0</w:t>
      </w:r>
      <w:r w:rsidR="00A87896">
        <w:rPr>
          <w:rFonts w:ascii="宋体" w:eastAsia="宋体" w:hAnsi="宋体" w:hint="eastAsia"/>
          <w:sz w:val="24"/>
          <w:szCs w:val="24"/>
        </w:rPr>
        <w:t>的编码0</w:t>
      </w:r>
      <w:r w:rsidR="00A87896">
        <w:rPr>
          <w:rFonts w:ascii="宋体" w:eastAsia="宋体" w:hAnsi="宋体"/>
          <w:sz w:val="24"/>
          <w:szCs w:val="24"/>
        </w:rPr>
        <w:t>00</w:t>
      </w:r>
      <w:r w:rsidR="00A87896">
        <w:rPr>
          <w:rFonts w:ascii="宋体" w:eastAsia="宋体" w:hAnsi="宋体" w:hint="eastAsia"/>
          <w:sz w:val="24"/>
          <w:szCs w:val="24"/>
        </w:rPr>
        <w:t>、0</w:t>
      </w:r>
      <w:r w:rsidR="00A87896">
        <w:rPr>
          <w:rFonts w:ascii="宋体" w:eastAsia="宋体" w:hAnsi="宋体"/>
          <w:sz w:val="24"/>
          <w:szCs w:val="24"/>
        </w:rPr>
        <w:t>01</w:t>
      </w:r>
      <w:r w:rsidR="00A87896">
        <w:rPr>
          <w:rFonts w:ascii="宋体" w:eastAsia="宋体" w:hAnsi="宋体" w:hint="eastAsia"/>
          <w:sz w:val="24"/>
          <w:szCs w:val="24"/>
        </w:rPr>
        <w:t>、0</w:t>
      </w:r>
      <w:r w:rsidR="00A87896">
        <w:rPr>
          <w:rFonts w:ascii="宋体" w:eastAsia="宋体" w:hAnsi="宋体"/>
          <w:sz w:val="24"/>
          <w:szCs w:val="24"/>
        </w:rPr>
        <w:t>10</w:t>
      </w:r>
      <w:r w:rsidR="00A87896">
        <w:rPr>
          <w:rFonts w:ascii="宋体" w:eastAsia="宋体" w:hAnsi="宋体" w:hint="eastAsia"/>
          <w:sz w:val="24"/>
          <w:szCs w:val="24"/>
        </w:rPr>
        <w:t>、0</w:t>
      </w:r>
      <w:r w:rsidR="00A87896">
        <w:rPr>
          <w:rFonts w:ascii="宋体" w:eastAsia="宋体" w:hAnsi="宋体"/>
          <w:sz w:val="24"/>
          <w:szCs w:val="24"/>
        </w:rPr>
        <w:t>11</w:t>
      </w:r>
      <w:r w:rsidR="00A87896">
        <w:rPr>
          <w:rFonts w:ascii="宋体" w:eastAsia="宋体" w:hAnsi="宋体" w:hint="eastAsia"/>
          <w:sz w:val="24"/>
          <w:szCs w:val="24"/>
        </w:rPr>
        <w:t>及1</w:t>
      </w:r>
      <w:r w:rsidR="00A87896">
        <w:rPr>
          <w:rFonts w:ascii="宋体" w:eastAsia="宋体" w:hAnsi="宋体"/>
          <w:sz w:val="24"/>
          <w:szCs w:val="24"/>
        </w:rPr>
        <w:t>00</w:t>
      </w:r>
      <w:r w:rsidR="00A87896">
        <w:rPr>
          <w:rFonts w:ascii="宋体" w:eastAsia="宋体" w:hAnsi="宋体" w:hint="eastAsia"/>
          <w:sz w:val="24"/>
          <w:szCs w:val="24"/>
        </w:rPr>
        <w:t>分别对应S</w:t>
      </w:r>
      <w:r w:rsidR="00A87896">
        <w:rPr>
          <w:rFonts w:ascii="宋体" w:eastAsia="宋体" w:hAnsi="宋体"/>
          <w:sz w:val="24"/>
          <w:szCs w:val="24"/>
        </w:rPr>
        <w:t>0</w:t>
      </w:r>
      <w:r w:rsidR="00A87896">
        <w:rPr>
          <w:rFonts w:ascii="宋体" w:eastAsia="宋体" w:hAnsi="宋体" w:hint="eastAsia"/>
          <w:sz w:val="24"/>
          <w:szCs w:val="24"/>
        </w:rPr>
        <w:t>至S</w:t>
      </w:r>
      <w:r w:rsidR="00A87896">
        <w:rPr>
          <w:rFonts w:ascii="宋体" w:eastAsia="宋体" w:hAnsi="宋体"/>
          <w:sz w:val="24"/>
          <w:szCs w:val="24"/>
        </w:rPr>
        <w:t>4</w:t>
      </w:r>
      <w:r w:rsidR="00A87896">
        <w:rPr>
          <w:rFonts w:ascii="宋体" w:eastAsia="宋体" w:hAnsi="宋体" w:hint="eastAsia"/>
          <w:sz w:val="24"/>
          <w:szCs w:val="24"/>
        </w:rPr>
        <w:t>。</w:t>
      </w:r>
      <w:r w:rsidR="009C44F7">
        <w:rPr>
          <w:rFonts w:ascii="宋体" w:eastAsia="宋体" w:hAnsi="宋体" w:hint="eastAsia"/>
          <w:sz w:val="24"/>
          <w:szCs w:val="24"/>
        </w:rPr>
        <w:t>由于Q输出宽度以周期为单位，因此Q只能是状态的函数，即该状态机是摩尔</w:t>
      </w:r>
      <w:proofErr w:type="gramStart"/>
      <w:r w:rsidR="009C44F7">
        <w:rPr>
          <w:rFonts w:ascii="宋体" w:eastAsia="宋体" w:hAnsi="宋体" w:hint="eastAsia"/>
          <w:sz w:val="24"/>
          <w:szCs w:val="24"/>
        </w:rPr>
        <w:t>型状</w:t>
      </w:r>
      <w:proofErr w:type="gramEnd"/>
      <w:r w:rsidR="009C44F7">
        <w:rPr>
          <w:rFonts w:ascii="宋体" w:eastAsia="宋体" w:hAnsi="宋体" w:hint="eastAsia"/>
          <w:sz w:val="24"/>
          <w:szCs w:val="24"/>
        </w:rPr>
        <w:t>态机。</w:t>
      </w:r>
    </w:p>
    <w:p w14:paraId="2CED4EE7" w14:textId="77777777" w:rsidR="00A87896" w:rsidRPr="00A87896" w:rsidRDefault="00A87896" w:rsidP="006014E2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A87896">
        <w:rPr>
          <w:rFonts w:hint="eastAsia"/>
          <w:noProof/>
        </w:rPr>
        <w:drawing>
          <wp:inline distT="0" distB="0" distL="0" distR="0" wp14:anchorId="37C0CFBF" wp14:editId="7AEEA6D4">
            <wp:extent cx="5274310" cy="2782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C751" w14:textId="77777777" w:rsidR="00A87896" w:rsidRPr="000D3A2A" w:rsidRDefault="00A87896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D2=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∙Q1∙Q0∙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data</m:t>
              </m:r>
            </m:e>
          </m:acc>
        </m:oMath>
      </m:oMathPara>
    </w:p>
    <w:p w14:paraId="31032846" w14:textId="77777777" w:rsidR="000D3A2A" w:rsidRPr="000D3A2A" w:rsidRDefault="000D3A2A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commentRangeStart w:id="0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D1=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∙Q0∙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data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∙Q1∙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Q0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∙data</m:t>
          </m:r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</m:oMath>
      </m:oMathPara>
    </w:p>
    <w:p w14:paraId="612CC198" w14:textId="77777777" w:rsidR="000D3A2A" w:rsidRPr="000D3A2A" w:rsidRDefault="000D3A2A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D0=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∙data+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Q0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∙data</m:t>
          </m:r>
        </m:oMath>
      </m:oMathPara>
    </w:p>
    <w:p w14:paraId="0D0BDEF4" w14:textId="77777777" w:rsidR="000D3A2A" w:rsidRPr="000D3A2A" w:rsidRDefault="000D3A2A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Q=Q2∙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Q0</m:t>
              </m:r>
            </m:e>
          </m:acc>
        </m:oMath>
      </m:oMathPara>
    </w:p>
    <w:p w14:paraId="1B74FE59" w14:textId="6737DEBB" w:rsidR="00DC3F26" w:rsidRDefault="00DC3F2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24E6FA6" w14:textId="77777777" w:rsidR="00AF2FD0" w:rsidRDefault="004104EC" w:rsidP="006014E2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状态机如</w:t>
      </w:r>
      <w:r w:rsidR="002D358E">
        <w:rPr>
          <w:rFonts w:ascii="宋体" w:eastAsia="宋体" w:hAnsi="宋体" w:hint="eastAsia"/>
          <w:sz w:val="24"/>
          <w:szCs w:val="24"/>
        </w:rPr>
        <w:t>下图所示。</w:t>
      </w:r>
      <w:proofErr w:type="gramStart"/>
      <w:r>
        <w:rPr>
          <w:rFonts w:ascii="宋体" w:eastAsia="宋体" w:hAnsi="宋体" w:hint="eastAsia"/>
          <w:sz w:val="24"/>
          <w:szCs w:val="24"/>
        </w:rPr>
        <w:t>构造次态逻辑表达式</w:t>
      </w:r>
      <w:proofErr w:type="gramEnd"/>
      <w:r>
        <w:rPr>
          <w:rFonts w:ascii="宋体" w:eastAsia="宋体" w:hAnsi="宋体" w:hint="eastAsia"/>
          <w:sz w:val="24"/>
          <w:szCs w:val="24"/>
        </w:rPr>
        <w:t>和输出表达式，</w:t>
      </w:r>
      <w:r w:rsidR="002D358E">
        <w:rPr>
          <w:rFonts w:ascii="宋体" w:eastAsia="宋体" w:hAnsi="宋体" w:hint="eastAsia"/>
          <w:sz w:val="24"/>
          <w:szCs w:val="24"/>
        </w:rPr>
        <w:t>写出状态转换</w:t>
      </w:r>
      <w:r>
        <w:rPr>
          <w:rFonts w:ascii="宋体" w:eastAsia="宋体" w:hAnsi="宋体" w:hint="eastAsia"/>
          <w:sz w:val="24"/>
          <w:szCs w:val="24"/>
        </w:rPr>
        <w:t>及</w:t>
      </w:r>
      <w:r w:rsidR="002D358E">
        <w:rPr>
          <w:rFonts w:ascii="宋体" w:eastAsia="宋体" w:hAnsi="宋体" w:hint="eastAsia"/>
          <w:sz w:val="24"/>
          <w:szCs w:val="24"/>
        </w:rPr>
        <w:t>输出表，画出状态图</w:t>
      </w:r>
      <w:r w:rsidR="00266241">
        <w:rPr>
          <w:rFonts w:ascii="宋体" w:eastAsia="宋体" w:hAnsi="宋体" w:hint="eastAsia"/>
          <w:sz w:val="24"/>
          <w:szCs w:val="24"/>
        </w:rPr>
        <w:t>，分析状态机类型</w:t>
      </w:r>
      <w:r w:rsidR="002D358E">
        <w:rPr>
          <w:rFonts w:ascii="宋体" w:eastAsia="宋体" w:hAnsi="宋体" w:hint="eastAsia"/>
          <w:sz w:val="24"/>
          <w:szCs w:val="24"/>
        </w:rPr>
        <w:t>。</w:t>
      </w:r>
    </w:p>
    <w:p w14:paraId="461E32E8" w14:textId="77777777" w:rsidR="009A501A" w:rsidRDefault="002D358E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83080E" wp14:editId="2DD8D070">
            <wp:extent cx="5274310" cy="1286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503" w14:textId="77777777" w:rsidR="002D358E" w:rsidRDefault="002D358E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14:paraId="355F88B1" w14:textId="77777777" w:rsidR="00266241" w:rsidRDefault="00266241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Moore型状态机，因为F只与状态寄存器相关。</w:t>
      </w:r>
    </w:p>
    <w:p w14:paraId="2D0BB569" w14:textId="77777777" w:rsidR="005801D1" w:rsidRPr="005801D1" w:rsidRDefault="005801D1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Q1=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∙X</m:t>
          </m:r>
        </m:oMath>
      </m:oMathPara>
    </w:p>
    <w:p w14:paraId="353B3F15" w14:textId="77777777" w:rsidR="005801D1" w:rsidRPr="005801D1" w:rsidRDefault="005801D1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Q0=</m:t>
          </m:r>
          <m:r>
            <w:rPr>
              <w:rFonts w:ascii="Cambria Math" w:eastAsia="宋体" w:hAnsi="Cambria Math"/>
              <w:sz w:val="24"/>
              <w:szCs w:val="24"/>
            </w:rPr>
            <m:t>Q1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Q0</m:t>
              </m:r>
            </m:e>
          </m:acc>
        </m:oMath>
      </m:oMathPara>
    </w:p>
    <w:p w14:paraId="3CEFDC79" w14:textId="77777777" w:rsidR="005801D1" w:rsidRPr="005801D1" w:rsidRDefault="005801D1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F=Q1+Q0</m:t>
          </m:r>
        </m:oMath>
      </m:oMathPara>
    </w:p>
    <w:tbl>
      <w:tblPr>
        <w:tblStyle w:val="ListTable4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567"/>
        <w:gridCol w:w="794"/>
        <w:gridCol w:w="794"/>
        <w:gridCol w:w="794"/>
      </w:tblGrid>
      <w:tr w:rsidR="00AB5237" w:rsidRPr="001D4C5F" w14:paraId="60008D63" w14:textId="77777777" w:rsidTr="00601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58E9F19C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Q1</w:t>
            </w:r>
          </w:p>
        </w:tc>
        <w:tc>
          <w:tcPr>
            <w:tcW w:w="624" w:type="dxa"/>
          </w:tcPr>
          <w:p w14:paraId="21E6DDD7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Q0</w:t>
            </w:r>
          </w:p>
        </w:tc>
        <w:tc>
          <w:tcPr>
            <w:tcW w:w="624" w:type="dxa"/>
          </w:tcPr>
          <w:p w14:paraId="30D957B9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1D072D26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Q1</w:t>
            </w: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624" w:type="dxa"/>
          </w:tcPr>
          <w:p w14:paraId="375BD595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Q0</w:t>
            </w: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624" w:type="dxa"/>
          </w:tcPr>
          <w:p w14:paraId="591D999B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5F9ABF66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</w:p>
        </w:tc>
        <w:tc>
          <w:tcPr>
            <w:tcW w:w="794" w:type="dxa"/>
          </w:tcPr>
          <w:p w14:paraId="4EADA211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proofErr w:type="gramStart"/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现态</w:t>
            </w:r>
            <w:proofErr w:type="gramEnd"/>
          </w:p>
        </w:tc>
        <w:tc>
          <w:tcPr>
            <w:tcW w:w="794" w:type="dxa"/>
          </w:tcPr>
          <w:p w14:paraId="762F433C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14:paraId="0E334591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proofErr w:type="gramStart"/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次态</w:t>
            </w:r>
            <w:proofErr w:type="gramEnd"/>
          </w:p>
        </w:tc>
      </w:tr>
      <w:tr w:rsidR="00AB5237" w:rsidRPr="001D4C5F" w14:paraId="473323C0" w14:textId="77777777" w:rsidTr="00601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103CF445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D73C4B9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D4EB5E4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3FA4A6A6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A99F856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6FD8C066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959FBFE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3C2531B1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S0</w:t>
            </w:r>
          </w:p>
        </w:tc>
        <w:tc>
          <w:tcPr>
            <w:tcW w:w="794" w:type="dxa"/>
          </w:tcPr>
          <w:p w14:paraId="79F014C9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14:paraId="0A5A59C9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</w:tr>
      <w:tr w:rsidR="00AB5237" w:rsidRPr="001D4C5F" w14:paraId="505DA3D8" w14:textId="77777777" w:rsidTr="00601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0FEF4B47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A27A40E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DCD8EF2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21F195EF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4C11B842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ED68BEC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7C2D5AB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388BE168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S0</w:t>
            </w:r>
          </w:p>
        </w:tc>
        <w:tc>
          <w:tcPr>
            <w:tcW w:w="794" w:type="dxa"/>
          </w:tcPr>
          <w:p w14:paraId="695315EA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337CA89F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S3</w:t>
            </w:r>
          </w:p>
        </w:tc>
      </w:tr>
      <w:tr w:rsidR="00AB5237" w:rsidRPr="001D4C5F" w14:paraId="5444D8B9" w14:textId="77777777" w:rsidTr="00601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33636545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730CCB4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7629D78D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3E3F24F9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177A3BE7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758BF6B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2B4560C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4B55CC98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  <w:tc>
          <w:tcPr>
            <w:tcW w:w="794" w:type="dxa"/>
          </w:tcPr>
          <w:p w14:paraId="3596D2F0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14:paraId="7627145B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S0</w:t>
            </w:r>
          </w:p>
        </w:tc>
      </w:tr>
      <w:tr w:rsidR="00AB5237" w:rsidRPr="001D4C5F" w14:paraId="072FA61D" w14:textId="77777777" w:rsidTr="00601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703B202C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74E3890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7EDCBA76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74EA2C03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6A765B3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EF5728B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9383BA0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5D545026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  <w:tc>
          <w:tcPr>
            <w:tcW w:w="794" w:type="dxa"/>
          </w:tcPr>
          <w:p w14:paraId="0693B8A5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6C1F4890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S2</w:t>
            </w:r>
          </w:p>
        </w:tc>
      </w:tr>
      <w:tr w:rsidR="00AB5237" w:rsidRPr="001D4C5F" w14:paraId="4D95E491" w14:textId="77777777" w:rsidTr="00601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4A046C4B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26BB5735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7C0D5D8C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7CAC723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946462F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07FF42F5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6B86839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4B834DE4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S2</w:t>
            </w:r>
          </w:p>
        </w:tc>
        <w:tc>
          <w:tcPr>
            <w:tcW w:w="794" w:type="dxa"/>
          </w:tcPr>
          <w:p w14:paraId="074FEEFC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14:paraId="208FF425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</w:tr>
      <w:tr w:rsidR="00AB5237" w:rsidRPr="001D4C5F" w14:paraId="5C3DDD4B" w14:textId="77777777" w:rsidTr="00601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0A6E6034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476D4FFB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7A226A7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32B19FAC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3475C81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43B4A498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41B2BFF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217381C6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S2</w:t>
            </w:r>
          </w:p>
        </w:tc>
        <w:tc>
          <w:tcPr>
            <w:tcW w:w="794" w:type="dxa"/>
          </w:tcPr>
          <w:p w14:paraId="67463BE1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0C74145D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</w:tr>
      <w:tr w:rsidR="00AB5237" w:rsidRPr="001D4C5F" w14:paraId="4D9C89D6" w14:textId="77777777" w:rsidTr="00601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4C5F7836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05939406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09A26CF2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373A2D52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DE97F7A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11CC3940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2BCFC21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07215A74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S3</w:t>
            </w:r>
          </w:p>
        </w:tc>
        <w:tc>
          <w:tcPr>
            <w:tcW w:w="794" w:type="dxa"/>
          </w:tcPr>
          <w:p w14:paraId="2597CD2A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14:paraId="4BA68080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</w:tr>
      <w:tr w:rsidR="00AB5237" w:rsidRPr="001D4C5F" w14:paraId="32C75129" w14:textId="77777777" w:rsidTr="00601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0960C0B2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FCD19FE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A6B215A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AEB721B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15854BAE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35B50BD5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D93B800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06DF19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S3</w:t>
            </w:r>
          </w:p>
        </w:tc>
        <w:tc>
          <w:tcPr>
            <w:tcW w:w="794" w:type="dxa"/>
          </w:tcPr>
          <w:p w14:paraId="4DA988BD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7BEF9F83" w14:textId="77777777" w:rsidR="00AB5237" w:rsidRPr="001D4C5F" w:rsidRDefault="00AB5237" w:rsidP="006014E2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</w:tr>
    </w:tbl>
    <w:p w14:paraId="23817361" w14:textId="77777777" w:rsidR="005801D1" w:rsidRDefault="00C87E0C" w:rsidP="006014E2">
      <w:pPr>
        <w:pStyle w:val="ListParagraph"/>
        <w:snapToGrid w:val="0"/>
        <w:spacing w:line="360" w:lineRule="auto"/>
        <w:ind w:left="4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C119DF" wp14:editId="180A8144">
            <wp:extent cx="1333500" cy="167377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503" cy="1691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340FC7" w14:textId="68F942B8" w:rsidR="00452C48" w:rsidRDefault="00452C4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04E2055" w14:textId="77777777" w:rsidR="009A501A" w:rsidRDefault="00670F22" w:rsidP="006014E2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对于如下电路，假设每个与门的延迟均为T</w:t>
      </w:r>
      <w:r w:rsidR="005A38C2">
        <w:rPr>
          <w:rFonts w:ascii="宋体" w:eastAsia="宋体" w:hAnsi="宋体" w:hint="eastAsia"/>
          <w:sz w:val="24"/>
          <w:szCs w:val="24"/>
        </w:rPr>
        <w:t>，连线延迟、寄存器固有延迟等均为0。</w:t>
      </w:r>
    </w:p>
    <w:p w14:paraId="103B2AF5" w14:textId="77777777" w:rsidR="005A38C2" w:rsidRDefault="005A38C2" w:rsidP="006014E2">
      <w:pPr>
        <w:pStyle w:val="ListParagraph"/>
        <w:numPr>
          <w:ilvl w:val="1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计算关键路径的延迟以及寄存器的最大时钟频率。</w:t>
      </w:r>
    </w:p>
    <w:p w14:paraId="48EBB6D2" w14:textId="77777777" w:rsidR="005A38C2" w:rsidRDefault="005A38C2" w:rsidP="006014E2">
      <w:pPr>
        <w:pStyle w:val="ListParagraph"/>
        <w:numPr>
          <w:ilvl w:val="1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重构电路以提高时钟频率</w:t>
      </w:r>
      <w:r w:rsidR="000E7AAB">
        <w:rPr>
          <w:rFonts w:ascii="宋体" w:eastAsia="宋体" w:hAnsi="宋体" w:hint="eastAsia"/>
          <w:sz w:val="24"/>
          <w:szCs w:val="24"/>
        </w:rPr>
        <w:t>，并计算提高比例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D16A83" w14:textId="77777777" w:rsidR="00670F22" w:rsidRDefault="00670F22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0DCDEA" wp14:editId="3AA17D66">
            <wp:extent cx="5274310" cy="25704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DD5D" w14:textId="77777777" w:rsidR="005A38C2" w:rsidRDefault="005A38C2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14:paraId="160BEDFD" w14:textId="77777777" w:rsidR="005A38C2" w:rsidRDefault="005A38C2" w:rsidP="006014E2">
      <w:pPr>
        <w:pStyle w:val="ListParagraph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关键路径为3个A</w:t>
      </w:r>
      <w:r>
        <w:rPr>
          <w:rFonts w:ascii="宋体" w:eastAsia="宋体" w:hAnsi="宋体"/>
          <w:sz w:val="24"/>
          <w:szCs w:val="24"/>
        </w:rPr>
        <w:t>ND</w:t>
      </w:r>
      <w:r>
        <w:rPr>
          <w:rFonts w:ascii="宋体" w:eastAsia="宋体" w:hAnsi="宋体" w:hint="eastAsia"/>
          <w:sz w:val="24"/>
          <w:szCs w:val="24"/>
        </w:rPr>
        <w:t>门的串接，延迟为3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。最大时钟频率为1</w:t>
      </w:r>
      <w:r>
        <w:rPr>
          <w:rFonts w:ascii="宋体" w:eastAsia="宋体" w:hAnsi="宋体"/>
          <w:sz w:val="24"/>
          <w:szCs w:val="24"/>
        </w:rPr>
        <w:t>/3T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2B5B509" w14:textId="77777777" w:rsidR="005A38C2" w:rsidRDefault="005A38C2" w:rsidP="006014E2">
      <w:pPr>
        <w:pStyle w:val="ListParagraph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优化后为2层A</w:t>
      </w:r>
      <w:r>
        <w:rPr>
          <w:rFonts w:ascii="宋体" w:eastAsia="宋体" w:hAnsi="宋体"/>
          <w:sz w:val="24"/>
          <w:szCs w:val="24"/>
        </w:rPr>
        <w:t>ND</w:t>
      </w:r>
      <w:r>
        <w:rPr>
          <w:rFonts w:ascii="宋体" w:eastAsia="宋体" w:hAnsi="宋体" w:hint="eastAsia"/>
          <w:sz w:val="24"/>
          <w:szCs w:val="24"/>
        </w:rPr>
        <w:t>，延迟为2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。最大时钟频率为1</w:t>
      </w:r>
      <w:r>
        <w:rPr>
          <w:rFonts w:ascii="宋体" w:eastAsia="宋体" w:hAnsi="宋体"/>
          <w:sz w:val="24"/>
          <w:szCs w:val="24"/>
        </w:rPr>
        <w:t>/2T</w:t>
      </w:r>
      <w:r>
        <w:rPr>
          <w:rFonts w:ascii="宋体" w:eastAsia="宋体" w:hAnsi="宋体" w:hint="eastAsia"/>
          <w:sz w:val="24"/>
          <w:szCs w:val="24"/>
        </w:rPr>
        <w:t>，比原设计频率提高5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%。</w:t>
      </w:r>
    </w:p>
    <w:p w14:paraId="6FEF07F6" w14:textId="5BC24135" w:rsidR="00452C48" w:rsidRDefault="005A38C2" w:rsidP="006014E2">
      <w:pPr>
        <w:snapToGrid w:val="0"/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0548167" wp14:editId="24F533F9">
            <wp:extent cx="5274310" cy="24669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7F3F" w14:textId="77777777" w:rsidR="00452C48" w:rsidRDefault="00452C4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AFF1560" w14:textId="5936BDB0" w:rsidR="002D5A69" w:rsidRDefault="002D5A69" w:rsidP="002D5A69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说明图3-65状态机的功能。使用二进制编码，完成这个状态机的状态转换表和输出表。写出下一个状态和输出的布尔等式，并且画出这个状态机的原理图。</w:t>
      </w:r>
    </w:p>
    <w:p w14:paraId="0FDC4D6F" w14:textId="4DAC8C1F" w:rsidR="00112AEC" w:rsidRDefault="003D3E45" w:rsidP="00452C48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886A89" wp14:editId="5F6BEB79">
            <wp:extent cx="523875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7FF5" w14:textId="6984346E" w:rsidR="009B2BB8" w:rsidRPr="004A04E6" w:rsidRDefault="009B2BB8" w:rsidP="002D5A69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  <w:lang w:val="en-MY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14:paraId="21A3C5C1" w14:textId="6AFB0EBE" w:rsidR="009B2BB8" w:rsidRDefault="009B2BB8" w:rsidP="006014E2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由于输出与输入相关，因此这是一个Me</w:t>
      </w:r>
      <w:r w:rsidR="004A04E6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ly</w:t>
      </w:r>
      <w:proofErr w:type="gramStart"/>
      <w:r>
        <w:rPr>
          <w:rFonts w:ascii="宋体" w:eastAsia="宋体" w:hAnsi="宋体" w:hint="eastAsia"/>
          <w:sz w:val="24"/>
          <w:szCs w:val="24"/>
        </w:rPr>
        <w:t>型状</w:t>
      </w:r>
      <w:proofErr w:type="gramEnd"/>
      <w:r>
        <w:rPr>
          <w:rFonts w:ascii="宋体" w:eastAsia="宋体" w:hAnsi="宋体" w:hint="eastAsia"/>
          <w:sz w:val="24"/>
          <w:szCs w:val="24"/>
        </w:rPr>
        <w:t>态机。</w:t>
      </w:r>
      <w:r w:rsidR="00612D57">
        <w:rPr>
          <w:rFonts w:ascii="宋体" w:eastAsia="宋体" w:hAnsi="宋体"/>
          <w:sz w:val="24"/>
          <w:szCs w:val="24"/>
        </w:rPr>
        <w:tab/>
      </w:r>
    </w:p>
    <w:p w14:paraId="22E63862" w14:textId="77777777" w:rsidR="009B2BB8" w:rsidRDefault="00437CE6" w:rsidP="006014E2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个寄存器</w:t>
      </w:r>
      <w:r>
        <w:rPr>
          <w:rFonts w:ascii="宋体" w:eastAsia="宋体" w:hAnsi="宋体"/>
          <w:sz w:val="24"/>
          <w:szCs w:val="24"/>
        </w:rPr>
        <w:t>Q1</w:t>
      </w:r>
      <w:r>
        <w:rPr>
          <w:rFonts w:ascii="宋体" w:eastAsia="宋体" w:hAnsi="宋体" w:hint="eastAsia"/>
          <w:sz w:val="24"/>
          <w:szCs w:val="24"/>
        </w:rPr>
        <w:t>和Q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，编码值分别为：</w:t>
      </w:r>
      <w:r w:rsidR="009B2BB8">
        <w:rPr>
          <w:rFonts w:ascii="宋体" w:eastAsia="宋体" w:hAnsi="宋体" w:hint="eastAsia"/>
          <w:sz w:val="24"/>
          <w:szCs w:val="24"/>
        </w:rPr>
        <w:t>S</w:t>
      </w:r>
      <w:r w:rsidR="009B2BB8">
        <w:rPr>
          <w:rFonts w:ascii="宋体" w:eastAsia="宋体" w:hAnsi="宋体"/>
          <w:sz w:val="24"/>
          <w:szCs w:val="24"/>
        </w:rPr>
        <w:t>0</w:t>
      </w:r>
      <w:r w:rsidR="009B2BB8">
        <w:rPr>
          <w:rFonts w:ascii="宋体" w:eastAsia="宋体" w:hAnsi="宋体" w:hint="eastAsia"/>
          <w:sz w:val="24"/>
          <w:szCs w:val="24"/>
        </w:rPr>
        <w:t>=</w:t>
      </w:r>
      <w:r w:rsidR="009B2BB8">
        <w:rPr>
          <w:rFonts w:ascii="宋体" w:eastAsia="宋体" w:hAnsi="宋体"/>
          <w:sz w:val="24"/>
          <w:szCs w:val="24"/>
        </w:rPr>
        <w:t>0</w:t>
      </w:r>
      <w:r w:rsidR="009B2BB8">
        <w:rPr>
          <w:rFonts w:ascii="宋体" w:eastAsia="宋体" w:hAnsi="宋体" w:hint="eastAsia"/>
          <w:sz w:val="24"/>
          <w:szCs w:val="24"/>
        </w:rPr>
        <w:t>b</w:t>
      </w:r>
      <w:r w:rsidR="009B2BB8">
        <w:rPr>
          <w:rFonts w:ascii="宋体" w:eastAsia="宋体" w:hAnsi="宋体"/>
          <w:sz w:val="24"/>
          <w:szCs w:val="24"/>
        </w:rPr>
        <w:t>00</w:t>
      </w:r>
      <w:r w:rsidR="009B2BB8">
        <w:rPr>
          <w:rFonts w:ascii="宋体" w:eastAsia="宋体" w:hAnsi="宋体" w:hint="eastAsia"/>
          <w:sz w:val="24"/>
          <w:szCs w:val="24"/>
        </w:rPr>
        <w:t>；S</w:t>
      </w:r>
      <w:r w:rsidR="009B2BB8">
        <w:rPr>
          <w:rFonts w:ascii="宋体" w:eastAsia="宋体" w:hAnsi="宋体"/>
          <w:sz w:val="24"/>
          <w:szCs w:val="24"/>
        </w:rPr>
        <w:t>1</w:t>
      </w:r>
      <w:r w:rsidR="009B2BB8">
        <w:rPr>
          <w:rFonts w:ascii="宋体" w:eastAsia="宋体" w:hAnsi="宋体" w:hint="eastAsia"/>
          <w:sz w:val="24"/>
          <w:szCs w:val="24"/>
        </w:rPr>
        <w:t>=</w:t>
      </w:r>
      <w:r w:rsidR="009B2BB8">
        <w:rPr>
          <w:rFonts w:ascii="宋体" w:eastAsia="宋体" w:hAnsi="宋体"/>
          <w:sz w:val="24"/>
          <w:szCs w:val="24"/>
        </w:rPr>
        <w:t>0</w:t>
      </w:r>
      <w:r w:rsidR="009B2BB8">
        <w:rPr>
          <w:rFonts w:ascii="宋体" w:eastAsia="宋体" w:hAnsi="宋体" w:hint="eastAsia"/>
          <w:sz w:val="24"/>
          <w:szCs w:val="24"/>
        </w:rPr>
        <w:t>b</w:t>
      </w:r>
      <w:r w:rsidR="009B2BB8">
        <w:rPr>
          <w:rFonts w:ascii="宋体" w:eastAsia="宋体" w:hAnsi="宋体"/>
          <w:sz w:val="24"/>
          <w:szCs w:val="24"/>
        </w:rPr>
        <w:t>01</w:t>
      </w:r>
      <w:r w:rsidR="009B2BB8">
        <w:rPr>
          <w:rFonts w:ascii="宋体" w:eastAsia="宋体" w:hAnsi="宋体" w:hint="eastAsia"/>
          <w:sz w:val="24"/>
          <w:szCs w:val="24"/>
        </w:rPr>
        <w:t>；S</w:t>
      </w:r>
      <w:r w:rsidR="009B2BB8">
        <w:rPr>
          <w:rFonts w:ascii="宋体" w:eastAsia="宋体" w:hAnsi="宋体"/>
          <w:sz w:val="24"/>
          <w:szCs w:val="24"/>
        </w:rPr>
        <w:t>2=0b10</w:t>
      </w:r>
    </w:p>
    <w:p w14:paraId="750DD513" w14:textId="77777777" w:rsidR="00437CE6" w:rsidRDefault="00437CE6" w:rsidP="006014E2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根据状态图得到如下真值表。关键要点在于对S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转S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的分析（</w:t>
      </w:r>
      <w:r w:rsidRPr="00437CE6">
        <w:rPr>
          <w:rFonts w:ascii="宋体" w:eastAsia="宋体" w:hAnsi="宋体" w:hint="eastAsia"/>
          <w:sz w:val="24"/>
          <w:szCs w:val="24"/>
          <w:highlight w:val="yellow"/>
        </w:rPr>
        <w:t>表中绿色部分。无论是否对于化简有用，都一定先补全！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80"/>
      </w:tblGrid>
      <w:tr w:rsidR="00437CE6" w14:paraId="0A0D421A" w14:textId="77777777" w:rsidTr="00437CE6">
        <w:trPr>
          <w:jc w:val="center"/>
        </w:trPr>
        <w:tc>
          <w:tcPr>
            <w:tcW w:w="737" w:type="dxa"/>
          </w:tcPr>
          <w:p w14:paraId="2EB43310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现态</w:t>
            </w:r>
          </w:p>
          <w:p w14:paraId="5217BBB6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1S0</w:t>
            </w:r>
          </w:p>
        </w:tc>
        <w:tc>
          <w:tcPr>
            <w:tcW w:w="737" w:type="dxa"/>
          </w:tcPr>
          <w:p w14:paraId="73891938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737" w:type="dxa"/>
          </w:tcPr>
          <w:p w14:paraId="6D996CF5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737" w:type="dxa"/>
          </w:tcPr>
          <w:p w14:paraId="31F5D756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次态</w:t>
            </w:r>
          </w:p>
          <w:p w14:paraId="3F52BA1C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1S0</w:t>
            </w:r>
          </w:p>
        </w:tc>
        <w:tc>
          <w:tcPr>
            <w:tcW w:w="737" w:type="dxa"/>
          </w:tcPr>
          <w:p w14:paraId="63BAA307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</w:tr>
      <w:tr w:rsidR="00437CE6" w14:paraId="409C5280" w14:textId="77777777" w:rsidTr="00437CE6">
        <w:trPr>
          <w:jc w:val="center"/>
        </w:trPr>
        <w:tc>
          <w:tcPr>
            <w:tcW w:w="737" w:type="dxa"/>
          </w:tcPr>
          <w:p w14:paraId="39AD8AE8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51B6A73E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673AE1DE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58F7F483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3B6C30E3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37CE6" w14:paraId="3DC616AA" w14:textId="77777777" w:rsidTr="00437CE6">
        <w:trPr>
          <w:jc w:val="center"/>
        </w:trPr>
        <w:tc>
          <w:tcPr>
            <w:tcW w:w="737" w:type="dxa"/>
          </w:tcPr>
          <w:p w14:paraId="4815D0C4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07F6C7FF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21633E7B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7760BB0A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437CE6">
              <w:rPr>
                <w:rFonts w:ascii="宋体" w:eastAsia="宋体" w:hAnsi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54F45DFA" w14:textId="77777777" w:rsidR="00437CE6" w:rsidRDefault="00FE5548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commentRangeStart w:id="1"/>
            <w:r w:rsidRPr="00FE5548">
              <w:rPr>
                <w:rFonts w:ascii="宋体" w:eastAsia="宋体" w:hAnsi="宋体"/>
                <w:sz w:val="24"/>
                <w:szCs w:val="24"/>
              </w:rPr>
              <w:t>0</w:t>
            </w:r>
            <w:commentRangeEnd w:id="1"/>
            <w:r w:rsidR="00947FAF">
              <w:rPr>
                <w:rStyle w:val="CommentReference"/>
              </w:rPr>
              <w:commentReference w:id="1"/>
            </w:r>
          </w:p>
        </w:tc>
      </w:tr>
      <w:tr w:rsidR="00437CE6" w14:paraId="71E023C5" w14:textId="77777777" w:rsidTr="00437CE6">
        <w:trPr>
          <w:jc w:val="center"/>
        </w:trPr>
        <w:tc>
          <w:tcPr>
            <w:tcW w:w="737" w:type="dxa"/>
          </w:tcPr>
          <w:p w14:paraId="73603F3D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4E66EBF0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5D763BDD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1BE379C9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00C3C819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37CE6" w14:paraId="46EF8967" w14:textId="77777777" w:rsidTr="00437CE6">
        <w:trPr>
          <w:jc w:val="center"/>
        </w:trPr>
        <w:tc>
          <w:tcPr>
            <w:tcW w:w="737" w:type="dxa"/>
          </w:tcPr>
          <w:p w14:paraId="3EC941B7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49EAE651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53928D49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38431DE2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CE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01DE4451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437CE6" w14:paraId="4D5F4BBD" w14:textId="77777777" w:rsidTr="00437CE6">
        <w:trPr>
          <w:jc w:val="center"/>
        </w:trPr>
        <w:tc>
          <w:tcPr>
            <w:tcW w:w="737" w:type="dxa"/>
          </w:tcPr>
          <w:p w14:paraId="6E77142D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694DF86F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6F409E5A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1D07CF58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CE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4FAA2521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CE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1</w:t>
            </w:r>
          </w:p>
        </w:tc>
      </w:tr>
      <w:tr w:rsidR="00437CE6" w14:paraId="52D197AF" w14:textId="77777777" w:rsidTr="00437CE6">
        <w:trPr>
          <w:jc w:val="center"/>
        </w:trPr>
        <w:tc>
          <w:tcPr>
            <w:tcW w:w="737" w:type="dxa"/>
            <w:shd w:val="clear" w:color="auto" w:fill="00B050"/>
          </w:tcPr>
          <w:p w14:paraId="5BE968F3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246C2392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639D6417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2815AE35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62C8F7A6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37CE6" w14:paraId="6E0C9010" w14:textId="77777777" w:rsidTr="00437CE6">
        <w:trPr>
          <w:jc w:val="center"/>
        </w:trPr>
        <w:tc>
          <w:tcPr>
            <w:tcW w:w="737" w:type="dxa"/>
            <w:shd w:val="clear" w:color="auto" w:fill="00B050"/>
          </w:tcPr>
          <w:p w14:paraId="4DB5027E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342D8785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51B4DACC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00B050"/>
          </w:tcPr>
          <w:p w14:paraId="223AAA04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3F991021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37CE6" w14:paraId="1D01CF46" w14:textId="77777777" w:rsidTr="00437CE6">
        <w:trPr>
          <w:jc w:val="center"/>
        </w:trPr>
        <w:tc>
          <w:tcPr>
            <w:tcW w:w="737" w:type="dxa"/>
            <w:shd w:val="clear" w:color="auto" w:fill="00B050"/>
          </w:tcPr>
          <w:p w14:paraId="72FF99FD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52C37991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00B050"/>
          </w:tcPr>
          <w:p w14:paraId="301B96DA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2D77079B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4A6B9A0D" w14:textId="77777777" w:rsidR="00437CE6" w:rsidRDefault="00437CE6" w:rsidP="006014E2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14:paraId="69796F24" w14:textId="77777777" w:rsidR="00437CE6" w:rsidRPr="00437CE6" w:rsidRDefault="00266241" w:rsidP="006014E2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表达式如下：</w:t>
      </w:r>
    </w:p>
    <w:p w14:paraId="72A9B98D" w14:textId="77777777" w:rsidR="009B2BB8" w:rsidRDefault="00437CE6" w:rsidP="006014E2">
      <w:pPr>
        <w:pStyle w:val="ListParagraph"/>
        <w:snapToGrid w:val="0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S1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∙S0∙B</m:t>
          </m:r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>S1∙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∙A∙B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S0</m:t>
          </m:r>
          <m:r>
            <m:rPr>
              <m:sty m:val="p"/>
              <m:aln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∙A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br/>
          </m:r>
        </m:oMath>
        <w:commentRangeStart w:id="2"/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F</m:t>
          </m:r>
          <m:r>
            <m:rPr>
              <m:sty m:val="p"/>
              <m:aln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S1∙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∙A∙B</m:t>
          </m:r>
          <w:commentRangeEnd w:id="2"/>
          <m:r>
            <m:rPr>
              <m:sty m:val="p"/>
            </m:rPr>
            <w:rPr>
              <w:rStyle w:val="CommentReference"/>
            </w:rPr>
            <w:commentReference w:id="2"/>
          </m:r>
        </m:oMath>
      </m:oMathPara>
    </w:p>
    <w:p w14:paraId="744051A0" w14:textId="4953917D" w:rsidR="007110CF" w:rsidRDefault="00266241" w:rsidP="006014E2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功能：检测A和B先后输入为1，此后AB同时为1。</w:t>
      </w:r>
    </w:p>
    <w:p w14:paraId="2BDFF1FF" w14:textId="0898AAB9" w:rsidR="00266241" w:rsidRPr="007110CF" w:rsidRDefault="007110CF" w:rsidP="007110C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2886D9F" w14:textId="77777777" w:rsidR="00266241" w:rsidRDefault="00266241" w:rsidP="006014E2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用D触发器为核心，设计一个支持使能(</w:t>
      </w:r>
      <w:proofErr w:type="spellStart"/>
      <w:r>
        <w:rPr>
          <w:rFonts w:ascii="宋体" w:eastAsia="宋体" w:hAnsi="宋体" w:hint="eastAsia"/>
          <w:sz w:val="24"/>
          <w:szCs w:val="24"/>
        </w:rPr>
        <w:t>En</w:t>
      </w:r>
      <w:proofErr w:type="spellEnd"/>
      <w:r w:rsidR="002F349A">
        <w:rPr>
          <w:rFonts w:ascii="宋体" w:eastAsia="宋体" w:hAnsi="宋体" w:hint="eastAsia"/>
          <w:sz w:val="24"/>
          <w:szCs w:val="24"/>
        </w:rPr>
        <w:t>若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</w:t>
      </w:r>
      <w:r w:rsidR="002F349A">
        <w:rPr>
          <w:rFonts w:ascii="宋体" w:eastAsia="宋体" w:hAnsi="宋体" w:hint="eastAsia"/>
          <w:sz w:val="24"/>
          <w:szCs w:val="24"/>
        </w:rPr>
        <w:t>则</w:t>
      </w:r>
      <w:r>
        <w:rPr>
          <w:rFonts w:ascii="宋体" w:eastAsia="宋体" w:hAnsi="宋体" w:hint="eastAsia"/>
          <w:sz w:val="24"/>
          <w:szCs w:val="24"/>
        </w:rPr>
        <w:t>寄存器值不变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、预置(</w:t>
      </w:r>
      <w:proofErr w:type="spellStart"/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 w:rsidR="002F349A">
        <w:rPr>
          <w:rFonts w:ascii="宋体" w:eastAsia="宋体" w:hAnsi="宋体" w:hint="eastAsia"/>
          <w:sz w:val="24"/>
          <w:szCs w:val="24"/>
        </w:rPr>
        <w:t>为1，则寄存器值为1</w:t>
      </w:r>
      <w:r>
        <w:rPr>
          <w:rFonts w:ascii="宋体" w:eastAsia="宋体" w:hAnsi="宋体" w:hint="eastAsia"/>
          <w:sz w:val="24"/>
          <w:szCs w:val="24"/>
        </w:rPr>
        <w:t>)、清除(</w:t>
      </w:r>
      <w:proofErr w:type="spellStart"/>
      <w:r>
        <w:rPr>
          <w:rFonts w:ascii="宋体" w:eastAsia="宋体" w:hAnsi="宋体" w:hint="eastAsia"/>
          <w:sz w:val="24"/>
          <w:szCs w:val="24"/>
        </w:rPr>
        <w:t>Rst</w:t>
      </w:r>
      <w:proofErr w:type="spellEnd"/>
      <w:r w:rsidR="002F349A">
        <w:rPr>
          <w:rFonts w:ascii="宋体" w:eastAsia="宋体" w:hAnsi="宋体" w:hint="eastAsia"/>
          <w:sz w:val="24"/>
          <w:szCs w:val="24"/>
        </w:rPr>
        <w:t>为1，则寄存器被清除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功能的寄存器</w:t>
      </w:r>
      <w:r w:rsidR="002F349A">
        <w:rPr>
          <w:rFonts w:ascii="宋体" w:eastAsia="宋体" w:hAnsi="宋体" w:hint="eastAsia"/>
          <w:sz w:val="24"/>
          <w:szCs w:val="24"/>
        </w:rPr>
        <w:t>。寄存器输入信号为D，输出为Q</w:t>
      </w:r>
      <w:r>
        <w:rPr>
          <w:rFonts w:ascii="宋体" w:eastAsia="宋体" w:hAnsi="宋体" w:hint="eastAsia"/>
          <w:sz w:val="24"/>
          <w:szCs w:val="24"/>
        </w:rPr>
        <w:t>。</w:t>
      </w:r>
      <w:r w:rsidR="002F349A">
        <w:rPr>
          <w:rFonts w:ascii="宋体" w:eastAsia="宋体" w:hAnsi="宋体" w:hint="eastAsia"/>
          <w:sz w:val="24"/>
          <w:szCs w:val="24"/>
        </w:rPr>
        <w:t>所有控制信号都是</w:t>
      </w:r>
      <w:r w:rsidR="002F349A" w:rsidRPr="006014E2">
        <w:rPr>
          <w:rFonts w:ascii="宋体" w:eastAsia="宋体" w:hAnsi="宋体" w:hint="eastAsia"/>
          <w:sz w:val="24"/>
          <w:szCs w:val="24"/>
          <w:u w:val="single"/>
        </w:rPr>
        <w:t>同步</w:t>
      </w:r>
      <w:r w:rsidR="002F349A">
        <w:rPr>
          <w:rFonts w:ascii="宋体" w:eastAsia="宋体" w:hAnsi="宋体" w:hint="eastAsia"/>
          <w:sz w:val="24"/>
          <w:szCs w:val="24"/>
        </w:rPr>
        <w:t>控制信号。3个信号的优先级从高到低为：</w:t>
      </w:r>
      <w:proofErr w:type="spellStart"/>
      <w:r w:rsidR="002F349A">
        <w:rPr>
          <w:rFonts w:ascii="宋体" w:eastAsia="宋体" w:hAnsi="宋体" w:hint="eastAsia"/>
          <w:sz w:val="24"/>
          <w:szCs w:val="24"/>
        </w:rPr>
        <w:t>Rst</w:t>
      </w:r>
      <w:proofErr w:type="spellEnd"/>
      <w:r w:rsidR="002F349A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2F349A">
        <w:rPr>
          <w:rFonts w:ascii="宋体" w:eastAsia="宋体" w:hAnsi="宋体" w:hint="eastAsia"/>
          <w:sz w:val="24"/>
          <w:szCs w:val="24"/>
        </w:rPr>
        <w:t>Ld</w:t>
      </w:r>
      <w:proofErr w:type="spellEnd"/>
      <w:r w:rsidR="002F349A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2F349A">
        <w:rPr>
          <w:rFonts w:ascii="宋体" w:eastAsia="宋体" w:hAnsi="宋体" w:hint="eastAsia"/>
          <w:sz w:val="24"/>
          <w:szCs w:val="24"/>
        </w:rPr>
        <w:t>En</w:t>
      </w:r>
      <w:proofErr w:type="spellEnd"/>
      <w:r w:rsidR="002F349A">
        <w:rPr>
          <w:rFonts w:ascii="宋体" w:eastAsia="宋体" w:hAnsi="宋体" w:hint="eastAsia"/>
          <w:sz w:val="24"/>
          <w:szCs w:val="24"/>
        </w:rPr>
        <w:t>。</w:t>
      </w:r>
    </w:p>
    <w:p w14:paraId="26E24867" w14:textId="77777777" w:rsidR="00266241" w:rsidRDefault="00266241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14:paraId="52005083" w14:textId="77777777" w:rsidR="002F349A" w:rsidRDefault="002F349A" w:rsidP="006014E2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因为3个控制信号都是同步控制信号，</w:t>
      </w:r>
      <w:r w:rsidR="006014E2">
        <w:rPr>
          <w:rFonts w:ascii="宋体" w:eastAsia="宋体" w:hAnsi="宋体" w:hint="eastAsia"/>
          <w:sz w:val="24"/>
          <w:szCs w:val="24"/>
        </w:rPr>
        <w:t>所以</w:t>
      </w:r>
      <w:r>
        <w:rPr>
          <w:rFonts w:ascii="宋体" w:eastAsia="宋体" w:hAnsi="宋体" w:hint="eastAsia"/>
          <w:sz w:val="24"/>
          <w:szCs w:val="24"/>
        </w:rPr>
        <w:t>D触发器的输入端是3个控制信号及D的函数。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8"/>
        <w:gridCol w:w="2648"/>
      </w:tblGrid>
      <w:tr w:rsidR="002D299F" w14:paraId="482AA66C" w14:textId="77777777" w:rsidTr="002D299F">
        <w:tc>
          <w:tcPr>
            <w:tcW w:w="624" w:type="dxa"/>
          </w:tcPr>
          <w:p w14:paraId="711D9B29" w14:textId="77777777"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624" w:type="dxa"/>
          </w:tcPr>
          <w:p w14:paraId="17D6717A" w14:textId="77777777"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24" w:type="dxa"/>
          </w:tcPr>
          <w:p w14:paraId="18CC1948" w14:textId="77777777"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624" w:type="dxa"/>
          </w:tcPr>
          <w:p w14:paraId="68F2AF54" w14:textId="77777777"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628" w:type="dxa"/>
          </w:tcPr>
          <w:p w14:paraId="413D10FE" w14:textId="77777777" w:rsidR="002D299F" w:rsidRDefault="002D299F" w:rsidP="00420F70">
            <w:pPr>
              <w:pStyle w:val="ListParagraph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</w:p>
        </w:tc>
        <w:tc>
          <w:tcPr>
            <w:tcW w:w="2648" w:type="dxa"/>
          </w:tcPr>
          <w:p w14:paraId="5EC1B431" w14:textId="77777777" w:rsidR="002D299F" w:rsidRDefault="002D299F" w:rsidP="00420F70">
            <w:pPr>
              <w:pStyle w:val="ListParagraph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D触发器输入</w:t>
            </w:r>
          </w:p>
        </w:tc>
      </w:tr>
      <w:tr w:rsidR="002D299F" w14:paraId="1B99C887" w14:textId="77777777" w:rsidTr="002D299F">
        <w:tc>
          <w:tcPr>
            <w:tcW w:w="624" w:type="dxa"/>
          </w:tcPr>
          <w:p w14:paraId="273F6948" w14:textId="77777777"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46B6C626" w14:textId="77777777"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6CDC7538" w14:textId="77777777"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6089E83E" w14:textId="77777777" w:rsidR="002D299F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 w14:paraId="259F78F4" w14:textId="77777777" w:rsidR="002D299F" w:rsidRDefault="002D299F" w:rsidP="00420F70">
            <w:pPr>
              <w:pStyle w:val="ListParagraph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2648" w:type="dxa"/>
          </w:tcPr>
          <w:p w14:paraId="71EFE7BA" w14:textId="77777777" w:rsidR="002D299F" w:rsidRDefault="002D299F" w:rsidP="00420F70">
            <w:pPr>
              <w:pStyle w:val="ListParagraph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2D299F" w14:paraId="37EC3A0B" w14:textId="77777777" w:rsidTr="002D299F">
        <w:tc>
          <w:tcPr>
            <w:tcW w:w="624" w:type="dxa"/>
          </w:tcPr>
          <w:p w14:paraId="75AEA38E" w14:textId="77777777" w:rsidR="002D299F" w:rsidRPr="004104EC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14:paraId="47C5677C" w14:textId="77777777" w:rsidR="002D299F" w:rsidRPr="004104EC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4" w:type="dxa"/>
          </w:tcPr>
          <w:p w14:paraId="7B1FE546" w14:textId="77777777" w:rsidR="002D299F" w:rsidRPr="004104EC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624" w:type="dxa"/>
          </w:tcPr>
          <w:p w14:paraId="11AB977B" w14:textId="77777777" w:rsidR="002D299F" w:rsidRPr="004104EC" w:rsidRDefault="002D299F" w:rsidP="004104EC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628" w:type="dxa"/>
          </w:tcPr>
          <w:p w14:paraId="7EDF16A2" w14:textId="77777777" w:rsidR="002D299F" w:rsidRPr="004104EC" w:rsidRDefault="002D299F" w:rsidP="00420F70">
            <w:pPr>
              <w:pStyle w:val="ListParagraph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648" w:type="dxa"/>
          </w:tcPr>
          <w:p w14:paraId="4F743398" w14:textId="77777777" w:rsidR="002D299F" w:rsidRPr="004104EC" w:rsidRDefault="002D299F" w:rsidP="00420F70">
            <w:pPr>
              <w:pStyle w:val="ListParagraph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</w:p>
        </w:tc>
      </w:tr>
      <w:tr w:rsidR="002D299F" w14:paraId="2481EC6C" w14:textId="77777777" w:rsidTr="002D299F">
        <w:tc>
          <w:tcPr>
            <w:tcW w:w="624" w:type="dxa"/>
          </w:tcPr>
          <w:p w14:paraId="7C7B7A14" w14:textId="77777777"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807596A" w14:textId="77777777"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3CFDECA2" w14:textId="77777777"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746BD45F" w14:textId="77777777"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 w14:paraId="67BF3253" w14:textId="77777777" w:rsidR="002D299F" w:rsidRDefault="002D299F" w:rsidP="002D299F">
            <w:pPr>
              <w:pStyle w:val="ListParagraph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</w:t>
            </w:r>
          </w:p>
        </w:tc>
        <w:tc>
          <w:tcPr>
            <w:tcW w:w="2648" w:type="dxa"/>
          </w:tcPr>
          <w:p w14:paraId="2CFA970F" w14:textId="77777777" w:rsidR="002D299F" w:rsidRDefault="002D299F" w:rsidP="002D299F">
            <w:pPr>
              <w:pStyle w:val="ListParagraph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</w:t>
            </w:r>
          </w:p>
        </w:tc>
      </w:tr>
      <w:tr w:rsidR="002D299F" w14:paraId="2BDA70C1" w14:textId="77777777" w:rsidTr="002D299F">
        <w:tc>
          <w:tcPr>
            <w:tcW w:w="624" w:type="dxa"/>
          </w:tcPr>
          <w:p w14:paraId="2757BA23" w14:textId="77777777"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B8C8E74" w14:textId="77777777"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A41EBC2" w14:textId="77777777"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1DFE2F72" w14:textId="77777777" w:rsidR="002D299F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28" w:type="dxa"/>
          </w:tcPr>
          <w:p w14:paraId="3B6EE435" w14:textId="77777777" w:rsidR="002D299F" w:rsidRDefault="002D299F" w:rsidP="002D299F">
            <w:pPr>
              <w:pStyle w:val="ListParagraph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2648" w:type="dxa"/>
          </w:tcPr>
          <w:p w14:paraId="28359D26" w14:textId="77777777" w:rsidR="002D299F" w:rsidRDefault="002D299F" w:rsidP="002D299F">
            <w:pPr>
              <w:pStyle w:val="ListParagraph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2D299F" w14:paraId="4476BAB7" w14:textId="77777777" w:rsidTr="002D299F">
        <w:tc>
          <w:tcPr>
            <w:tcW w:w="624" w:type="dxa"/>
          </w:tcPr>
          <w:p w14:paraId="76246D8F" w14:textId="77777777" w:rsidR="002D299F" w:rsidRPr="004104EC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14:paraId="6E8BF1CB" w14:textId="77777777" w:rsidR="002D299F" w:rsidRPr="004104EC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14:paraId="09C7F9DA" w14:textId="77777777" w:rsidR="002D299F" w:rsidRPr="004104EC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4" w:type="dxa"/>
          </w:tcPr>
          <w:p w14:paraId="57C8D279" w14:textId="77777777" w:rsidR="002D299F" w:rsidRPr="004104EC" w:rsidRDefault="002D299F" w:rsidP="002D299F">
            <w:pPr>
              <w:pStyle w:val="ListParagraph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8" w:type="dxa"/>
          </w:tcPr>
          <w:p w14:paraId="4E3F413A" w14:textId="77777777" w:rsidR="002D299F" w:rsidRPr="004104EC" w:rsidRDefault="002D299F" w:rsidP="002D299F">
            <w:pPr>
              <w:pStyle w:val="ListParagraph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648" w:type="dxa"/>
          </w:tcPr>
          <w:p w14:paraId="6BB61CAB" w14:textId="77777777" w:rsidR="002D299F" w:rsidRPr="004104EC" w:rsidRDefault="002D299F" w:rsidP="002D299F">
            <w:pPr>
              <w:pStyle w:val="ListParagraph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</w:p>
        </w:tc>
      </w:tr>
    </w:tbl>
    <w:p w14:paraId="19E5DC38" w14:textId="77777777" w:rsidR="000D6D4D" w:rsidRDefault="000D6D4D" w:rsidP="00420F70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电路结构如下图</w:t>
      </w:r>
    </w:p>
    <w:p w14:paraId="223E0CBD" w14:textId="77777777" w:rsidR="000D6D4D" w:rsidRDefault="002D299F" w:rsidP="006014E2">
      <w:pPr>
        <w:pStyle w:val="ListParagraph"/>
        <w:snapToGrid w:val="0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DD78BFB" wp14:editId="012202B1">
            <wp:extent cx="50673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7192" w14:textId="77777777" w:rsidR="009B2BB8" w:rsidRDefault="009B2BB8" w:rsidP="006014E2">
      <w:pPr>
        <w:pStyle w:val="ListParagraph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9B2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高 小鹏" w:date="2019-01-03T10:50:00Z" w:initials="高">
    <w:p w14:paraId="45170D1C" w14:textId="77777777" w:rsidR="00947FAF" w:rsidRDefault="00947FA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修正答案了</w:t>
      </w:r>
    </w:p>
  </w:comment>
  <w:comment w:id="1" w:author="高 小鹏" w:date="2019-01-03T10:50:00Z" w:initials="高">
    <w:p w14:paraId="205EB77D" w14:textId="77777777" w:rsidR="00947FAF" w:rsidRDefault="00947FA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修正答案了</w:t>
      </w:r>
    </w:p>
  </w:comment>
  <w:comment w:id="2" w:author="高 小鹏" w:date="2019-01-03T10:50:00Z" w:initials="高">
    <w:p w14:paraId="6CB1FD24" w14:textId="77777777" w:rsidR="00947FAF" w:rsidRDefault="00947FA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修正答案了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170D1C" w15:done="0"/>
  <w15:commentEx w15:paraId="205EB77D" w15:done="0"/>
  <w15:commentEx w15:paraId="6CB1FD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170D1C" w16cid:durableId="239CC0BD"/>
  <w16cid:commentId w16cid:paraId="205EB77D" w16cid:durableId="239CC0BE"/>
  <w16cid:commentId w16cid:paraId="6CB1FD24" w16cid:durableId="239CC0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FBF92" w14:textId="77777777" w:rsidR="008974E4" w:rsidRDefault="008974E4" w:rsidP="00AF2FD0">
      <w:r>
        <w:separator/>
      </w:r>
    </w:p>
  </w:endnote>
  <w:endnote w:type="continuationSeparator" w:id="0">
    <w:p w14:paraId="4A0D9003" w14:textId="77777777" w:rsidR="008974E4" w:rsidRDefault="008974E4" w:rsidP="00AF2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31744" w14:textId="77777777" w:rsidR="008974E4" w:rsidRDefault="008974E4" w:rsidP="00AF2FD0">
      <w:r>
        <w:separator/>
      </w:r>
    </w:p>
  </w:footnote>
  <w:footnote w:type="continuationSeparator" w:id="0">
    <w:p w14:paraId="01AD89DE" w14:textId="77777777" w:rsidR="008974E4" w:rsidRDefault="008974E4" w:rsidP="00AF2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31683"/>
    <w:multiLevelType w:val="hybridMultilevel"/>
    <w:tmpl w:val="35DA5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830912"/>
    <w:multiLevelType w:val="hybridMultilevel"/>
    <w:tmpl w:val="4CD2A6CE"/>
    <w:lvl w:ilvl="0" w:tplc="5C84A3AA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29648B"/>
    <w:multiLevelType w:val="hybridMultilevel"/>
    <w:tmpl w:val="35DA5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924A24"/>
    <w:multiLevelType w:val="hybridMultilevel"/>
    <w:tmpl w:val="D688D5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EA297A"/>
    <w:multiLevelType w:val="hybridMultilevel"/>
    <w:tmpl w:val="35DA5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高 小鹏">
    <w15:presenceInfo w15:providerId="Windows Live" w15:userId="e36a345728f7c7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D5A"/>
    <w:rsid w:val="00013211"/>
    <w:rsid w:val="0004027C"/>
    <w:rsid w:val="000750C7"/>
    <w:rsid w:val="000D3A2A"/>
    <w:rsid w:val="000D6D4D"/>
    <w:rsid w:val="000E7AAB"/>
    <w:rsid w:val="00112AEC"/>
    <w:rsid w:val="001165CC"/>
    <w:rsid w:val="001615E2"/>
    <w:rsid w:val="001D4C5F"/>
    <w:rsid w:val="00266241"/>
    <w:rsid w:val="002B1FC6"/>
    <w:rsid w:val="002D299F"/>
    <w:rsid w:val="002D358E"/>
    <w:rsid w:val="002D5A69"/>
    <w:rsid w:val="002F349A"/>
    <w:rsid w:val="003768B2"/>
    <w:rsid w:val="00392E1E"/>
    <w:rsid w:val="003B0F7A"/>
    <w:rsid w:val="003D3E45"/>
    <w:rsid w:val="0040050C"/>
    <w:rsid w:val="004104EC"/>
    <w:rsid w:val="00420F70"/>
    <w:rsid w:val="004316D1"/>
    <w:rsid w:val="00437CE6"/>
    <w:rsid w:val="00452C48"/>
    <w:rsid w:val="004674FF"/>
    <w:rsid w:val="004A04E6"/>
    <w:rsid w:val="004E0D5A"/>
    <w:rsid w:val="0054357F"/>
    <w:rsid w:val="005801D1"/>
    <w:rsid w:val="005A38C2"/>
    <w:rsid w:val="006014E2"/>
    <w:rsid w:val="00612D57"/>
    <w:rsid w:val="00617DBD"/>
    <w:rsid w:val="00670F22"/>
    <w:rsid w:val="007110CF"/>
    <w:rsid w:val="007977E3"/>
    <w:rsid w:val="007E1258"/>
    <w:rsid w:val="00884354"/>
    <w:rsid w:val="00896D09"/>
    <w:rsid w:val="008974E4"/>
    <w:rsid w:val="00947FAF"/>
    <w:rsid w:val="009A33EA"/>
    <w:rsid w:val="009A501A"/>
    <w:rsid w:val="009B2BB8"/>
    <w:rsid w:val="009C44F7"/>
    <w:rsid w:val="009E4635"/>
    <w:rsid w:val="00A87896"/>
    <w:rsid w:val="00AB5237"/>
    <w:rsid w:val="00AF2FD0"/>
    <w:rsid w:val="00B53E9C"/>
    <w:rsid w:val="00B55637"/>
    <w:rsid w:val="00BA7188"/>
    <w:rsid w:val="00BB6613"/>
    <w:rsid w:val="00C87E0C"/>
    <w:rsid w:val="00CB6623"/>
    <w:rsid w:val="00D50CC4"/>
    <w:rsid w:val="00D84B06"/>
    <w:rsid w:val="00DA2870"/>
    <w:rsid w:val="00DB7E36"/>
    <w:rsid w:val="00DC3F26"/>
    <w:rsid w:val="00E0291E"/>
    <w:rsid w:val="00E0751E"/>
    <w:rsid w:val="00E97ED4"/>
    <w:rsid w:val="00EA4924"/>
    <w:rsid w:val="00F06821"/>
    <w:rsid w:val="00F23F8C"/>
    <w:rsid w:val="00F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50FFF"/>
  <w15:chartTrackingRefBased/>
  <w15:docId w15:val="{799BEB86-0C1C-410E-A72A-6BF978F6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D5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E0D5A"/>
    <w:rPr>
      <w:color w:val="808080"/>
    </w:rPr>
  </w:style>
  <w:style w:type="table" w:styleId="TableGrid">
    <w:name w:val="Table Grid"/>
    <w:basedOn w:val="TableNormal"/>
    <w:uiPriority w:val="39"/>
    <w:rsid w:val="00040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2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27C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2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F2F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F2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F2FD0"/>
    <w:rPr>
      <w:sz w:val="18"/>
      <w:szCs w:val="18"/>
    </w:rPr>
  </w:style>
  <w:style w:type="table" w:styleId="ListTable4-Accent1">
    <w:name w:val="List Table 4 Accent 1"/>
    <w:basedOn w:val="TableNormal"/>
    <w:uiPriority w:val="49"/>
    <w:rsid w:val="00AB523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7FA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FA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F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F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6D86-A454-4914-B15E-2534A380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gxp</dc:creator>
  <cp:keywords/>
  <dc:description/>
  <cp:lastModifiedBy>Tan Jing An</cp:lastModifiedBy>
  <cp:revision>47</cp:revision>
  <dcterms:created xsi:type="dcterms:W3CDTF">2019-01-03T02:49:00Z</dcterms:created>
  <dcterms:modified xsi:type="dcterms:W3CDTF">2021-01-03T14:52:00Z</dcterms:modified>
</cp:coreProperties>
</file>