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ADA0F" w14:textId="77777777" w:rsidR="00FE20CD" w:rsidRDefault="00FE20CD" w:rsidP="00FE20CD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请从指令编码格式的角度分析M</w:t>
      </w:r>
      <w:r>
        <w:t>IPS</w:t>
      </w:r>
      <w:r>
        <w:rPr>
          <w:rFonts w:hint="eastAsia"/>
        </w:rPr>
        <w:t>寄存器个数为3</w:t>
      </w:r>
      <w:r>
        <w:t>2</w:t>
      </w:r>
      <w:r>
        <w:rPr>
          <w:rFonts w:hint="eastAsia"/>
        </w:rPr>
        <w:t>个的合理性。提示：主要分析如果寄存器个数多于3</w:t>
      </w:r>
      <w:r>
        <w:t>2</w:t>
      </w:r>
      <w:r>
        <w:rPr>
          <w:rFonts w:hint="eastAsia"/>
        </w:rPr>
        <w:t>时，对于指令编码会带来哪些负面影响。</w:t>
      </w:r>
    </w:p>
    <w:p w14:paraId="6E3C3BC7" w14:textId="77777777" w:rsidR="00FE20CD" w:rsidRDefault="00FE20CD" w:rsidP="00FE20CD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请以指令为单位分析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的被调用函数的入口地址的范围。</w:t>
      </w:r>
    </w:p>
    <w:p w14:paraId="17CE2254" w14:textId="77777777" w:rsidR="00FE20CD" w:rsidRDefault="00FE20CD" w:rsidP="00FE20CD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请结合C语言的特点，分析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指令格式中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域的合理性。</w:t>
      </w:r>
    </w:p>
    <w:p w14:paraId="5A07ACAF" w14:textId="77777777" w:rsidR="00FE20CD" w:rsidRDefault="00FE20CD" w:rsidP="00FE20CD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请把下列C代码翻译为汇编代码。假设</w:t>
      </w:r>
      <w:r>
        <w:t>$s0</w:t>
      </w:r>
      <w:r>
        <w:rPr>
          <w:rFonts w:hint="eastAsia"/>
        </w:rPr>
        <w:t>存储着变量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，可用的寄存器只有$</w:t>
      </w:r>
      <w:r>
        <w:t>s0~$s3</w:t>
      </w:r>
      <w:r>
        <w:rPr>
          <w:rFonts w:hint="eastAsia"/>
        </w:rPr>
        <w:t>。</w:t>
      </w:r>
    </w:p>
    <w:p w14:paraId="737889F1" w14:textId="77777777" w:rsidR="00FE20CD" w:rsidRPr="009B7F73" w:rsidRDefault="00FE20CD" w:rsidP="00FE20CD">
      <w:pPr>
        <w:pStyle w:val="a7"/>
        <w:adjustRightInd w:val="0"/>
        <w:snapToGrid w:val="0"/>
        <w:spacing w:line="360" w:lineRule="auto"/>
        <w:ind w:left="420" w:firstLineChars="0" w:firstLine="0"/>
        <w:rPr>
          <w:rFonts w:ascii="Courier New" w:hAnsi="Courier New" w:cs="Courier New"/>
          <w:sz w:val="18"/>
        </w:rPr>
      </w:pPr>
      <w:r w:rsidRPr="009B7F73">
        <w:rPr>
          <w:rFonts w:ascii="Courier New" w:hAnsi="Courier New" w:cs="Courier New"/>
          <w:sz w:val="18"/>
        </w:rPr>
        <w:t>do {</w:t>
      </w:r>
    </w:p>
    <w:p w14:paraId="7250D09E" w14:textId="77777777" w:rsidR="00FE20CD" w:rsidRPr="009B7F73" w:rsidRDefault="00FE20CD" w:rsidP="00FE20CD">
      <w:pPr>
        <w:pStyle w:val="a7"/>
        <w:adjustRightInd w:val="0"/>
        <w:snapToGrid w:val="0"/>
        <w:spacing w:line="360" w:lineRule="auto"/>
        <w:ind w:left="420" w:firstLineChars="0" w:firstLine="0"/>
        <w:rPr>
          <w:rFonts w:ascii="Courier New" w:hAnsi="Courier New" w:cs="Courier New"/>
          <w:sz w:val="18"/>
        </w:rPr>
      </w:pPr>
      <w:r w:rsidRPr="009B7F73">
        <w:rPr>
          <w:rFonts w:ascii="Courier New" w:hAnsi="Courier New" w:cs="Courier New"/>
          <w:sz w:val="18"/>
        </w:rPr>
        <w:t xml:space="preserve">    </w:t>
      </w:r>
      <w:r w:rsidRPr="009B7F73">
        <w:rPr>
          <w:rFonts w:ascii="Courier New" w:hAnsi="Courier New" w:cs="Courier New"/>
          <w:sz w:val="18"/>
        </w:rPr>
        <w:t>循环体；</w:t>
      </w:r>
    </w:p>
    <w:p w14:paraId="21603729" w14:textId="77777777" w:rsidR="00FE20CD" w:rsidRPr="009B7F73" w:rsidRDefault="00FE20CD" w:rsidP="00FE20CD">
      <w:pPr>
        <w:pStyle w:val="a7"/>
        <w:adjustRightInd w:val="0"/>
        <w:snapToGrid w:val="0"/>
        <w:spacing w:line="360" w:lineRule="auto"/>
        <w:ind w:left="420" w:firstLineChars="0" w:firstLine="0"/>
        <w:rPr>
          <w:rFonts w:ascii="Courier New" w:hAnsi="Courier New" w:cs="Courier New"/>
          <w:sz w:val="18"/>
        </w:rPr>
      </w:pPr>
      <w:r w:rsidRPr="009B7F73">
        <w:rPr>
          <w:rFonts w:ascii="Courier New" w:hAnsi="Courier New" w:cs="Courier New"/>
          <w:sz w:val="18"/>
        </w:rPr>
        <w:t>while ( 0&lt;</w:t>
      </w:r>
      <w:proofErr w:type="spellStart"/>
      <w:r w:rsidRPr="009B7F73">
        <w:rPr>
          <w:rFonts w:ascii="Courier New" w:hAnsi="Courier New" w:cs="Courier New"/>
          <w:sz w:val="18"/>
        </w:rPr>
        <w:t>i</w:t>
      </w:r>
      <w:proofErr w:type="spellEnd"/>
      <w:r w:rsidRPr="009B7F73">
        <w:rPr>
          <w:rFonts w:ascii="Courier New" w:hAnsi="Courier New" w:cs="Courier New"/>
          <w:sz w:val="18"/>
        </w:rPr>
        <w:t xml:space="preserve"> &amp;&amp; </w:t>
      </w:r>
      <w:proofErr w:type="spellStart"/>
      <w:r w:rsidRPr="009B7F73">
        <w:rPr>
          <w:rFonts w:ascii="Courier New" w:hAnsi="Courier New" w:cs="Courier New"/>
          <w:sz w:val="18"/>
        </w:rPr>
        <w:t>i</w:t>
      </w:r>
      <w:proofErr w:type="spellEnd"/>
      <w:r w:rsidRPr="009B7F73">
        <w:rPr>
          <w:rFonts w:ascii="Courier New" w:hAnsi="Courier New" w:cs="Courier New"/>
          <w:sz w:val="18"/>
        </w:rPr>
        <w:t>&lt;100 ) ;</w:t>
      </w:r>
    </w:p>
    <w:p w14:paraId="0330D9D1" w14:textId="77777777" w:rsidR="00FE20CD" w:rsidRDefault="00FE20CD" w:rsidP="00FE20CD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请用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>以及与分支无关的指令来完成下面这条语句的功能。提示：要防止溢出。</w:t>
      </w:r>
    </w:p>
    <w:p w14:paraId="0420EA11" w14:textId="77777777" w:rsidR="00FE20CD" w:rsidRPr="00006618" w:rsidRDefault="00FE20CD" w:rsidP="00FE20CD">
      <w:pPr>
        <w:pStyle w:val="a7"/>
        <w:adjustRightInd w:val="0"/>
        <w:snapToGrid w:val="0"/>
        <w:spacing w:line="360" w:lineRule="auto"/>
        <w:ind w:left="420" w:firstLineChars="0" w:firstLine="0"/>
        <w:rPr>
          <w:rFonts w:ascii="Courier New" w:hAnsi="Courier New" w:cs="Courier New"/>
        </w:rPr>
      </w:pPr>
      <w:proofErr w:type="spellStart"/>
      <w:r w:rsidRPr="00BA4EFB">
        <w:rPr>
          <w:rFonts w:ascii="Courier New" w:hAnsi="Courier New" w:cs="Courier New"/>
        </w:rPr>
        <w:t>slt</w:t>
      </w:r>
      <w:proofErr w:type="spellEnd"/>
      <w:r w:rsidRPr="00BA4EFB">
        <w:rPr>
          <w:rFonts w:ascii="Courier New" w:hAnsi="Courier New" w:cs="Courier New"/>
        </w:rPr>
        <w:t xml:space="preserve"> $s0, $s1, $s2</w:t>
      </w:r>
    </w:p>
    <w:p w14:paraId="7DC0380F" w14:textId="77777777" w:rsidR="00FE20CD" w:rsidRDefault="00FE20CD" w:rsidP="00FE20CD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程序员编写了如下汇编程序来完成1</w:t>
      </w:r>
      <w:r>
        <w:t>000</w:t>
      </w:r>
      <w:r>
        <w:rPr>
          <w:rFonts w:hint="eastAsia"/>
        </w:rPr>
        <w:t>个字节的复制任务。假设循环开始前，$</w:t>
      </w:r>
      <w:r>
        <w:t>s0</w:t>
      </w:r>
      <w:r>
        <w:rPr>
          <w:rFonts w:hint="eastAsia"/>
        </w:rPr>
        <w:t>和$</w:t>
      </w:r>
      <w:r>
        <w:t>s1</w:t>
      </w:r>
      <w:r>
        <w:rPr>
          <w:rFonts w:hint="eastAsia"/>
        </w:rPr>
        <w:t>分别指向源字符串首地址和目的字符串首地址。</w:t>
      </w:r>
    </w:p>
    <w:tbl>
      <w:tblPr>
        <w:tblStyle w:val="a9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031"/>
      </w:tblGrid>
      <w:tr w:rsidR="00FE20CD" w14:paraId="21E20C2B" w14:textId="77777777" w:rsidTr="007F74D0">
        <w:tc>
          <w:tcPr>
            <w:tcW w:w="851" w:type="dxa"/>
          </w:tcPr>
          <w:p w14:paraId="52339CE3" w14:textId="77777777"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r w:rsidRPr="00BE55AC">
              <w:rPr>
                <w:rFonts w:ascii="Courier New" w:hAnsi="Courier New" w:cs="Courier New"/>
                <w:sz w:val="18"/>
              </w:rPr>
              <w:t>LOOP:</w:t>
            </w:r>
          </w:p>
        </w:tc>
        <w:tc>
          <w:tcPr>
            <w:tcW w:w="7031" w:type="dxa"/>
          </w:tcPr>
          <w:p w14:paraId="21168E5A" w14:textId="77777777"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proofErr w:type="spellStart"/>
            <w:r w:rsidRPr="00BE55AC">
              <w:rPr>
                <w:rFonts w:ascii="Courier New" w:hAnsi="Courier New" w:cs="Courier New"/>
                <w:sz w:val="18"/>
              </w:rPr>
              <w:t>lb</w:t>
            </w:r>
            <w:proofErr w:type="spellEnd"/>
            <w:r w:rsidRPr="00BE55AC">
              <w:rPr>
                <w:rFonts w:ascii="Courier New" w:hAnsi="Courier New" w:cs="Courier New"/>
                <w:sz w:val="18"/>
              </w:rPr>
              <w:t xml:space="preserve"> $t0, 0($s0)</w:t>
            </w:r>
          </w:p>
          <w:p w14:paraId="795FDD05" w14:textId="77777777"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proofErr w:type="spellStart"/>
            <w:r w:rsidRPr="00BE55AC">
              <w:rPr>
                <w:rFonts w:ascii="Courier New" w:hAnsi="Courier New" w:cs="Courier New"/>
                <w:sz w:val="18"/>
              </w:rPr>
              <w:t>beq</w:t>
            </w:r>
            <w:proofErr w:type="spellEnd"/>
            <w:r w:rsidRPr="00BE55AC">
              <w:rPr>
                <w:rFonts w:ascii="Courier New" w:hAnsi="Courier New" w:cs="Courier New"/>
                <w:sz w:val="18"/>
              </w:rPr>
              <w:t xml:space="preserve"> $t0, $0, TAIL</w:t>
            </w:r>
          </w:p>
          <w:p w14:paraId="6DAF1036" w14:textId="77777777"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r w:rsidRPr="00BE55AC">
              <w:rPr>
                <w:rFonts w:ascii="Courier New" w:hAnsi="Courier New" w:cs="Courier New"/>
                <w:sz w:val="18"/>
              </w:rPr>
              <w:t>sb $t0, 0($s1)</w:t>
            </w:r>
          </w:p>
          <w:p w14:paraId="700DCA25" w14:textId="77777777"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proofErr w:type="spellStart"/>
            <w:r w:rsidRPr="00BE55AC">
              <w:rPr>
                <w:rFonts w:ascii="Courier New" w:hAnsi="Courier New" w:cs="Courier New"/>
                <w:sz w:val="18"/>
              </w:rPr>
              <w:t>addi</w:t>
            </w:r>
            <w:proofErr w:type="spellEnd"/>
            <w:r w:rsidRPr="00BE55AC">
              <w:rPr>
                <w:rFonts w:ascii="Courier New" w:hAnsi="Courier New" w:cs="Courier New"/>
                <w:sz w:val="18"/>
              </w:rPr>
              <w:t xml:space="preserve"> $s0, $s0, 1</w:t>
            </w:r>
          </w:p>
          <w:p w14:paraId="5C10E83F" w14:textId="77777777"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proofErr w:type="spellStart"/>
            <w:r w:rsidRPr="00BE55AC">
              <w:rPr>
                <w:rFonts w:ascii="Courier New" w:hAnsi="Courier New" w:cs="Courier New"/>
                <w:sz w:val="18"/>
              </w:rPr>
              <w:t>addi</w:t>
            </w:r>
            <w:proofErr w:type="spellEnd"/>
            <w:r w:rsidRPr="00BE55AC">
              <w:rPr>
                <w:rFonts w:ascii="Courier New" w:hAnsi="Courier New" w:cs="Courier New"/>
                <w:sz w:val="18"/>
              </w:rPr>
              <w:t xml:space="preserve"> $s1, $s1, 1</w:t>
            </w:r>
          </w:p>
          <w:p w14:paraId="0FAAAE01" w14:textId="77777777"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r w:rsidRPr="00BE55AC">
              <w:rPr>
                <w:rFonts w:ascii="Courier New" w:hAnsi="Courier New" w:cs="Courier New"/>
                <w:sz w:val="18"/>
              </w:rPr>
              <w:t>j LOOP</w:t>
            </w:r>
          </w:p>
        </w:tc>
      </w:tr>
      <w:tr w:rsidR="00FE20CD" w14:paraId="1C9128DE" w14:textId="77777777" w:rsidTr="007F74D0">
        <w:tc>
          <w:tcPr>
            <w:tcW w:w="851" w:type="dxa"/>
          </w:tcPr>
          <w:p w14:paraId="77F9A31C" w14:textId="77777777"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r w:rsidRPr="00BE55AC">
              <w:rPr>
                <w:rFonts w:ascii="Courier New" w:hAnsi="Courier New" w:cs="Courier New"/>
                <w:sz w:val="18"/>
              </w:rPr>
              <w:t>TAIL:</w:t>
            </w:r>
          </w:p>
        </w:tc>
        <w:tc>
          <w:tcPr>
            <w:tcW w:w="7031" w:type="dxa"/>
          </w:tcPr>
          <w:p w14:paraId="3EF3730A" w14:textId="77777777"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</w:p>
        </w:tc>
      </w:tr>
    </w:tbl>
    <w:p w14:paraId="07D98526" w14:textId="77777777" w:rsidR="00FE20CD" w:rsidRDefault="00FE20CD" w:rsidP="00FE20CD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请计算上述代码执行的指令总数。</w:t>
      </w:r>
    </w:p>
    <w:p w14:paraId="3ED5B4A2" w14:textId="77777777" w:rsidR="00FE20CD" w:rsidRDefault="00FE20CD" w:rsidP="00FE20CD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请最大化优化上述代码。优化代码只能使用本章讲授的指令。优化后代码仍然采用循环结构，且每次循环只能有1次复制操作。</w:t>
      </w:r>
    </w:p>
    <w:p w14:paraId="277F7CAD" w14:textId="77777777" w:rsidR="00FE20CD" w:rsidRPr="00B75648" w:rsidRDefault="00FE20CD" w:rsidP="00FE20CD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请计算优化后代码执行的指令总数。</w:t>
      </w:r>
    </w:p>
    <w:p w14:paraId="60DEB9CF" w14:textId="77777777" w:rsidR="00FE20CD" w:rsidRDefault="00FE20CD" w:rsidP="00FE20CD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请编写一个名为f</w:t>
      </w:r>
      <w:r>
        <w:t>ib(n)</w:t>
      </w:r>
      <w:r>
        <w:rPr>
          <w:rFonts w:hint="eastAsia"/>
        </w:rPr>
        <w:t>的递归函数来计算第n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斐波那契数。斐波那契数列的计算公式为：f</w:t>
      </w:r>
      <w:r>
        <w:t>(n+2)=f(n+1)+f(n)</w:t>
      </w:r>
      <w:r>
        <w:rPr>
          <w:rFonts w:hint="eastAsia"/>
        </w:rPr>
        <w:t>，f</w:t>
      </w:r>
      <w:r>
        <w:t>(1)=f(2)=1</w:t>
      </w:r>
      <w:r>
        <w:rPr>
          <w:rFonts w:hint="eastAsia"/>
        </w:rPr>
        <w:t>。</w:t>
      </w:r>
    </w:p>
    <w:p w14:paraId="5B8B268B" w14:textId="77777777" w:rsidR="00FE20CD" w:rsidRDefault="00FE20CD" w:rsidP="00FE20CD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用M</w:t>
      </w:r>
      <w:r>
        <w:t>ARS</w:t>
      </w:r>
      <w:r>
        <w:rPr>
          <w:rFonts w:hint="eastAsia"/>
        </w:rPr>
        <w:t>模拟器测试程序是否正确。</w:t>
      </w:r>
    </w:p>
    <w:p w14:paraId="0452955D" w14:textId="77777777" w:rsidR="00FE20CD" w:rsidRDefault="00FE20CD" w:rsidP="00FE20CD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空间容量为4</w:t>
      </w:r>
      <w:r>
        <w:t>KB</w:t>
      </w:r>
      <w:r>
        <w:rPr>
          <w:rFonts w:hint="eastAsia"/>
        </w:rPr>
        <w:t>，请估算递归调用次数的极限。</w:t>
      </w:r>
    </w:p>
    <w:p w14:paraId="6F38D5B7" w14:textId="77777777" w:rsidR="00E0751E" w:rsidRDefault="00E0751E"/>
    <w:p w14:paraId="726BD1E0" w14:textId="77777777" w:rsidR="00FE20CD" w:rsidRDefault="00FE20CD">
      <w:r>
        <w:rPr>
          <w:rFonts w:hint="eastAsia"/>
        </w:rPr>
        <w:t>答案</w:t>
      </w:r>
    </w:p>
    <w:p w14:paraId="2D5F7D15" w14:textId="77777777" w:rsidR="00FE20CD" w:rsidRDefault="00FE20CD" w:rsidP="00FE20C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多于32个，则编码位数就至少为6位。</w:t>
      </w:r>
    </w:p>
    <w:p w14:paraId="434E4819" w14:textId="77777777" w:rsidR="00FE20CD" w:rsidRDefault="00FE20CD" w:rsidP="00FE20C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R型移位指令：移位位数为4位，无法单条指令实现在32位内任意移位。</w:t>
      </w:r>
    </w:p>
    <w:p w14:paraId="2D30CD23" w14:textId="77777777" w:rsidR="00FE20CD" w:rsidRDefault="00FE20CD" w:rsidP="00FE20C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I型计算：立即</w:t>
      </w:r>
      <w:proofErr w:type="gramStart"/>
      <w:r>
        <w:rPr>
          <w:rFonts w:hint="eastAsia"/>
        </w:rPr>
        <w:t>数部分</w:t>
      </w:r>
      <w:proofErr w:type="gramEnd"/>
      <w:r>
        <w:rPr>
          <w:rFonts w:hint="eastAsia"/>
        </w:rPr>
        <w:t>则会减至14位。扩展至32位时至少需要2条指令。</w:t>
      </w:r>
    </w:p>
    <w:p w14:paraId="443A7A53" w14:textId="77777777" w:rsidR="00FE20CD" w:rsidRDefault="00FE20CD" w:rsidP="00FE20C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I型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：转移地址范围大幅度减少。</w:t>
      </w:r>
    </w:p>
    <w:p w14:paraId="1273AE5A" w14:textId="77777777" w:rsidR="00FE20CD" w:rsidRDefault="00FE20CD" w:rsidP="00FE20C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如果将4G划分为16个256MB，则可以在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所在的那个256MB区段内任意跳转。</w:t>
      </w:r>
    </w:p>
    <w:p w14:paraId="7AF47142" w14:textId="77777777" w:rsidR="00FE20CD" w:rsidRDefault="00FE20CD" w:rsidP="00FE20CD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有16位，相当于64K条指令的范围。意味着以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为基准，其上下可跳转的范围为{-</w:t>
      </w:r>
      <w:r>
        <w:t>32K</w:t>
      </w:r>
      <w:r>
        <w:rPr>
          <w:rFonts w:hint="eastAsia"/>
        </w:rPr>
        <w:t>，+</w:t>
      </w:r>
      <w:r>
        <w:t>32K</w:t>
      </w:r>
      <w:r>
        <w:rPr>
          <w:rFonts w:hint="eastAsia"/>
        </w:rPr>
        <w:t>}。一条C语句大于在10条指令左右。这意味着if-else语句块的大下为6.4K条C语句。从程序设计合理性角度，不应该有这么大的语句块。因此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的范围足够了。</w:t>
      </w:r>
    </w:p>
    <w:p w14:paraId="0EA9E485" w14:textId="77777777" w:rsidR="00FE20CD" w:rsidRDefault="00FE20CD" w:rsidP="00FE20CD">
      <w:pPr>
        <w:pStyle w:val="a7"/>
        <w:numPr>
          <w:ilvl w:val="0"/>
          <w:numId w:val="4"/>
        </w:numPr>
        <w:ind w:firstLineChars="0"/>
      </w:pPr>
    </w:p>
    <w:p w14:paraId="26B07964" w14:textId="77777777" w:rsidR="00FE20CD" w:rsidRPr="003701AD" w:rsidRDefault="00FE20CD" w:rsidP="00FE20CD">
      <w:pPr>
        <w:rPr>
          <w:rFonts w:ascii="Courier New" w:hAnsi="Courier New" w:cs="Courier New"/>
        </w:rPr>
      </w:pPr>
      <w:r w:rsidRPr="003701AD">
        <w:rPr>
          <w:rFonts w:ascii="Courier New" w:hAnsi="Courier New" w:cs="Courier New"/>
        </w:rPr>
        <w:lastRenderedPageBreak/>
        <w:t>Loop :</w:t>
      </w:r>
    </w:p>
    <w:p w14:paraId="5B2DB835" w14:textId="77777777" w:rsidR="00FE20CD" w:rsidRDefault="00FE20CD" w:rsidP="00FE20C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循环体</w:t>
      </w:r>
    </w:p>
    <w:p w14:paraId="0400C304" w14:textId="77777777" w:rsidR="00FE20CD" w:rsidRDefault="00FE20CD" w:rsidP="00FE20CD">
      <w:pPr>
        <w:ind w:firstLineChars="200"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blez</w:t>
      </w:r>
      <w:proofErr w:type="spellEnd"/>
      <w:r>
        <w:rPr>
          <w:rFonts w:ascii="Courier New" w:hAnsi="Courier New" w:cs="Courier New" w:hint="eastAsia"/>
        </w:rPr>
        <w:t xml:space="preserve"> $s0, </w:t>
      </w:r>
      <w:proofErr w:type="spellStart"/>
      <w:r>
        <w:rPr>
          <w:rFonts w:ascii="Courier New" w:hAnsi="Courier New" w:cs="Courier New" w:hint="eastAsia"/>
        </w:rPr>
        <w:t>Loop_End</w:t>
      </w:r>
      <w:proofErr w:type="spellEnd"/>
      <w:r>
        <w:rPr>
          <w:rFonts w:ascii="Courier New" w:hAnsi="Courier New" w:cs="Courier New"/>
        </w:rPr>
        <w:t xml:space="preserve">       //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等线" w:eastAsia="等线" w:hAnsi="等线" w:cs="Courier New" w:hint="eastAsia"/>
        </w:rPr>
        <w:t>≤</w:t>
      </w:r>
      <w:r>
        <w:rPr>
          <w:rFonts w:ascii="Courier New" w:hAnsi="Courier New" w:cs="Courier New"/>
        </w:rPr>
        <w:t xml:space="preserve"> 0 </w:t>
      </w:r>
      <w:r>
        <w:rPr>
          <w:rFonts w:ascii="Courier New" w:hAnsi="Courier New" w:cs="Courier New" w:hint="eastAsia"/>
        </w:rPr>
        <w:t>时退出</w:t>
      </w:r>
    </w:p>
    <w:p w14:paraId="2C462A4D" w14:textId="77777777" w:rsidR="00FE20CD" w:rsidRDefault="00FE20CD" w:rsidP="00FE20CD">
      <w:pPr>
        <w:ind w:firstLineChars="200"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slt</w:t>
      </w:r>
      <w:proofErr w:type="spellEnd"/>
      <w:r>
        <w:rPr>
          <w:rFonts w:ascii="Courier New" w:hAnsi="Courier New" w:cs="Courier New" w:hint="eastAsia"/>
        </w:rPr>
        <w:t xml:space="preserve"> $s0, $s1, 100</w:t>
      </w:r>
      <w:r>
        <w:rPr>
          <w:rFonts w:ascii="Courier New" w:hAnsi="Courier New" w:cs="Courier New"/>
        </w:rPr>
        <w:t xml:space="preserve">        //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等线" w:eastAsia="等线" w:hAnsi="等线" w:cs="Courier New" w:hint="eastAsia"/>
        </w:rPr>
        <w:t>≥</w:t>
      </w:r>
      <w:r>
        <w:rPr>
          <w:rFonts w:ascii="Courier New" w:hAnsi="Courier New" w:cs="Courier New"/>
        </w:rPr>
        <w:t xml:space="preserve"> 0 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 w:hint="eastAsia"/>
        </w:rPr>
        <w:t>, $s1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</w:p>
    <w:p w14:paraId="1AD18825" w14:textId="77777777" w:rsidR="00FE20CD" w:rsidRDefault="00FE20CD" w:rsidP="00FE20CD">
      <w:pPr>
        <w:ind w:firstLineChars="200"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be</w:t>
      </w:r>
      <w:r>
        <w:rPr>
          <w:rFonts w:ascii="Courier New" w:hAnsi="Courier New" w:cs="Courier New"/>
        </w:rPr>
        <w:t>q</w:t>
      </w:r>
      <w:proofErr w:type="spellEnd"/>
      <w:r>
        <w:rPr>
          <w:rFonts w:ascii="Courier New" w:hAnsi="Courier New" w:cs="Courier New" w:hint="eastAsia"/>
        </w:rPr>
        <w:t xml:space="preserve"> $s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$0,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Loop_End</w:t>
      </w:r>
      <w:proofErr w:type="spellEnd"/>
      <w:r>
        <w:rPr>
          <w:rFonts w:ascii="Courier New" w:hAnsi="Courier New" w:cs="Courier New"/>
        </w:rPr>
        <w:t xml:space="preserve">   // </w:t>
      </w:r>
    </w:p>
    <w:p w14:paraId="7360A172" w14:textId="77777777" w:rsidR="00FE20CD" w:rsidRDefault="00FE20CD" w:rsidP="00FE20C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 Loop</w:t>
      </w:r>
    </w:p>
    <w:p w14:paraId="5D1E807B" w14:textId="77777777" w:rsidR="00FE20CD" w:rsidRPr="003701AD" w:rsidRDefault="00FE20CD" w:rsidP="00FE20C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Loop_End</w:t>
      </w:r>
      <w:proofErr w:type="spellEnd"/>
      <w:r>
        <w:rPr>
          <w:rFonts w:ascii="Courier New" w:hAnsi="Courier New" w:cs="Courier New"/>
        </w:rPr>
        <w:t xml:space="preserve"> :</w:t>
      </w:r>
    </w:p>
    <w:p w14:paraId="7633E870" w14:textId="77777777" w:rsidR="00FE20CD" w:rsidRDefault="00FE20CD" w:rsidP="00FE20CD">
      <w:pPr>
        <w:pStyle w:val="a7"/>
        <w:numPr>
          <w:ilvl w:val="0"/>
          <w:numId w:val="4"/>
        </w:numPr>
        <w:ind w:firstLineChars="0"/>
      </w:pPr>
    </w:p>
    <w:p w14:paraId="40691742" w14:textId="77777777" w:rsidR="00FE20CD" w:rsidRPr="00490D28" w:rsidRDefault="00FE20CD" w:rsidP="00FE20CD">
      <w:pPr>
        <w:ind w:leftChars="200" w:left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s1</w:t>
      </w:r>
      <w:r w:rsidRPr="00490D28">
        <w:rPr>
          <w:rFonts w:ascii="Courier New" w:hAnsi="Courier New" w:cs="Courier New"/>
        </w:rPr>
        <w:t>小于</w:t>
      </w:r>
      <w:r w:rsidRPr="00490D28">
        <w:rPr>
          <w:rFonts w:ascii="Courier New" w:hAnsi="Courier New" w:cs="Courier New"/>
        </w:rPr>
        <w:t>s2</w:t>
      </w:r>
      <w:r w:rsidRPr="00490D28">
        <w:rPr>
          <w:rFonts w:ascii="Courier New" w:hAnsi="Courier New" w:cs="Courier New"/>
        </w:rPr>
        <w:t>：</w:t>
      </w:r>
      <w:r w:rsidRPr="00490D28">
        <w:rPr>
          <w:rFonts w:ascii="Courier New" w:hAnsi="Courier New" w:cs="Courier New"/>
        </w:rPr>
        <w:t>s0</w:t>
      </w:r>
      <w:r w:rsidRPr="00490D28">
        <w:rPr>
          <w:rFonts w:ascii="Courier New" w:hAnsi="Courier New" w:cs="Courier New"/>
        </w:rPr>
        <w:t>为</w:t>
      </w:r>
      <w:r w:rsidRPr="00490D28">
        <w:rPr>
          <w:rFonts w:ascii="Courier New" w:hAnsi="Courier New" w:cs="Courier New"/>
        </w:rPr>
        <w:t>1</w:t>
      </w:r>
    </w:p>
    <w:p w14:paraId="1AAE2183" w14:textId="77777777" w:rsidR="00FE20CD" w:rsidRPr="00490D28" w:rsidRDefault="00FE20CD" w:rsidP="00FE20CD">
      <w:pPr>
        <w:ind w:leftChars="200" w:left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s1</w:t>
      </w:r>
      <w:r w:rsidRPr="00490D28">
        <w:rPr>
          <w:rFonts w:ascii="Courier New" w:hAnsi="Courier New" w:cs="Courier New"/>
        </w:rPr>
        <w:t>等于</w:t>
      </w:r>
      <w:r w:rsidRPr="00490D28">
        <w:rPr>
          <w:rFonts w:ascii="Courier New" w:hAnsi="Courier New" w:cs="Courier New"/>
        </w:rPr>
        <w:t>s2</w:t>
      </w:r>
      <w:r w:rsidRPr="00490D28">
        <w:rPr>
          <w:rFonts w:ascii="Courier New" w:hAnsi="Courier New" w:cs="Courier New"/>
        </w:rPr>
        <w:t>：</w:t>
      </w:r>
      <w:r w:rsidRPr="00490D28">
        <w:rPr>
          <w:rFonts w:ascii="Courier New" w:hAnsi="Courier New" w:cs="Courier New"/>
        </w:rPr>
        <w:t>s0</w:t>
      </w:r>
      <w:r w:rsidRPr="00490D28">
        <w:rPr>
          <w:rFonts w:ascii="Courier New" w:hAnsi="Courier New" w:cs="Courier New"/>
        </w:rPr>
        <w:t>为</w:t>
      </w:r>
      <w:r w:rsidRPr="00490D28">
        <w:rPr>
          <w:rFonts w:ascii="Courier New" w:hAnsi="Courier New" w:cs="Courier New"/>
        </w:rPr>
        <w:t>0</w:t>
      </w:r>
    </w:p>
    <w:p w14:paraId="25484C99" w14:textId="77777777" w:rsidR="00FE20CD" w:rsidRPr="00490D28" w:rsidRDefault="00FE20CD" w:rsidP="00FE20CD">
      <w:pPr>
        <w:ind w:leftChars="200" w:left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s1</w:t>
      </w:r>
      <w:r w:rsidRPr="00490D28">
        <w:rPr>
          <w:rFonts w:ascii="Courier New" w:hAnsi="Courier New" w:cs="Courier New"/>
        </w:rPr>
        <w:t>大于</w:t>
      </w:r>
      <w:r w:rsidRPr="00490D28">
        <w:rPr>
          <w:rFonts w:ascii="Courier New" w:hAnsi="Courier New" w:cs="Courier New"/>
        </w:rPr>
        <w:t>s2</w:t>
      </w:r>
      <w:r w:rsidRPr="00490D28">
        <w:rPr>
          <w:rFonts w:ascii="Courier New" w:hAnsi="Courier New" w:cs="Courier New"/>
        </w:rPr>
        <w:t>：</w:t>
      </w:r>
      <w:r w:rsidRPr="00490D28">
        <w:rPr>
          <w:rFonts w:ascii="Courier New" w:hAnsi="Courier New" w:cs="Courier New"/>
        </w:rPr>
        <w:t>s0</w:t>
      </w:r>
      <w:r w:rsidRPr="00490D28">
        <w:rPr>
          <w:rFonts w:ascii="Courier New" w:hAnsi="Courier New" w:cs="Courier New"/>
        </w:rPr>
        <w:t>为</w:t>
      </w:r>
      <w:r w:rsidRPr="00490D28">
        <w:rPr>
          <w:rFonts w:ascii="Courier New" w:hAnsi="Courier New" w:cs="Courier New"/>
        </w:rPr>
        <w:t>0</w:t>
      </w:r>
    </w:p>
    <w:p w14:paraId="61AF5149" w14:textId="77777777" w:rsidR="00FE20CD" w:rsidRDefault="00FE20CD" w:rsidP="00FE20CD">
      <w:pPr>
        <w:rPr>
          <w:rFonts w:ascii="Courier New" w:hAnsi="Courier New" w:cs="Courier New"/>
        </w:rPr>
      </w:pPr>
    </w:p>
    <w:p w14:paraId="1DCE5735" w14:textId="77777777" w:rsidR="00FE20CD" w:rsidRPr="00490D28" w:rsidRDefault="00FE20CD" w:rsidP="00FE20CD">
      <w:pPr>
        <w:ind w:firstLineChars="200" w:firstLine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sub $t0, $s1, $s2</w:t>
      </w:r>
    </w:p>
    <w:p w14:paraId="0FF43F22" w14:textId="77777777" w:rsidR="00FE20CD" w:rsidRPr="00490D28" w:rsidRDefault="00FE20CD" w:rsidP="00FE20CD">
      <w:pPr>
        <w:ind w:firstLineChars="200" w:firstLine="420"/>
        <w:rPr>
          <w:rFonts w:ascii="Courier New" w:hAnsi="Courier New" w:cs="Courier New"/>
        </w:rPr>
      </w:pPr>
      <w:proofErr w:type="spellStart"/>
      <w:r w:rsidRPr="00490D28">
        <w:rPr>
          <w:rFonts w:ascii="Courier New" w:hAnsi="Courier New" w:cs="Courier New"/>
        </w:rPr>
        <w:t>beq</w:t>
      </w:r>
      <w:proofErr w:type="spellEnd"/>
      <w:r w:rsidRPr="00490D28">
        <w:rPr>
          <w:rFonts w:ascii="Courier New" w:hAnsi="Courier New" w:cs="Courier New"/>
        </w:rPr>
        <w:t xml:space="preserve"> $t0, $0, SET0     // s1</w:t>
      </w:r>
      <w:r w:rsidRPr="00490D28">
        <w:rPr>
          <w:rFonts w:ascii="Courier New" w:hAnsi="Courier New" w:cs="Courier New"/>
        </w:rPr>
        <w:t>等于</w:t>
      </w:r>
      <w:r w:rsidRPr="00490D28">
        <w:rPr>
          <w:rFonts w:ascii="Courier New" w:hAnsi="Courier New" w:cs="Courier New"/>
        </w:rPr>
        <w:t>s2</w:t>
      </w:r>
    </w:p>
    <w:p w14:paraId="2826BBA4" w14:textId="77777777" w:rsidR="00FE20CD" w:rsidRPr="00490D28" w:rsidRDefault="00FE20CD" w:rsidP="00FE20CD">
      <w:pPr>
        <w:ind w:firstLineChars="200" w:firstLine="420"/>
        <w:rPr>
          <w:rFonts w:ascii="Courier New" w:hAnsi="Courier New" w:cs="Courier New"/>
        </w:rPr>
      </w:pPr>
      <w:proofErr w:type="spellStart"/>
      <w:r w:rsidRPr="00490D28">
        <w:rPr>
          <w:rFonts w:ascii="Courier New" w:hAnsi="Courier New" w:cs="Courier New"/>
        </w:rPr>
        <w:t>srl</w:t>
      </w:r>
      <w:proofErr w:type="spellEnd"/>
      <w:r w:rsidRPr="00490D28">
        <w:rPr>
          <w:rFonts w:ascii="Courier New" w:hAnsi="Courier New" w:cs="Courier New"/>
        </w:rPr>
        <w:t xml:space="preserve"> $t0, $t0, 31         // </w:t>
      </w:r>
      <w:r w:rsidRPr="00490D28">
        <w:rPr>
          <w:rFonts w:ascii="Courier New" w:hAnsi="Courier New" w:cs="Courier New"/>
        </w:rPr>
        <w:t>只保留符号位</w:t>
      </w:r>
    </w:p>
    <w:p w14:paraId="70F95692" w14:textId="77777777" w:rsidR="00FE20CD" w:rsidRPr="00490D28" w:rsidRDefault="00FE20CD" w:rsidP="00FE20CD">
      <w:pPr>
        <w:ind w:firstLineChars="200" w:firstLine="420"/>
        <w:rPr>
          <w:rFonts w:ascii="Courier New" w:hAnsi="Courier New" w:cs="Courier New"/>
        </w:rPr>
      </w:pPr>
      <w:proofErr w:type="spellStart"/>
      <w:r w:rsidRPr="00490D28">
        <w:rPr>
          <w:rFonts w:ascii="Courier New" w:hAnsi="Courier New" w:cs="Courier New"/>
        </w:rPr>
        <w:t>beq</w:t>
      </w:r>
      <w:proofErr w:type="spellEnd"/>
      <w:r w:rsidRPr="00490D28">
        <w:rPr>
          <w:rFonts w:ascii="Courier New" w:hAnsi="Courier New" w:cs="Courier New"/>
        </w:rPr>
        <w:t xml:space="preserve"> $t0, $0, SET0    // </w:t>
      </w:r>
      <w:r w:rsidRPr="00490D28">
        <w:rPr>
          <w:rFonts w:ascii="Courier New" w:hAnsi="Courier New" w:cs="Courier New"/>
        </w:rPr>
        <w:t>符号位为</w:t>
      </w:r>
      <w:r w:rsidRPr="00490D28">
        <w:rPr>
          <w:rFonts w:ascii="Courier New" w:hAnsi="Courier New" w:cs="Courier New"/>
        </w:rPr>
        <w:t>0</w:t>
      </w:r>
      <w:r w:rsidRPr="00490D28">
        <w:rPr>
          <w:rFonts w:ascii="Courier New" w:hAnsi="Courier New" w:cs="Courier New"/>
        </w:rPr>
        <w:t>：</w:t>
      </w:r>
      <w:r w:rsidRPr="00490D28">
        <w:rPr>
          <w:rFonts w:ascii="Courier New" w:hAnsi="Courier New" w:cs="Courier New"/>
        </w:rPr>
        <w:t>S1&gt;S2</w:t>
      </w:r>
    </w:p>
    <w:p w14:paraId="287B10A2" w14:textId="77777777" w:rsidR="00FE20CD" w:rsidRPr="00490D28" w:rsidRDefault="00FE20CD" w:rsidP="00FE20CD">
      <w:pPr>
        <w:ind w:firstLineChars="200" w:firstLine="420"/>
        <w:rPr>
          <w:rFonts w:ascii="Courier New" w:hAnsi="Courier New" w:cs="Courier New"/>
        </w:rPr>
      </w:pPr>
      <w:proofErr w:type="spellStart"/>
      <w:r w:rsidRPr="00490D28">
        <w:rPr>
          <w:rFonts w:ascii="Courier New" w:hAnsi="Courier New" w:cs="Courier New"/>
        </w:rPr>
        <w:t>addi</w:t>
      </w:r>
      <w:proofErr w:type="spellEnd"/>
      <w:r w:rsidRPr="00490D28">
        <w:rPr>
          <w:rFonts w:ascii="Courier New" w:hAnsi="Courier New" w:cs="Courier New"/>
        </w:rPr>
        <w:t xml:space="preserve"> $s0, $0, 1      // </w:t>
      </w:r>
      <w:r w:rsidRPr="00490D28">
        <w:rPr>
          <w:rFonts w:ascii="Courier New" w:hAnsi="Courier New" w:cs="Courier New"/>
        </w:rPr>
        <w:t>符号位为</w:t>
      </w:r>
      <w:r w:rsidRPr="00490D28">
        <w:rPr>
          <w:rFonts w:ascii="Courier New" w:hAnsi="Courier New" w:cs="Courier New"/>
        </w:rPr>
        <w:t>1</w:t>
      </w:r>
      <w:r w:rsidRPr="00490D28">
        <w:rPr>
          <w:rFonts w:ascii="Courier New" w:hAnsi="Courier New" w:cs="Courier New"/>
        </w:rPr>
        <w:t>：</w:t>
      </w:r>
      <w:r w:rsidRPr="00490D28">
        <w:rPr>
          <w:rFonts w:ascii="Courier New" w:hAnsi="Courier New" w:cs="Courier New"/>
        </w:rPr>
        <w:t>S1&lt;S2</w:t>
      </w:r>
    </w:p>
    <w:p w14:paraId="1439D86B" w14:textId="77777777" w:rsidR="00FE20CD" w:rsidRPr="00490D28" w:rsidRDefault="00FE20CD" w:rsidP="00FE20CD">
      <w:pPr>
        <w:ind w:firstLineChars="200" w:firstLine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j END</w:t>
      </w:r>
    </w:p>
    <w:p w14:paraId="0A3031E1" w14:textId="77777777" w:rsidR="00FE20CD" w:rsidRPr="00490D28" w:rsidRDefault="00FE20CD" w:rsidP="00FE20CD">
      <w:pPr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SET0:</w:t>
      </w:r>
      <w:bookmarkStart w:id="0" w:name="_GoBack"/>
      <w:bookmarkEnd w:id="0"/>
    </w:p>
    <w:p w14:paraId="75F63045" w14:textId="77777777" w:rsidR="00FE20CD" w:rsidRPr="00490D28" w:rsidRDefault="00FE20CD" w:rsidP="00FE20CD">
      <w:pPr>
        <w:ind w:firstLineChars="200" w:firstLine="420"/>
        <w:rPr>
          <w:rFonts w:ascii="Courier New" w:hAnsi="Courier New" w:cs="Courier New"/>
        </w:rPr>
      </w:pPr>
      <w:proofErr w:type="spellStart"/>
      <w:r w:rsidRPr="00490D28">
        <w:rPr>
          <w:rFonts w:ascii="Courier New" w:hAnsi="Courier New" w:cs="Courier New"/>
        </w:rPr>
        <w:t>addi</w:t>
      </w:r>
      <w:proofErr w:type="spellEnd"/>
      <w:r w:rsidRPr="00490D28">
        <w:rPr>
          <w:rFonts w:ascii="Courier New" w:hAnsi="Courier New" w:cs="Courier New"/>
        </w:rPr>
        <w:t xml:space="preserve"> $s0, $0, 0</w:t>
      </w:r>
    </w:p>
    <w:p w14:paraId="00A6B55D" w14:textId="68EC7802" w:rsidR="00FE20CD" w:rsidRDefault="00FE20CD" w:rsidP="00FE20CD">
      <w:pPr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END:</w:t>
      </w:r>
    </w:p>
    <w:p w14:paraId="52C4E24E" w14:textId="0E145B1D" w:rsidR="0076224F" w:rsidRPr="0076224F" w:rsidRDefault="0076224F" w:rsidP="00FE20CD">
      <w:pPr>
        <w:rPr>
          <w:rFonts w:ascii="Courier New" w:hAnsi="Courier New" w:cs="Courier New"/>
          <w:i/>
          <w:iCs/>
        </w:rPr>
      </w:pPr>
      <w:r w:rsidRPr="0076224F">
        <w:rPr>
          <w:rFonts w:ascii="Courier New" w:hAnsi="Courier New" w:cs="Courier New" w:hint="eastAsia"/>
          <w:i/>
          <w:iCs/>
          <w:highlight w:val="lightGray"/>
        </w:rPr>
        <w:t>（编者注：该答案事实上并</w:t>
      </w:r>
      <w:proofErr w:type="gramStart"/>
      <w:r w:rsidRPr="0076224F">
        <w:rPr>
          <w:rFonts w:ascii="Courier New" w:hAnsi="Courier New" w:cs="Courier New" w:hint="eastAsia"/>
          <w:i/>
          <w:iCs/>
          <w:highlight w:val="lightGray"/>
        </w:rPr>
        <w:t>未防止</w:t>
      </w:r>
      <w:proofErr w:type="gramEnd"/>
      <w:r w:rsidRPr="0076224F">
        <w:rPr>
          <w:rFonts w:ascii="Courier New" w:hAnsi="Courier New" w:cs="Courier New" w:hint="eastAsia"/>
          <w:i/>
          <w:iCs/>
          <w:highlight w:val="lightGray"/>
        </w:rPr>
        <w:t>溢出；当（</w:t>
      </w:r>
      <w:r w:rsidRPr="0076224F">
        <w:rPr>
          <w:rFonts w:ascii="Courier New" w:hAnsi="Courier New" w:cs="Courier New" w:hint="eastAsia"/>
          <w:i/>
          <w:iCs/>
          <w:highlight w:val="lightGray"/>
        </w:rPr>
        <w:t>s</w:t>
      </w:r>
      <w:r w:rsidRPr="0076224F">
        <w:rPr>
          <w:rFonts w:ascii="Courier New" w:hAnsi="Courier New" w:cs="Courier New"/>
          <w:i/>
          <w:iCs/>
          <w:highlight w:val="lightGray"/>
        </w:rPr>
        <w:t>1&gt;=0&amp;&amp;s2&lt;0 || s1&lt;0&amp;&amp;s2&gt;0</w:t>
      </w:r>
      <w:r w:rsidRPr="0076224F">
        <w:rPr>
          <w:rFonts w:ascii="Courier New" w:hAnsi="Courier New" w:cs="Courier New" w:hint="eastAsia"/>
          <w:i/>
          <w:iCs/>
          <w:highlight w:val="lightGray"/>
        </w:rPr>
        <w:t>）时，</w:t>
      </w:r>
      <w:r w:rsidRPr="0076224F">
        <w:rPr>
          <w:rFonts w:ascii="Courier New" w:hAnsi="Courier New" w:cs="Courier New" w:hint="eastAsia"/>
          <w:i/>
          <w:iCs/>
          <w:highlight w:val="lightGray"/>
        </w:rPr>
        <w:t>s</w:t>
      </w:r>
      <w:r w:rsidRPr="0076224F">
        <w:rPr>
          <w:rFonts w:ascii="Courier New" w:hAnsi="Courier New" w:cs="Courier New"/>
          <w:i/>
          <w:iCs/>
          <w:highlight w:val="lightGray"/>
        </w:rPr>
        <w:t>ub</w:t>
      </w:r>
      <w:r w:rsidRPr="0076224F">
        <w:rPr>
          <w:rFonts w:ascii="Courier New" w:hAnsi="Courier New" w:cs="Courier New" w:hint="eastAsia"/>
          <w:i/>
          <w:iCs/>
          <w:highlight w:val="lightGray"/>
        </w:rPr>
        <w:t>语句有溢出风险；因此，应提前通过逻辑右移指令判断</w:t>
      </w:r>
      <w:r w:rsidRPr="0076224F">
        <w:rPr>
          <w:rFonts w:ascii="Courier New" w:hAnsi="Courier New" w:cs="Courier New" w:hint="eastAsia"/>
          <w:i/>
          <w:iCs/>
          <w:highlight w:val="lightGray"/>
        </w:rPr>
        <w:t>s</w:t>
      </w:r>
      <w:r w:rsidRPr="0076224F">
        <w:rPr>
          <w:rFonts w:ascii="Courier New" w:hAnsi="Courier New" w:cs="Courier New"/>
          <w:i/>
          <w:iCs/>
          <w:highlight w:val="lightGray"/>
        </w:rPr>
        <w:t>1</w:t>
      </w:r>
      <w:r w:rsidRPr="0076224F">
        <w:rPr>
          <w:rFonts w:ascii="Courier New" w:hAnsi="Courier New" w:cs="Courier New" w:hint="eastAsia"/>
          <w:i/>
          <w:iCs/>
          <w:highlight w:val="lightGray"/>
        </w:rPr>
        <w:t>和</w:t>
      </w:r>
      <w:r w:rsidRPr="0076224F">
        <w:rPr>
          <w:rFonts w:ascii="Courier New" w:hAnsi="Courier New" w:cs="Courier New" w:hint="eastAsia"/>
          <w:i/>
          <w:iCs/>
          <w:highlight w:val="lightGray"/>
        </w:rPr>
        <w:t>s</w:t>
      </w:r>
      <w:r w:rsidRPr="0076224F">
        <w:rPr>
          <w:rFonts w:ascii="Courier New" w:hAnsi="Courier New" w:cs="Courier New"/>
          <w:i/>
          <w:iCs/>
          <w:highlight w:val="lightGray"/>
        </w:rPr>
        <w:t>2</w:t>
      </w:r>
      <w:r w:rsidRPr="0076224F">
        <w:rPr>
          <w:rFonts w:ascii="Courier New" w:hAnsi="Courier New" w:cs="Courier New" w:hint="eastAsia"/>
          <w:i/>
          <w:iCs/>
          <w:highlight w:val="lightGray"/>
        </w:rPr>
        <w:t>符号位是否相同，</w:t>
      </w:r>
      <w:proofErr w:type="gramStart"/>
      <w:r w:rsidRPr="0076224F">
        <w:rPr>
          <w:rFonts w:ascii="Courier New" w:hAnsi="Courier New" w:cs="Courier New" w:hint="eastAsia"/>
          <w:i/>
          <w:iCs/>
          <w:highlight w:val="lightGray"/>
        </w:rPr>
        <w:t>若不同</w:t>
      </w:r>
      <w:proofErr w:type="gramEnd"/>
      <w:r w:rsidRPr="0076224F">
        <w:rPr>
          <w:rFonts w:ascii="Courier New" w:hAnsi="Courier New" w:cs="Courier New" w:hint="eastAsia"/>
          <w:i/>
          <w:iCs/>
          <w:highlight w:val="lightGray"/>
        </w:rPr>
        <w:t>则直接通过比较正负来比大小；</w:t>
      </w:r>
      <w:proofErr w:type="gramStart"/>
      <w:r w:rsidRPr="0076224F">
        <w:rPr>
          <w:rFonts w:ascii="Courier New" w:hAnsi="Courier New" w:cs="Courier New" w:hint="eastAsia"/>
          <w:i/>
          <w:iCs/>
          <w:highlight w:val="lightGray"/>
        </w:rPr>
        <w:t>若相同</w:t>
      </w:r>
      <w:proofErr w:type="gramEnd"/>
      <w:r w:rsidRPr="0076224F">
        <w:rPr>
          <w:rFonts w:ascii="Courier New" w:hAnsi="Courier New" w:cs="Courier New" w:hint="eastAsia"/>
          <w:i/>
          <w:iCs/>
          <w:highlight w:val="lightGray"/>
        </w:rPr>
        <w:t>才使用</w:t>
      </w:r>
      <w:r w:rsidRPr="0076224F">
        <w:rPr>
          <w:rFonts w:ascii="Courier New" w:hAnsi="Courier New" w:cs="Courier New" w:hint="eastAsia"/>
          <w:i/>
          <w:iCs/>
          <w:highlight w:val="lightGray"/>
        </w:rPr>
        <w:t>s</w:t>
      </w:r>
      <w:r w:rsidRPr="0076224F">
        <w:rPr>
          <w:rFonts w:ascii="Courier New" w:hAnsi="Courier New" w:cs="Courier New"/>
          <w:i/>
          <w:iCs/>
          <w:highlight w:val="lightGray"/>
        </w:rPr>
        <w:t>ub</w:t>
      </w:r>
      <w:r w:rsidRPr="0076224F">
        <w:rPr>
          <w:rFonts w:ascii="Courier New" w:hAnsi="Courier New" w:cs="Courier New" w:hint="eastAsia"/>
          <w:i/>
          <w:iCs/>
          <w:highlight w:val="lightGray"/>
        </w:rPr>
        <w:t>指令比大小。具体实现略去。）</w:t>
      </w:r>
    </w:p>
    <w:p w14:paraId="3DF81458" w14:textId="77777777" w:rsidR="0076224F" w:rsidRPr="00490D28" w:rsidRDefault="0076224F" w:rsidP="00FE20CD">
      <w:pPr>
        <w:rPr>
          <w:rFonts w:ascii="Courier New" w:hAnsi="Courier New" w:cs="Courier New" w:hint="eastAsia"/>
        </w:rPr>
      </w:pPr>
    </w:p>
    <w:p w14:paraId="168872A6" w14:textId="77777777" w:rsidR="00FE20CD" w:rsidRDefault="00FE20CD" w:rsidP="00FE20CD">
      <w:pPr>
        <w:pStyle w:val="a7"/>
        <w:numPr>
          <w:ilvl w:val="0"/>
          <w:numId w:val="4"/>
        </w:numPr>
        <w:ind w:firstLineChars="0"/>
      </w:pPr>
    </w:p>
    <w:p w14:paraId="0BA31730" w14:textId="410D2627" w:rsidR="00FE20CD" w:rsidRDefault="00FE20CD" w:rsidP="00FE20C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1000字节，还得增加1个字节的结束符（即0），因此总计循环1001次。所以执行的总指令数=</w:t>
      </w:r>
      <w:r>
        <w:t>6</w:t>
      </w:r>
      <w:r>
        <w:rPr>
          <w:rFonts w:hint="eastAsia"/>
        </w:rPr>
        <w:t>*</w:t>
      </w:r>
      <w:r>
        <w:t>100</w:t>
      </w:r>
      <w:r w:rsidR="001C3FB1">
        <w:rPr>
          <w:rFonts w:hint="eastAsia"/>
        </w:rPr>
        <w:t>0+2</w:t>
      </w:r>
      <w:r>
        <w:rPr>
          <w:rFonts w:hint="eastAsia"/>
        </w:rPr>
        <w:t>=</w:t>
      </w:r>
      <w:r>
        <w:t>600</w:t>
      </w:r>
      <w:r w:rsidR="001C3FB1">
        <w:rPr>
          <w:rFonts w:hint="eastAsia"/>
        </w:rPr>
        <w:t>2</w:t>
      </w:r>
    </w:p>
    <w:p w14:paraId="0ABD32FE" w14:textId="77777777" w:rsidR="00FE20CD" w:rsidRDefault="00FE20CD" w:rsidP="00FE20C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循环250次用于复制，然后S1就指向了结束符所在的【字】。为此，需要写入字内的最高字节（因为最高字节是结束符）</w:t>
      </w:r>
    </w:p>
    <w:p w14:paraId="1759EBFE" w14:textId="77777777" w:rsidR="00FE20CD" w:rsidRPr="00352CB4" w:rsidRDefault="00FE20CD" w:rsidP="00FE20CD">
      <w:pPr>
        <w:ind w:firstLineChars="200" w:firstLine="420"/>
        <w:rPr>
          <w:rFonts w:ascii="Courier New" w:hAnsi="Courier New" w:cs="Courier New"/>
        </w:rPr>
      </w:pPr>
      <w:proofErr w:type="spellStart"/>
      <w:r w:rsidRPr="00352CB4">
        <w:rPr>
          <w:rFonts w:ascii="Courier New" w:hAnsi="Courier New" w:cs="Courier New"/>
        </w:rPr>
        <w:t>addi</w:t>
      </w:r>
      <w:proofErr w:type="spellEnd"/>
      <w:r w:rsidRPr="00352CB4">
        <w:rPr>
          <w:rFonts w:ascii="Courier New" w:hAnsi="Courier New" w:cs="Courier New"/>
        </w:rPr>
        <w:t xml:space="preserve"> $t1, $0, 250</w:t>
      </w:r>
    </w:p>
    <w:p w14:paraId="6FBF2375" w14:textId="77777777" w:rsidR="00FE20CD" w:rsidRPr="00352CB4" w:rsidRDefault="00FE20CD" w:rsidP="00FE20CD">
      <w:pPr>
        <w:rPr>
          <w:rFonts w:ascii="Courier New" w:hAnsi="Courier New" w:cs="Courier New"/>
        </w:rPr>
      </w:pPr>
      <w:r w:rsidRPr="00352CB4">
        <w:rPr>
          <w:rFonts w:ascii="Courier New" w:hAnsi="Courier New" w:cs="Courier New"/>
        </w:rPr>
        <w:t>Loop:</w:t>
      </w:r>
    </w:p>
    <w:p w14:paraId="12C04032" w14:textId="77777777" w:rsidR="00FE20CD" w:rsidRDefault="00FE20CD" w:rsidP="00FE20CD">
      <w:pPr>
        <w:ind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 xml:space="preserve"> $t0, 0($s0)</w:t>
      </w:r>
    </w:p>
    <w:p w14:paraId="746B839F" w14:textId="77777777" w:rsidR="00FE20CD" w:rsidRDefault="00FE20CD" w:rsidP="00FE20CD">
      <w:pPr>
        <w:ind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$t0, 0($s1)</w:t>
      </w:r>
    </w:p>
    <w:p w14:paraId="5BA55336" w14:textId="77777777" w:rsidR="00FE20CD" w:rsidRDefault="00FE20CD" w:rsidP="00FE20CD">
      <w:pPr>
        <w:ind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$s0, $s0, 4</w:t>
      </w:r>
    </w:p>
    <w:p w14:paraId="7076208C" w14:textId="77777777" w:rsidR="00FE20CD" w:rsidRDefault="00FE20CD" w:rsidP="00FE20CD">
      <w:pPr>
        <w:ind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$s0, $s1, 4</w:t>
      </w:r>
    </w:p>
    <w:p w14:paraId="7ECB8434" w14:textId="77777777" w:rsidR="00FE20CD" w:rsidRDefault="00FE20CD" w:rsidP="00FE20CD">
      <w:pPr>
        <w:ind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$t1, $t1, -1</w:t>
      </w:r>
    </w:p>
    <w:p w14:paraId="609BCE14" w14:textId="77777777" w:rsidR="00FE20CD" w:rsidRDefault="00FE20CD" w:rsidP="00FE20CD">
      <w:pPr>
        <w:ind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 xml:space="preserve"> $t1, 0, LOOP</w:t>
      </w:r>
    </w:p>
    <w:p w14:paraId="543DB399" w14:textId="77777777" w:rsidR="00FE20CD" w:rsidRPr="00352CB4" w:rsidRDefault="00FE20CD" w:rsidP="00FE20CD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sb $0, -3(s1)</w:t>
      </w:r>
    </w:p>
    <w:p w14:paraId="5E1FE8B8" w14:textId="77777777" w:rsidR="00FE20CD" w:rsidRDefault="00FE20CD" w:rsidP="00FE20C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指令总数=</w:t>
      </w:r>
      <w:r>
        <w:t>6</w:t>
      </w:r>
      <w:r>
        <w:rPr>
          <w:rFonts w:hint="eastAsia"/>
        </w:rPr>
        <w:t>*</w:t>
      </w:r>
      <w:r>
        <w:t>250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1501</w:t>
      </w:r>
    </w:p>
    <w:p w14:paraId="092FC984" w14:textId="77777777" w:rsidR="00FE20CD" w:rsidRDefault="00FE20CD" w:rsidP="00FE20CD">
      <w:pPr>
        <w:pStyle w:val="a7"/>
        <w:numPr>
          <w:ilvl w:val="0"/>
          <w:numId w:val="4"/>
        </w:numPr>
        <w:ind w:firstLineChars="0"/>
      </w:pPr>
    </w:p>
    <w:p w14:paraId="09528B4C" w14:textId="77777777" w:rsidR="00FE20CD" w:rsidRDefault="00FE20CD" w:rsidP="00FE20C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略。</w:t>
      </w:r>
    </w:p>
    <w:p w14:paraId="3EB69AE2" w14:textId="77777777" w:rsidR="00FE20CD" w:rsidRDefault="00FE20CD" w:rsidP="00FE20C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假设函数需要入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的寄存器总数为n（含PC以及通用寄存器等），则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容量需求为4n字节。调用次数的极限为4K/4n=</w:t>
      </w:r>
      <w:r>
        <w:t>1K/</w:t>
      </w:r>
      <w:r>
        <w:rPr>
          <w:rFonts w:hint="eastAsia"/>
        </w:rPr>
        <w:t>n。</w:t>
      </w:r>
    </w:p>
    <w:p w14:paraId="7E609362" w14:textId="77777777" w:rsidR="00FE20CD" w:rsidRPr="00FE20CD" w:rsidRDefault="00FE20CD"/>
    <w:sectPr w:rsidR="00FE20CD" w:rsidRPr="00FE2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1C945" w14:textId="77777777" w:rsidR="00AA6B04" w:rsidRDefault="00AA6B04" w:rsidP="00FE20CD">
      <w:r>
        <w:separator/>
      </w:r>
    </w:p>
  </w:endnote>
  <w:endnote w:type="continuationSeparator" w:id="0">
    <w:p w14:paraId="3E013342" w14:textId="77777777" w:rsidR="00AA6B04" w:rsidRDefault="00AA6B04" w:rsidP="00F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C248D" w14:textId="77777777" w:rsidR="00AA6B04" w:rsidRDefault="00AA6B04" w:rsidP="00FE20CD">
      <w:r>
        <w:separator/>
      </w:r>
    </w:p>
  </w:footnote>
  <w:footnote w:type="continuationSeparator" w:id="0">
    <w:p w14:paraId="474BD1CD" w14:textId="77777777" w:rsidR="00AA6B04" w:rsidRDefault="00AA6B04" w:rsidP="00FE2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61C09"/>
    <w:multiLevelType w:val="hybridMultilevel"/>
    <w:tmpl w:val="68341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B1A96"/>
    <w:multiLevelType w:val="hybridMultilevel"/>
    <w:tmpl w:val="46F0B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450AF3"/>
    <w:multiLevelType w:val="hybridMultilevel"/>
    <w:tmpl w:val="92B48C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4915F2"/>
    <w:multiLevelType w:val="hybridMultilevel"/>
    <w:tmpl w:val="18C470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247"/>
    <w:rsid w:val="000750C7"/>
    <w:rsid w:val="00117247"/>
    <w:rsid w:val="001C3FB1"/>
    <w:rsid w:val="004674FF"/>
    <w:rsid w:val="0054357F"/>
    <w:rsid w:val="00617DBD"/>
    <w:rsid w:val="007579E8"/>
    <w:rsid w:val="0076224F"/>
    <w:rsid w:val="007977E3"/>
    <w:rsid w:val="00875B73"/>
    <w:rsid w:val="00896D09"/>
    <w:rsid w:val="00AA6B04"/>
    <w:rsid w:val="00B55637"/>
    <w:rsid w:val="00CB6623"/>
    <w:rsid w:val="00D50CC4"/>
    <w:rsid w:val="00DB7E36"/>
    <w:rsid w:val="00E0751E"/>
    <w:rsid w:val="00E97ED4"/>
    <w:rsid w:val="00F23F8C"/>
    <w:rsid w:val="00FE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BFD88"/>
  <w15:chartTrackingRefBased/>
  <w15:docId w15:val="{4A26BC16-E224-48C9-9658-84D05473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0CD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0CD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FE20CD"/>
    <w:pPr>
      <w:ind w:firstLineChars="200" w:firstLine="420"/>
    </w:pPr>
  </w:style>
  <w:style w:type="table" w:styleId="a9">
    <w:name w:val="Table Grid"/>
    <w:basedOn w:val="a1"/>
    <w:rsid w:val="00FE20CD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列表段落 字符"/>
    <w:basedOn w:val="a0"/>
    <w:link w:val="a7"/>
    <w:uiPriority w:val="34"/>
    <w:rsid w:val="00FE20C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gxp</dc:creator>
  <cp:keywords/>
  <dc:description/>
  <cp:lastModifiedBy>刘 登元</cp:lastModifiedBy>
  <cp:revision>4</cp:revision>
  <dcterms:created xsi:type="dcterms:W3CDTF">2019-01-01T12:07:00Z</dcterms:created>
  <dcterms:modified xsi:type="dcterms:W3CDTF">2020-01-11T05:57:00Z</dcterms:modified>
</cp:coreProperties>
</file>