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  <mc:AlternateContent>
          <mc:Choice Requires="wps">
            <w:drawing>
              <wp:anchor behindDoc="0" distT="45720" distB="45085" distL="114300" distR="114300" simplePos="0" locked="0" layoutInCell="0" allowOverlap="1" relativeHeight="2" wp14:anchorId="379C7B7D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1062355"/>
                <wp:effectExtent l="0" t="0" r="0" b="0"/>
                <wp:wrapSquare wrapText="bothSides"/>
                <wp:docPr id="1" name="Text Box 2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120" cy="1062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>
                            <w:pPr>
                              <w:pStyle w:val="FrameContents"/>
                              <w:spacing w:before="0" w:after="120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17" path="m0,0l-2147483645,0l-2147483645,-2147483646l0,-2147483646xe" stroked="f" o:allowincell="f" style="position:absolute;margin-left:28.85pt;margin-top:1.5pt;width:442.65pt;height:83.6pt;mso-wrap-style:square;v-text-anchor:top" wp14:anchorId="379C7B7D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>
                      <w:pPr>
                        <w:pStyle w:val="FrameContents"/>
                        <w:spacing w:before="0" w:after="120"/>
                        <w:rPr>
                          <w:rFonts w:ascii="Century Gothic" w:hAnsi="Century Gothic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" wp14:anchorId="1B142007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3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0" cy="8026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#a9cd99" stroked="f" o:allowincell="f" style="position:absolute;margin-left:-2.75pt;margin-top:47.35pt;width:12.5pt;height:631.95pt;mso-wrap-style:none;v-text-anchor:middle" wp14:anchorId="1B142007">
                <v:fill o:detectmouseclick="t" color2="#b5d4a7"/>
                <v:stroke color="#3465a4" weight="648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2700" distL="0" distR="27305" simplePos="0" locked="0" layoutInCell="0" allowOverlap="1" relativeHeight="5" wp14:anchorId="7B3B0BFB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9525" t="9525" r="9525" b="9525"/>
                <wp:wrapNone/>
                <wp:docPr id="4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0" cy="802656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#70ad47" stroked="t" o:allowincell="f" style="position:absolute;margin-left:-15.35pt;margin-top:35.7pt;width:6.8pt;height:631.95pt;mso-wrap-style:none;v-text-anchor:middle" wp14:anchorId="7B3B0BFB">
                <v:fill o:detectmouseclick="t" type="solid" color2="#8f52b8"/>
                <v:stroke color="white" weight="19080" joinstyle="miter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5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59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499575438"/>
      <w:bookmarkStart w:id="1" w:name="_Hlk499575438"/>
      <w:bookmarkEnd w:id="1"/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2"/>
        </w:rPr>
      </w:pPr>
      <w:r>
        <w:rPr>
          <w:rFonts w:cs="Arial" w:ascii="Arial" w:hAnsi="Arial"/>
          <w:sz w:val="22"/>
        </w:rPr>
      </w:r>
    </w:p>
    <w:p>
      <w:pPr>
        <w:pStyle w:val="Normal"/>
        <w:jc w:val="center"/>
        <w:rPr>
          <w:rFonts w:ascii="Arial" w:hAnsi="Arial" w:cs="Arial"/>
          <w:b/>
          <w:sz w:val="32"/>
        </w:rPr>
      </w:pPr>
      <w:r>
        <w:rPr>
          <w:rFonts w:cs="Arial" w:ascii="Arial" w:hAnsi="Arial"/>
          <w:b/>
          <w:sz w:val="36"/>
        </w:rPr>
        <w:t>Ingeniería en software</w:t>
      </w:r>
    </w:p>
    <w:p>
      <w:pPr>
        <w:pStyle w:val="Normal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Unidad de aprendizaje: </w:t>
      </w:r>
    </w:p>
    <w:p>
      <w:pPr>
        <w:pStyle w:val="Normal"/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cs="Arial" w:ascii="Arial" w:hAnsi="Arial"/>
          <w:b/>
          <w:bCs/>
          <w:color w:val="BF8F00" w:themeColor="accent4" w:themeShade="bf"/>
          <w:sz w:val="36"/>
        </w:rPr>
        <w:t>Bases de Datos Avanzadas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>Profesor: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>Benjamín López González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Alumno: </w:t>
      </w:r>
    </w:p>
    <w:p>
      <w:pPr>
        <w:pStyle w:val="Normal"/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cs="Arial" w:ascii="Arial" w:hAnsi="Arial"/>
          <w:color w:val="4472C4" w:themeColor="accent1"/>
          <w:sz w:val="36"/>
        </w:rPr>
        <w:t>Andrés Alvir Guzmán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right"/>
        <w:rPr>
          <w:rFonts w:ascii="Arial" w:hAnsi="Arial" w:cs="Arial"/>
          <w:sz w:val="36"/>
          <w:szCs w:val="36"/>
        </w:rPr>
      </w:pPr>
      <w:r>
        <w:rPr>
          <w:rFonts w:cs="Arial" w:ascii="Arial" w:hAnsi="Arial"/>
          <w:sz w:val="36"/>
          <w:szCs w:val="36"/>
        </w:rPr>
        <w:t xml:space="preserve">                  </w:t>
      </w:r>
      <w:r>
        <w:rPr>
          <w:rFonts w:cs="Arial" w:ascii="Arial" w:hAnsi="Arial"/>
          <w:b/>
          <w:bCs/>
          <w:sz w:val="36"/>
          <w:szCs w:val="36"/>
        </w:rPr>
        <w:t>Fecha de entrega:</w:t>
      </w:r>
      <w:r>
        <w:rPr>
          <w:rFonts w:cs="Arial" w:ascii="Arial" w:hAnsi="Arial"/>
          <w:sz w:val="36"/>
          <w:szCs w:val="36"/>
        </w:rPr>
        <w:t xml:space="preserve"> </w:t>
      </w:r>
      <w:bookmarkStart w:id="2" w:name="_GoBack"/>
      <w:bookmarkEnd w:id="2"/>
      <w:r>
        <w:rPr>
          <w:rFonts w:cs="Arial" w:ascii="Arial" w:hAnsi="Arial"/>
          <w:sz w:val="36"/>
          <w:szCs w:val="36"/>
        </w:rPr>
        <w:t>21/02/2023</w:t>
      </w:r>
    </w:p>
    <w:p>
      <w:pPr>
        <w:pStyle w:val="Normal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  <w:r>
        <w:br w:type="page"/>
      </w:r>
    </w:p>
    <w:p>
      <w:pPr>
        <w:pStyle w:val="Normal"/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 w:themeColor="text1"/>
                <w:kern w:val="0"/>
                <w:sz w:val="52"/>
                <w:szCs w:val="22"/>
                <w:lang w:val="es-MX" w:eastAsia="en-US" w:bidi="ar-SA"/>
              </w:rPr>
              <w:t>Objetivo</w:t>
            </w:r>
          </w:p>
        </w:tc>
      </w:tr>
    </w:tbl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s-ES"/>
        </w:rPr>
        <w:t>Crear tablas y atributos en MySQL conforme al diagrama de entidad relación que se nos proporcionó acerca de un</w:t>
      </w:r>
      <w:r>
        <w:rPr>
          <w:rFonts w:eastAsia="Times New Roman"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s-ES"/>
        </w:rPr>
        <w:t>a escuela</w:t>
      </w:r>
      <w:r>
        <w:rPr>
          <w:rFonts w:eastAsia="Times New Roman"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s-ES"/>
        </w:rPr>
        <w:t xml:space="preserve">, </w:t>
      </w:r>
      <w:r>
        <w:rPr>
          <w:rFonts w:eastAsia="Times New Roman"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s-ES"/>
        </w:rPr>
        <w:t>probando algunas limitaciones de las tablas y respondiendo algunas preguntas</w:t>
      </w:r>
    </w:p>
    <w:p>
      <w:pPr>
        <w:pStyle w:val="Normal"/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 w:themeColor="text1"/>
                <w:kern w:val="0"/>
                <w:sz w:val="52"/>
                <w:szCs w:val="22"/>
                <w:lang w:val="es-MX" w:eastAsia="en-US" w:bidi="ar-SA"/>
              </w:rPr>
              <w:t>Desarrollo</w:t>
            </w:r>
          </w:p>
        </w:tc>
      </w:tr>
    </w:tbl>
    <w:p>
      <w:pPr>
        <w:pStyle w:val="Normal"/>
        <w:tabs>
          <w:tab w:val="clear" w:pos="708"/>
          <w:tab w:val="left" w:pos="3690" w:leader="none"/>
        </w:tabs>
        <w:jc w:val="both"/>
        <w:rPr>
          <w:rFonts w:ascii="Arial" w:hAnsi="Arial" w:cs="Arial"/>
          <w:b/>
          <w:sz w:val="24"/>
        </w:rPr>
      </w:pPr>
      <w:r>
        <w:rPr>
          <w:rFonts w:cs="Arial" w:ascii="Arial" w:hAnsi="Arial"/>
          <w:b/>
          <w:sz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1395095</wp:posOffset>
            </wp:positionH>
            <wp:positionV relativeFrom="paragraph">
              <wp:posOffset>419100</wp:posOffset>
            </wp:positionV>
            <wp:extent cx="2609850" cy="654685"/>
            <wp:effectExtent l="0" t="0" r="0" b="0"/>
            <wp:wrapTopAndBottom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51668" b="78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4"/>
          <w:szCs w:val="24"/>
        </w:rPr>
        <w:t>Paso 1: crear la BDD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Paso 2: crear las tablas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76525" cy="2742565"/>
            <wp:effectExtent l="0" t="0" r="0" b="0"/>
            <wp:wrapTopAndBottom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50434" b="9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1285875</wp:posOffset>
            </wp:positionH>
            <wp:positionV relativeFrom="paragraph">
              <wp:posOffset>167640</wp:posOffset>
            </wp:positionV>
            <wp:extent cx="2505075" cy="3035935"/>
            <wp:effectExtent l="0" t="0" r="0" b="0"/>
            <wp:wrapTopAndBottom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5360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1176020</wp:posOffset>
            </wp:positionH>
            <wp:positionV relativeFrom="paragraph">
              <wp:posOffset>-93345</wp:posOffset>
            </wp:positionV>
            <wp:extent cx="2667000" cy="2582545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0611" b="14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69820" cy="2566035"/>
            <wp:effectExtent l="0" t="0" r="0" b="0"/>
            <wp:wrapTopAndBottom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0611" b="4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Ingresar 3 registros a cada tabla: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67000" cy="2162175"/>
            <wp:effectExtent l="0" t="0" r="0" b="0"/>
            <wp:wrapTopAndBottom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50611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1381125</wp:posOffset>
            </wp:positionH>
            <wp:positionV relativeFrom="paragraph">
              <wp:posOffset>2305050</wp:posOffset>
            </wp:positionV>
            <wp:extent cx="2638425" cy="1866900"/>
            <wp:effectExtent l="0" t="0" r="0" b="0"/>
            <wp:wrapTopAndBottom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4532" r="51143" b="1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7475" cy="2076450"/>
            <wp:effectExtent l="0" t="0" r="0" b="0"/>
            <wp:wrapTopAndBottom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50786" b="3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1366520</wp:posOffset>
            </wp:positionH>
            <wp:positionV relativeFrom="paragraph">
              <wp:posOffset>2276475</wp:posOffset>
            </wp:positionV>
            <wp:extent cx="2667000" cy="1665605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33524" r="50611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val="000000" w:themeColor="text1"/>
                <w:kern w:val="0"/>
                <w:sz w:val="52"/>
                <w:szCs w:val="22"/>
                <w:lang w:val="es-MX" w:eastAsia="en-US" w:bidi="ar-SA"/>
              </w:rPr>
              <w:t>Conclusiones</w:t>
            </w:r>
          </w:p>
        </w:tc>
      </w:tr>
    </w:tbl>
    <w:p>
      <w:pPr>
        <w:pStyle w:val="TextBody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La actividad fue un tanto sencilla, aunque de algunos puntos en los que se me generó confusión, ahora conozco la funcionalidad más a fondo. Finalmente, puedo contestar las siguientes preguntas:</w:t>
      </w:r>
    </w:p>
    <w:p>
      <w:pPr>
        <w:pStyle w:val="TextBody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4"/>
        </w:rPr>
      </w:r>
    </w:p>
    <w:p>
      <w:pPr>
        <w:pStyle w:val="TextBody"/>
        <w:tabs>
          <w:tab w:val="clear" w:pos="708"/>
          <w:tab w:val="left" w:pos="5130" w:leader="none"/>
        </w:tabs>
        <w:jc w:val="both"/>
        <w:rPr>
          <w:rFonts w:ascii="Arial" w:hAnsi="Arial" w:cs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A) ¿Es posible tener más de un valor único en una tabla? Sí, porque hay muchos datos generales que se pueden repetir como la carrera, año y materias.</w:t>
      </w:r>
    </w:p>
    <w:p>
      <w:pPr>
        <w:pStyle w:val="TextBody"/>
        <w:widowControl/>
        <w:ind w:left="0" w:right="0" w:hanging="0"/>
        <w:rPr>
          <w:rFonts w:ascii="Arial" w:hAnsi="Arial" w:cs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B) ¿Es posible declara más de una llave primaria en una tabla? Sí, acepta valores únicos.</w:t>
      </w:r>
    </w:p>
    <w:p>
      <w:pPr>
        <w:pStyle w:val="TextBody"/>
        <w:widowControl/>
        <w:ind w:left="0" w:right="0" w:hanging="0"/>
        <w:rPr>
          <w:rFonts w:ascii="Arial" w:hAnsi="Arial" w:cs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C) ¿En un campo único que valores se pueden repetir? Números y letras.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kern w:val="0"/>
                <w:sz w:val="36"/>
                <w:szCs w:val="22"/>
                <w:lang w:val="es-MX" w:eastAsia="en-US" w:bidi="ar-SA"/>
              </w:rPr>
              <w:t>Fuentes Consultadas</w:t>
            </w:r>
          </w:p>
        </w:tc>
      </w:tr>
    </w:tbl>
    <w:p>
      <w:pPr>
        <w:pStyle w:val="Normal"/>
        <w:tabs>
          <w:tab w:val="clear" w:pos="708"/>
          <w:tab w:val="left" w:pos="5130" w:leader="none"/>
        </w:tabs>
        <w:spacing w:before="0" w:after="120"/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MX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825ed"/>
    <w:pPr>
      <w:widowControl/>
      <w:bidi w:val="0"/>
      <w:spacing w:lineRule="auto" w:line="264" w:before="0" w:after="12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1825ed"/>
    <w:pPr>
      <w:keepNext w:val="true"/>
      <w:keepLines/>
      <w:spacing w:lineRule="auto" w:line="240" w:before="32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1825ed"/>
    <w:pPr>
      <w:keepNext w:val="true"/>
      <w:keepLines/>
      <w:spacing w:lineRule="auto" w:line="240" w:before="8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color w:val="44546A" w:themeColor="text2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546A" w:themeColor="text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514e90"/>
    <w:rPr>
      <w:rFonts w:ascii="Tahoma" w:hAnsi="Tahoma" w:cs="Tahoma"/>
      <w:sz w:val="16"/>
      <w:szCs w:val="16"/>
    </w:rPr>
  </w:style>
  <w:style w:type="character" w:styleId="Ttulo1Car" w:customStyle="1">
    <w:name w:val="Título 1 Car"/>
    <w:basedOn w:val="DefaultParagraphFont"/>
    <w:link w:val="Heading1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1825ed"/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character" w:styleId="Ttulo2Car" w:customStyle="1">
    <w:name w:val="Título 2 Car"/>
    <w:basedOn w:val="DefaultParagraphFont"/>
    <w:link w:val="Heading2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8"/>
      <w:szCs w:val="28"/>
    </w:rPr>
  </w:style>
  <w:style w:type="character" w:styleId="InternetLink">
    <w:name w:val="Hyperlink"/>
    <w:basedOn w:val="DefaultParagraphFont"/>
    <w:uiPriority w:val="99"/>
    <w:unhideWhenUsed/>
    <w:rsid w:val="00514e90"/>
    <w:rPr>
      <w:color w:val="0563C1" w:themeColor="hyperlink"/>
      <w:u w:val="single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fe5b37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fe5b37"/>
    <w:rPr/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4"/>
      <w:szCs w:val="24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546A" w:themeColor="text2"/>
      <w:sz w:val="22"/>
      <w:szCs w:val="22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val="44546A" w:themeColor="text2"/>
      <w:sz w:val="21"/>
      <w:szCs w:val="21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val="1F3864" w:themeColor="accent1" w:themeShade="80"/>
      <w:sz w:val="21"/>
      <w:szCs w:val="21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color w:val="44546A" w:themeColor="text2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44546A" w:themeColor="text2"/>
    </w:rPr>
  </w:style>
  <w:style w:type="character" w:styleId="PuestoCar" w:customStyle="1">
    <w:name w:val="Puesto Car"/>
    <w:basedOn w:val="DefaultParagraphFont"/>
    <w:link w:val="Title"/>
    <w:uiPriority w:val="10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72C4" w:themeColor="accent1"/>
      <w:spacing w:val="-10"/>
      <w:sz w:val="56"/>
      <w:szCs w:val="56"/>
    </w:rPr>
  </w:style>
  <w:style w:type="character" w:styleId="Strong">
    <w:name w:val="Strong"/>
    <w:basedOn w:val="DefaultParagraphFont"/>
    <w:uiPriority w:val="22"/>
    <w:qFormat/>
    <w:rsid w:val="001825ed"/>
    <w:rPr>
      <w:b/>
      <w:bCs/>
    </w:rPr>
  </w:style>
  <w:style w:type="character" w:styleId="Emphasis">
    <w:name w:val="Emphasis"/>
    <w:basedOn w:val="DefaultParagraphFont"/>
    <w:uiPriority w:val="20"/>
    <w:qFormat/>
    <w:rsid w:val="001825ed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825ed"/>
    <w:rPr>
      <w:i/>
      <w:iCs/>
      <w:color w:val="404040" w:themeColor="text1" w:themeTint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825ed"/>
    <w:rPr>
      <w:rFonts w:ascii="Calibri Light" w:hAnsi="Calibri Light" w:eastAsia="" w:cs="" w:asciiTheme="majorHAnsi" w:cstheme="majorBidi" w:eastAsiaTheme="majorEastAsia" w:hAnsiTheme="majorHAns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25e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825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25ed"/>
    <w:rPr>
      <w:smallCaps/>
      <w:color w:val="404040" w:themeColor="text1" w:themeTint="bf"/>
      <w:u w:val="single" w:color="7F7F7F"/>
    </w:rPr>
  </w:style>
  <w:style w:type="character" w:styleId="IntenseReference">
    <w:name w:val="Intense Reference"/>
    <w:basedOn w:val="DefaultParagraphFont"/>
    <w:uiPriority w:val="32"/>
    <w:qFormat/>
    <w:rsid w:val="001825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825ed"/>
    <w:rPr>
      <w:b/>
      <w:bCs/>
      <w:smallCaps/>
    </w:rPr>
  </w:style>
  <w:style w:type="character" w:styleId="Normaltextrun" w:customStyle="1">
    <w:name w:val="normaltextrun"/>
    <w:basedOn w:val="DefaultParagraphFont"/>
    <w:qFormat/>
    <w:rsid w:val="00100200"/>
    <w:rPr/>
  </w:style>
  <w:style w:type="character" w:styleId="Eop" w:customStyle="1">
    <w:name w:val="eop"/>
    <w:basedOn w:val="DefaultParagraphFont"/>
    <w:qFormat/>
    <w:rsid w:val="00100200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9527c"/>
    <w:pPr>
      <w:spacing w:before="0" w:after="12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14e9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tuloCar"/>
    <w:uiPriority w:val="11"/>
    <w:qFormat/>
    <w:rsid w:val="001825ed"/>
    <w:pPr>
      <w:spacing w:lineRule="auto" w:line="240"/>
    </w:pPr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1825ed"/>
    <w:pPr>
      <w:outlineLvl w:val="9"/>
    </w:pPr>
    <w:rPr/>
  </w:style>
  <w:style w:type="paragraph" w:styleId="Contents1">
    <w:name w:val="TOC 1"/>
    <w:basedOn w:val="Normal"/>
    <w:next w:val="Normal"/>
    <w:autoRedefine/>
    <w:uiPriority w:val="39"/>
    <w:unhideWhenUsed/>
    <w:rsid w:val="00514e90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6a315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1825ed"/>
    <w:pPr>
      <w:spacing w:lineRule="auto" w:line="240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PuestoCar"/>
    <w:uiPriority w:val="10"/>
    <w:qFormat/>
    <w:rsid w:val="001825ed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color w:val="4472C4" w:themeColor="accent1"/>
      <w:spacing w:val="-10"/>
      <w:sz w:val="56"/>
      <w:szCs w:val="56"/>
    </w:rPr>
  </w:style>
  <w:style w:type="paragraph" w:styleId="NoSpacing">
    <w:name w:val="No Spacing"/>
    <w:uiPriority w:val="1"/>
    <w:qFormat/>
    <w:rsid w:val="001825ed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825ed"/>
    <w:pPr>
      <w:spacing w:before="160" w:after="120"/>
      <w:ind w:left="720" w:right="720" w:hanging="0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/>
      </w:pBdr>
      <w:spacing w:lineRule="auto" w:line="300" w:beforeAutospacing="1" w:after="120"/>
      <w:ind w:left="1224" w:right="1224" w:hanging="0"/>
    </w:pPr>
    <w:rPr>
      <w:rFonts w:ascii="Calibri Light" w:hAnsi="Calibri Light" w:eastAsia="" w:cs="" w:asciiTheme="majorHAnsi" w:cstheme="majorBidi" w:eastAsiaTheme="majorEastAsia" w:hAnsiTheme="majorHAnsi"/>
      <w:color w:val="4472C4" w:themeColor="accent1"/>
      <w:sz w:val="28"/>
      <w:szCs w:val="28"/>
    </w:rPr>
  </w:style>
  <w:style w:type="paragraph" w:styleId="Paragraph" w:customStyle="1">
    <w:name w:val="paragraph"/>
    <w:basedOn w:val="Normal"/>
    <w:qFormat/>
    <w:rsid w:val="0010020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s-419" w:eastAsia="es-419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<Relationship Id="rId17" Type="http://schemas.openxmlformats.org/officeDocument/2006/relationships/customXml" Target="../customXml/item3.xml"/><Relationship Id="rId18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74CCC4B94F154FAB3C4FAF940F39AC" ma:contentTypeVersion="0" ma:contentTypeDescription="Crear nuevo documento." ma:contentTypeScope="" ma:versionID="17a5105a27d2157ac27d44d9fa2a204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1ABDDA-7E29-4A35-8D99-3507FBFF4EC3}"/>
</file>

<file path=customXml/itemProps2.xml><?xml version="1.0" encoding="utf-8"?>
<ds:datastoreItem xmlns:ds="http://schemas.openxmlformats.org/officeDocument/2006/customXml" ds:itemID="{036540B3-09CD-4E1D-8728-D073A9F7D1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93D04D-4771-4588-8D8A-E726930640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0BFEBC-CACD-4298-85BC-8AC343B1D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Application>LibreOffice/7.5.0.3$Linux_X86_64 LibreOffice_project/50$Build-3</Application>
  <AppVersion>15.0000</AppVersion>
  <Pages>5</Pages>
  <Words>170</Words>
  <Characters>914</Characters>
  <CharactersWithSpaces>1089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2020-09-07T15:19:00Z</dcterms:created>
  <dc:creator>Usuario invitado</dc:creator>
  <dc:description/>
  <dc:language>en-US</dc:language>
  <cp:lastModifiedBy/>
  <dcterms:modified xsi:type="dcterms:W3CDTF">2023-02-25T23:15:23Z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0x0101006E74CCC4B94F154FAB3C4FAF940F39AC</vt:lpwstr>
  </property>
  <property fmtid="{D5CDD505-2E9C-101B-9397-08002B2CF9AE}" pid="4" name="Order">
    <vt:r8>100</vt:r8>
  </property>
  <property fmtid="{D5CDD505-2E9C-101B-9397-08002B2CF9AE}" pid="5" name="TemplateUrl">
    <vt:lpwstr/>
  </property>
  <property fmtid="{D5CDD505-2E9C-101B-9397-08002B2CF9AE}" pid="6" name="TriggerFlowInfo">
    <vt:lpwstr/>
  </property>
  <property fmtid="{D5CDD505-2E9C-101B-9397-08002B2CF9AE}" pid="7" name="_ExtendedDescription">
    <vt:lpwstr/>
  </property>
  <property fmtid="{D5CDD505-2E9C-101B-9397-08002B2CF9AE}" pid="8" name="_SharedFileIndex">
    <vt:lpwstr/>
  </property>
  <property fmtid="{D5CDD505-2E9C-101B-9397-08002B2CF9AE}" pid="9" name="_SourceUrl">
    <vt:lpwstr/>
  </property>
  <property fmtid="{D5CDD505-2E9C-101B-9397-08002B2CF9AE}" pid="10" name="xd_ProgID">
    <vt:lpwstr/>
  </property>
  <property fmtid="{D5CDD505-2E9C-101B-9397-08002B2CF9AE}" pid="11" name="xd_Signature">
    <vt:bool>0</vt:bool>
  </property>
</Properties>
</file>