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778F3E" w14:textId="77777777" w:rsidR="004A63FD" w:rsidRPr="00CE5D79" w:rsidRDefault="004A63FD" w:rsidP="009639BC">
      <w:pPr>
        <w:tabs>
          <w:tab w:val="left" w:pos="2835"/>
        </w:tabs>
        <w:spacing w:line="360" w:lineRule="auto"/>
        <w:jc w:val="center"/>
        <w:rPr>
          <w:b/>
          <w:sz w:val="32"/>
        </w:rPr>
      </w:pPr>
    </w:p>
    <w:p w14:paraId="3FBEEF34" w14:textId="77777777" w:rsidR="004A63FD" w:rsidRPr="00CE5D79" w:rsidRDefault="004A63FD" w:rsidP="009639BC">
      <w:pPr>
        <w:tabs>
          <w:tab w:val="left" w:pos="2835"/>
        </w:tabs>
        <w:spacing w:line="360" w:lineRule="auto"/>
        <w:jc w:val="center"/>
        <w:rPr>
          <w:b/>
          <w:sz w:val="28"/>
        </w:rPr>
      </w:pPr>
    </w:p>
    <w:p w14:paraId="1AEB61C8" w14:textId="77777777" w:rsidR="004A63FD" w:rsidRPr="00CE5D79" w:rsidRDefault="0091137C" w:rsidP="009639BC">
      <w:pPr>
        <w:spacing w:line="360" w:lineRule="auto"/>
        <w:jc w:val="center"/>
        <w:rPr>
          <w:b/>
          <w:sz w:val="28"/>
        </w:rPr>
      </w:pPr>
      <w:r w:rsidRPr="00CE5D79">
        <w:rPr>
          <w:b/>
          <w:noProof/>
          <w:sz w:val="28"/>
        </w:rPr>
        <w:drawing>
          <wp:inline distT="0" distB="0" distL="0" distR="0" wp14:anchorId="2845601A" wp14:editId="3A0AA82D">
            <wp:extent cx="3907155" cy="141287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07155" cy="1412875"/>
                    </a:xfrm>
                    <a:prstGeom prst="rect">
                      <a:avLst/>
                    </a:prstGeom>
                    <a:noFill/>
                    <a:ln>
                      <a:noFill/>
                    </a:ln>
                  </pic:spPr>
                </pic:pic>
              </a:graphicData>
            </a:graphic>
          </wp:inline>
        </w:drawing>
      </w:r>
    </w:p>
    <w:p w14:paraId="5312EF80" w14:textId="77777777" w:rsidR="004A63FD" w:rsidRPr="00CE5D79" w:rsidRDefault="004A63FD" w:rsidP="009639BC">
      <w:pPr>
        <w:spacing w:line="360" w:lineRule="auto"/>
        <w:jc w:val="center"/>
        <w:rPr>
          <w:b/>
          <w:sz w:val="28"/>
        </w:rPr>
      </w:pPr>
    </w:p>
    <w:p w14:paraId="187AE409" w14:textId="77777777" w:rsidR="004A63FD" w:rsidRPr="00CE5D79" w:rsidRDefault="004A63FD" w:rsidP="009639BC">
      <w:pPr>
        <w:spacing w:line="360" w:lineRule="auto"/>
        <w:jc w:val="center"/>
        <w:rPr>
          <w:b/>
          <w:sz w:val="28"/>
        </w:rPr>
      </w:pPr>
    </w:p>
    <w:p w14:paraId="3D8ADB47" w14:textId="77777777" w:rsidR="006A65D3" w:rsidRPr="00CE5D79" w:rsidRDefault="006A65D3" w:rsidP="009639BC">
      <w:pPr>
        <w:spacing w:line="360" w:lineRule="auto"/>
        <w:jc w:val="center"/>
        <w:rPr>
          <w:b/>
          <w:sz w:val="28"/>
        </w:rPr>
      </w:pPr>
    </w:p>
    <w:p w14:paraId="2738D3D2" w14:textId="10911D32" w:rsidR="004A63FD" w:rsidRPr="00CE5D79" w:rsidRDefault="00C878D9" w:rsidP="009639BC">
      <w:pPr>
        <w:spacing w:after="120" w:line="360" w:lineRule="auto"/>
        <w:jc w:val="center"/>
        <w:rPr>
          <w:b/>
          <w:sz w:val="32"/>
          <w:szCs w:val="32"/>
        </w:rPr>
      </w:pPr>
      <w:r w:rsidRPr="00CE5D79">
        <w:rPr>
          <w:b/>
          <w:sz w:val="32"/>
          <w:szCs w:val="32"/>
        </w:rPr>
        <w:t xml:space="preserve">A Hybrid Approach for Partial Discharge </w:t>
      </w:r>
      <w:r w:rsidR="00DD60DE" w:rsidRPr="00CE5D79">
        <w:rPr>
          <w:b/>
          <w:sz w:val="32"/>
          <w:szCs w:val="32"/>
        </w:rPr>
        <w:t>Classification</w:t>
      </w:r>
      <w:r w:rsidRPr="00CE5D79">
        <w:rPr>
          <w:b/>
          <w:sz w:val="32"/>
          <w:szCs w:val="32"/>
        </w:rPr>
        <w:t>: Combining Traditional machine learning and Deep Neural Network</w:t>
      </w:r>
    </w:p>
    <w:p w14:paraId="4A22F887" w14:textId="77777777" w:rsidR="004A63FD" w:rsidRPr="00CE5D79" w:rsidRDefault="004A63FD" w:rsidP="009639BC">
      <w:pPr>
        <w:spacing w:line="360" w:lineRule="auto"/>
        <w:jc w:val="center"/>
        <w:rPr>
          <w:b/>
          <w:sz w:val="28"/>
        </w:rPr>
      </w:pPr>
    </w:p>
    <w:p w14:paraId="3AA539B2" w14:textId="77777777" w:rsidR="004A63FD" w:rsidRPr="00CE5D79" w:rsidRDefault="004A63FD" w:rsidP="009639BC">
      <w:pPr>
        <w:spacing w:line="360" w:lineRule="auto"/>
        <w:jc w:val="center"/>
        <w:rPr>
          <w:b/>
          <w:sz w:val="28"/>
        </w:rPr>
      </w:pPr>
    </w:p>
    <w:p w14:paraId="6FA335A8" w14:textId="77777777" w:rsidR="004A63FD" w:rsidRPr="00CE5D79" w:rsidRDefault="004A63FD" w:rsidP="009639BC">
      <w:pPr>
        <w:spacing w:line="360" w:lineRule="auto"/>
        <w:jc w:val="center"/>
        <w:rPr>
          <w:b/>
          <w:sz w:val="28"/>
        </w:rPr>
      </w:pPr>
    </w:p>
    <w:p w14:paraId="634E5F9F" w14:textId="77777777" w:rsidR="004A63FD" w:rsidRPr="00CE5D79" w:rsidRDefault="004A63FD" w:rsidP="009639BC">
      <w:pPr>
        <w:spacing w:line="360" w:lineRule="auto"/>
        <w:jc w:val="center"/>
        <w:rPr>
          <w:b/>
          <w:sz w:val="28"/>
        </w:rPr>
      </w:pPr>
    </w:p>
    <w:p w14:paraId="50B73EB0" w14:textId="77777777" w:rsidR="004A63FD" w:rsidRPr="00CE5D79" w:rsidRDefault="004A63FD" w:rsidP="009639BC">
      <w:pPr>
        <w:spacing w:line="360" w:lineRule="auto"/>
        <w:jc w:val="center"/>
        <w:rPr>
          <w:b/>
          <w:sz w:val="28"/>
        </w:rPr>
      </w:pPr>
    </w:p>
    <w:p w14:paraId="20ECBD4E" w14:textId="77777777" w:rsidR="004A63FD" w:rsidRPr="00CE5D79" w:rsidRDefault="004A63FD" w:rsidP="009639BC">
      <w:pPr>
        <w:spacing w:line="360" w:lineRule="auto"/>
        <w:jc w:val="center"/>
        <w:rPr>
          <w:b/>
          <w:sz w:val="28"/>
        </w:rPr>
      </w:pPr>
    </w:p>
    <w:p w14:paraId="35272B3C" w14:textId="77777777" w:rsidR="004A63FD" w:rsidRPr="00CE5D79" w:rsidRDefault="004A63FD" w:rsidP="009639BC">
      <w:pPr>
        <w:spacing w:line="360" w:lineRule="auto"/>
        <w:jc w:val="center"/>
        <w:rPr>
          <w:b/>
          <w:sz w:val="28"/>
        </w:rPr>
      </w:pPr>
      <w:r w:rsidRPr="00CE5D79">
        <w:rPr>
          <w:b/>
          <w:sz w:val="28"/>
        </w:rPr>
        <w:t xml:space="preserve">Submitted by: </w:t>
      </w:r>
      <w:r w:rsidR="002F6FC4" w:rsidRPr="00CE5D79">
        <w:rPr>
          <w:b/>
          <w:sz w:val="28"/>
        </w:rPr>
        <w:t>Ding Shaobo</w:t>
      </w:r>
    </w:p>
    <w:p w14:paraId="3AB264BB" w14:textId="77777777" w:rsidR="00F47B89" w:rsidRPr="00CE5D79" w:rsidRDefault="00F47B89" w:rsidP="009639BC">
      <w:pPr>
        <w:spacing w:line="360" w:lineRule="auto"/>
        <w:jc w:val="center"/>
        <w:rPr>
          <w:b/>
          <w:sz w:val="28"/>
          <w:szCs w:val="28"/>
        </w:rPr>
      </w:pPr>
    </w:p>
    <w:p w14:paraId="68CF1BCB" w14:textId="77777777" w:rsidR="00F47B89" w:rsidRPr="00CE5D79" w:rsidRDefault="00F47B89" w:rsidP="009639BC">
      <w:pPr>
        <w:spacing w:line="360" w:lineRule="auto"/>
        <w:jc w:val="center"/>
        <w:rPr>
          <w:b/>
          <w:sz w:val="28"/>
          <w:szCs w:val="28"/>
        </w:rPr>
      </w:pPr>
    </w:p>
    <w:p w14:paraId="6C6A2DFC" w14:textId="411B8787" w:rsidR="00E6641C" w:rsidRPr="00CE5D79" w:rsidRDefault="00F47B89" w:rsidP="009639BC">
      <w:pPr>
        <w:spacing w:line="360" w:lineRule="auto"/>
        <w:jc w:val="center"/>
        <w:rPr>
          <w:b/>
          <w:sz w:val="28"/>
          <w:szCs w:val="28"/>
        </w:rPr>
      </w:pPr>
      <w:r w:rsidRPr="00CE5D79">
        <w:rPr>
          <w:b/>
          <w:sz w:val="28"/>
          <w:szCs w:val="28"/>
        </w:rPr>
        <w:t>Supervisor:</w:t>
      </w:r>
      <w:r w:rsidR="00E63423" w:rsidRPr="00CE5D79">
        <w:rPr>
          <w:b/>
          <w:sz w:val="28"/>
          <w:szCs w:val="28"/>
        </w:rPr>
        <w:t xml:space="preserve"> </w:t>
      </w:r>
      <w:r w:rsidR="00B958D0" w:rsidRPr="00CE5D79">
        <w:rPr>
          <w:b/>
          <w:sz w:val="28"/>
          <w:szCs w:val="28"/>
        </w:rPr>
        <w:t>Ji</w:t>
      </w:r>
      <w:r w:rsidR="00961684">
        <w:rPr>
          <w:b/>
          <w:sz w:val="28"/>
          <w:szCs w:val="28"/>
        </w:rPr>
        <w:t>a</w:t>
      </w:r>
      <w:r w:rsidR="00B958D0" w:rsidRPr="00CE5D79">
        <w:rPr>
          <w:b/>
          <w:sz w:val="28"/>
          <w:szCs w:val="28"/>
        </w:rPr>
        <w:t>ng Xudong</w:t>
      </w:r>
      <w:r w:rsidRPr="00CE5D79">
        <w:rPr>
          <w:b/>
          <w:sz w:val="28"/>
          <w:szCs w:val="28"/>
        </w:rPr>
        <w:br/>
      </w:r>
    </w:p>
    <w:p w14:paraId="40730453" w14:textId="77777777" w:rsidR="004A63FD" w:rsidRPr="00CE5D79" w:rsidRDefault="004A63FD" w:rsidP="009639BC">
      <w:pPr>
        <w:spacing w:line="360" w:lineRule="auto"/>
        <w:jc w:val="center"/>
        <w:rPr>
          <w:b/>
          <w:sz w:val="28"/>
        </w:rPr>
      </w:pPr>
    </w:p>
    <w:p w14:paraId="1779ADA9" w14:textId="77777777" w:rsidR="004A63FD" w:rsidRPr="00CE5D79" w:rsidRDefault="004A63FD" w:rsidP="009639BC">
      <w:pPr>
        <w:spacing w:line="360" w:lineRule="auto"/>
        <w:jc w:val="center"/>
        <w:rPr>
          <w:b/>
          <w:sz w:val="28"/>
        </w:rPr>
      </w:pPr>
    </w:p>
    <w:p w14:paraId="3207E724" w14:textId="77777777" w:rsidR="004A63FD" w:rsidRPr="00CE5D79" w:rsidRDefault="004A63FD" w:rsidP="009639BC">
      <w:pPr>
        <w:spacing w:line="360" w:lineRule="auto"/>
        <w:jc w:val="center"/>
        <w:rPr>
          <w:b/>
          <w:sz w:val="28"/>
        </w:rPr>
      </w:pPr>
    </w:p>
    <w:p w14:paraId="743B1323" w14:textId="77777777" w:rsidR="004A63FD" w:rsidRPr="00CE5D79" w:rsidRDefault="004A63FD" w:rsidP="009639BC">
      <w:pPr>
        <w:spacing w:line="360" w:lineRule="auto"/>
        <w:jc w:val="center"/>
        <w:rPr>
          <w:b/>
          <w:sz w:val="28"/>
        </w:rPr>
      </w:pPr>
    </w:p>
    <w:p w14:paraId="195A155C" w14:textId="77777777" w:rsidR="004A63FD" w:rsidRPr="00CE5D79" w:rsidRDefault="004A63FD" w:rsidP="009639BC">
      <w:pPr>
        <w:spacing w:line="360" w:lineRule="auto"/>
        <w:jc w:val="center"/>
        <w:rPr>
          <w:b/>
          <w:sz w:val="28"/>
        </w:rPr>
      </w:pPr>
    </w:p>
    <w:p w14:paraId="2FF236C6" w14:textId="77777777" w:rsidR="004A63FD" w:rsidRPr="00CE5D79" w:rsidRDefault="004A63FD" w:rsidP="009639BC">
      <w:pPr>
        <w:pStyle w:val="Heading3"/>
        <w:numPr>
          <w:ilvl w:val="0"/>
          <w:numId w:val="0"/>
        </w:numPr>
        <w:spacing w:line="360" w:lineRule="auto"/>
        <w:ind w:left="720"/>
        <w:jc w:val="center"/>
        <w:rPr>
          <w:rFonts w:cs="Times New Roman"/>
          <w:b w:val="0"/>
          <w:sz w:val="28"/>
          <w:szCs w:val="28"/>
        </w:rPr>
      </w:pPr>
      <w:r w:rsidRPr="00CE5D79">
        <w:rPr>
          <w:rFonts w:cs="Times New Roman"/>
          <w:b w:val="0"/>
          <w:sz w:val="28"/>
          <w:szCs w:val="28"/>
        </w:rPr>
        <w:t>School of Electrical &amp; Electronic Engineering</w:t>
      </w:r>
    </w:p>
    <w:p w14:paraId="7A2C274A" w14:textId="77777777" w:rsidR="004A63FD" w:rsidRPr="00CE5D79" w:rsidRDefault="004A63FD" w:rsidP="009639BC">
      <w:pPr>
        <w:spacing w:line="360" w:lineRule="auto"/>
      </w:pPr>
    </w:p>
    <w:p w14:paraId="0AEC282A" w14:textId="77777777" w:rsidR="004A63FD" w:rsidRPr="00CE5D79" w:rsidRDefault="004A63FD" w:rsidP="009639BC">
      <w:pPr>
        <w:spacing w:after="120" w:line="360" w:lineRule="auto"/>
        <w:jc w:val="center"/>
      </w:pPr>
    </w:p>
    <w:p w14:paraId="20CD847D" w14:textId="77777777" w:rsidR="004A63FD" w:rsidRPr="00CE5D79" w:rsidRDefault="004A63FD" w:rsidP="009639BC">
      <w:pPr>
        <w:spacing w:after="60" w:line="360" w:lineRule="auto"/>
        <w:jc w:val="center"/>
      </w:pPr>
      <w:r w:rsidRPr="00CE5D79">
        <w:t>A final year project report presented to the Nanyang Technological University</w:t>
      </w:r>
    </w:p>
    <w:p w14:paraId="07606FDA" w14:textId="1BE1942D" w:rsidR="004A63FD" w:rsidRPr="00CE5D79" w:rsidRDefault="004A63FD" w:rsidP="009639BC">
      <w:pPr>
        <w:spacing w:after="60" w:line="360" w:lineRule="auto"/>
        <w:jc w:val="center"/>
      </w:pPr>
      <w:r w:rsidRPr="00CE5D79">
        <w:t xml:space="preserve">in partial </w:t>
      </w:r>
      <w:r w:rsidR="00314199">
        <w:t>fulfillment</w:t>
      </w:r>
      <w:r w:rsidRPr="00CE5D79">
        <w:t xml:space="preserve"> of the requirements of the degree of</w:t>
      </w:r>
    </w:p>
    <w:p w14:paraId="19AFB9C4" w14:textId="77777777" w:rsidR="004A63FD" w:rsidRPr="00CE5D79" w:rsidRDefault="004A63FD" w:rsidP="009639BC">
      <w:pPr>
        <w:spacing w:after="60" w:line="360" w:lineRule="auto"/>
        <w:jc w:val="center"/>
      </w:pPr>
      <w:r w:rsidRPr="00CE5D79">
        <w:t>Bachelor of Engineering</w:t>
      </w:r>
    </w:p>
    <w:p w14:paraId="05765731" w14:textId="77777777" w:rsidR="004A63FD" w:rsidRPr="00CE5D79" w:rsidRDefault="004A63FD" w:rsidP="009639BC">
      <w:pPr>
        <w:spacing w:line="360" w:lineRule="auto"/>
        <w:jc w:val="center"/>
      </w:pPr>
    </w:p>
    <w:p w14:paraId="27FBB51D" w14:textId="77777777" w:rsidR="004A63FD" w:rsidRPr="00CE5D79" w:rsidRDefault="004A63FD" w:rsidP="009639BC">
      <w:pPr>
        <w:spacing w:line="360" w:lineRule="auto"/>
        <w:jc w:val="center"/>
      </w:pPr>
    </w:p>
    <w:p w14:paraId="7E5FE9DB" w14:textId="32333117" w:rsidR="004A63FD" w:rsidRPr="00CE5D79" w:rsidRDefault="004A63FD" w:rsidP="009639BC">
      <w:pPr>
        <w:spacing w:line="360" w:lineRule="auto"/>
        <w:jc w:val="center"/>
        <w:rPr>
          <w:rStyle w:val="Year"/>
        </w:rPr>
      </w:pPr>
      <w:r w:rsidRPr="00CE5D79">
        <w:rPr>
          <w:b/>
        </w:rPr>
        <w:t>20</w:t>
      </w:r>
      <w:r w:rsidR="008A04E8" w:rsidRPr="00CE5D79">
        <w:rPr>
          <w:b/>
        </w:rPr>
        <w:t>23</w:t>
      </w:r>
    </w:p>
    <w:p w14:paraId="409B6BF9" w14:textId="77777777" w:rsidR="00A86019" w:rsidRPr="00CE5D79" w:rsidRDefault="00A86019" w:rsidP="009639BC">
      <w:pPr>
        <w:pStyle w:val="Heading1"/>
        <w:numPr>
          <w:ilvl w:val="0"/>
          <w:numId w:val="0"/>
        </w:numPr>
        <w:spacing w:line="360" w:lineRule="auto"/>
        <w:ind w:left="432" w:hanging="432"/>
        <w:jc w:val="center"/>
        <w:rPr>
          <w:color w:val="000000"/>
        </w:rPr>
      </w:pPr>
      <w:r w:rsidRPr="00CE5D79">
        <w:br w:type="page"/>
      </w:r>
      <w:bookmarkStart w:id="0" w:name="_Toc152762550"/>
      <w:bookmarkStart w:id="1" w:name="_Toc152913848"/>
      <w:bookmarkStart w:id="2" w:name="_Toc153622924"/>
      <w:bookmarkStart w:id="3" w:name="_Toc167268921"/>
      <w:bookmarkStart w:id="4" w:name="_Toc173316561"/>
      <w:bookmarkStart w:id="5" w:name="_Toc179010958"/>
      <w:bookmarkStart w:id="6" w:name="_Ref197063634"/>
      <w:bookmarkStart w:id="7" w:name="_Toc197854804"/>
      <w:bookmarkStart w:id="8" w:name="_Toc133035277"/>
      <w:bookmarkStart w:id="9" w:name="_Toc133036099"/>
      <w:bookmarkStart w:id="10" w:name="_Toc133036628"/>
      <w:bookmarkStart w:id="11" w:name="_Toc133036954"/>
      <w:bookmarkStart w:id="12" w:name="_Toc133041291"/>
      <w:bookmarkStart w:id="13" w:name="_Toc133126939"/>
      <w:bookmarkStart w:id="14" w:name="_Toc133556526"/>
      <w:bookmarkStart w:id="15" w:name="_Toc133556781"/>
      <w:bookmarkStart w:id="16" w:name="_Toc133666217"/>
      <w:bookmarkStart w:id="17" w:name="_Toc133763811"/>
      <w:bookmarkStart w:id="18" w:name="_Toc133803335"/>
      <w:r w:rsidRPr="00CE5D79">
        <w:rPr>
          <w:color w:val="000000"/>
        </w:rPr>
        <w:lastRenderedPageBreak/>
        <w:t>Table of Contents</w:t>
      </w:r>
      <w:bookmarkEnd w:id="0"/>
      <w:bookmarkEnd w:id="1"/>
      <w:bookmarkEnd w:id="2"/>
      <w:bookmarkEnd w:id="3"/>
      <w:bookmarkEnd w:id="4"/>
      <w:bookmarkEnd w:id="5"/>
      <w:bookmarkEnd w:id="6"/>
      <w:bookmarkEnd w:id="7"/>
    </w:p>
    <w:bookmarkEnd w:id="8"/>
    <w:bookmarkEnd w:id="9"/>
    <w:bookmarkEnd w:id="10"/>
    <w:bookmarkEnd w:id="11"/>
    <w:bookmarkEnd w:id="12"/>
    <w:bookmarkEnd w:id="13"/>
    <w:bookmarkEnd w:id="14"/>
    <w:bookmarkEnd w:id="15"/>
    <w:bookmarkEnd w:id="16"/>
    <w:bookmarkEnd w:id="17"/>
    <w:bookmarkEnd w:id="18"/>
    <w:p w14:paraId="2589FB36" w14:textId="37F61504" w:rsidR="00A86019" w:rsidRPr="00CE5D79" w:rsidRDefault="00A86019" w:rsidP="009639BC">
      <w:pPr>
        <w:pStyle w:val="TOC1"/>
        <w:spacing w:line="360" w:lineRule="auto"/>
        <w:ind w:left="0" w:firstLine="0"/>
        <w:rPr>
          <w:color w:val="auto"/>
          <w:sz w:val="22"/>
          <w:szCs w:val="22"/>
          <w:lang w:eastAsia="zh-CN"/>
        </w:rPr>
      </w:pPr>
      <w:r w:rsidRPr="00CE5D79">
        <w:fldChar w:fldCharType="begin"/>
      </w:r>
      <w:r w:rsidRPr="00CE5D79">
        <w:instrText xml:space="preserve"> TOC \o "1-3" \h \z \u </w:instrText>
      </w:r>
      <w:r w:rsidRPr="00CE5D79">
        <w:fldChar w:fldCharType="separate"/>
      </w:r>
      <w:hyperlink w:anchor="_Toc197854799" w:history="1">
        <w:r w:rsidRPr="00CE5D79">
          <w:rPr>
            <w:rStyle w:val="Hyperlink"/>
          </w:rPr>
          <w:t>Abstract</w:t>
        </w:r>
        <w:r w:rsidRPr="00CE5D79">
          <w:rPr>
            <w:webHidden/>
          </w:rPr>
          <w:tab/>
        </w:r>
        <w:r w:rsidRPr="00CE5D79">
          <w:rPr>
            <w:webHidden/>
          </w:rPr>
          <w:fldChar w:fldCharType="begin"/>
        </w:r>
        <w:r w:rsidRPr="00CE5D79">
          <w:rPr>
            <w:webHidden/>
          </w:rPr>
          <w:instrText xml:space="preserve"> PAGEREF _Toc197854799 \h </w:instrText>
        </w:r>
        <w:r w:rsidRPr="00CE5D79">
          <w:rPr>
            <w:webHidden/>
          </w:rPr>
        </w:r>
        <w:r w:rsidRPr="00CE5D79">
          <w:rPr>
            <w:webHidden/>
          </w:rPr>
          <w:fldChar w:fldCharType="separate"/>
        </w:r>
        <w:r w:rsidRPr="00CE5D79">
          <w:rPr>
            <w:webHidden/>
          </w:rPr>
          <w:t>i</w:t>
        </w:r>
        <w:r w:rsidRPr="00CE5D79">
          <w:rPr>
            <w:webHidden/>
          </w:rPr>
          <w:fldChar w:fldCharType="end"/>
        </w:r>
      </w:hyperlink>
    </w:p>
    <w:p w14:paraId="6125505F" w14:textId="011B9184" w:rsidR="00A86019" w:rsidRPr="00CE5D79" w:rsidRDefault="00000000" w:rsidP="009639BC">
      <w:pPr>
        <w:pStyle w:val="TOC1"/>
        <w:spacing w:line="360" w:lineRule="auto"/>
        <w:rPr>
          <w:color w:val="auto"/>
          <w:sz w:val="22"/>
          <w:szCs w:val="22"/>
          <w:lang w:eastAsia="zh-CN"/>
        </w:rPr>
      </w:pPr>
      <w:hyperlink w:anchor="_Toc197854805" w:history="1">
        <w:r w:rsidR="00A86019" w:rsidRPr="00CE5D79">
          <w:rPr>
            <w:rStyle w:val="Hyperlink"/>
          </w:rPr>
          <w:t>List of Figures</w:t>
        </w:r>
        <w:r w:rsidR="00A86019" w:rsidRPr="00CE5D79">
          <w:rPr>
            <w:webHidden/>
          </w:rPr>
          <w:tab/>
        </w:r>
        <w:r w:rsidR="00C3308E" w:rsidRPr="00CE5D79">
          <w:rPr>
            <w:webHidden/>
          </w:rPr>
          <w:t>ii</w:t>
        </w:r>
      </w:hyperlink>
    </w:p>
    <w:p w14:paraId="6F893DF3" w14:textId="32608D90" w:rsidR="00A86019" w:rsidRPr="00CE5D79" w:rsidRDefault="00000000" w:rsidP="009639BC">
      <w:pPr>
        <w:pStyle w:val="TOC1"/>
        <w:spacing w:line="360" w:lineRule="auto"/>
        <w:rPr>
          <w:color w:val="auto"/>
          <w:sz w:val="22"/>
          <w:szCs w:val="22"/>
          <w:lang w:eastAsia="zh-CN"/>
        </w:rPr>
      </w:pPr>
      <w:hyperlink w:anchor="_Toc197854806" w:history="1">
        <w:r w:rsidR="00A86019" w:rsidRPr="00CE5D79">
          <w:rPr>
            <w:rStyle w:val="Hyperlink"/>
          </w:rPr>
          <w:t>List of Tables</w:t>
        </w:r>
        <w:r w:rsidR="00A86019" w:rsidRPr="00CE5D79">
          <w:rPr>
            <w:webHidden/>
          </w:rPr>
          <w:tab/>
        </w:r>
        <w:r w:rsidR="00C3308E" w:rsidRPr="00CE5D79">
          <w:rPr>
            <w:webHidden/>
          </w:rPr>
          <w:t>i</w:t>
        </w:r>
      </w:hyperlink>
      <w:r w:rsidR="00C3308E" w:rsidRPr="00CE5D79">
        <w:t>i</w:t>
      </w:r>
      <w:r w:rsidR="004A1C76" w:rsidRPr="00CE5D79">
        <w:rPr>
          <w:rStyle w:val="Hyperlink"/>
          <w:color w:val="0D0D0D"/>
          <w:u w:val="none"/>
        </w:rPr>
        <w:t>i</w:t>
      </w:r>
    </w:p>
    <w:p w14:paraId="7F1A93A0" w14:textId="77777777" w:rsidR="00A86019" w:rsidRPr="00CE5D79" w:rsidRDefault="00000000" w:rsidP="009639BC">
      <w:pPr>
        <w:pStyle w:val="TOC1"/>
        <w:spacing w:line="360" w:lineRule="auto"/>
        <w:rPr>
          <w:color w:val="auto"/>
          <w:sz w:val="22"/>
          <w:szCs w:val="22"/>
          <w:lang w:eastAsia="zh-CN"/>
        </w:rPr>
      </w:pPr>
      <w:hyperlink w:anchor="_Toc197854807" w:history="1">
        <w:r w:rsidR="00A86019" w:rsidRPr="00CE5D79">
          <w:rPr>
            <w:rStyle w:val="Hyperlink"/>
          </w:rPr>
          <w:t>Chapter 1</w:t>
        </w:r>
        <w:r w:rsidR="00FE5005" w:rsidRPr="00CE5D79">
          <w:rPr>
            <w:color w:val="auto"/>
            <w:sz w:val="22"/>
            <w:szCs w:val="22"/>
            <w:lang w:eastAsia="zh-CN"/>
          </w:rPr>
          <w:t xml:space="preserve">   </w:t>
        </w:r>
        <w:r w:rsidR="00A86019" w:rsidRPr="00CE5D79">
          <w:rPr>
            <w:rStyle w:val="Hyperlink"/>
          </w:rPr>
          <w:t>Introduction</w:t>
        </w:r>
        <w:r w:rsidR="00A86019" w:rsidRPr="00CE5D79">
          <w:rPr>
            <w:webHidden/>
          </w:rPr>
          <w:tab/>
        </w:r>
        <w:r w:rsidR="00A86019" w:rsidRPr="00CE5D79">
          <w:rPr>
            <w:webHidden/>
          </w:rPr>
          <w:fldChar w:fldCharType="begin"/>
        </w:r>
        <w:r w:rsidR="00A86019" w:rsidRPr="00CE5D79">
          <w:rPr>
            <w:webHidden/>
          </w:rPr>
          <w:instrText xml:space="preserve"> PAGEREF _Toc197854807 \h </w:instrText>
        </w:r>
        <w:r w:rsidR="00A86019" w:rsidRPr="00CE5D79">
          <w:rPr>
            <w:webHidden/>
          </w:rPr>
        </w:r>
        <w:r w:rsidR="00A86019" w:rsidRPr="00CE5D79">
          <w:rPr>
            <w:webHidden/>
          </w:rPr>
          <w:fldChar w:fldCharType="separate"/>
        </w:r>
        <w:r w:rsidR="00A86019" w:rsidRPr="00CE5D79">
          <w:rPr>
            <w:webHidden/>
          </w:rPr>
          <w:t>1</w:t>
        </w:r>
        <w:r w:rsidR="00A86019" w:rsidRPr="00CE5D79">
          <w:rPr>
            <w:webHidden/>
          </w:rPr>
          <w:fldChar w:fldCharType="end"/>
        </w:r>
      </w:hyperlink>
    </w:p>
    <w:p w14:paraId="399E672C" w14:textId="3B1788D1" w:rsidR="00A86019" w:rsidRPr="00CE5D79" w:rsidRDefault="00000000" w:rsidP="009639BC">
      <w:pPr>
        <w:pStyle w:val="TOC2"/>
        <w:tabs>
          <w:tab w:val="left" w:pos="960"/>
          <w:tab w:val="right" w:leader="dot" w:pos="8600"/>
        </w:tabs>
        <w:spacing w:line="360" w:lineRule="auto"/>
        <w:rPr>
          <w:noProof/>
          <w:sz w:val="22"/>
          <w:szCs w:val="22"/>
          <w:lang w:eastAsia="zh-CN"/>
        </w:rPr>
      </w:pPr>
      <w:hyperlink w:anchor="_Toc197854808" w:history="1">
        <w:r w:rsidR="00A86019" w:rsidRPr="00CE5D79">
          <w:rPr>
            <w:rStyle w:val="Hyperlink"/>
            <w:noProof/>
          </w:rPr>
          <w:t>1.1</w:t>
        </w:r>
        <w:r w:rsidR="00A86019" w:rsidRPr="00CE5D79">
          <w:rPr>
            <w:noProof/>
            <w:sz w:val="22"/>
            <w:szCs w:val="22"/>
            <w:lang w:eastAsia="zh-CN"/>
          </w:rPr>
          <w:tab/>
        </w:r>
        <w:r w:rsidR="00314199">
          <w:rPr>
            <w:rStyle w:val="Hyperlink"/>
            <w:noProof/>
          </w:rPr>
          <w:t>Motivations</w:t>
        </w:r>
        <w:r w:rsidR="00A86019" w:rsidRPr="00CE5D79">
          <w:rPr>
            <w:noProof/>
            <w:webHidden/>
          </w:rPr>
          <w:tab/>
        </w:r>
        <w:r w:rsidR="00A86019" w:rsidRPr="00CE5D79">
          <w:rPr>
            <w:noProof/>
            <w:webHidden/>
          </w:rPr>
          <w:fldChar w:fldCharType="begin"/>
        </w:r>
        <w:r w:rsidR="00A86019" w:rsidRPr="00CE5D79">
          <w:rPr>
            <w:noProof/>
            <w:webHidden/>
          </w:rPr>
          <w:instrText xml:space="preserve"> PAGEREF _Toc197854808 \h </w:instrText>
        </w:r>
        <w:r w:rsidR="00A86019" w:rsidRPr="00CE5D79">
          <w:rPr>
            <w:noProof/>
            <w:webHidden/>
          </w:rPr>
        </w:r>
        <w:r w:rsidR="00A86019" w:rsidRPr="00CE5D79">
          <w:rPr>
            <w:noProof/>
            <w:webHidden/>
          </w:rPr>
          <w:fldChar w:fldCharType="separate"/>
        </w:r>
        <w:r w:rsidR="00A86019" w:rsidRPr="00CE5D79">
          <w:rPr>
            <w:noProof/>
            <w:webHidden/>
          </w:rPr>
          <w:t>1</w:t>
        </w:r>
        <w:r w:rsidR="00A86019" w:rsidRPr="00CE5D79">
          <w:rPr>
            <w:noProof/>
            <w:webHidden/>
          </w:rPr>
          <w:fldChar w:fldCharType="end"/>
        </w:r>
      </w:hyperlink>
    </w:p>
    <w:p w14:paraId="0CE8DB2E" w14:textId="77777777" w:rsidR="00A86019" w:rsidRPr="00CE5D79" w:rsidRDefault="00000000" w:rsidP="009639BC">
      <w:pPr>
        <w:pStyle w:val="TOC2"/>
        <w:tabs>
          <w:tab w:val="left" w:pos="960"/>
          <w:tab w:val="right" w:leader="dot" w:pos="8600"/>
        </w:tabs>
        <w:spacing w:line="360" w:lineRule="auto"/>
        <w:rPr>
          <w:noProof/>
          <w:sz w:val="22"/>
          <w:szCs w:val="22"/>
          <w:lang w:eastAsia="zh-CN"/>
        </w:rPr>
      </w:pPr>
      <w:hyperlink w:anchor="_Toc197854809" w:history="1">
        <w:r w:rsidR="00A86019" w:rsidRPr="00CE5D79">
          <w:rPr>
            <w:rStyle w:val="Hyperlink"/>
            <w:noProof/>
          </w:rPr>
          <w:t>1.2</w:t>
        </w:r>
        <w:r w:rsidR="00A86019" w:rsidRPr="00CE5D79">
          <w:rPr>
            <w:noProof/>
            <w:sz w:val="22"/>
            <w:szCs w:val="22"/>
            <w:lang w:eastAsia="zh-CN"/>
          </w:rPr>
          <w:tab/>
        </w:r>
        <w:r w:rsidR="00186BF9" w:rsidRPr="00CE5D79">
          <w:rPr>
            <w:rStyle w:val="Hyperlink"/>
            <w:noProof/>
          </w:rPr>
          <w:t>Objectives and Scope</w:t>
        </w:r>
        <w:r w:rsidR="00A86019" w:rsidRPr="00CE5D79">
          <w:rPr>
            <w:noProof/>
            <w:webHidden/>
          </w:rPr>
          <w:tab/>
        </w:r>
        <w:r w:rsidR="009B2C18" w:rsidRPr="00CE5D79">
          <w:rPr>
            <w:noProof/>
            <w:webHidden/>
          </w:rPr>
          <w:t>1</w:t>
        </w:r>
      </w:hyperlink>
    </w:p>
    <w:p w14:paraId="5C2D1F2B" w14:textId="77777777" w:rsidR="00A86019" w:rsidRPr="00CE5D79" w:rsidRDefault="00000000" w:rsidP="009639BC">
      <w:pPr>
        <w:pStyle w:val="TOC2"/>
        <w:tabs>
          <w:tab w:val="left" w:pos="960"/>
          <w:tab w:val="right" w:leader="dot" w:pos="8600"/>
        </w:tabs>
        <w:spacing w:line="360" w:lineRule="auto"/>
        <w:rPr>
          <w:noProof/>
          <w:sz w:val="22"/>
          <w:szCs w:val="22"/>
          <w:lang w:eastAsia="zh-CN"/>
        </w:rPr>
      </w:pPr>
      <w:hyperlink w:anchor="_Toc197854810" w:history="1">
        <w:r w:rsidR="00A86019" w:rsidRPr="00CE5D79">
          <w:rPr>
            <w:rStyle w:val="Hyperlink"/>
            <w:noProof/>
          </w:rPr>
          <w:t>1.3</w:t>
        </w:r>
        <w:r w:rsidR="00A86019" w:rsidRPr="00CE5D79">
          <w:rPr>
            <w:noProof/>
            <w:sz w:val="22"/>
            <w:szCs w:val="22"/>
            <w:lang w:eastAsia="zh-CN"/>
          </w:rPr>
          <w:tab/>
        </w:r>
        <w:r w:rsidR="00186BF9" w:rsidRPr="00CE5D79">
          <w:rPr>
            <w:rStyle w:val="Hyperlink"/>
            <w:noProof/>
          </w:rPr>
          <w:t>Organisations</w:t>
        </w:r>
        <w:r w:rsidR="00A86019" w:rsidRPr="00CE5D79">
          <w:rPr>
            <w:noProof/>
            <w:webHidden/>
          </w:rPr>
          <w:tab/>
        </w:r>
        <w:r w:rsidR="009B2C18" w:rsidRPr="00CE5D79">
          <w:rPr>
            <w:noProof/>
            <w:webHidden/>
          </w:rPr>
          <w:t>1</w:t>
        </w:r>
      </w:hyperlink>
    </w:p>
    <w:p w14:paraId="20987F43" w14:textId="6251DF12" w:rsidR="004A1C76" w:rsidRPr="00CE5D79" w:rsidRDefault="00A86019" w:rsidP="009639BC">
      <w:pPr>
        <w:tabs>
          <w:tab w:val="left" w:pos="240"/>
        </w:tabs>
        <w:spacing w:line="360" w:lineRule="auto"/>
        <w:rPr>
          <w:color w:val="000000"/>
        </w:rPr>
      </w:pPr>
      <w:r w:rsidRPr="00CE5D79">
        <w:fldChar w:fldCharType="end"/>
      </w:r>
      <w:hyperlink w:anchor="_Toc197854807" w:history="1">
        <w:r w:rsidR="009C39D5" w:rsidRPr="00CE5D79">
          <w:rPr>
            <w:rStyle w:val="Hyperlink"/>
            <w:color w:val="000000"/>
            <w:u w:val="none"/>
          </w:rPr>
          <w:t xml:space="preserve">Chapter </w:t>
        </w:r>
        <w:r w:rsidR="004A1C76" w:rsidRPr="00CE5D79">
          <w:rPr>
            <w:rStyle w:val="Hyperlink"/>
            <w:color w:val="000000"/>
            <w:u w:val="none"/>
          </w:rPr>
          <w:t xml:space="preserve"> </w:t>
        </w:r>
        <w:r w:rsidR="009C39D5" w:rsidRPr="00CE5D79">
          <w:rPr>
            <w:rStyle w:val="Hyperlink"/>
            <w:color w:val="000000"/>
            <w:u w:val="none"/>
          </w:rPr>
          <w:t>2</w:t>
        </w:r>
        <w:r w:rsidR="004A1C76" w:rsidRPr="00CE5D79">
          <w:rPr>
            <w:sz w:val="22"/>
            <w:szCs w:val="22"/>
          </w:rPr>
          <w:tab/>
        </w:r>
        <w:r w:rsidR="009C39D5" w:rsidRPr="00CE5D79">
          <w:t>Literature Review</w:t>
        </w:r>
        <w:r w:rsidR="004A1C76" w:rsidRPr="00CE5D79">
          <w:rPr>
            <w:webHidden/>
          </w:rPr>
          <w:t xml:space="preserve"> </w:t>
        </w:r>
      </w:hyperlink>
      <w:r w:rsidR="00FF4FA6" w:rsidRPr="00CE5D79">
        <w:rPr>
          <w:rStyle w:val="Hyperlink"/>
          <w:color w:val="000000"/>
          <w:u w:val="none"/>
        </w:rPr>
        <w:t xml:space="preserve"> …………………………………….</w:t>
      </w:r>
      <w:r w:rsidR="00FF4FA6" w:rsidRPr="00CE5D79">
        <w:rPr>
          <w:rStyle w:val="Hyperlink"/>
          <w:webHidden/>
          <w:color w:val="000000"/>
          <w:u w:val="none"/>
        </w:rPr>
        <w:t xml:space="preserve">............................................ </w:t>
      </w:r>
      <w:r w:rsidR="006762B4" w:rsidRPr="00CE5D79">
        <w:rPr>
          <w:rStyle w:val="Hyperlink"/>
          <w:webHidden/>
          <w:color w:val="000000"/>
          <w:u w:val="none"/>
        </w:rPr>
        <w:t>..</w:t>
      </w:r>
      <w:r w:rsidR="00FF4FA6" w:rsidRPr="00CE5D79">
        <w:rPr>
          <w:rStyle w:val="Hyperlink"/>
          <w:webHidden/>
          <w:color w:val="000000"/>
          <w:u w:val="none"/>
        </w:rPr>
        <w:t>2</w:t>
      </w:r>
    </w:p>
    <w:p w14:paraId="74C78DE5" w14:textId="39B17082" w:rsidR="006C6201" w:rsidRPr="00CE5D79" w:rsidRDefault="00000000" w:rsidP="009639BC">
      <w:pPr>
        <w:pStyle w:val="TOC2"/>
        <w:tabs>
          <w:tab w:val="left" w:pos="960"/>
          <w:tab w:val="right" w:leader="dot" w:pos="8600"/>
        </w:tabs>
        <w:spacing w:line="360" w:lineRule="auto"/>
        <w:rPr>
          <w:noProof/>
          <w:color w:val="000000"/>
          <w:sz w:val="22"/>
          <w:szCs w:val="22"/>
          <w:lang w:eastAsia="zh-CN"/>
        </w:rPr>
      </w:pPr>
      <w:hyperlink w:anchor="_Toc197854808" w:history="1">
        <w:r w:rsidR="009C39D5" w:rsidRPr="00CE5D79">
          <w:rPr>
            <w:rStyle w:val="Hyperlink"/>
            <w:noProof/>
            <w:color w:val="000000"/>
            <w:u w:val="none"/>
          </w:rPr>
          <w:t>2.1</w:t>
        </w:r>
        <w:r w:rsidR="009C39D5" w:rsidRPr="00CE5D79">
          <w:rPr>
            <w:noProof/>
            <w:color w:val="000000"/>
            <w:sz w:val="22"/>
            <w:szCs w:val="22"/>
            <w:lang w:eastAsia="zh-CN"/>
          </w:rPr>
          <w:tab/>
        </w:r>
        <w:r w:rsidR="006C6201" w:rsidRPr="00CE5D79">
          <w:rPr>
            <w:rStyle w:val="Hyperlink"/>
            <w:noProof/>
            <w:color w:val="000000"/>
            <w:u w:val="none"/>
          </w:rPr>
          <w:t xml:space="preserve">Background and </w:t>
        </w:r>
        <w:r w:rsidR="00314199">
          <w:rPr>
            <w:rStyle w:val="Hyperlink"/>
            <w:noProof/>
            <w:color w:val="000000"/>
            <w:u w:val="none"/>
          </w:rPr>
          <w:t>Concept</w:t>
        </w:r>
        <w:r w:rsidR="009C39D5" w:rsidRPr="00CE5D79">
          <w:rPr>
            <w:noProof/>
            <w:webHidden/>
            <w:color w:val="000000"/>
          </w:rPr>
          <w:tab/>
        </w:r>
        <w:r w:rsidR="009B2C18" w:rsidRPr="00CE5D79">
          <w:rPr>
            <w:noProof/>
            <w:webHidden/>
            <w:color w:val="000000"/>
          </w:rPr>
          <w:t>2</w:t>
        </w:r>
      </w:hyperlink>
    </w:p>
    <w:p w14:paraId="44BB9867" w14:textId="67374552" w:rsidR="009C39D5" w:rsidRPr="00CE5D79" w:rsidRDefault="00000000" w:rsidP="009639BC">
      <w:pPr>
        <w:pStyle w:val="TOC2"/>
        <w:tabs>
          <w:tab w:val="left" w:pos="960"/>
          <w:tab w:val="right" w:leader="dot" w:pos="8600"/>
        </w:tabs>
        <w:spacing w:line="360" w:lineRule="auto"/>
        <w:rPr>
          <w:noProof/>
          <w:color w:val="000000"/>
        </w:rPr>
      </w:pPr>
      <w:hyperlink w:anchor="_Toc197854809" w:history="1">
        <w:r w:rsidR="009C39D5" w:rsidRPr="00CE5D79">
          <w:rPr>
            <w:rStyle w:val="Hyperlink"/>
            <w:noProof/>
            <w:color w:val="000000"/>
            <w:u w:val="none"/>
          </w:rPr>
          <w:t>2.2</w:t>
        </w:r>
        <w:r w:rsidR="009C39D5" w:rsidRPr="00CE5D79">
          <w:rPr>
            <w:noProof/>
            <w:color w:val="000000"/>
            <w:sz w:val="22"/>
            <w:szCs w:val="22"/>
            <w:lang w:eastAsia="zh-CN"/>
          </w:rPr>
          <w:tab/>
        </w:r>
        <w:r w:rsidR="006C6201" w:rsidRPr="00CE5D79">
          <w:rPr>
            <w:rStyle w:val="Hyperlink"/>
            <w:noProof/>
            <w:color w:val="000000"/>
            <w:u w:val="none"/>
          </w:rPr>
          <w:t xml:space="preserve">PD </w:t>
        </w:r>
        <w:r w:rsidR="00314199">
          <w:rPr>
            <w:rStyle w:val="Hyperlink"/>
            <w:noProof/>
            <w:color w:val="000000"/>
            <w:u w:val="none"/>
          </w:rPr>
          <w:t>denoising</w:t>
        </w:r>
        <w:r w:rsidR="009C39D5" w:rsidRPr="00CE5D79">
          <w:rPr>
            <w:noProof/>
            <w:webHidden/>
            <w:color w:val="000000"/>
          </w:rPr>
          <w:tab/>
        </w:r>
        <w:r w:rsidR="009B2C18" w:rsidRPr="00CE5D79">
          <w:rPr>
            <w:noProof/>
            <w:webHidden/>
            <w:color w:val="000000"/>
          </w:rPr>
          <w:t>2</w:t>
        </w:r>
      </w:hyperlink>
    </w:p>
    <w:p w14:paraId="6BD28573" w14:textId="65403EDB" w:rsidR="004A63FD" w:rsidRPr="00CE5D79" w:rsidRDefault="00000000" w:rsidP="009639BC">
      <w:pPr>
        <w:pStyle w:val="TOC2"/>
        <w:tabs>
          <w:tab w:val="left" w:pos="960"/>
          <w:tab w:val="right" w:leader="dot" w:pos="8600"/>
        </w:tabs>
        <w:spacing w:line="360" w:lineRule="auto"/>
        <w:rPr>
          <w:noProof/>
          <w:color w:val="000000"/>
          <w:sz w:val="22"/>
          <w:szCs w:val="22"/>
          <w:lang w:eastAsia="zh-CN"/>
        </w:rPr>
      </w:pPr>
      <w:hyperlink w:anchor="_Toc197854809" w:history="1">
        <w:r w:rsidR="006C6201" w:rsidRPr="00CE5D79">
          <w:rPr>
            <w:rStyle w:val="Hyperlink"/>
            <w:noProof/>
            <w:color w:val="000000"/>
            <w:u w:val="none"/>
          </w:rPr>
          <w:t>2.3</w:t>
        </w:r>
        <w:r w:rsidR="006C6201" w:rsidRPr="00CE5D79">
          <w:rPr>
            <w:noProof/>
            <w:color w:val="000000"/>
            <w:sz w:val="22"/>
            <w:szCs w:val="22"/>
            <w:lang w:eastAsia="zh-CN"/>
          </w:rPr>
          <w:tab/>
        </w:r>
        <w:r w:rsidR="006C6201" w:rsidRPr="00CE5D79">
          <w:rPr>
            <w:rStyle w:val="Hyperlink"/>
            <w:noProof/>
            <w:color w:val="000000"/>
            <w:u w:val="none"/>
          </w:rPr>
          <w:t xml:space="preserve">PD </w:t>
        </w:r>
        <w:r w:rsidR="00314199">
          <w:rPr>
            <w:rStyle w:val="Hyperlink"/>
            <w:noProof/>
            <w:color w:val="000000"/>
            <w:u w:val="none"/>
          </w:rPr>
          <w:t>Detection</w:t>
        </w:r>
        <w:r w:rsidR="006C6201" w:rsidRPr="00CE5D79">
          <w:rPr>
            <w:rStyle w:val="Hyperlink"/>
            <w:noProof/>
            <w:color w:val="000000"/>
            <w:u w:val="none"/>
          </w:rPr>
          <w:t xml:space="preserve"> and </w:t>
        </w:r>
        <w:r w:rsidR="00314199">
          <w:rPr>
            <w:rStyle w:val="Hyperlink"/>
            <w:noProof/>
            <w:color w:val="000000"/>
            <w:u w:val="none"/>
          </w:rPr>
          <w:t>Classification</w:t>
        </w:r>
        <w:r w:rsidR="006C6201" w:rsidRPr="00CE5D79">
          <w:rPr>
            <w:noProof/>
            <w:webHidden/>
            <w:color w:val="000000"/>
          </w:rPr>
          <w:tab/>
          <w:t>2</w:t>
        </w:r>
      </w:hyperlink>
    </w:p>
    <w:p w14:paraId="06568B69" w14:textId="5851CBAA" w:rsidR="009C39D5" w:rsidRPr="00CE5D79" w:rsidRDefault="00000000" w:rsidP="009639BC">
      <w:pPr>
        <w:pStyle w:val="TOC1"/>
        <w:spacing w:line="360" w:lineRule="auto"/>
        <w:rPr>
          <w:sz w:val="22"/>
          <w:szCs w:val="22"/>
          <w:lang w:eastAsia="zh-CN"/>
        </w:rPr>
      </w:pPr>
      <w:hyperlink w:anchor="_Toc197854807" w:history="1">
        <w:r w:rsidR="009C39D5" w:rsidRPr="00CE5D79">
          <w:rPr>
            <w:rStyle w:val="Hyperlink"/>
            <w:color w:val="000000"/>
            <w:u w:val="none"/>
          </w:rPr>
          <w:t>Chapter 3</w:t>
        </w:r>
        <w:r w:rsidR="00287871" w:rsidRPr="00CE5D79">
          <w:rPr>
            <w:rStyle w:val="Hyperlink"/>
            <w:color w:val="000000"/>
            <w:u w:val="none"/>
          </w:rPr>
          <w:t xml:space="preserve">   </w:t>
        </w:r>
        <w:r w:rsidR="006C6201" w:rsidRPr="00CE5D79">
          <w:rPr>
            <w:rStyle w:val="Hyperlink"/>
            <w:color w:val="000000"/>
            <w:u w:val="none"/>
          </w:rPr>
          <w:t>Experiment</w:t>
        </w:r>
      </w:hyperlink>
      <w:r w:rsidR="006C6201" w:rsidRPr="00CE5D79">
        <w:rPr>
          <w:rStyle w:val="Hyperlink"/>
          <w:color w:val="000000"/>
          <w:u w:val="none"/>
        </w:rPr>
        <w:t xml:space="preserve"> Process </w:t>
      </w:r>
      <w:r w:rsidR="00FF4FA6" w:rsidRPr="00CE5D79">
        <w:rPr>
          <w:rStyle w:val="Hyperlink"/>
          <w:color w:val="000000"/>
          <w:u w:val="none"/>
        </w:rPr>
        <w:t>………………………….</w:t>
      </w:r>
      <w:r w:rsidR="00FF4FA6" w:rsidRPr="00CE5D79">
        <w:rPr>
          <w:rStyle w:val="Hyperlink"/>
          <w:webHidden/>
          <w:color w:val="000000"/>
          <w:u w:val="none"/>
        </w:rPr>
        <w:t>............................................ 3</w:t>
      </w:r>
    </w:p>
    <w:p w14:paraId="412EEDB9" w14:textId="4BE63C3E" w:rsidR="009C39D5" w:rsidRPr="00CE5D79" w:rsidRDefault="00000000" w:rsidP="009639BC">
      <w:pPr>
        <w:pStyle w:val="TOC2"/>
        <w:tabs>
          <w:tab w:val="left" w:pos="960"/>
          <w:tab w:val="right" w:leader="dot" w:pos="8600"/>
        </w:tabs>
        <w:spacing w:line="360" w:lineRule="auto"/>
        <w:rPr>
          <w:noProof/>
          <w:color w:val="000000"/>
          <w:sz w:val="22"/>
          <w:szCs w:val="22"/>
          <w:lang w:eastAsia="zh-CN"/>
        </w:rPr>
      </w:pPr>
      <w:hyperlink w:anchor="_Toc197854808" w:history="1">
        <w:r w:rsidR="009C39D5" w:rsidRPr="00CE5D79">
          <w:rPr>
            <w:rStyle w:val="Hyperlink"/>
            <w:noProof/>
            <w:color w:val="000000"/>
            <w:u w:val="none"/>
          </w:rPr>
          <w:t>3.1</w:t>
        </w:r>
        <w:r w:rsidR="009C39D5" w:rsidRPr="00CE5D79">
          <w:rPr>
            <w:noProof/>
            <w:color w:val="000000"/>
            <w:sz w:val="22"/>
            <w:szCs w:val="22"/>
            <w:lang w:eastAsia="zh-CN"/>
          </w:rPr>
          <w:tab/>
        </w:r>
        <w:r w:rsidR="00B7275F" w:rsidRPr="00CE5D79">
          <w:rPr>
            <w:rStyle w:val="Hyperlink"/>
            <w:noProof/>
            <w:color w:val="000000"/>
            <w:u w:val="none"/>
          </w:rPr>
          <w:t xml:space="preserve">Brief </w:t>
        </w:r>
        <w:r w:rsidR="00314199">
          <w:rPr>
            <w:rStyle w:val="Hyperlink"/>
            <w:noProof/>
            <w:color w:val="000000"/>
            <w:u w:val="none"/>
          </w:rPr>
          <w:t>introduction</w:t>
        </w:r>
        <w:r w:rsidR="00B7275F" w:rsidRPr="00CE5D79">
          <w:rPr>
            <w:rStyle w:val="Hyperlink"/>
            <w:noProof/>
            <w:color w:val="000000"/>
            <w:u w:val="none"/>
          </w:rPr>
          <w:t xml:space="preserve"> of experiment process</w:t>
        </w:r>
        <w:r w:rsidR="009C39D5" w:rsidRPr="00CE5D79">
          <w:rPr>
            <w:noProof/>
            <w:webHidden/>
            <w:color w:val="000000"/>
          </w:rPr>
          <w:tab/>
        </w:r>
        <w:r w:rsidR="009B2C18" w:rsidRPr="00CE5D79">
          <w:rPr>
            <w:noProof/>
            <w:webHidden/>
            <w:color w:val="000000"/>
          </w:rPr>
          <w:t>3</w:t>
        </w:r>
      </w:hyperlink>
    </w:p>
    <w:p w14:paraId="40629CFC" w14:textId="69B77F1D" w:rsidR="009C39D5" w:rsidRPr="00CE5D79" w:rsidRDefault="00000000" w:rsidP="009639BC">
      <w:pPr>
        <w:pStyle w:val="TOC2"/>
        <w:tabs>
          <w:tab w:val="left" w:pos="960"/>
          <w:tab w:val="right" w:leader="dot" w:pos="8600"/>
        </w:tabs>
        <w:spacing w:line="360" w:lineRule="auto"/>
        <w:rPr>
          <w:noProof/>
          <w:color w:val="000000"/>
        </w:rPr>
      </w:pPr>
      <w:hyperlink w:anchor="_Toc197854809" w:history="1">
        <w:r w:rsidR="009C39D5" w:rsidRPr="00CE5D79">
          <w:rPr>
            <w:rStyle w:val="Hyperlink"/>
            <w:noProof/>
            <w:color w:val="000000"/>
            <w:u w:val="none"/>
          </w:rPr>
          <w:t>3.2</w:t>
        </w:r>
        <w:r w:rsidR="009C39D5" w:rsidRPr="00CE5D79">
          <w:rPr>
            <w:noProof/>
            <w:color w:val="000000"/>
            <w:sz w:val="22"/>
            <w:szCs w:val="22"/>
            <w:lang w:eastAsia="zh-CN"/>
          </w:rPr>
          <w:tab/>
        </w:r>
        <w:r w:rsidR="00B7275F" w:rsidRPr="00CE5D79">
          <w:rPr>
            <w:rStyle w:val="Hyperlink"/>
            <w:noProof/>
            <w:color w:val="000000"/>
            <w:u w:val="none"/>
          </w:rPr>
          <w:t xml:space="preserve">Data </w:t>
        </w:r>
        <w:r w:rsidR="00314199">
          <w:rPr>
            <w:rStyle w:val="Hyperlink"/>
            <w:noProof/>
            <w:color w:val="000000"/>
            <w:u w:val="none"/>
          </w:rPr>
          <w:t>Description</w:t>
        </w:r>
        <w:r w:rsidR="009C39D5" w:rsidRPr="00CE5D79">
          <w:rPr>
            <w:noProof/>
            <w:webHidden/>
            <w:color w:val="000000"/>
          </w:rPr>
          <w:tab/>
        </w:r>
        <w:r w:rsidR="009B2C18" w:rsidRPr="00CE5D79">
          <w:rPr>
            <w:noProof/>
            <w:webHidden/>
            <w:color w:val="000000"/>
          </w:rPr>
          <w:t>3</w:t>
        </w:r>
      </w:hyperlink>
    </w:p>
    <w:p w14:paraId="468DC6AF" w14:textId="6F304D73" w:rsidR="00B7275F" w:rsidRPr="00CE5D79" w:rsidRDefault="00000000" w:rsidP="009639BC">
      <w:pPr>
        <w:pStyle w:val="TOC2"/>
        <w:tabs>
          <w:tab w:val="left" w:pos="960"/>
          <w:tab w:val="right" w:leader="dot" w:pos="8600"/>
        </w:tabs>
        <w:spacing w:line="360" w:lineRule="auto"/>
        <w:rPr>
          <w:noProof/>
          <w:color w:val="000000"/>
          <w:sz w:val="22"/>
          <w:szCs w:val="22"/>
          <w:lang w:eastAsia="zh-CN"/>
        </w:rPr>
      </w:pPr>
      <w:hyperlink w:anchor="_Toc197854809" w:history="1">
        <w:r w:rsidR="00B7275F" w:rsidRPr="00CE5D79">
          <w:rPr>
            <w:rStyle w:val="Hyperlink"/>
            <w:noProof/>
            <w:color w:val="000000"/>
            <w:u w:val="none"/>
          </w:rPr>
          <w:t>3.3</w:t>
        </w:r>
        <w:r w:rsidR="00B7275F" w:rsidRPr="00CE5D79">
          <w:rPr>
            <w:noProof/>
            <w:color w:val="000000"/>
            <w:sz w:val="22"/>
            <w:szCs w:val="22"/>
            <w:lang w:eastAsia="zh-CN"/>
          </w:rPr>
          <w:tab/>
        </w:r>
        <w:r w:rsidR="00B7275F" w:rsidRPr="00CE5D79">
          <w:rPr>
            <w:rStyle w:val="Hyperlink"/>
            <w:noProof/>
            <w:color w:val="000000"/>
            <w:u w:val="none"/>
          </w:rPr>
          <w:t>Feature extraction method</w:t>
        </w:r>
        <w:r w:rsidR="00B7275F" w:rsidRPr="00CE5D79">
          <w:rPr>
            <w:noProof/>
            <w:webHidden/>
            <w:color w:val="000000"/>
          </w:rPr>
          <w:tab/>
          <w:t>3</w:t>
        </w:r>
      </w:hyperlink>
    </w:p>
    <w:p w14:paraId="1F3C27E4" w14:textId="3284CDFE" w:rsidR="00B7275F" w:rsidRPr="00CE5D79" w:rsidRDefault="00000000" w:rsidP="009639BC">
      <w:pPr>
        <w:pStyle w:val="TOC2"/>
        <w:tabs>
          <w:tab w:val="left" w:pos="960"/>
          <w:tab w:val="right" w:leader="dot" w:pos="8600"/>
        </w:tabs>
        <w:spacing w:line="360" w:lineRule="auto"/>
        <w:rPr>
          <w:noProof/>
          <w:color w:val="000000"/>
          <w:sz w:val="22"/>
          <w:szCs w:val="22"/>
          <w:lang w:eastAsia="zh-CN"/>
        </w:rPr>
      </w:pPr>
      <w:hyperlink w:anchor="_Toc197854809" w:history="1">
        <w:r w:rsidR="00B7275F" w:rsidRPr="00CE5D79">
          <w:rPr>
            <w:rStyle w:val="Hyperlink"/>
            <w:noProof/>
            <w:color w:val="000000"/>
            <w:u w:val="none"/>
          </w:rPr>
          <w:t>3.4</w:t>
        </w:r>
        <w:r w:rsidR="00B7275F" w:rsidRPr="00CE5D79">
          <w:rPr>
            <w:noProof/>
            <w:color w:val="000000"/>
            <w:sz w:val="22"/>
            <w:szCs w:val="22"/>
            <w:lang w:eastAsia="zh-CN"/>
          </w:rPr>
          <w:tab/>
        </w:r>
        <w:r w:rsidR="00B7275F" w:rsidRPr="00CE5D79">
          <w:rPr>
            <w:rStyle w:val="Hyperlink"/>
            <w:noProof/>
            <w:color w:val="000000"/>
            <w:u w:val="none"/>
          </w:rPr>
          <w:t xml:space="preserve">Compare different clustering methods and </w:t>
        </w:r>
        <w:r w:rsidR="00314199">
          <w:rPr>
            <w:rStyle w:val="Hyperlink"/>
            <w:noProof/>
            <w:color w:val="000000"/>
            <w:u w:val="none"/>
          </w:rPr>
          <w:t>Features</w:t>
        </w:r>
        <w:r w:rsidR="00B7275F" w:rsidRPr="00CE5D79">
          <w:rPr>
            <w:noProof/>
            <w:webHidden/>
            <w:color w:val="000000"/>
          </w:rPr>
          <w:tab/>
          <w:t>3</w:t>
        </w:r>
      </w:hyperlink>
    </w:p>
    <w:p w14:paraId="61D31537" w14:textId="535241A7" w:rsidR="00B7275F" w:rsidRPr="00CE5D79" w:rsidRDefault="00000000" w:rsidP="009639BC">
      <w:pPr>
        <w:pStyle w:val="TOC2"/>
        <w:tabs>
          <w:tab w:val="left" w:pos="960"/>
          <w:tab w:val="right" w:leader="dot" w:pos="8600"/>
        </w:tabs>
        <w:spacing w:line="360" w:lineRule="auto"/>
        <w:rPr>
          <w:noProof/>
          <w:color w:val="000000"/>
          <w:sz w:val="22"/>
          <w:szCs w:val="22"/>
          <w:lang w:eastAsia="zh-CN"/>
        </w:rPr>
      </w:pPr>
      <w:hyperlink w:anchor="_Toc197854809" w:history="1">
        <w:r w:rsidR="00B7275F" w:rsidRPr="00CE5D79">
          <w:rPr>
            <w:rStyle w:val="Hyperlink"/>
            <w:noProof/>
            <w:color w:val="000000"/>
            <w:u w:val="none"/>
          </w:rPr>
          <w:t>3.5</w:t>
        </w:r>
        <w:r w:rsidR="00B7275F" w:rsidRPr="00CE5D79">
          <w:rPr>
            <w:noProof/>
            <w:color w:val="000000"/>
            <w:sz w:val="22"/>
            <w:szCs w:val="22"/>
            <w:lang w:eastAsia="zh-CN"/>
          </w:rPr>
          <w:tab/>
        </w:r>
        <w:r w:rsidR="00B7275F" w:rsidRPr="00CE5D79">
          <w:rPr>
            <w:rStyle w:val="Hyperlink"/>
            <w:noProof/>
            <w:color w:val="000000"/>
            <w:u w:val="none"/>
          </w:rPr>
          <w:t>Simple CNN approach</w:t>
        </w:r>
        <w:r w:rsidR="00B7275F" w:rsidRPr="00CE5D79">
          <w:rPr>
            <w:noProof/>
            <w:webHidden/>
            <w:color w:val="000000"/>
          </w:rPr>
          <w:tab/>
          <w:t>3</w:t>
        </w:r>
      </w:hyperlink>
    </w:p>
    <w:p w14:paraId="79E1D271" w14:textId="640FDD0F" w:rsidR="00B7275F" w:rsidRPr="00CE5D79" w:rsidRDefault="00000000" w:rsidP="009639BC">
      <w:pPr>
        <w:pStyle w:val="TOC2"/>
        <w:tabs>
          <w:tab w:val="left" w:pos="960"/>
          <w:tab w:val="right" w:leader="dot" w:pos="8600"/>
        </w:tabs>
        <w:spacing w:line="360" w:lineRule="auto"/>
        <w:rPr>
          <w:noProof/>
          <w:color w:val="000000"/>
          <w:sz w:val="22"/>
          <w:szCs w:val="22"/>
          <w:lang w:eastAsia="zh-CN"/>
        </w:rPr>
      </w:pPr>
      <w:hyperlink w:anchor="_Toc197854809" w:history="1">
        <w:r w:rsidR="00B7275F" w:rsidRPr="00CE5D79">
          <w:rPr>
            <w:rStyle w:val="Hyperlink"/>
            <w:noProof/>
            <w:color w:val="000000"/>
            <w:u w:val="none"/>
          </w:rPr>
          <w:t>3.6</w:t>
        </w:r>
        <w:r w:rsidR="00B7275F" w:rsidRPr="00CE5D79">
          <w:rPr>
            <w:noProof/>
            <w:color w:val="000000"/>
            <w:sz w:val="22"/>
            <w:szCs w:val="22"/>
            <w:lang w:eastAsia="zh-CN"/>
          </w:rPr>
          <w:tab/>
        </w:r>
        <w:r w:rsidR="00B7275F" w:rsidRPr="00CE5D79">
          <w:rPr>
            <w:rStyle w:val="Hyperlink"/>
            <w:noProof/>
            <w:color w:val="000000"/>
            <w:u w:val="none"/>
          </w:rPr>
          <w:t xml:space="preserve">Triplet Loss </w:t>
        </w:r>
        <w:r w:rsidR="00314199">
          <w:rPr>
            <w:rStyle w:val="Hyperlink"/>
            <w:noProof/>
            <w:color w:val="000000"/>
            <w:u w:val="none"/>
          </w:rPr>
          <w:t>Approach</w:t>
        </w:r>
        <w:r w:rsidR="00B7275F" w:rsidRPr="00CE5D79">
          <w:rPr>
            <w:noProof/>
            <w:webHidden/>
            <w:color w:val="000000"/>
          </w:rPr>
          <w:tab/>
          <w:t>3</w:t>
        </w:r>
      </w:hyperlink>
    </w:p>
    <w:p w14:paraId="57527F53" w14:textId="6970C858" w:rsidR="00D20992" w:rsidRPr="00CE5D79" w:rsidRDefault="00000000" w:rsidP="009639BC">
      <w:pPr>
        <w:spacing w:line="360" w:lineRule="auto"/>
        <w:rPr>
          <w:color w:val="000000"/>
        </w:rPr>
      </w:pPr>
      <w:hyperlink w:anchor="_Toc197854807" w:history="1">
        <w:r w:rsidR="009C39D5" w:rsidRPr="00CE5D79">
          <w:rPr>
            <w:rStyle w:val="Hyperlink"/>
            <w:color w:val="000000"/>
            <w:u w:val="none"/>
          </w:rPr>
          <w:t xml:space="preserve">Chapter </w:t>
        </w:r>
        <w:r w:rsidR="004A1C76" w:rsidRPr="00CE5D79">
          <w:rPr>
            <w:rStyle w:val="Hyperlink"/>
            <w:color w:val="000000"/>
            <w:u w:val="none"/>
          </w:rPr>
          <w:t xml:space="preserve"> </w:t>
        </w:r>
        <w:r w:rsidR="009C39D5" w:rsidRPr="00CE5D79">
          <w:rPr>
            <w:rStyle w:val="Hyperlink"/>
            <w:color w:val="000000"/>
            <w:u w:val="none"/>
          </w:rPr>
          <w:t>4</w:t>
        </w:r>
        <w:r w:rsidR="004A1C76" w:rsidRPr="00CE5D79">
          <w:rPr>
            <w:sz w:val="22"/>
            <w:szCs w:val="22"/>
          </w:rPr>
          <w:tab/>
        </w:r>
        <w:r w:rsidR="00D20992" w:rsidRPr="00CE5D79">
          <w:rPr>
            <w:color w:val="000000"/>
            <w:sz w:val="24"/>
          </w:rPr>
          <w:t>Conclusions and Future Work…………………………………………….</w:t>
        </w:r>
        <w:r w:rsidR="00D20992" w:rsidRPr="00CE5D79">
          <w:rPr>
            <w:webHidden/>
          </w:rPr>
          <w:t>..</w:t>
        </w:r>
        <w:r w:rsidR="006762B4" w:rsidRPr="00CE5D79">
          <w:rPr>
            <w:webHidden/>
          </w:rPr>
          <w:t>.</w:t>
        </w:r>
        <w:r w:rsidR="00D20992" w:rsidRPr="00CE5D79">
          <w:rPr>
            <w:webHidden/>
          </w:rPr>
          <w:t xml:space="preserve"> </w:t>
        </w:r>
        <w:r w:rsidR="009B2C18" w:rsidRPr="00CE5D79">
          <w:rPr>
            <w:webHidden/>
          </w:rPr>
          <w:t>4</w:t>
        </w:r>
      </w:hyperlink>
    </w:p>
    <w:p w14:paraId="12EB8413" w14:textId="77777777" w:rsidR="009C39D5" w:rsidRPr="00CE5D79" w:rsidRDefault="00000000" w:rsidP="009639BC">
      <w:pPr>
        <w:pStyle w:val="TOC2"/>
        <w:tabs>
          <w:tab w:val="left" w:pos="960"/>
          <w:tab w:val="right" w:leader="dot" w:pos="8600"/>
        </w:tabs>
        <w:spacing w:line="360" w:lineRule="auto"/>
        <w:rPr>
          <w:noProof/>
          <w:color w:val="000000"/>
          <w:sz w:val="22"/>
          <w:szCs w:val="22"/>
          <w:lang w:eastAsia="zh-CN"/>
        </w:rPr>
      </w:pPr>
      <w:hyperlink w:anchor="_Toc197854808" w:history="1">
        <w:r w:rsidR="009C39D5" w:rsidRPr="00CE5D79">
          <w:rPr>
            <w:rStyle w:val="Hyperlink"/>
            <w:noProof/>
            <w:color w:val="000000"/>
            <w:u w:val="none"/>
          </w:rPr>
          <w:t>4.1</w:t>
        </w:r>
        <w:r w:rsidR="009C39D5" w:rsidRPr="00CE5D79">
          <w:rPr>
            <w:noProof/>
            <w:color w:val="000000"/>
            <w:sz w:val="22"/>
            <w:szCs w:val="22"/>
            <w:lang w:eastAsia="zh-CN"/>
          </w:rPr>
          <w:tab/>
        </w:r>
        <w:r w:rsidR="009C39D5" w:rsidRPr="00CE5D79">
          <w:rPr>
            <w:rStyle w:val="Hyperlink"/>
            <w:noProof/>
            <w:color w:val="000000"/>
            <w:u w:val="none"/>
          </w:rPr>
          <w:t>Conclusions</w:t>
        </w:r>
        <w:r w:rsidR="009C39D5" w:rsidRPr="00CE5D79">
          <w:rPr>
            <w:noProof/>
            <w:webHidden/>
            <w:color w:val="000000"/>
          </w:rPr>
          <w:tab/>
        </w:r>
        <w:r w:rsidR="009B2C18" w:rsidRPr="00CE5D79">
          <w:rPr>
            <w:noProof/>
            <w:webHidden/>
            <w:color w:val="000000"/>
          </w:rPr>
          <w:t>4</w:t>
        </w:r>
      </w:hyperlink>
    </w:p>
    <w:p w14:paraId="7036761C" w14:textId="3234D4C3" w:rsidR="009C39D5" w:rsidRPr="00CE5D79" w:rsidRDefault="00000000" w:rsidP="009639BC">
      <w:pPr>
        <w:pStyle w:val="TOC2"/>
        <w:tabs>
          <w:tab w:val="left" w:pos="960"/>
          <w:tab w:val="right" w:leader="dot" w:pos="8600"/>
        </w:tabs>
        <w:spacing w:line="360" w:lineRule="auto"/>
        <w:rPr>
          <w:noProof/>
          <w:color w:val="000000"/>
          <w:sz w:val="22"/>
          <w:szCs w:val="22"/>
          <w:lang w:eastAsia="zh-CN"/>
        </w:rPr>
      </w:pPr>
      <w:hyperlink w:anchor="_Toc197854809" w:history="1">
        <w:r w:rsidR="009C39D5" w:rsidRPr="00CE5D79">
          <w:rPr>
            <w:rStyle w:val="Hyperlink"/>
            <w:noProof/>
            <w:color w:val="000000"/>
            <w:u w:val="none"/>
          </w:rPr>
          <w:t>4.2</w:t>
        </w:r>
        <w:r w:rsidR="009C39D5" w:rsidRPr="00CE5D79">
          <w:rPr>
            <w:noProof/>
            <w:color w:val="000000"/>
            <w:sz w:val="22"/>
            <w:szCs w:val="22"/>
            <w:lang w:eastAsia="zh-CN"/>
          </w:rPr>
          <w:tab/>
        </w:r>
        <w:r w:rsidR="00314199">
          <w:rPr>
            <w:rStyle w:val="Hyperlink"/>
            <w:noProof/>
            <w:color w:val="000000"/>
            <w:u w:val="none"/>
          </w:rPr>
          <w:t>Recommendation</w:t>
        </w:r>
        <w:r w:rsidR="009C39D5" w:rsidRPr="00CE5D79">
          <w:rPr>
            <w:rStyle w:val="Hyperlink"/>
            <w:noProof/>
            <w:color w:val="000000"/>
            <w:u w:val="none"/>
          </w:rPr>
          <w:t xml:space="preserve"> </w:t>
        </w:r>
        <w:r w:rsidR="00314199">
          <w:rPr>
            <w:rStyle w:val="Hyperlink"/>
            <w:noProof/>
            <w:color w:val="000000"/>
            <w:u w:val="none"/>
          </w:rPr>
          <w:t>for</w:t>
        </w:r>
        <w:r w:rsidR="009C39D5" w:rsidRPr="00CE5D79">
          <w:rPr>
            <w:rStyle w:val="Hyperlink"/>
            <w:noProof/>
            <w:color w:val="000000"/>
            <w:u w:val="none"/>
          </w:rPr>
          <w:t xml:space="preserve"> Future Work</w:t>
        </w:r>
        <w:r w:rsidR="009C39D5" w:rsidRPr="00CE5D79">
          <w:rPr>
            <w:noProof/>
            <w:webHidden/>
            <w:color w:val="000000"/>
          </w:rPr>
          <w:tab/>
        </w:r>
        <w:r w:rsidR="009C39D5" w:rsidRPr="00CE5D79">
          <w:rPr>
            <w:noProof/>
            <w:webHidden/>
            <w:color w:val="000000"/>
          </w:rPr>
          <w:fldChar w:fldCharType="begin"/>
        </w:r>
        <w:r w:rsidR="009C39D5" w:rsidRPr="00CE5D79">
          <w:rPr>
            <w:noProof/>
            <w:webHidden/>
            <w:color w:val="000000"/>
          </w:rPr>
          <w:instrText xml:space="preserve"> PAGEREF _Toc197854809 \h </w:instrText>
        </w:r>
        <w:r w:rsidR="009C39D5" w:rsidRPr="00CE5D79">
          <w:rPr>
            <w:noProof/>
            <w:webHidden/>
            <w:color w:val="000000"/>
          </w:rPr>
        </w:r>
        <w:r w:rsidR="009C39D5" w:rsidRPr="00CE5D79">
          <w:rPr>
            <w:noProof/>
            <w:webHidden/>
            <w:color w:val="000000"/>
          </w:rPr>
          <w:fldChar w:fldCharType="separate"/>
        </w:r>
        <w:r w:rsidR="009C39D5" w:rsidRPr="00CE5D79">
          <w:rPr>
            <w:noProof/>
            <w:webHidden/>
            <w:color w:val="000000"/>
          </w:rPr>
          <w:t>4</w:t>
        </w:r>
        <w:r w:rsidR="009C39D5" w:rsidRPr="00CE5D79">
          <w:rPr>
            <w:noProof/>
            <w:webHidden/>
            <w:color w:val="000000"/>
          </w:rPr>
          <w:fldChar w:fldCharType="end"/>
        </w:r>
      </w:hyperlink>
    </w:p>
    <w:p w14:paraId="57174B16" w14:textId="03677259" w:rsidR="00CE75D5" w:rsidRPr="00CE5D79" w:rsidRDefault="00E67E06" w:rsidP="009639BC">
      <w:pPr>
        <w:spacing w:line="360" w:lineRule="auto"/>
        <w:jc w:val="left"/>
        <w:rPr>
          <w:webHidden/>
        </w:rPr>
      </w:pPr>
      <w:r w:rsidRPr="00CE5D79">
        <w:t>Reflection on Learning Outcome Attainment</w:t>
      </w:r>
      <w:r w:rsidRPr="00CE5D79">
        <w:rPr>
          <w:webHidden/>
          <w:sz w:val="16"/>
          <w:szCs w:val="16"/>
        </w:rPr>
        <w:t xml:space="preserve"> …</w:t>
      </w:r>
      <w:r w:rsidRPr="00CE5D79">
        <w:rPr>
          <w:webHidden/>
        </w:rPr>
        <w:t>…</w:t>
      </w:r>
      <w:r w:rsidR="009B2C18" w:rsidRPr="00CE5D79">
        <w:rPr>
          <w:webHidden/>
        </w:rPr>
        <w:t>…………………………………………………….</w:t>
      </w:r>
      <w:r w:rsidR="004A1C76" w:rsidRPr="00CE5D79">
        <w:rPr>
          <w:webHidden/>
        </w:rPr>
        <w:t xml:space="preserve"> </w:t>
      </w:r>
      <w:r w:rsidR="009B2C18" w:rsidRPr="00CE5D79">
        <w:rPr>
          <w:webHidden/>
        </w:rPr>
        <w:t>5</w:t>
      </w:r>
    </w:p>
    <w:p w14:paraId="33A879AA" w14:textId="77777777" w:rsidR="00CE75D5" w:rsidRPr="00CE5D79" w:rsidRDefault="00E67E06" w:rsidP="009639BC">
      <w:pPr>
        <w:spacing w:line="360" w:lineRule="auto"/>
        <w:jc w:val="left"/>
        <w:rPr>
          <w:webHidden/>
        </w:rPr>
      </w:pPr>
      <w:r w:rsidRPr="00CE5D79">
        <w:t>References</w:t>
      </w:r>
      <w:r w:rsidRPr="00CE5D79">
        <w:rPr>
          <w:webHidden/>
          <w:sz w:val="16"/>
          <w:szCs w:val="16"/>
        </w:rPr>
        <w:t>……</w:t>
      </w:r>
      <w:r w:rsidRPr="00CE5D79">
        <w:rPr>
          <w:webHidden/>
        </w:rPr>
        <w:t>……………………………………</w:t>
      </w:r>
      <w:r w:rsidR="00CE75D5" w:rsidRPr="00CE5D79">
        <w:rPr>
          <w:webHidden/>
        </w:rPr>
        <w:t>……………………………………………………. 6</w:t>
      </w:r>
    </w:p>
    <w:p w14:paraId="5BDEF6B7" w14:textId="10269E4F" w:rsidR="008921E9" w:rsidRPr="00CE5D79" w:rsidRDefault="008921E9" w:rsidP="009639BC">
      <w:pPr>
        <w:spacing w:line="360" w:lineRule="auto"/>
        <w:jc w:val="left"/>
        <w:sectPr w:rsidR="008921E9" w:rsidRPr="00CE5D79" w:rsidSect="000033D2">
          <w:headerReference w:type="default" r:id="rId11"/>
          <w:footerReference w:type="even" r:id="rId12"/>
          <w:pgSz w:w="11907" w:h="16839" w:code="9"/>
          <w:pgMar w:top="1440" w:right="1440" w:bottom="1440" w:left="1440" w:header="720" w:footer="720" w:gutter="0"/>
          <w:pgNumType w:fmt="lowerRoman" w:start="1"/>
          <w:cols w:space="720"/>
          <w:docGrid w:linePitch="360"/>
        </w:sectPr>
      </w:pPr>
    </w:p>
    <w:p w14:paraId="13ABB422" w14:textId="77777777" w:rsidR="000033D2" w:rsidRPr="00CE5D79" w:rsidRDefault="000033D2" w:rsidP="009639BC">
      <w:pPr>
        <w:pStyle w:val="Heading1"/>
        <w:numPr>
          <w:ilvl w:val="0"/>
          <w:numId w:val="0"/>
        </w:numPr>
        <w:spacing w:line="360" w:lineRule="auto"/>
        <w:jc w:val="center"/>
        <w:rPr>
          <w:color w:val="000000"/>
          <w:vertAlign w:val="superscript"/>
        </w:rPr>
      </w:pPr>
      <w:bookmarkStart w:id="19" w:name="_Toc133036624"/>
      <w:bookmarkStart w:id="20" w:name="_Toc133036950"/>
      <w:bookmarkStart w:id="21" w:name="_Toc133041287"/>
      <w:bookmarkStart w:id="22" w:name="_Toc133126935"/>
      <w:bookmarkStart w:id="23" w:name="_Toc133556522"/>
      <w:bookmarkStart w:id="24" w:name="_Toc133556777"/>
      <w:bookmarkStart w:id="25" w:name="_Toc133666213"/>
      <w:bookmarkStart w:id="26" w:name="_Toc133763807"/>
      <w:bookmarkStart w:id="27" w:name="_Toc133803331"/>
      <w:bookmarkStart w:id="28" w:name="_Toc152762546"/>
      <w:bookmarkStart w:id="29" w:name="_Toc152913844"/>
      <w:bookmarkStart w:id="30" w:name="_Toc153622920"/>
      <w:bookmarkStart w:id="31" w:name="_Toc167268917"/>
      <w:bookmarkStart w:id="32" w:name="_Toc173316557"/>
      <w:bookmarkStart w:id="33" w:name="_Toc179010954"/>
      <w:bookmarkStart w:id="34" w:name="_Ref197063413"/>
      <w:bookmarkStart w:id="35" w:name="_Ref197063496"/>
      <w:bookmarkStart w:id="36" w:name="_Ref197063746"/>
      <w:bookmarkStart w:id="37" w:name="_Ref197063754"/>
      <w:bookmarkStart w:id="38" w:name="_Toc197854800"/>
      <w:r w:rsidRPr="00CE5D79">
        <w:rPr>
          <w:color w:val="000000"/>
        </w:rPr>
        <w:lastRenderedPageBreak/>
        <w:t>Abstract</w:t>
      </w:r>
    </w:p>
    <w:p w14:paraId="57CC7DD2" w14:textId="77777777" w:rsidR="00167975" w:rsidRPr="00CE5D79" w:rsidRDefault="00167975" w:rsidP="009639BC">
      <w:pPr>
        <w:pStyle w:val="BodyTextFirstParaghy"/>
        <w:spacing w:line="360" w:lineRule="auto"/>
      </w:pPr>
      <w:r w:rsidRPr="00CE5D79">
        <w:t xml:space="preserve">Partial discharge (PD) is a critical issue in </w:t>
      </w:r>
      <w:r w:rsidRPr="00CE5D79">
        <w:rPr>
          <w:lang w:eastAsia="zh-CN"/>
        </w:rPr>
        <w:t>high-voltage</w:t>
      </w:r>
      <w:r w:rsidRPr="00CE5D79">
        <w:t xml:space="preserve"> equipment, and the accurate detection and classification of PDs are essential for preventing equipment failure. In recent years, various approaches have been proposed for PD classification, including traditional machine learning methods and deep learning techniques. </w:t>
      </w:r>
    </w:p>
    <w:p w14:paraId="581DF35F" w14:textId="1CF9309C" w:rsidR="00167975" w:rsidRPr="00CE5D79" w:rsidRDefault="00167975" w:rsidP="009639BC">
      <w:pPr>
        <w:pStyle w:val="BodyTextFirstParaghy"/>
        <w:spacing w:line="360" w:lineRule="auto"/>
      </w:pPr>
      <w:r w:rsidRPr="00CE5D79">
        <w:t xml:space="preserve">Traditional machine learning algorithms, such as decision trees, support vector machines (SVM), and k-nearest neighbors (KNN), have been widely used for PD classification. However, these methods rely on manual feature extraction, which can be </w:t>
      </w:r>
      <w:r w:rsidRPr="00CE5D79">
        <w:rPr>
          <w:lang w:eastAsia="zh-CN"/>
        </w:rPr>
        <w:t xml:space="preserve">time-consuming </w:t>
      </w:r>
      <w:r w:rsidRPr="00CE5D79">
        <w:t>and may not capture the complete range of PD characteristics. In contrast, deep learning techniques, including CNN</w:t>
      </w:r>
      <w:r w:rsidR="00A72413" w:rsidRPr="00CE5D79">
        <w:t xml:space="preserve"> </w:t>
      </w:r>
      <w:r w:rsidRPr="00CE5D79">
        <w:t xml:space="preserve">and </w:t>
      </w:r>
      <w:r w:rsidR="00A72413" w:rsidRPr="00CE5D79">
        <w:t>RNN</w:t>
      </w:r>
      <w:r w:rsidRPr="00CE5D79">
        <w:t>, have shown promising results in PD classification</w:t>
      </w:r>
      <w:r w:rsidR="00A72413" w:rsidRPr="00CE5D79">
        <w:t xml:space="preserve"> by </w:t>
      </w:r>
      <w:r w:rsidRPr="00CE5D79">
        <w:t xml:space="preserve">enabling the automatic extraction of relevant features from </w:t>
      </w:r>
      <w:r w:rsidR="001B63E2" w:rsidRPr="00CE5D79">
        <w:t xml:space="preserve">PD </w:t>
      </w:r>
      <w:r w:rsidRPr="00CE5D79">
        <w:t>data</w:t>
      </w:r>
      <w:r w:rsidR="00A72413" w:rsidRPr="00CE5D79">
        <w:t>. H</w:t>
      </w:r>
      <w:r w:rsidR="00DD60DE" w:rsidRPr="00CE5D79">
        <w:t>owever</w:t>
      </w:r>
      <w:r w:rsidR="00A72413" w:rsidRPr="00CE5D79">
        <w:t>,</w:t>
      </w:r>
      <w:r w:rsidR="00DD60DE" w:rsidRPr="00CE5D79">
        <w:t xml:space="preserve"> </w:t>
      </w:r>
      <w:r w:rsidR="00CC3C4A" w:rsidRPr="00CE5D79">
        <w:t xml:space="preserve">it </w:t>
      </w:r>
      <w:r w:rsidR="00DD60DE" w:rsidRPr="00CE5D79">
        <w:rPr>
          <w:lang w:eastAsia="zh-CN"/>
        </w:rPr>
        <w:t>require</w:t>
      </w:r>
      <w:r w:rsidR="00CC3C4A" w:rsidRPr="00CE5D79">
        <w:rPr>
          <w:lang w:eastAsia="zh-CN"/>
        </w:rPr>
        <w:t>s</w:t>
      </w:r>
      <w:r w:rsidR="00DD60DE" w:rsidRPr="00CE5D79">
        <w:t xml:space="preserve"> </w:t>
      </w:r>
      <w:r w:rsidR="00CC3C4A" w:rsidRPr="00CE5D79">
        <w:t>a large</w:t>
      </w:r>
      <w:r w:rsidR="00DD60DE" w:rsidRPr="00CE5D79">
        <w:t xml:space="preserve"> </w:t>
      </w:r>
      <w:r w:rsidR="00CC3C4A" w:rsidRPr="00CE5D79">
        <w:t xml:space="preserve">amount of training </w:t>
      </w:r>
      <w:r w:rsidR="00DD60DE" w:rsidRPr="00CE5D79">
        <w:t>data</w:t>
      </w:r>
      <w:r w:rsidRPr="00CE5D79">
        <w:t xml:space="preserve">. </w:t>
      </w:r>
    </w:p>
    <w:p w14:paraId="18BE2565" w14:textId="424DD0DC" w:rsidR="004A63FD" w:rsidRPr="00CE5D79" w:rsidRDefault="00167975" w:rsidP="009639BC">
      <w:pPr>
        <w:pStyle w:val="BodyTextFirstParaghy"/>
        <w:spacing w:line="360" w:lineRule="auto"/>
      </w:pPr>
      <w:r w:rsidRPr="00CE5D79">
        <w:rPr>
          <w:lang w:eastAsia="zh-CN"/>
        </w:rPr>
        <w:t xml:space="preserve">This study proposes a novel approach for PD </w:t>
      </w:r>
      <w:r w:rsidR="001B63E2" w:rsidRPr="00CE5D79">
        <w:rPr>
          <w:lang w:eastAsia="zh-CN"/>
        </w:rPr>
        <w:t>classification</w:t>
      </w:r>
      <w:r w:rsidRPr="00CE5D79">
        <w:rPr>
          <w:lang w:eastAsia="zh-CN"/>
        </w:rPr>
        <w:t>, combining</w:t>
      </w:r>
      <w:r w:rsidRPr="00CE5D79">
        <w:t xml:space="preserve"> traditional machine learning algorithms with deep neural networks</w:t>
      </w:r>
      <w:r w:rsidR="00AD4836" w:rsidRPr="00CE5D79">
        <w:t xml:space="preserve"> </w:t>
      </w:r>
      <w:r w:rsidR="00314199">
        <w:t>to</w:t>
      </w:r>
      <w:r w:rsidR="00AD4836" w:rsidRPr="00CE5D79">
        <w:t xml:space="preserve"> perform transfer learning</w:t>
      </w:r>
      <w:r w:rsidRPr="00CE5D79">
        <w:t>. Firstly, manual feature extraction is conducted to extract PD features</w:t>
      </w:r>
      <w:r w:rsidR="00DD60DE" w:rsidRPr="00CE5D79">
        <w:t>. T</w:t>
      </w:r>
      <w:r w:rsidRPr="00CE5D79">
        <w:t xml:space="preserve">raditional machine learning clustering algorithms, such as </w:t>
      </w:r>
      <w:r w:rsidRPr="00CE5D79">
        <w:rPr>
          <w:lang w:eastAsia="zh-CN"/>
        </w:rPr>
        <w:t>K-means</w:t>
      </w:r>
      <w:r w:rsidR="00A72413" w:rsidRPr="00CE5D79">
        <w:t xml:space="preserve"> and </w:t>
      </w:r>
      <w:r w:rsidRPr="00CE5D79">
        <w:t>affinity propagation clustering</w:t>
      </w:r>
      <w:r w:rsidR="00DD60DE" w:rsidRPr="00CE5D79">
        <w:t xml:space="preserve"> will be applied to these features to separate noises from PDs</w:t>
      </w:r>
      <w:r w:rsidRPr="00CE5D79">
        <w:t xml:space="preserve">. Subsequently, the Partial Discharge Pattern Recognition and Diagnosis (PRPD) is plotted </w:t>
      </w:r>
      <w:r w:rsidRPr="00CE5D79">
        <w:rPr>
          <w:lang w:eastAsia="zh-CN"/>
        </w:rPr>
        <w:t xml:space="preserve">and fed into </w:t>
      </w:r>
      <w:r w:rsidRPr="00CE5D79">
        <w:t xml:space="preserve">a CNN to classify each cluster. </w:t>
      </w:r>
      <w:r w:rsidR="007E28F7" w:rsidRPr="00CE5D79">
        <w:t xml:space="preserve">In order to apply it in </w:t>
      </w:r>
      <w:r w:rsidR="007E28F7" w:rsidRPr="00CE5D79">
        <w:rPr>
          <w:lang w:eastAsia="zh-CN"/>
        </w:rPr>
        <w:t>real-life</w:t>
      </w:r>
      <w:r w:rsidR="007E28F7" w:rsidRPr="00CE5D79">
        <w:t xml:space="preserve"> </w:t>
      </w:r>
      <w:r w:rsidR="007E28F7" w:rsidRPr="00CE5D79">
        <w:rPr>
          <w:lang w:eastAsia="zh-CN"/>
        </w:rPr>
        <w:t>applications</w:t>
      </w:r>
      <w:r w:rsidR="007E28F7" w:rsidRPr="00CE5D79">
        <w:t xml:space="preserve">, </w:t>
      </w:r>
      <w:r w:rsidR="007E28F7" w:rsidRPr="00CE5D79">
        <w:rPr>
          <w:lang w:eastAsia="zh-CN"/>
        </w:rPr>
        <w:t>minimizing</w:t>
      </w:r>
      <w:r w:rsidR="007E28F7" w:rsidRPr="00CE5D79">
        <w:t xml:space="preserve"> the missing detection rate is considered the priority of the tunning process. </w:t>
      </w:r>
      <w:r w:rsidRPr="00CE5D79">
        <w:t>The proposed method can effectively detect and classify</w:t>
      </w:r>
      <w:r w:rsidR="000541BA" w:rsidRPr="00CE5D79">
        <w:t xml:space="preserve"> PD</w:t>
      </w:r>
      <w:r w:rsidRPr="00CE5D79">
        <w:t xml:space="preserve"> </w:t>
      </w:r>
      <w:r w:rsidR="007E28F7" w:rsidRPr="00CE5D79">
        <w:t xml:space="preserve">which </w:t>
      </w:r>
      <w:r w:rsidRPr="00CE5D79">
        <w:t xml:space="preserve">can aid in the development of effective PD diagnosis systems and contribute to the safe and reliable operation of </w:t>
      </w:r>
      <w:r w:rsidRPr="00CE5D79">
        <w:rPr>
          <w:lang w:eastAsia="zh-CN"/>
        </w:rPr>
        <w:t>high-voltage</w:t>
      </w:r>
      <w:r w:rsidRPr="00CE5D79">
        <w:t xml:space="preserve"> equipment. </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14:paraId="5AD90F52" w14:textId="11FF0AF1" w:rsidR="004A63FD" w:rsidRPr="00CE5D79" w:rsidRDefault="004A63FD" w:rsidP="009639BC">
      <w:pPr>
        <w:pStyle w:val="Heading1"/>
        <w:numPr>
          <w:ilvl w:val="0"/>
          <w:numId w:val="0"/>
        </w:numPr>
        <w:tabs>
          <w:tab w:val="left" w:pos="720"/>
        </w:tabs>
        <w:spacing w:line="360" w:lineRule="auto"/>
        <w:sectPr w:rsidR="004A63FD" w:rsidRPr="00CE5D79" w:rsidSect="005D489F">
          <w:headerReference w:type="even" r:id="rId13"/>
          <w:footerReference w:type="default" r:id="rId14"/>
          <w:pgSz w:w="11907" w:h="16839" w:code="9"/>
          <w:pgMar w:top="1800" w:right="1195" w:bottom="1800" w:left="2102" w:header="720" w:footer="720" w:gutter="0"/>
          <w:pgNumType w:fmt="lowerRoman" w:start="1"/>
          <w:cols w:space="720"/>
          <w:docGrid w:linePitch="360"/>
        </w:sectPr>
      </w:pPr>
    </w:p>
    <w:p w14:paraId="6046A214" w14:textId="77777777" w:rsidR="00A02EC6" w:rsidRPr="00CE5D79" w:rsidRDefault="00A02EC6" w:rsidP="009639BC">
      <w:pPr>
        <w:pStyle w:val="Heading1"/>
        <w:numPr>
          <w:ilvl w:val="0"/>
          <w:numId w:val="0"/>
        </w:numPr>
        <w:spacing w:line="360" w:lineRule="auto"/>
        <w:ind w:left="432" w:hanging="432"/>
        <w:jc w:val="center"/>
      </w:pPr>
      <w:r w:rsidRPr="00CE5D79">
        <w:lastRenderedPageBreak/>
        <w:t>List of Figures</w:t>
      </w:r>
    </w:p>
    <w:p w14:paraId="10C4CEC2" w14:textId="3893FBB7" w:rsidR="00A02EC6" w:rsidRPr="00CE5D79" w:rsidRDefault="00A02EC6" w:rsidP="009639BC">
      <w:pPr>
        <w:pStyle w:val="TableofFigures"/>
        <w:tabs>
          <w:tab w:val="right" w:leader="dot" w:pos="8600"/>
        </w:tabs>
        <w:spacing w:line="360" w:lineRule="auto"/>
        <w:rPr>
          <w:rFonts w:eastAsia="SimSun"/>
          <w:noProof/>
          <w:sz w:val="22"/>
          <w:szCs w:val="22"/>
          <w:lang w:eastAsia="zh-CN"/>
        </w:rPr>
      </w:pPr>
      <w:r w:rsidRPr="00CE5D79">
        <w:rPr>
          <w:lang w:eastAsia="zh-CN"/>
        </w:rPr>
        <w:fldChar w:fldCharType="begin"/>
      </w:r>
      <w:r w:rsidRPr="00CE5D79">
        <w:rPr>
          <w:lang w:eastAsia="zh-CN"/>
        </w:rPr>
        <w:instrText xml:space="preserve"> TOC \h \z \c "Figure" </w:instrText>
      </w:r>
      <w:r w:rsidRPr="00CE5D79">
        <w:rPr>
          <w:lang w:eastAsia="zh-CN"/>
        </w:rPr>
        <w:fldChar w:fldCharType="separate"/>
      </w:r>
      <w:hyperlink w:anchor="_Toc197854900" w:history="1">
        <w:r w:rsidRPr="00CE5D79">
          <w:rPr>
            <w:rStyle w:val="Hyperlink"/>
            <w:rFonts w:eastAsia="SimSun"/>
            <w:noProof/>
          </w:rPr>
          <w:t>Figure 2.3.</w:t>
        </w:r>
        <w:r w:rsidR="0098488C" w:rsidRPr="00CE5D79">
          <w:rPr>
            <w:rStyle w:val="Hyperlink"/>
            <w:rFonts w:eastAsia="SimSun"/>
            <w:noProof/>
          </w:rPr>
          <w:t>1</w:t>
        </w:r>
        <w:r w:rsidRPr="00CE5D79">
          <w:rPr>
            <w:rStyle w:val="Hyperlink"/>
            <w:rFonts w:eastAsia="SimSun"/>
            <w:noProof/>
          </w:rPr>
          <w:t xml:space="preserve">.1: (a) </w:t>
        </w:r>
        <w:r w:rsidRPr="00CE5D79">
          <w:rPr>
            <w:color w:val="000000"/>
          </w:rPr>
          <w:t>Structure of a BPNN</w:t>
        </w:r>
        <w:r w:rsidRPr="00CE5D79">
          <w:rPr>
            <w:rStyle w:val="Hyperlink"/>
            <w:rFonts w:eastAsia="SimSun"/>
            <w:noProof/>
          </w:rPr>
          <w:t>.</w:t>
        </w:r>
        <w:r w:rsidRPr="00CE5D79">
          <w:rPr>
            <w:noProof/>
            <w:webHidden/>
          </w:rPr>
          <w:tab/>
        </w:r>
        <w:r w:rsidRPr="00CE5D79">
          <w:rPr>
            <w:noProof/>
            <w:webHidden/>
          </w:rPr>
          <w:fldChar w:fldCharType="begin"/>
        </w:r>
        <w:r w:rsidRPr="00CE5D79">
          <w:rPr>
            <w:noProof/>
            <w:webHidden/>
          </w:rPr>
          <w:instrText xml:space="preserve"> PAGEREF _Toc197854900 \h </w:instrText>
        </w:r>
        <w:r w:rsidRPr="00CE5D79">
          <w:rPr>
            <w:noProof/>
            <w:webHidden/>
          </w:rPr>
        </w:r>
        <w:r w:rsidRPr="00CE5D79">
          <w:rPr>
            <w:noProof/>
            <w:webHidden/>
          </w:rPr>
          <w:fldChar w:fldCharType="separate"/>
        </w:r>
        <w:r w:rsidRPr="00CE5D79">
          <w:rPr>
            <w:noProof/>
            <w:webHidden/>
          </w:rPr>
          <w:t>12</w:t>
        </w:r>
        <w:r w:rsidRPr="00CE5D79">
          <w:rPr>
            <w:noProof/>
            <w:webHidden/>
          </w:rPr>
          <w:fldChar w:fldCharType="end"/>
        </w:r>
      </w:hyperlink>
    </w:p>
    <w:p w14:paraId="693C94C2" w14:textId="65D9CE3C" w:rsidR="00A02EC6" w:rsidRPr="00CE5D79" w:rsidRDefault="00000000" w:rsidP="009639BC">
      <w:pPr>
        <w:pStyle w:val="TableofFigures"/>
        <w:tabs>
          <w:tab w:val="right" w:leader="dot" w:pos="8600"/>
        </w:tabs>
        <w:spacing w:line="360" w:lineRule="auto"/>
        <w:rPr>
          <w:rFonts w:eastAsia="SimSun"/>
          <w:noProof/>
          <w:sz w:val="22"/>
          <w:szCs w:val="22"/>
          <w:lang w:eastAsia="zh-CN"/>
        </w:rPr>
      </w:pPr>
      <w:hyperlink w:anchor="_Toc197854901" w:history="1">
        <w:r w:rsidR="00A02EC6" w:rsidRPr="00CE5D79">
          <w:rPr>
            <w:rStyle w:val="Hyperlink"/>
            <w:rFonts w:eastAsia="SimSun"/>
            <w:noProof/>
          </w:rPr>
          <w:t>Figure 2.3.</w:t>
        </w:r>
        <w:r w:rsidR="0098488C" w:rsidRPr="00CE5D79">
          <w:rPr>
            <w:rStyle w:val="Hyperlink"/>
            <w:rFonts w:eastAsia="SimSun"/>
            <w:noProof/>
          </w:rPr>
          <w:t>1</w:t>
        </w:r>
        <w:r w:rsidR="00A02EC6" w:rsidRPr="00CE5D79">
          <w:rPr>
            <w:rStyle w:val="Hyperlink"/>
            <w:rFonts w:eastAsia="SimSun"/>
            <w:noProof/>
          </w:rPr>
          <w:t xml:space="preserve">.2: (a) </w:t>
        </w:r>
        <w:r w:rsidR="00A02EC6" w:rsidRPr="00CE5D79">
          <w:t>SVM example</w:t>
        </w:r>
        <w:r w:rsidR="00A02EC6" w:rsidRPr="00CE5D79">
          <w:rPr>
            <w:rStyle w:val="Hyperlink"/>
            <w:rFonts w:eastAsia="SimSun"/>
            <w:noProof/>
          </w:rPr>
          <w:t>.</w:t>
        </w:r>
        <w:r w:rsidR="00A02EC6" w:rsidRPr="00CE5D79">
          <w:rPr>
            <w:noProof/>
            <w:webHidden/>
          </w:rPr>
          <w:tab/>
        </w:r>
        <w:r w:rsidR="00A02EC6" w:rsidRPr="00CE5D79">
          <w:rPr>
            <w:noProof/>
            <w:webHidden/>
          </w:rPr>
          <w:fldChar w:fldCharType="begin"/>
        </w:r>
        <w:r w:rsidR="00A02EC6" w:rsidRPr="00CE5D79">
          <w:rPr>
            <w:noProof/>
            <w:webHidden/>
          </w:rPr>
          <w:instrText xml:space="preserve"> PAGEREF _Toc197854901 \h </w:instrText>
        </w:r>
        <w:r w:rsidR="00A02EC6" w:rsidRPr="00CE5D79">
          <w:rPr>
            <w:noProof/>
            <w:webHidden/>
          </w:rPr>
        </w:r>
        <w:r w:rsidR="00A02EC6" w:rsidRPr="00CE5D79">
          <w:rPr>
            <w:noProof/>
            <w:webHidden/>
          </w:rPr>
          <w:fldChar w:fldCharType="separate"/>
        </w:r>
        <w:r w:rsidR="00A02EC6" w:rsidRPr="00CE5D79">
          <w:rPr>
            <w:noProof/>
            <w:webHidden/>
          </w:rPr>
          <w:t>14</w:t>
        </w:r>
        <w:r w:rsidR="00A02EC6" w:rsidRPr="00CE5D79">
          <w:rPr>
            <w:noProof/>
            <w:webHidden/>
          </w:rPr>
          <w:fldChar w:fldCharType="end"/>
        </w:r>
      </w:hyperlink>
    </w:p>
    <w:p w14:paraId="5423BDBA" w14:textId="3D5F99FA" w:rsidR="00A02EC6" w:rsidRPr="00CE5D79" w:rsidRDefault="00000000" w:rsidP="009639BC">
      <w:pPr>
        <w:pStyle w:val="TableofFigures"/>
        <w:tabs>
          <w:tab w:val="right" w:leader="dot" w:pos="8600"/>
        </w:tabs>
        <w:spacing w:line="360" w:lineRule="auto"/>
        <w:rPr>
          <w:rFonts w:eastAsia="SimSun"/>
          <w:noProof/>
          <w:sz w:val="22"/>
          <w:szCs w:val="22"/>
          <w:lang w:eastAsia="zh-CN"/>
        </w:rPr>
      </w:pPr>
      <w:hyperlink w:anchor="_Toc197854902" w:history="1">
        <w:r w:rsidR="00A02EC6" w:rsidRPr="00CE5D79">
          <w:rPr>
            <w:rStyle w:val="Hyperlink"/>
            <w:rFonts w:eastAsia="SimSun"/>
            <w:noProof/>
          </w:rPr>
          <w:t>Figure 2.3.</w:t>
        </w:r>
        <w:r w:rsidR="0098488C" w:rsidRPr="00CE5D79">
          <w:rPr>
            <w:rStyle w:val="Hyperlink"/>
            <w:rFonts w:eastAsia="SimSun"/>
            <w:noProof/>
          </w:rPr>
          <w:t>2</w:t>
        </w:r>
        <w:r w:rsidR="00EC4EEC" w:rsidRPr="00CE5D79">
          <w:rPr>
            <w:rStyle w:val="Hyperlink"/>
            <w:rFonts w:eastAsia="SimSun"/>
            <w:noProof/>
          </w:rPr>
          <w:t>.</w:t>
        </w:r>
        <w:r w:rsidR="00A02EC6" w:rsidRPr="00CE5D79">
          <w:rPr>
            <w:rStyle w:val="Hyperlink"/>
            <w:rFonts w:eastAsia="SimSun"/>
            <w:noProof/>
          </w:rPr>
          <w:t xml:space="preserve">1: (a) </w:t>
        </w:r>
        <w:r w:rsidR="00A02EC6" w:rsidRPr="00CE5D79">
          <w:t>RNN example</w:t>
        </w:r>
        <w:r w:rsidR="00A02EC6" w:rsidRPr="00CE5D79">
          <w:rPr>
            <w:rStyle w:val="Hyperlink"/>
            <w:rFonts w:eastAsia="SimSun"/>
            <w:noProof/>
          </w:rPr>
          <w:t>.</w:t>
        </w:r>
        <w:r w:rsidR="00A02EC6" w:rsidRPr="00CE5D79">
          <w:rPr>
            <w:noProof/>
            <w:webHidden/>
          </w:rPr>
          <w:tab/>
        </w:r>
        <w:r w:rsidR="00A02EC6" w:rsidRPr="00CE5D79">
          <w:rPr>
            <w:noProof/>
            <w:webHidden/>
          </w:rPr>
          <w:fldChar w:fldCharType="begin"/>
        </w:r>
        <w:r w:rsidR="00A02EC6" w:rsidRPr="00CE5D79">
          <w:rPr>
            <w:noProof/>
            <w:webHidden/>
          </w:rPr>
          <w:instrText xml:space="preserve"> PAGEREF _Toc197854902 \h </w:instrText>
        </w:r>
        <w:r w:rsidR="00A02EC6" w:rsidRPr="00CE5D79">
          <w:rPr>
            <w:noProof/>
            <w:webHidden/>
          </w:rPr>
        </w:r>
        <w:r w:rsidR="00A02EC6" w:rsidRPr="00CE5D79">
          <w:rPr>
            <w:noProof/>
            <w:webHidden/>
          </w:rPr>
          <w:fldChar w:fldCharType="separate"/>
        </w:r>
        <w:r w:rsidR="00A02EC6" w:rsidRPr="00CE5D79">
          <w:rPr>
            <w:noProof/>
            <w:webHidden/>
          </w:rPr>
          <w:t>16</w:t>
        </w:r>
        <w:r w:rsidR="00A02EC6" w:rsidRPr="00CE5D79">
          <w:rPr>
            <w:noProof/>
            <w:webHidden/>
          </w:rPr>
          <w:fldChar w:fldCharType="end"/>
        </w:r>
      </w:hyperlink>
    </w:p>
    <w:p w14:paraId="7A326DF2" w14:textId="5BE77D61" w:rsidR="00A02EC6" w:rsidRPr="00CE5D79" w:rsidRDefault="00000000" w:rsidP="009639BC">
      <w:pPr>
        <w:pStyle w:val="TableofFigures"/>
        <w:tabs>
          <w:tab w:val="right" w:leader="dot" w:pos="8600"/>
        </w:tabs>
        <w:spacing w:line="360" w:lineRule="auto"/>
        <w:ind w:left="240" w:hangingChars="100" w:hanging="240"/>
        <w:rPr>
          <w:noProof/>
        </w:rPr>
      </w:pPr>
      <w:hyperlink w:anchor="_Toc197854903" w:history="1">
        <w:r w:rsidR="00A02EC6" w:rsidRPr="00CE5D79">
          <w:rPr>
            <w:rStyle w:val="Hyperlink"/>
            <w:rFonts w:eastAsia="SimSun"/>
            <w:noProof/>
          </w:rPr>
          <w:t>Figure 2.3.</w:t>
        </w:r>
        <w:r w:rsidR="0098488C" w:rsidRPr="00CE5D79">
          <w:rPr>
            <w:rStyle w:val="Hyperlink"/>
            <w:rFonts w:eastAsia="SimSun"/>
            <w:noProof/>
          </w:rPr>
          <w:t>2</w:t>
        </w:r>
        <w:r w:rsidR="00A02EC6" w:rsidRPr="00CE5D79">
          <w:rPr>
            <w:rStyle w:val="Hyperlink"/>
            <w:rFonts w:eastAsia="SimSun"/>
            <w:noProof/>
          </w:rPr>
          <w:t xml:space="preserve">.2: (a) </w:t>
        </w:r>
        <w:r w:rsidR="00A02EC6" w:rsidRPr="00CE5D79">
          <w:rPr>
            <w:lang w:eastAsia="zh-CN"/>
          </w:rPr>
          <w:t xml:space="preserve">Simple convolution operation   </w:t>
        </w:r>
        <w:r w:rsidR="00A02EC6" w:rsidRPr="00CE5D79">
          <w:rPr>
            <w:noProof/>
            <w:webHidden/>
          </w:rPr>
          <w:tab/>
          <w:t>18</w:t>
        </w:r>
      </w:hyperlink>
    </w:p>
    <w:p w14:paraId="7BB0D3E6" w14:textId="6DDEC335" w:rsidR="00A02EC6" w:rsidRPr="00CE5D79" w:rsidRDefault="00000000" w:rsidP="009639BC">
      <w:pPr>
        <w:pStyle w:val="TableofFigures"/>
        <w:tabs>
          <w:tab w:val="right" w:leader="dot" w:pos="8600"/>
        </w:tabs>
        <w:spacing w:line="360" w:lineRule="auto"/>
        <w:rPr>
          <w:noProof/>
        </w:rPr>
      </w:pPr>
      <w:hyperlink w:anchor="_Toc197854904" w:history="1">
        <w:r w:rsidR="00A02EC6" w:rsidRPr="00CE5D79">
          <w:rPr>
            <w:rStyle w:val="Hyperlink"/>
            <w:rFonts w:eastAsia="SimSun"/>
            <w:noProof/>
          </w:rPr>
          <w:t>Figure 2.3.</w:t>
        </w:r>
        <w:r w:rsidR="0098488C" w:rsidRPr="00CE5D79">
          <w:rPr>
            <w:rStyle w:val="Hyperlink"/>
            <w:rFonts w:eastAsia="SimSun"/>
            <w:noProof/>
          </w:rPr>
          <w:t>2</w:t>
        </w:r>
        <w:r w:rsidR="00A02EC6" w:rsidRPr="00CE5D79">
          <w:rPr>
            <w:rStyle w:val="Hyperlink"/>
            <w:rFonts w:eastAsia="SimSun"/>
            <w:noProof/>
          </w:rPr>
          <w:t xml:space="preserve">.2: (b) Simple </w:t>
        </w:r>
        <w:r w:rsidR="00314199">
          <w:rPr>
            <w:rStyle w:val="Hyperlink"/>
            <w:rFonts w:eastAsia="SimSun"/>
            <w:noProof/>
          </w:rPr>
          <w:t>non-linear</w:t>
        </w:r>
        <w:r w:rsidR="00A02EC6" w:rsidRPr="00CE5D79">
          <w:rPr>
            <w:rStyle w:val="Hyperlink"/>
            <w:rFonts w:eastAsia="SimSun"/>
            <w:noProof/>
          </w:rPr>
          <w:t xml:space="preserve"> layer with relu (c) 2*2 kernel max-pooling operation.</w:t>
        </w:r>
        <w:r w:rsidR="00A02EC6" w:rsidRPr="00CE5D79">
          <w:rPr>
            <w:noProof/>
            <w:webHidden/>
          </w:rPr>
          <w:tab/>
          <w:t>19</w:t>
        </w:r>
      </w:hyperlink>
    </w:p>
    <w:p w14:paraId="49BE097A" w14:textId="77777777" w:rsidR="00A02EC6" w:rsidRPr="00CE5D79" w:rsidRDefault="00000000" w:rsidP="009639BC">
      <w:pPr>
        <w:pStyle w:val="TableofFigures"/>
        <w:tabs>
          <w:tab w:val="right" w:leader="dot" w:pos="8600"/>
        </w:tabs>
        <w:spacing w:line="360" w:lineRule="auto"/>
        <w:rPr>
          <w:rFonts w:eastAsia="SimSun"/>
          <w:noProof/>
          <w:sz w:val="22"/>
          <w:szCs w:val="22"/>
          <w:lang w:eastAsia="zh-CN"/>
        </w:rPr>
      </w:pPr>
      <w:hyperlink w:anchor="_Toc197854904" w:history="1">
        <w:r w:rsidR="00A02EC6" w:rsidRPr="00CE5D79">
          <w:rPr>
            <w:rStyle w:val="Hyperlink"/>
            <w:rFonts w:eastAsia="SimSun"/>
            <w:noProof/>
          </w:rPr>
          <w:t>Figure 3.1:(a) Experiment framework.</w:t>
        </w:r>
        <w:r w:rsidR="00A02EC6" w:rsidRPr="00CE5D79">
          <w:rPr>
            <w:noProof/>
            <w:webHidden/>
          </w:rPr>
          <w:tab/>
          <w:t>23</w:t>
        </w:r>
      </w:hyperlink>
    </w:p>
    <w:p w14:paraId="1A7E6EF4" w14:textId="77777777" w:rsidR="00A02EC6" w:rsidRPr="00CE5D79" w:rsidRDefault="00000000" w:rsidP="009639BC">
      <w:pPr>
        <w:pStyle w:val="TableofFigures"/>
        <w:tabs>
          <w:tab w:val="right" w:leader="dot" w:pos="8600"/>
        </w:tabs>
        <w:spacing w:line="360" w:lineRule="auto"/>
        <w:rPr>
          <w:rFonts w:eastAsia="SimSun"/>
          <w:noProof/>
          <w:sz w:val="22"/>
          <w:szCs w:val="22"/>
          <w:lang w:eastAsia="zh-CN"/>
        </w:rPr>
      </w:pPr>
      <w:hyperlink w:anchor="_Toc197854904" w:history="1">
        <w:r w:rsidR="00A02EC6" w:rsidRPr="00CE5D79">
          <w:t>Figure 3.2.1</w:t>
        </w:r>
        <w:r w:rsidR="00A02EC6" w:rsidRPr="00CE5D79">
          <w:rPr>
            <w:rStyle w:val="Hyperlink"/>
            <w:rFonts w:eastAsia="SimSun"/>
            <w:noProof/>
          </w:rPr>
          <w:t>: (a) A</w:t>
        </w:r>
        <w:r w:rsidR="00A02EC6" w:rsidRPr="00CE5D79">
          <w:t xml:space="preserve"> single waveform data captured</w:t>
        </w:r>
        <w:r w:rsidR="00A02EC6" w:rsidRPr="00CE5D79">
          <w:rPr>
            <w:rStyle w:val="Hyperlink"/>
            <w:rFonts w:eastAsia="SimSun"/>
            <w:noProof/>
          </w:rPr>
          <w:t>.</w:t>
        </w:r>
        <w:r w:rsidR="00A02EC6" w:rsidRPr="00CE5D79">
          <w:rPr>
            <w:noProof/>
            <w:webHidden/>
          </w:rPr>
          <w:tab/>
          <w:t>24</w:t>
        </w:r>
      </w:hyperlink>
    </w:p>
    <w:p w14:paraId="7F73541D" w14:textId="77777777" w:rsidR="00A02EC6" w:rsidRPr="00CE5D79" w:rsidRDefault="00000000" w:rsidP="009639BC">
      <w:pPr>
        <w:pStyle w:val="TableofFigures"/>
        <w:tabs>
          <w:tab w:val="right" w:leader="dot" w:pos="8600"/>
        </w:tabs>
        <w:spacing w:line="360" w:lineRule="auto"/>
        <w:rPr>
          <w:rFonts w:eastAsia="SimSun"/>
          <w:noProof/>
          <w:sz w:val="22"/>
          <w:szCs w:val="22"/>
          <w:lang w:eastAsia="zh-CN"/>
        </w:rPr>
      </w:pPr>
      <w:hyperlink w:anchor="_Toc197854904" w:history="1">
        <w:r w:rsidR="00A02EC6" w:rsidRPr="00CE5D79">
          <w:t>Figure 3.2.1</w:t>
        </w:r>
        <w:r w:rsidR="00A02EC6" w:rsidRPr="00CE5D79">
          <w:rPr>
            <w:rStyle w:val="Hyperlink"/>
            <w:rFonts w:eastAsia="SimSun"/>
            <w:noProof/>
          </w:rPr>
          <w:t xml:space="preserve">: (b) </w:t>
        </w:r>
        <w:r w:rsidR="00A02EC6" w:rsidRPr="00CE5D79">
          <w:t>Captured waveform data list of one artificial electronic signal</w:t>
        </w:r>
        <w:r w:rsidR="00A02EC6" w:rsidRPr="00CE5D79">
          <w:rPr>
            <w:noProof/>
            <w:webHidden/>
          </w:rPr>
          <w:tab/>
          <w:t>25</w:t>
        </w:r>
      </w:hyperlink>
    </w:p>
    <w:p w14:paraId="066ED5B3" w14:textId="77777777" w:rsidR="00A02EC6" w:rsidRPr="00CE5D79" w:rsidRDefault="00000000" w:rsidP="009639BC">
      <w:pPr>
        <w:pStyle w:val="TableofFigures"/>
        <w:tabs>
          <w:tab w:val="right" w:leader="dot" w:pos="8600"/>
        </w:tabs>
        <w:spacing w:line="360" w:lineRule="auto"/>
        <w:rPr>
          <w:rFonts w:eastAsia="SimSun"/>
          <w:noProof/>
          <w:sz w:val="22"/>
          <w:szCs w:val="22"/>
          <w:lang w:eastAsia="zh-CN"/>
        </w:rPr>
      </w:pPr>
      <w:hyperlink w:anchor="_Toc197854904" w:history="1">
        <w:r w:rsidR="00A02EC6" w:rsidRPr="00CE5D79">
          <w:t>Figure 3.2.2</w:t>
        </w:r>
        <w:r w:rsidR="00A02EC6" w:rsidRPr="00CE5D79">
          <w:rPr>
            <w:rStyle w:val="Hyperlink"/>
            <w:rFonts w:eastAsia="SimSun"/>
            <w:noProof/>
          </w:rPr>
          <w:t xml:space="preserve">: (a) </w:t>
        </w:r>
        <w:r w:rsidR="00A02EC6" w:rsidRPr="00CE5D79">
          <w:t>Captured PRPD data list of one artificial electronic signal</w:t>
        </w:r>
        <w:r w:rsidR="00A02EC6" w:rsidRPr="00CE5D79">
          <w:rPr>
            <w:noProof/>
            <w:webHidden/>
          </w:rPr>
          <w:tab/>
          <w:t>25</w:t>
        </w:r>
      </w:hyperlink>
    </w:p>
    <w:p w14:paraId="6508DC90" w14:textId="77777777" w:rsidR="00A02EC6" w:rsidRPr="00CE5D79" w:rsidRDefault="00000000" w:rsidP="009639BC">
      <w:pPr>
        <w:pStyle w:val="TableofFigures"/>
        <w:tabs>
          <w:tab w:val="right" w:leader="dot" w:pos="8600"/>
        </w:tabs>
        <w:spacing w:line="360" w:lineRule="auto"/>
        <w:rPr>
          <w:rFonts w:eastAsia="SimSun"/>
          <w:noProof/>
          <w:sz w:val="22"/>
          <w:szCs w:val="22"/>
          <w:lang w:eastAsia="zh-CN"/>
        </w:rPr>
      </w:pPr>
      <w:hyperlink w:anchor="_Toc197854904" w:history="1">
        <w:r w:rsidR="00A02EC6" w:rsidRPr="00CE5D79">
          <w:t>Figure 3.2.2</w:t>
        </w:r>
        <w:r w:rsidR="00A02EC6" w:rsidRPr="00CE5D79">
          <w:rPr>
            <w:rStyle w:val="Hyperlink"/>
            <w:rFonts w:eastAsia="SimSun"/>
            <w:noProof/>
          </w:rPr>
          <w:t xml:space="preserve">: (b) </w:t>
        </w:r>
        <w:r w:rsidR="00A02EC6" w:rsidRPr="00CE5D79">
          <w:t>Example of one PRPD pattern</w:t>
        </w:r>
        <w:r w:rsidR="00A02EC6" w:rsidRPr="00CE5D79">
          <w:rPr>
            <w:noProof/>
            <w:webHidden/>
          </w:rPr>
          <w:tab/>
          <w:t>26</w:t>
        </w:r>
      </w:hyperlink>
    </w:p>
    <w:p w14:paraId="2002646B" w14:textId="77777777" w:rsidR="00A02EC6" w:rsidRPr="00CE5D79" w:rsidRDefault="00000000" w:rsidP="009639BC">
      <w:pPr>
        <w:pStyle w:val="TableofFigures"/>
        <w:tabs>
          <w:tab w:val="right" w:leader="dot" w:pos="8600"/>
        </w:tabs>
        <w:spacing w:line="360" w:lineRule="auto"/>
        <w:rPr>
          <w:rFonts w:eastAsia="SimSun"/>
          <w:noProof/>
          <w:sz w:val="22"/>
          <w:szCs w:val="22"/>
          <w:lang w:eastAsia="zh-CN"/>
        </w:rPr>
      </w:pPr>
      <w:hyperlink w:anchor="_Toc197854904" w:history="1">
        <w:r w:rsidR="00A02EC6" w:rsidRPr="00CE5D79">
          <w:t>Figure 3.5.1</w:t>
        </w:r>
        <w:r w:rsidR="00A02EC6" w:rsidRPr="00CE5D79">
          <w:rPr>
            <w:rStyle w:val="Hyperlink"/>
            <w:rFonts w:eastAsia="SimSun"/>
            <w:noProof/>
          </w:rPr>
          <w:t xml:space="preserve">: (a) </w:t>
        </w:r>
        <w:r w:rsidR="00A02EC6" w:rsidRPr="00CE5D79">
          <w:t>Less noisy PRPD pattern (internal PD)</w:t>
        </w:r>
        <w:r w:rsidR="00A02EC6" w:rsidRPr="00CE5D79">
          <w:rPr>
            <w:noProof/>
            <w:webHidden/>
          </w:rPr>
          <w:tab/>
          <w:t>29</w:t>
        </w:r>
      </w:hyperlink>
    </w:p>
    <w:p w14:paraId="16D32A20" w14:textId="262DE9C3" w:rsidR="00A02EC6" w:rsidRPr="00CE5D79" w:rsidRDefault="00000000" w:rsidP="009639BC">
      <w:pPr>
        <w:pStyle w:val="TableofFigures"/>
        <w:tabs>
          <w:tab w:val="right" w:leader="dot" w:pos="8600"/>
        </w:tabs>
        <w:spacing w:line="360" w:lineRule="auto"/>
        <w:rPr>
          <w:rFonts w:eastAsia="SimSun"/>
          <w:noProof/>
          <w:sz w:val="22"/>
          <w:szCs w:val="22"/>
          <w:lang w:eastAsia="zh-CN"/>
        </w:rPr>
      </w:pPr>
      <w:hyperlink w:anchor="_Toc197854904" w:history="1">
        <w:r w:rsidR="00A02EC6" w:rsidRPr="00CE5D79">
          <w:t>Figure 3.5.1</w:t>
        </w:r>
        <w:r w:rsidR="00A02EC6" w:rsidRPr="00CE5D79">
          <w:rPr>
            <w:rStyle w:val="Hyperlink"/>
            <w:rFonts w:eastAsia="SimSun"/>
            <w:noProof/>
          </w:rPr>
          <w:t xml:space="preserve">: (b) </w:t>
        </w:r>
        <w:r w:rsidR="00A02EC6" w:rsidRPr="00CE5D79">
          <w:t>Example of desired one cluster of less noisy PRPD pattern (c) Nois</w:t>
        </w:r>
        <w:r w:rsidR="00314199">
          <w:t>i</w:t>
        </w:r>
        <w:r w:rsidR="00A02EC6" w:rsidRPr="00CE5D79">
          <w:t>er PRPD pattern (internal PD)</w:t>
        </w:r>
        <w:r w:rsidR="00A02EC6" w:rsidRPr="00CE5D79">
          <w:rPr>
            <w:noProof/>
            <w:webHidden/>
          </w:rPr>
          <w:tab/>
          <w:t>30</w:t>
        </w:r>
      </w:hyperlink>
    </w:p>
    <w:p w14:paraId="3E03CB84" w14:textId="38C7B1D9" w:rsidR="00A02EC6" w:rsidRPr="00CE5D79" w:rsidRDefault="00000000" w:rsidP="009639BC">
      <w:pPr>
        <w:pStyle w:val="TableofFigures"/>
        <w:tabs>
          <w:tab w:val="right" w:leader="dot" w:pos="8600"/>
        </w:tabs>
        <w:spacing w:line="360" w:lineRule="auto"/>
        <w:rPr>
          <w:rFonts w:eastAsia="SimSun"/>
          <w:noProof/>
          <w:sz w:val="22"/>
          <w:szCs w:val="22"/>
          <w:lang w:eastAsia="zh-CN"/>
        </w:rPr>
      </w:pPr>
      <w:hyperlink w:anchor="_Toc197854904" w:history="1">
        <w:r w:rsidR="00A02EC6" w:rsidRPr="00CE5D79">
          <w:t>Figure 3.5.1</w:t>
        </w:r>
        <w:r w:rsidR="00A02EC6" w:rsidRPr="00CE5D79">
          <w:rPr>
            <w:rStyle w:val="Hyperlink"/>
            <w:rFonts w:eastAsia="SimSun"/>
            <w:noProof/>
          </w:rPr>
          <w:t xml:space="preserve">: (d) </w:t>
        </w:r>
        <w:r w:rsidR="00A02EC6" w:rsidRPr="00CE5D79">
          <w:t xml:space="preserve">Example of desired one cluster of </w:t>
        </w:r>
        <w:r w:rsidR="00314199">
          <w:t>noisier</w:t>
        </w:r>
        <w:r w:rsidR="00A02EC6" w:rsidRPr="00CE5D79">
          <w:t xml:space="preserve"> PRPD pattern</w:t>
        </w:r>
        <w:r w:rsidR="00A02EC6" w:rsidRPr="00CE5D79">
          <w:rPr>
            <w:noProof/>
            <w:webHidden/>
          </w:rPr>
          <w:tab/>
          <w:t>31</w:t>
        </w:r>
      </w:hyperlink>
    </w:p>
    <w:p w14:paraId="32A36224" w14:textId="77777777" w:rsidR="00A02EC6" w:rsidRPr="00CE5D79" w:rsidRDefault="00000000" w:rsidP="009639BC">
      <w:pPr>
        <w:pStyle w:val="TableofFigures"/>
        <w:tabs>
          <w:tab w:val="right" w:leader="dot" w:pos="8600"/>
        </w:tabs>
        <w:spacing w:line="360" w:lineRule="auto"/>
        <w:rPr>
          <w:rFonts w:eastAsia="SimSun"/>
          <w:noProof/>
          <w:sz w:val="22"/>
          <w:szCs w:val="22"/>
          <w:lang w:eastAsia="zh-CN"/>
        </w:rPr>
      </w:pPr>
      <w:hyperlink w:anchor="_Toc197854904" w:history="1">
        <w:r w:rsidR="00A02EC6" w:rsidRPr="00CE5D79">
          <w:t>Figure 3.5.2</w:t>
        </w:r>
        <w:r w:rsidR="00A02EC6" w:rsidRPr="00CE5D79">
          <w:rPr>
            <w:rStyle w:val="Hyperlink"/>
            <w:rFonts w:eastAsia="SimSun"/>
            <w:noProof/>
          </w:rPr>
          <w:t>: (</w:t>
        </w:r>
        <w:r w:rsidR="00A02EC6" w:rsidRPr="00CE5D79">
          <w:rPr>
            <w:rStyle w:val="Hyperlink"/>
            <w:noProof/>
          </w:rPr>
          <w:t>a</w:t>
        </w:r>
        <w:r w:rsidR="00A02EC6" w:rsidRPr="00CE5D79">
          <w:rPr>
            <w:rStyle w:val="Hyperlink"/>
            <w:rFonts w:eastAsia="SimSun"/>
            <w:noProof/>
          </w:rPr>
          <w:t xml:space="preserve">) </w:t>
        </w:r>
        <w:r w:rsidR="00A02EC6" w:rsidRPr="00CE5D79">
          <w:rPr>
            <w:rStyle w:val="Hyperlink"/>
            <w:noProof/>
          </w:rPr>
          <w:t>mean-shift + FFT (b) mean-shift + PSD</w:t>
        </w:r>
        <w:r w:rsidR="00A02EC6" w:rsidRPr="00CE5D79">
          <w:rPr>
            <w:noProof/>
            <w:webHidden/>
          </w:rPr>
          <w:tab/>
          <w:t>32</w:t>
        </w:r>
      </w:hyperlink>
    </w:p>
    <w:p w14:paraId="40F8DB17" w14:textId="77777777" w:rsidR="00A02EC6" w:rsidRPr="00CE5D79" w:rsidRDefault="00000000" w:rsidP="009639BC">
      <w:pPr>
        <w:pStyle w:val="TableofFigures"/>
        <w:tabs>
          <w:tab w:val="right" w:leader="dot" w:pos="8600"/>
        </w:tabs>
        <w:spacing w:line="360" w:lineRule="auto"/>
        <w:rPr>
          <w:rFonts w:eastAsia="SimSun"/>
          <w:noProof/>
          <w:sz w:val="22"/>
          <w:szCs w:val="22"/>
          <w:lang w:eastAsia="zh-CN"/>
        </w:rPr>
      </w:pPr>
      <w:hyperlink w:anchor="_Toc197854904" w:history="1">
        <w:r w:rsidR="00A02EC6" w:rsidRPr="00CE5D79">
          <w:t>Figure 3.5.2</w:t>
        </w:r>
        <w:r w:rsidR="00A02EC6" w:rsidRPr="00CE5D79">
          <w:rPr>
            <w:rStyle w:val="Hyperlink"/>
            <w:rFonts w:eastAsia="SimSun"/>
            <w:noProof/>
          </w:rPr>
          <w:t>: (</w:t>
        </w:r>
        <w:r w:rsidR="00A02EC6" w:rsidRPr="00CE5D79">
          <w:rPr>
            <w:rStyle w:val="Hyperlink"/>
            <w:noProof/>
          </w:rPr>
          <w:t>c</w:t>
        </w:r>
        <w:r w:rsidR="00A02EC6" w:rsidRPr="00CE5D79">
          <w:rPr>
            <w:rStyle w:val="Hyperlink"/>
            <w:rFonts w:eastAsia="SimSun"/>
            <w:noProof/>
          </w:rPr>
          <w:t xml:space="preserve">) </w:t>
        </w:r>
        <w:r w:rsidR="00A02EC6" w:rsidRPr="00CE5D79">
          <w:rPr>
            <w:rStyle w:val="Hyperlink"/>
            <w:noProof/>
          </w:rPr>
          <w:t xml:space="preserve">mean-shift + CWT (d) </w:t>
        </w:r>
        <w:r w:rsidR="00A02EC6" w:rsidRPr="00CE5D79">
          <w:t>K-Means Elbow</w:t>
        </w:r>
        <w:r w:rsidR="00A02EC6" w:rsidRPr="00CE5D79">
          <w:rPr>
            <w:rStyle w:val="Hyperlink"/>
            <w:noProof/>
          </w:rPr>
          <w:t xml:space="preserve"> + FFT</w:t>
        </w:r>
        <w:r w:rsidR="00A02EC6" w:rsidRPr="00CE5D79">
          <w:rPr>
            <w:noProof/>
            <w:webHidden/>
          </w:rPr>
          <w:tab/>
          <w:t>33</w:t>
        </w:r>
      </w:hyperlink>
    </w:p>
    <w:p w14:paraId="25F9DD4B" w14:textId="77777777" w:rsidR="00A02EC6" w:rsidRPr="00CE5D79" w:rsidRDefault="00000000" w:rsidP="009639BC">
      <w:pPr>
        <w:pStyle w:val="TableofFigures"/>
        <w:tabs>
          <w:tab w:val="right" w:leader="dot" w:pos="8600"/>
        </w:tabs>
        <w:spacing w:line="360" w:lineRule="auto"/>
        <w:rPr>
          <w:rFonts w:eastAsia="SimSun"/>
          <w:noProof/>
          <w:sz w:val="22"/>
          <w:szCs w:val="22"/>
          <w:lang w:eastAsia="zh-CN"/>
        </w:rPr>
      </w:pPr>
      <w:hyperlink w:anchor="_Toc197854904" w:history="1">
        <w:r w:rsidR="00A02EC6" w:rsidRPr="00CE5D79">
          <w:t>Figure 3.5.2</w:t>
        </w:r>
        <w:r w:rsidR="00A02EC6" w:rsidRPr="00CE5D79">
          <w:rPr>
            <w:rStyle w:val="Hyperlink"/>
            <w:rFonts w:eastAsia="SimSun"/>
            <w:noProof/>
          </w:rPr>
          <w:t>: (</w:t>
        </w:r>
        <w:r w:rsidR="00A02EC6" w:rsidRPr="00CE5D79">
          <w:rPr>
            <w:rStyle w:val="Hyperlink"/>
            <w:noProof/>
          </w:rPr>
          <w:t>e</w:t>
        </w:r>
        <w:r w:rsidR="00A02EC6" w:rsidRPr="00CE5D79">
          <w:rPr>
            <w:rStyle w:val="Hyperlink"/>
            <w:rFonts w:eastAsia="SimSun"/>
            <w:noProof/>
          </w:rPr>
          <w:t xml:space="preserve">) </w:t>
        </w:r>
        <w:r w:rsidR="00A02EC6" w:rsidRPr="00CE5D79">
          <w:t>K-Means Elbow</w:t>
        </w:r>
        <w:r w:rsidR="00A02EC6" w:rsidRPr="00CE5D79">
          <w:rPr>
            <w:rStyle w:val="Hyperlink"/>
            <w:noProof/>
          </w:rPr>
          <w:t xml:space="preserve"> + PSD (f) </w:t>
        </w:r>
        <w:r w:rsidR="00A02EC6" w:rsidRPr="00CE5D79">
          <w:t>K-Means Elbow</w:t>
        </w:r>
        <w:r w:rsidR="00A02EC6" w:rsidRPr="00CE5D79">
          <w:rPr>
            <w:rStyle w:val="Hyperlink"/>
            <w:noProof/>
          </w:rPr>
          <w:t xml:space="preserve"> + CWT</w:t>
        </w:r>
        <w:r w:rsidR="00A02EC6" w:rsidRPr="00CE5D79">
          <w:rPr>
            <w:noProof/>
            <w:webHidden/>
          </w:rPr>
          <w:tab/>
          <w:t>34</w:t>
        </w:r>
      </w:hyperlink>
    </w:p>
    <w:p w14:paraId="7DAB5B36" w14:textId="77777777" w:rsidR="00A02EC6" w:rsidRPr="00CE5D79" w:rsidRDefault="00000000" w:rsidP="009639BC">
      <w:pPr>
        <w:pStyle w:val="TableofFigures"/>
        <w:tabs>
          <w:tab w:val="right" w:leader="dot" w:pos="8600"/>
        </w:tabs>
        <w:spacing w:line="360" w:lineRule="auto"/>
        <w:rPr>
          <w:rFonts w:eastAsia="SimSun"/>
          <w:noProof/>
          <w:sz w:val="22"/>
          <w:szCs w:val="22"/>
          <w:lang w:eastAsia="zh-CN"/>
        </w:rPr>
      </w:pPr>
      <w:hyperlink w:anchor="_Toc197854904" w:history="1">
        <w:r w:rsidR="00A02EC6" w:rsidRPr="00CE5D79">
          <w:t>Figure 3.5.2</w:t>
        </w:r>
        <w:r w:rsidR="00A02EC6" w:rsidRPr="00CE5D79">
          <w:rPr>
            <w:rStyle w:val="Hyperlink"/>
            <w:rFonts w:eastAsia="SimSun"/>
            <w:noProof/>
          </w:rPr>
          <w:t>: (</w:t>
        </w:r>
        <w:r w:rsidR="00A02EC6" w:rsidRPr="00CE5D79">
          <w:rPr>
            <w:rStyle w:val="Hyperlink"/>
            <w:noProof/>
          </w:rPr>
          <w:t>g</w:t>
        </w:r>
        <w:r w:rsidR="00A02EC6" w:rsidRPr="00CE5D79">
          <w:rPr>
            <w:rStyle w:val="Hyperlink"/>
            <w:rFonts w:eastAsia="SimSun"/>
            <w:noProof/>
          </w:rPr>
          <w:t xml:space="preserve">) </w:t>
        </w:r>
        <w:r w:rsidR="00A02EC6" w:rsidRPr="00CE5D79">
          <w:t>DBSCAN</w:t>
        </w:r>
        <w:r w:rsidR="00A02EC6" w:rsidRPr="00CE5D79">
          <w:rPr>
            <w:rStyle w:val="Hyperlink"/>
            <w:noProof/>
          </w:rPr>
          <w:t xml:space="preserve"> + FFT (h) </w:t>
        </w:r>
        <w:r w:rsidR="00A02EC6" w:rsidRPr="00CE5D79">
          <w:t>DBSCAN</w:t>
        </w:r>
        <w:r w:rsidR="00A02EC6" w:rsidRPr="00CE5D79">
          <w:rPr>
            <w:rStyle w:val="Hyperlink"/>
            <w:noProof/>
          </w:rPr>
          <w:t xml:space="preserve"> + PSD</w:t>
        </w:r>
        <w:r w:rsidR="00A02EC6" w:rsidRPr="00CE5D79">
          <w:rPr>
            <w:noProof/>
            <w:webHidden/>
          </w:rPr>
          <w:tab/>
          <w:t>35</w:t>
        </w:r>
      </w:hyperlink>
    </w:p>
    <w:p w14:paraId="31D72612" w14:textId="77777777" w:rsidR="00A02EC6" w:rsidRPr="00CE5D79" w:rsidRDefault="00000000" w:rsidP="009639BC">
      <w:pPr>
        <w:pStyle w:val="TableofFigures"/>
        <w:tabs>
          <w:tab w:val="right" w:leader="dot" w:pos="8600"/>
        </w:tabs>
        <w:spacing w:line="360" w:lineRule="auto"/>
        <w:rPr>
          <w:rFonts w:eastAsia="SimSun"/>
          <w:noProof/>
          <w:sz w:val="22"/>
          <w:szCs w:val="22"/>
          <w:lang w:eastAsia="zh-CN"/>
        </w:rPr>
      </w:pPr>
      <w:hyperlink w:anchor="_Toc197854904" w:history="1">
        <w:r w:rsidR="00A02EC6" w:rsidRPr="00CE5D79">
          <w:t>Figure 3.5.2</w:t>
        </w:r>
        <w:r w:rsidR="00A02EC6" w:rsidRPr="00CE5D79">
          <w:rPr>
            <w:rStyle w:val="Hyperlink"/>
            <w:rFonts w:eastAsia="SimSun"/>
            <w:noProof/>
          </w:rPr>
          <w:t>: (</w:t>
        </w:r>
        <w:r w:rsidR="00A02EC6" w:rsidRPr="00CE5D79">
          <w:rPr>
            <w:rStyle w:val="Hyperlink"/>
            <w:noProof/>
          </w:rPr>
          <w:t>i</w:t>
        </w:r>
        <w:r w:rsidR="00A02EC6" w:rsidRPr="00CE5D79">
          <w:rPr>
            <w:rStyle w:val="Hyperlink"/>
            <w:rFonts w:eastAsia="SimSun"/>
            <w:noProof/>
          </w:rPr>
          <w:t xml:space="preserve">) </w:t>
        </w:r>
        <w:r w:rsidR="00A02EC6" w:rsidRPr="00CE5D79">
          <w:t>DBSCAN</w:t>
        </w:r>
        <w:r w:rsidR="00A02EC6" w:rsidRPr="00CE5D79">
          <w:rPr>
            <w:rStyle w:val="Hyperlink"/>
            <w:noProof/>
          </w:rPr>
          <w:t xml:space="preserve"> +</w:t>
        </w:r>
        <w:r w:rsidR="00A02EC6" w:rsidRPr="00CE5D79">
          <w:t xml:space="preserve"> </w:t>
        </w:r>
        <w:r w:rsidR="00A02EC6" w:rsidRPr="00CE5D79">
          <w:rPr>
            <w:rStyle w:val="Hyperlink"/>
            <w:noProof/>
          </w:rPr>
          <w:t>CWT</w:t>
        </w:r>
        <w:r w:rsidR="00A02EC6" w:rsidRPr="00CE5D79">
          <w:rPr>
            <w:noProof/>
            <w:webHidden/>
          </w:rPr>
          <w:tab/>
          <w:t>36</w:t>
        </w:r>
      </w:hyperlink>
    </w:p>
    <w:p w14:paraId="25DC5955" w14:textId="77777777" w:rsidR="00A02EC6" w:rsidRPr="00CE5D79" w:rsidRDefault="00000000" w:rsidP="009639BC">
      <w:pPr>
        <w:pStyle w:val="TableofFigures"/>
        <w:tabs>
          <w:tab w:val="right" w:leader="dot" w:pos="8600"/>
        </w:tabs>
        <w:spacing w:line="360" w:lineRule="auto"/>
        <w:rPr>
          <w:rFonts w:eastAsia="SimSun"/>
          <w:noProof/>
          <w:sz w:val="22"/>
          <w:szCs w:val="22"/>
          <w:lang w:eastAsia="zh-CN"/>
        </w:rPr>
      </w:pPr>
      <w:hyperlink w:anchor="_Toc197854904" w:history="1">
        <w:r w:rsidR="00A02EC6" w:rsidRPr="00CE5D79">
          <w:t>Figure 3.6.1</w:t>
        </w:r>
        <w:r w:rsidR="00A02EC6" w:rsidRPr="00CE5D79">
          <w:rPr>
            <w:rStyle w:val="Hyperlink"/>
            <w:rFonts w:eastAsia="SimSun"/>
            <w:noProof/>
          </w:rPr>
          <w:t>: (</w:t>
        </w:r>
        <w:r w:rsidR="00A02EC6" w:rsidRPr="00CE5D79">
          <w:rPr>
            <w:rStyle w:val="Hyperlink"/>
            <w:noProof/>
          </w:rPr>
          <w:t>a</w:t>
        </w:r>
        <w:r w:rsidR="00A02EC6" w:rsidRPr="00CE5D79">
          <w:rPr>
            <w:rStyle w:val="Hyperlink"/>
            <w:rFonts w:eastAsia="SimSun"/>
            <w:noProof/>
          </w:rPr>
          <w:t xml:space="preserve">) </w:t>
        </w:r>
        <w:r w:rsidR="00A02EC6" w:rsidRPr="00CE5D79">
          <w:t>CNN structure of first approach</w:t>
        </w:r>
        <w:r w:rsidR="00A02EC6" w:rsidRPr="00CE5D79">
          <w:rPr>
            <w:noProof/>
            <w:webHidden/>
          </w:rPr>
          <w:tab/>
          <w:t>39</w:t>
        </w:r>
      </w:hyperlink>
    </w:p>
    <w:p w14:paraId="115BCEB9" w14:textId="77777777" w:rsidR="00A02EC6" w:rsidRPr="00CE5D79" w:rsidRDefault="00000000" w:rsidP="009639BC">
      <w:pPr>
        <w:pStyle w:val="TableofFigures"/>
        <w:tabs>
          <w:tab w:val="right" w:leader="dot" w:pos="8600"/>
        </w:tabs>
        <w:spacing w:line="360" w:lineRule="auto"/>
        <w:rPr>
          <w:rFonts w:eastAsia="SimSun"/>
          <w:noProof/>
          <w:sz w:val="22"/>
          <w:szCs w:val="22"/>
          <w:lang w:eastAsia="zh-CN"/>
        </w:rPr>
      </w:pPr>
      <w:hyperlink w:anchor="_Toc197854904" w:history="1">
        <w:r w:rsidR="00A02EC6" w:rsidRPr="00CE5D79">
          <w:t>Figure 3.6.2.1</w:t>
        </w:r>
        <w:r w:rsidR="00A02EC6" w:rsidRPr="00CE5D79">
          <w:rPr>
            <w:rStyle w:val="Hyperlink"/>
            <w:rFonts w:eastAsia="SimSun"/>
            <w:noProof/>
          </w:rPr>
          <w:t>: (</w:t>
        </w:r>
        <w:r w:rsidR="00A02EC6" w:rsidRPr="00CE5D79">
          <w:rPr>
            <w:rStyle w:val="Hyperlink"/>
            <w:noProof/>
          </w:rPr>
          <w:t>a</w:t>
        </w:r>
        <w:r w:rsidR="00A02EC6" w:rsidRPr="00CE5D79">
          <w:rPr>
            <w:rStyle w:val="Hyperlink"/>
            <w:rFonts w:eastAsia="SimSun"/>
            <w:noProof/>
          </w:rPr>
          <w:t xml:space="preserve">) </w:t>
        </w:r>
        <w:r w:rsidR="00A02EC6" w:rsidRPr="00CE5D79">
          <w:t>Balance data code snippet (b) Multiply corona and internal class weights by 2</w:t>
        </w:r>
        <w:r w:rsidR="00A02EC6" w:rsidRPr="00CE5D79">
          <w:rPr>
            <w:noProof/>
            <w:webHidden/>
          </w:rPr>
          <w:tab/>
          <w:t>40</w:t>
        </w:r>
      </w:hyperlink>
    </w:p>
    <w:p w14:paraId="0A165591" w14:textId="74696DBC" w:rsidR="00A02EC6" w:rsidRPr="00CE5D79" w:rsidRDefault="00000000" w:rsidP="009639BC">
      <w:pPr>
        <w:pStyle w:val="TableofFigures"/>
        <w:tabs>
          <w:tab w:val="right" w:leader="dot" w:pos="8600"/>
        </w:tabs>
        <w:spacing w:line="360" w:lineRule="auto"/>
        <w:rPr>
          <w:rFonts w:eastAsia="SimSun"/>
          <w:noProof/>
          <w:sz w:val="22"/>
          <w:szCs w:val="22"/>
          <w:lang w:eastAsia="zh-CN"/>
        </w:rPr>
      </w:pPr>
      <w:hyperlink w:anchor="_Toc197854904" w:history="1">
        <w:r w:rsidR="00A02EC6" w:rsidRPr="00CE5D79">
          <w:rPr>
            <w:rStyle w:val="Hyperlink"/>
            <w:rFonts w:eastAsia="SimSun"/>
            <w:noProof/>
          </w:rPr>
          <w:t xml:space="preserve">Figure </w:t>
        </w:r>
        <w:r w:rsidR="00A02EC6" w:rsidRPr="00CE5D79">
          <w:t>3.6.2.3</w:t>
        </w:r>
        <w:r w:rsidR="00A02EC6" w:rsidRPr="00CE5D79">
          <w:rPr>
            <w:rStyle w:val="Hyperlink"/>
            <w:rFonts w:eastAsia="SimSun"/>
            <w:noProof/>
          </w:rPr>
          <w:t xml:space="preserve">: (a) </w:t>
        </w:r>
        <w:r w:rsidR="00314199">
          <w:t>Downsampling</w:t>
        </w:r>
        <w:r w:rsidR="00A02EC6" w:rsidRPr="00CE5D79">
          <w:rPr>
            <w:rStyle w:val="Hyperlink"/>
            <w:rFonts w:eastAsia="SimSun"/>
            <w:noProof/>
          </w:rPr>
          <w:t>.</w:t>
        </w:r>
        <w:r w:rsidR="00A02EC6" w:rsidRPr="00CE5D79">
          <w:rPr>
            <w:noProof/>
            <w:webHidden/>
          </w:rPr>
          <w:tab/>
          <w:t>42</w:t>
        </w:r>
      </w:hyperlink>
    </w:p>
    <w:p w14:paraId="15DD64A9" w14:textId="77777777" w:rsidR="00A02EC6" w:rsidRPr="00CE5D79" w:rsidRDefault="00000000" w:rsidP="009639BC">
      <w:pPr>
        <w:pStyle w:val="TableofFigures"/>
        <w:tabs>
          <w:tab w:val="right" w:leader="dot" w:pos="8600"/>
        </w:tabs>
        <w:spacing w:line="360" w:lineRule="auto"/>
        <w:rPr>
          <w:rFonts w:eastAsia="SimSun"/>
          <w:noProof/>
          <w:sz w:val="22"/>
          <w:szCs w:val="22"/>
          <w:lang w:eastAsia="zh-CN"/>
        </w:rPr>
      </w:pPr>
      <w:hyperlink w:anchor="_Toc197854904" w:history="1">
        <w:r w:rsidR="00A02EC6" w:rsidRPr="00CE5D79">
          <w:rPr>
            <w:rStyle w:val="Hyperlink"/>
            <w:rFonts w:eastAsia="SimSun"/>
            <w:noProof/>
          </w:rPr>
          <w:t xml:space="preserve">Figure </w:t>
        </w:r>
        <w:r w:rsidR="00A02EC6" w:rsidRPr="00CE5D79">
          <w:t>3.6.2.4</w:t>
        </w:r>
        <w:r w:rsidR="00A02EC6" w:rsidRPr="00CE5D79">
          <w:rPr>
            <w:rStyle w:val="Hyperlink"/>
            <w:rFonts w:eastAsia="SimSun"/>
            <w:noProof/>
          </w:rPr>
          <w:t xml:space="preserve">: (a) </w:t>
        </w:r>
        <w:r w:rsidR="00A02EC6" w:rsidRPr="00CE5D79">
          <w:t>Data split (b) Compile setup (c) Fit setup</w:t>
        </w:r>
        <w:r w:rsidR="00A02EC6" w:rsidRPr="00CE5D79">
          <w:rPr>
            <w:rStyle w:val="Hyperlink"/>
            <w:rFonts w:eastAsia="SimSun"/>
            <w:noProof/>
          </w:rPr>
          <w:t>.</w:t>
        </w:r>
        <w:r w:rsidR="00A02EC6" w:rsidRPr="00CE5D79">
          <w:rPr>
            <w:noProof/>
            <w:webHidden/>
          </w:rPr>
          <w:tab/>
          <w:t>43</w:t>
        </w:r>
      </w:hyperlink>
    </w:p>
    <w:p w14:paraId="696B57B9" w14:textId="77777777" w:rsidR="00A02EC6" w:rsidRPr="00CE5D79" w:rsidRDefault="00000000" w:rsidP="009639BC">
      <w:pPr>
        <w:pStyle w:val="TableofFigures"/>
        <w:tabs>
          <w:tab w:val="right" w:leader="dot" w:pos="8600"/>
        </w:tabs>
        <w:spacing w:line="360" w:lineRule="auto"/>
        <w:rPr>
          <w:rFonts w:eastAsia="SimSun"/>
          <w:noProof/>
          <w:sz w:val="22"/>
          <w:szCs w:val="22"/>
          <w:lang w:eastAsia="zh-CN"/>
        </w:rPr>
      </w:pPr>
      <w:hyperlink w:anchor="_Toc197854904" w:history="1">
        <w:r w:rsidR="00A02EC6" w:rsidRPr="00CE5D79">
          <w:rPr>
            <w:rStyle w:val="Hyperlink"/>
            <w:rFonts w:eastAsia="SimSun"/>
            <w:noProof/>
          </w:rPr>
          <w:t xml:space="preserve">Figure </w:t>
        </w:r>
        <w:r w:rsidR="00A02EC6" w:rsidRPr="00CE5D79">
          <w:t>3.6.2.4</w:t>
        </w:r>
        <w:r w:rsidR="00A02EC6" w:rsidRPr="00CE5D79">
          <w:rPr>
            <w:rStyle w:val="Hyperlink"/>
            <w:rFonts w:eastAsia="SimSun"/>
            <w:noProof/>
          </w:rPr>
          <w:t xml:space="preserve">: (d) </w:t>
        </w:r>
        <w:r w:rsidR="00A02EC6" w:rsidRPr="00CE5D79">
          <w:t>Confusion plot of CNN performance result</w:t>
        </w:r>
        <w:r w:rsidR="00A02EC6" w:rsidRPr="00CE5D79">
          <w:rPr>
            <w:rStyle w:val="Hyperlink"/>
            <w:rFonts w:eastAsia="SimSun"/>
            <w:noProof/>
          </w:rPr>
          <w:t>.</w:t>
        </w:r>
        <w:r w:rsidR="00A02EC6" w:rsidRPr="00CE5D79">
          <w:rPr>
            <w:noProof/>
            <w:webHidden/>
          </w:rPr>
          <w:tab/>
          <w:t>44</w:t>
        </w:r>
      </w:hyperlink>
    </w:p>
    <w:p w14:paraId="5611341D" w14:textId="77777777" w:rsidR="00A02EC6" w:rsidRPr="00CE5D79" w:rsidRDefault="00000000" w:rsidP="009639BC">
      <w:pPr>
        <w:pStyle w:val="TableofFigures"/>
        <w:tabs>
          <w:tab w:val="right" w:leader="dot" w:pos="8600"/>
        </w:tabs>
        <w:spacing w:line="360" w:lineRule="auto"/>
        <w:rPr>
          <w:noProof/>
        </w:rPr>
      </w:pPr>
      <w:hyperlink w:anchor="_Toc197854904" w:history="1">
        <w:r w:rsidR="00A02EC6" w:rsidRPr="00CE5D79">
          <w:rPr>
            <w:rStyle w:val="Hyperlink"/>
            <w:rFonts w:eastAsia="SimSun"/>
            <w:noProof/>
          </w:rPr>
          <w:t xml:space="preserve">Figure </w:t>
        </w:r>
        <w:r w:rsidR="00A02EC6" w:rsidRPr="00CE5D79">
          <w:t>3.6.2.4</w:t>
        </w:r>
        <w:r w:rsidR="00A02EC6" w:rsidRPr="00CE5D79">
          <w:rPr>
            <w:rStyle w:val="Hyperlink"/>
            <w:rFonts w:eastAsia="SimSun"/>
            <w:noProof/>
          </w:rPr>
          <w:t xml:space="preserve">: (e) </w:t>
        </w:r>
        <w:r w:rsidR="00A02EC6" w:rsidRPr="00CE5D79">
          <w:t>Accuracy curve and confusion plot of CNN 5 (f) Accuracy curve and confusion plot of CNN 9</w:t>
        </w:r>
        <w:r w:rsidR="00A02EC6" w:rsidRPr="00CE5D79">
          <w:rPr>
            <w:rStyle w:val="Hyperlink"/>
            <w:rFonts w:eastAsia="SimSun"/>
            <w:noProof/>
          </w:rPr>
          <w:t>.</w:t>
        </w:r>
        <w:r w:rsidR="00A02EC6" w:rsidRPr="00CE5D79">
          <w:rPr>
            <w:noProof/>
            <w:webHidden/>
          </w:rPr>
          <w:tab/>
          <w:t>47</w:t>
        </w:r>
      </w:hyperlink>
    </w:p>
    <w:p w14:paraId="6D09298E" w14:textId="025C1D0A" w:rsidR="00A02EC6" w:rsidRPr="00CE5D79" w:rsidRDefault="00000000" w:rsidP="009639BC">
      <w:pPr>
        <w:pStyle w:val="TableofFigures"/>
        <w:tabs>
          <w:tab w:val="right" w:leader="dot" w:pos="8600"/>
        </w:tabs>
        <w:spacing w:line="360" w:lineRule="auto"/>
        <w:rPr>
          <w:rFonts w:eastAsia="SimSun"/>
          <w:noProof/>
          <w:sz w:val="22"/>
          <w:szCs w:val="22"/>
          <w:lang w:eastAsia="zh-CN"/>
        </w:rPr>
      </w:pPr>
      <w:hyperlink w:anchor="_Toc197854904" w:history="1">
        <w:r w:rsidR="00A02EC6" w:rsidRPr="00CE5D79">
          <w:rPr>
            <w:rStyle w:val="Hyperlink"/>
            <w:rFonts w:eastAsia="SimSun"/>
            <w:noProof/>
          </w:rPr>
          <w:t xml:space="preserve">Figure 3.6:(a) </w:t>
        </w:r>
        <w:r w:rsidR="00A02EC6" w:rsidRPr="00CE5D79">
          <w:t xml:space="preserve">Structure of CNN For capturing </w:t>
        </w:r>
        <w:r w:rsidR="00314199">
          <w:t>embeddings</w:t>
        </w:r>
        <w:r w:rsidR="00A02EC6" w:rsidRPr="00CE5D79">
          <w:rPr>
            <w:rStyle w:val="Hyperlink"/>
            <w:rFonts w:eastAsia="SimSun"/>
            <w:noProof/>
          </w:rPr>
          <w:t>.</w:t>
        </w:r>
        <w:r w:rsidR="00A02EC6" w:rsidRPr="00CE5D79">
          <w:rPr>
            <w:noProof/>
            <w:webHidden/>
          </w:rPr>
          <w:tab/>
        </w:r>
        <w:r w:rsidR="00A02EC6" w:rsidRPr="00CE5D79">
          <w:rPr>
            <w:noProof/>
            <w:webHidden/>
          </w:rPr>
          <w:fldChar w:fldCharType="begin"/>
        </w:r>
        <w:r w:rsidR="00A02EC6" w:rsidRPr="00CE5D79">
          <w:rPr>
            <w:noProof/>
            <w:webHidden/>
          </w:rPr>
          <w:instrText xml:space="preserve"> PAGEREF _Toc197854904 \h </w:instrText>
        </w:r>
        <w:r w:rsidR="00A02EC6" w:rsidRPr="00CE5D79">
          <w:rPr>
            <w:noProof/>
            <w:webHidden/>
          </w:rPr>
        </w:r>
        <w:r w:rsidR="00A02EC6" w:rsidRPr="00CE5D79">
          <w:rPr>
            <w:noProof/>
            <w:webHidden/>
          </w:rPr>
          <w:fldChar w:fldCharType="separate"/>
        </w:r>
        <w:r w:rsidR="00A02EC6" w:rsidRPr="00CE5D79">
          <w:rPr>
            <w:noProof/>
            <w:webHidden/>
          </w:rPr>
          <w:t>49</w:t>
        </w:r>
        <w:r w:rsidR="00A02EC6" w:rsidRPr="00CE5D79">
          <w:rPr>
            <w:noProof/>
            <w:webHidden/>
          </w:rPr>
          <w:fldChar w:fldCharType="end"/>
        </w:r>
      </w:hyperlink>
    </w:p>
    <w:p w14:paraId="138C1171" w14:textId="1556416A" w:rsidR="00A02EC6" w:rsidRPr="00CE5D79" w:rsidRDefault="00000000" w:rsidP="009639BC">
      <w:pPr>
        <w:pStyle w:val="TableofFigures"/>
        <w:tabs>
          <w:tab w:val="right" w:leader="dot" w:pos="8600"/>
        </w:tabs>
        <w:spacing w:line="360" w:lineRule="auto"/>
        <w:rPr>
          <w:rFonts w:eastAsia="SimSun"/>
          <w:noProof/>
          <w:sz w:val="22"/>
          <w:szCs w:val="22"/>
          <w:lang w:eastAsia="zh-CN"/>
        </w:rPr>
      </w:pPr>
      <w:hyperlink w:anchor="_Toc197854904" w:history="1">
        <w:r w:rsidR="00A02EC6" w:rsidRPr="00CE5D79">
          <w:rPr>
            <w:rStyle w:val="Hyperlink"/>
            <w:rFonts w:eastAsia="SimSun"/>
            <w:noProof/>
          </w:rPr>
          <w:t xml:space="preserve">Figure 3.6:(b) </w:t>
        </w:r>
        <w:r w:rsidR="00A02EC6" w:rsidRPr="00CE5D79">
          <w:t xml:space="preserve">The embeddings generated and the loss curve of embedding CNN (c) confusion plot of CNN triplet with </w:t>
        </w:r>
        <w:r w:rsidR="00314199">
          <w:t>best</w:t>
        </w:r>
        <w:r w:rsidR="00A02EC6" w:rsidRPr="00CE5D79">
          <w:t xml:space="preserve"> overall acc</w:t>
        </w:r>
        <w:r w:rsidR="00A02EC6" w:rsidRPr="00CE5D79">
          <w:rPr>
            <w:rStyle w:val="Hyperlink"/>
            <w:rFonts w:eastAsia="SimSun"/>
            <w:noProof/>
          </w:rPr>
          <w:t>.</w:t>
        </w:r>
        <w:r w:rsidR="00A02EC6" w:rsidRPr="00CE5D79">
          <w:rPr>
            <w:noProof/>
            <w:webHidden/>
          </w:rPr>
          <w:tab/>
          <w:t>50</w:t>
        </w:r>
      </w:hyperlink>
    </w:p>
    <w:p w14:paraId="3834F15B" w14:textId="7F85E268" w:rsidR="004C3E53" w:rsidRPr="00CE5D79" w:rsidRDefault="00A02EC6" w:rsidP="009639BC">
      <w:pPr>
        <w:spacing w:line="360" w:lineRule="auto"/>
      </w:pPr>
      <w:r w:rsidRPr="00CE5D79">
        <w:fldChar w:fldCharType="end"/>
      </w:r>
    </w:p>
    <w:p w14:paraId="0526B209" w14:textId="77777777" w:rsidR="004A63FD" w:rsidRPr="00CE5D79" w:rsidRDefault="004A63FD" w:rsidP="009639BC">
      <w:pPr>
        <w:spacing w:line="360" w:lineRule="auto"/>
        <w:sectPr w:rsidR="004A63FD" w:rsidRPr="00CE5D79" w:rsidSect="00B12117">
          <w:headerReference w:type="even" r:id="rId15"/>
          <w:pgSz w:w="11907" w:h="16839" w:code="9"/>
          <w:pgMar w:top="1800" w:right="1195" w:bottom="1800" w:left="2102" w:header="720" w:footer="720" w:gutter="0"/>
          <w:pgNumType w:fmt="lowerRoman"/>
          <w:cols w:space="720"/>
          <w:docGrid w:linePitch="360"/>
        </w:sectPr>
      </w:pPr>
    </w:p>
    <w:p w14:paraId="31E10FB8" w14:textId="77777777" w:rsidR="00330256" w:rsidRPr="00CE5D79" w:rsidRDefault="00330256" w:rsidP="009639BC">
      <w:pPr>
        <w:pStyle w:val="Heading1"/>
        <w:numPr>
          <w:ilvl w:val="0"/>
          <w:numId w:val="0"/>
        </w:numPr>
        <w:spacing w:line="360" w:lineRule="auto"/>
        <w:ind w:left="432" w:hanging="432"/>
        <w:jc w:val="center"/>
      </w:pPr>
      <w:bookmarkStart w:id="39" w:name="_Toc133036630"/>
      <w:bookmarkStart w:id="40" w:name="_Toc133036956"/>
      <w:bookmarkStart w:id="41" w:name="_Toc133041293"/>
      <w:bookmarkStart w:id="42" w:name="_Toc133126941"/>
      <w:bookmarkStart w:id="43" w:name="_Toc133556528"/>
      <w:bookmarkStart w:id="44" w:name="_Toc133556783"/>
      <w:bookmarkStart w:id="45" w:name="_Toc133666219"/>
      <w:bookmarkStart w:id="46" w:name="_Toc133763813"/>
      <w:bookmarkStart w:id="47" w:name="_Toc133803337"/>
      <w:bookmarkStart w:id="48" w:name="_Toc152762553"/>
      <w:bookmarkStart w:id="49" w:name="_Toc152913850"/>
      <w:bookmarkStart w:id="50" w:name="_Toc153622926"/>
      <w:bookmarkStart w:id="51" w:name="_Toc167268923"/>
      <w:bookmarkStart w:id="52" w:name="_Toc173316563"/>
      <w:bookmarkStart w:id="53" w:name="_Toc179010960"/>
      <w:bookmarkStart w:id="54" w:name="_Ref197063686"/>
      <w:bookmarkStart w:id="55" w:name="_Toc197854806"/>
      <w:r w:rsidRPr="00CE5D79">
        <w:lastRenderedPageBreak/>
        <w:t>List of Tables</w:t>
      </w:r>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2224C95B" w14:textId="79302952" w:rsidR="00330256" w:rsidRPr="00CE5D79" w:rsidRDefault="00330256" w:rsidP="009639BC">
      <w:pPr>
        <w:pStyle w:val="TableofFigures"/>
        <w:tabs>
          <w:tab w:val="right" w:leader="dot" w:pos="8600"/>
        </w:tabs>
        <w:spacing w:line="360" w:lineRule="auto"/>
        <w:rPr>
          <w:rFonts w:eastAsia="SimSun"/>
          <w:noProof/>
          <w:sz w:val="22"/>
          <w:szCs w:val="22"/>
          <w:lang w:eastAsia="zh-CN"/>
        </w:rPr>
      </w:pPr>
      <w:r w:rsidRPr="00CE5D79">
        <w:fldChar w:fldCharType="begin"/>
      </w:r>
      <w:r w:rsidRPr="00CE5D79">
        <w:instrText xml:space="preserve"> TOC \h \z \t "TableCaption" \c </w:instrText>
      </w:r>
      <w:r w:rsidRPr="00CE5D79">
        <w:fldChar w:fldCharType="separate"/>
      </w:r>
      <w:hyperlink w:anchor="_Toc197854967" w:history="1">
        <w:r w:rsidRPr="00CE5D79">
          <w:rPr>
            <w:rStyle w:val="Hyperlink"/>
            <w:rFonts w:eastAsia="SimSun"/>
            <w:noProof/>
          </w:rPr>
          <w:t>Table 2-3-</w:t>
        </w:r>
        <w:r w:rsidR="004F55EC" w:rsidRPr="00CE5D79">
          <w:rPr>
            <w:rStyle w:val="Hyperlink"/>
            <w:rFonts w:eastAsia="SimSun"/>
            <w:noProof/>
          </w:rPr>
          <w:t>2</w:t>
        </w:r>
        <w:r w:rsidRPr="00CE5D79">
          <w:rPr>
            <w:rStyle w:val="Hyperlink"/>
            <w:rFonts w:eastAsia="SimSun"/>
            <w:noProof/>
          </w:rPr>
          <w:t xml:space="preserve">-2: </w:t>
        </w:r>
        <w:r w:rsidRPr="00CE5D79">
          <w:t>Result of Song et al</w:t>
        </w:r>
        <w:r w:rsidRPr="00CE5D79">
          <w:rPr>
            <w:rStyle w:val="Hyperlink"/>
            <w:rFonts w:eastAsia="SimSun"/>
            <w:noProof/>
          </w:rPr>
          <w:t>.</w:t>
        </w:r>
        <w:r w:rsidRPr="00CE5D79">
          <w:rPr>
            <w:noProof/>
            <w:webHidden/>
          </w:rPr>
          <w:tab/>
          <w:t>21</w:t>
        </w:r>
      </w:hyperlink>
    </w:p>
    <w:p w14:paraId="784D74C8" w14:textId="77777777" w:rsidR="00330256" w:rsidRPr="00CE5D79" w:rsidRDefault="00000000" w:rsidP="009639BC">
      <w:pPr>
        <w:pStyle w:val="TableofFigures"/>
        <w:tabs>
          <w:tab w:val="right" w:leader="dot" w:pos="8600"/>
        </w:tabs>
        <w:spacing w:line="360" w:lineRule="auto"/>
        <w:rPr>
          <w:rFonts w:eastAsia="SimSun"/>
          <w:noProof/>
          <w:sz w:val="22"/>
          <w:szCs w:val="22"/>
          <w:lang w:eastAsia="zh-CN"/>
        </w:rPr>
      </w:pPr>
      <w:hyperlink w:anchor="_Toc197854968" w:history="1">
        <w:r w:rsidR="00330256" w:rsidRPr="00CE5D79">
          <w:rPr>
            <w:rStyle w:val="Hyperlink"/>
            <w:rFonts w:eastAsia="SimSun"/>
            <w:noProof/>
          </w:rPr>
          <w:t xml:space="preserve">Table </w:t>
        </w:r>
        <w:r w:rsidR="00330256" w:rsidRPr="00CE5D79">
          <w:t>3-4-3-a</w:t>
        </w:r>
        <w:r w:rsidR="00330256" w:rsidRPr="00CE5D79">
          <w:rPr>
            <w:rStyle w:val="Hyperlink"/>
            <w:rFonts w:eastAsia="SimSun"/>
            <w:noProof/>
          </w:rPr>
          <w:t xml:space="preserve">: </w:t>
        </w:r>
        <w:r w:rsidR="00330256" w:rsidRPr="00CE5D79">
          <w:t>processing time of each combination of features and clustering method for less noisy PRPD test pattern</w:t>
        </w:r>
        <w:r w:rsidR="00330256" w:rsidRPr="00CE5D79">
          <w:rPr>
            <w:rStyle w:val="Hyperlink"/>
            <w:rFonts w:eastAsia="SimSun"/>
            <w:noProof/>
          </w:rPr>
          <w:t>.</w:t>
        </w:r>
        <w:r w:rsidR="00330256" w:rsidRPr="00CE5D79">
          <w:rPr>
            <w:noProof/>
            <w:webHidden/>
          </w:rPr>
          <w:tab/>
        </w:r>
        <w:r w:rsidR="00330256" w:rsidRPr="00CE5D79">
          <w:rPr>
            <w:noProof/>
            <w:webHidden/>
          </w:rPr>
          <w:fldChar w:fldCharType="begin"/>
        </w:r>
        <w:r w:rsidR="00330256" w:rsidRPr="00CE5D79">
          <w:rPr>
            <w:noProof/>
            <w:webHidden/>
          </w:rPr>
          <w:instrText xml:space="preserve"> PAGEREF _Toc197854968 \h </w:instrText>
        </w:r>
        <w:r w:rsidR="00330256" w:rsidRPr="00CE5D79">
          <w:rPr>
            <w:noProof/>
            <w:webHidden/>
          </w:rPr>
        </w:r>
        <w:r w:rsidR="00330256" w:rsidRPr="00CE5D79">
          <w:rPr>
            <w:noProof/>
            <w:webHidden/>
          </w:rPr>
          <w:fldChar w:fldCharType="separate"/>
        </w:r>
        <w:r w:rsidR="00330256" w:rsidRPr="00CE5D79">
          <w:rPr>
            <w:noProof/>
            <w:webHidden/>
          </w:rPr>
          <w:t>36</w:t>
        </w:r>
        <w:r w:rsidR="00330256" w:rsidRPr="00CE5D79">
          <w:rPr>
            <w:noProof/>
            <w:webHidden/>
          </w:rPr>
          <w:fldChar w:fldCharType="end"/>
        </w:r>
      </w:hyperlink>
    </w:p>
    <w:p w14:paraId="4E861CDC" w14:textId="012FE9ED" w:rsidR="00330256" w:rsidRPr="00CE5D79" w:rsidRDefault="00000000" w:rsidP="009639BC">
      <w:pPr>
        <w:pStyle w:val="TableofFigures"/>
        <w:tabs>
          <w:tab w:val="right" w:leader="dot" w:pos="8600"/>
        </w:tabs>
        <w:spacing w:line="360" w:lineRule="auto"/>
        <w:rPr>
          <w:rFonts w:eastAsia="SimSun"/>
          <w:noProof/>
          <w:sz w:val="22"/>
          <w:szCs w:val="22"/>
          <w:lang w:eastAsia="zh-CN"/>
        </w:rPr>
      </w:pPr>
      <w:hyperlink w:anchor="_Toc197854969" w:history="1">
        <w:r w:rsidR="00330256" w:rsidRPr="00CE5D79">
          <w:rPr>
            <w:rStyle w:val="Hyperlink"/>
            <w:rFonts w:eastAsia="SimSun"/>
            <w:noProof/>
          </w:rPr>
          <w:t xml:space="preserve">Table </w:t>
        </w:r>
        <w:r w:rsidR="00330256" w:rsidRPr="00CE5D79">
          <w:t>3-4-3-b</w:t>
        </w:r>
        <w:r w:rsidR="00330256" w:rsidRPr="00CE5D79">
          <w:rPr>
            <w:rStyle w:val="Hyperlink"/>
            <w:rFonts w:eastAsia="SimSun"/>
            <w:noProof/>
          </w:rPr>
          <w:t xml:space="preserve">: </w:t>
        </w:r>
        <w:r w:rsidR="00330256" w:rsidRPr="00CE5D79">
          <w:t xml:space="preserve">processing time of each combination of features and clustering method for </w:t>
        </w:r>
        <w:r w:rsidR="00314199">
          <w:t>noisier</w:t>
        </w:r>
        <w:r w:rsidR="00330256" w:rsidRPr="00CE5D79">
          <w:t xml:space="preserve"> PRPD test pattern</w:t>
        </w:r>
        <w:r w:rsidR="00330256" w:rsidRPr="00CE5D79">
          <w:rPr>
            <w:rStyle w:val="Hyperlink"/>
            <w:rFonts w:eastAsia="SimSun"/>
            <w:noProof/>
          </w:rPr>
          <w:t>.</w:t>
        </w:r>
        <w:r w:rsidR="00330256" w:rsidRPr="00CE5D79">
          <w:rPr>
            <w:noProof/>
            <w:webHidden/>
          </w:rPr>
          <w:tab/>
        </w:r>
      </w:hyperlink>
      <w:r w:rsidR="00330256" w:rsidRPr="00CE5D79">
        <w:rPr>
          <w:noProof/>
        </w:rPr>
        <w:t>37</w:t>
      </w:r>
    </w:p>
    <w:p w14:paraId="0A0DF5AC" w14:textId="77777777" w:rsidR="00330256" w:rsidRPr="00CE5D79" w:rsidRDefault="00000000" w:rsidP="009639BC">
      <w:pPr>
        <w:pStyle w:val="TableofFigures"/>
        <w:tabs>
          <w:tab w:val="right" w:leader="dot" w:pos="8600"/>
        </w:tabs>
        <w:spacing w:line="360" w:lineRule="auto"/>
        <w:rPr>
          <w:noProof/>
        </w:rPr>
      </w:pPr>
      <w:hyperlink w:anchor="_Toc197854970" w:history="1">
        <w:r w:rsidR="00330256" w:rsidRPr="00CE5D79">
          <w:t>Table 3-6-2-4-a</w:t>
        </w:r>
        <w:r w:rsidR="00330256" w:rsidRPr="00CE5D79">
          <w:rPr>
            <w:rStyle w:val="Hyperlink"/>
            <w:rFonts w:eastAsia="SimSun"/>
            <w:noProof/>
          </w:rPr>
          <w:t xml:space="preserve">: </w:t>
        </w:r>
        <w:r w:rsidR="00330256" w:rsidRPr="00CE5D79">
          <w:t>Result of CNN model 1, 2, 3, 4</w:t>
        </w:r>
        <w:r w:rsidR="00330256" w:rsidRPr="00CE5D79">
          <w:rPr>
            <w:noProof/>
            <w:webHidden/>
          </w:rPr>
          <w:tab/>
          <w:t>45</w:t>
        </w:r>
      </w:hyperlink>
    </w:p>
    <w:p w14:paraId="5496817A" w14:textId="77777777" w:rsidR="00330256" w:rsidRPr="00CE5D79" w:rsidRDefault="00000000" w:rsidP="009639BC">
      <w:pPr>
        <w:pStyle w:val="TableofFigures"/>
        <w:tabs>
          <w:tab w:val="right" w:leader="dot" w:pos="8600"/>
        </w:tabs>
        <w:spacing w:line="360" w:lineRule="auto"/>
        <w:rPr>
          <w:rFonts w:eastAsia="SimSun"/>
          <w:noProof/>
          <w:sz w:val="22"/>
          <w:szCs w:val="22"/>
          <w:lang w:eastAsia="zh-CN"/>
        </w:rPr>
      </w:pPr>
      <w:hyperlink w:anchor="_Toc197854970" w:history="1">
        <w:r w:rsidR="00330256" w:rsidRPr="00CE5D79">
          <w:t>Table 3-6-2-4-b</w:t>
        </w:r>
        <w:r w:rsidR="00330256" w:rsidRPr="00CE5D79">
          <w:rPr>
            <w:rStyle w:val="Hyperlink"/>
            <w:rFonts w:eastAsia="SimSun"/>
            <w:noProof/>
          </w:rPr>
          <w:t xml:space="preserve">: </w:t>
        </w:r>
        <w:r w:rsidR="00330256" w:rsidRPr="00CE5D79">
          <w:t>Result of CNN model 5, 6, 7, 8, 9</w:t>
        </w:r>
        <w:r w:rsidR="00330256" w:rsidRPr="00CE5D79">
          <w:rPr>
            <w:noProof/>
            <w:webHidden/>
          </w:rPr>
          <w:tab/>
          <w:t>46</w:t>
        </w:r>
      </w:hyperlink>
    </w:p>
    <w:p w14:paraId="2307F2B2" w14:textId="2CF215CA" w:rsidR="004A63FD" w:rsidRPr="00CE5D79" w:rsidRDefault="00330256" w:rsidP="009639BC">
      <w:pPr>
        <w:spacing w:line="360" w:lineRule="auto"/>
      </w:pPr>
      <w:r w:rsidRPr="00CE5D79">
        <w:fldChar w:fldCharType="end"/>
      </w:r>
    </w:p>
    <w:p w14:paraId="178649A0" w14:textId="47713D07" w:rsidR="004A63FD" w:rsidRPr="00CE5D79" w:rsidRDefault="004A63FD" w:rsidP="009639BC">
      <w:pPr>
        <w:pStyle w:val="Heading1"/>
        <w:numPr>
          <w:ilvl w:val="0"/>
          <w:numId w:val="0"/>
        </w:numPr>
        <w:spacing w:line="360" w:lineRule="auto"/>
        <w:ind w:left="432" w:hanging="432"/>
        <w:sectPr w:rsidR="004A63FD" w:rsidRPr="00CE5D79" w:rsidSect="00BD2E79">
          <w:headerReference w:type="even" r:id="rId16"/>
          <w:headerReference w:type="default" r:id="rId17"/>
          <w:pgSz w:w="11907" w:h="16839" w:code="9"/>
          <w:pgMar w:top="1800" w:right="1195" w:bottom="1800" w:left="2102" w:header="794" w:footer="720" w:gutter="0"/>
          <w:pgNumType w:fmt="lowerRoman"/>
          <w:cols w:space="720"/>
          <w:docGrid w:linePitch="360"/>
        </w:sectPr>
      </w:pPr>
    </w:p>
    <w:p w14:paraId="7E92976E" w14:textId="77777777" w:rsidR="004A63FD" w:rsidRPr="00CE5D79" w:rsidRDefault="004A63FD" w:rsidP="009639BC">
      <w:pPr>
        <w:spacing w:line="360" w:lineRule="auto"/>
      </w:pPr>
    </w:p>
    <w:p w14:paraId="58C85357" w14:textId="77777777" w:rsidR="000A6E5F" w:rsidRPr="00CE5D79" w:rsidRDefault="006A5945" w:rsidP="009639BC">
      <w:pPr>
        <w:pStyle w:val="Heading1"/>
        <w:spacing w:line="360" w:lineRule="auto"/>
        <w:ind w:left="0" w:firstLine="0"/>
        <w:rPr>
          <w:color w:val="000000"/>
        </w:rPr>
      </w:pPr>
      <w:r w:rsidRPr="00CE5D79">
        <w:rPr>
          <w:color w:val="000000"/>
        </w:rPr>
        <w:br/>
      </w:r>
      <w:r w:rsidR="00671F93" w:rsidRPr="00CE5D79">
        <w:rPr>
          <w:color w:val="000000"/>
        </w:rPr>
        <w:t>Introduction</w:t>
      </w:r>
    </w:p>
    <w:p w14:paraId="55C9E66D" w14:textId="77777777" w:rsidR="000A6E5F" w:rsidRPr="00CE5D79" w:rsidRDefault="000033D2" w:rsidP="009639BC">
      <w:pPr>
        <w:pStyle w:val="Heading2"/>
        <w:spacing w:line="360" w:lineRule="auto"/>
        <w:rPr>
          <w:rFonts w:cs="Times New Roman"/>
          <w:color w:val="000000"/>
        </w:rPr>
      </w:pPr>
      <w:r w:rsidRPr="00CE5D79">
        <w:rPr>
          <w:rFonts w:cs="Times New Roman"/>
          <w:color w:val="000000"/>
        </w:rPr>
        <w:t>Motivation</w:t>
      </w:r>
      <w:r w:rsidR="00186BF9" w:rsidRPr="00CE5D79">
        <w:rPr>
          <w:rFonts w:cs="Times New Roman"/>
          <w:color w:val="000000"/>
        </w:rPr>
        <w:t>s</w:t>
      </w:r>
    </w:p>
    <w:p w14:paraId="2B042AA9" w14:textId="46085802" w:rsidR="00FC0A42" w:rsidRPr="00CE5D79" w:rsidRDefault="000A6E5F" w:rsidP="009639BC">
      <w:pPr>
        <w:pStyle w:val="BodyTextFirstParaghy"/>
        <w:spacing w:line="360" w:lineRule="auto"/>
      </w:pPr>
      <w:r w:rsidRPr="00CE5D79">
        <w:t xml:space="preserve">This thesis deals with the problem of </w:t>
      </w:r>
      <w:r w:rsidR="007232B4" w:rsidRPr="00CE5D79">
        <w:rPr>
          <w:lang w:eastAsia="zh-CN"/>
        </w:rPr>
        <w:t>PD</w:t>
      </w:r>
      <w:r w:rsidRPr="00CE5D79">
        <w:t xml:space="preserve"> detection </w:t>
      </w:r>
      <w:r w:rsidR="0080652D" w:rsidRPr="00CE5D79">
        <w:t xml:space="preserve">and classification </w:t>
      </w:r>
      <w:r w:rsidRPr="00CE5D79">
        <w:t xml:space="preserve">for </w:t>
      </w:r>
      <w:r w:rsidR="00314199">
        <w:t>high-voltage</w:t>
      </w:r>
      <w:r w:rsidR="007232B4" w:rsidRPr="00CE5D79">
        <w:t xml:space="preserve"> </w:t>
      </w:r>
      <w:r w:rsidR="0080652D" w:rsidRPr="00CE5D79">
        <w:t xml:space="preserve">insulation </w:t>
      </w:r>
      <w:r w:rsidR="00314199">
        <w:t>systems</w:t>
      </w:r>
      <w:r w:rsidR="0080652D" w:rsidRPr="00CE5D79">
        <w:t xml:space="preserve"> due to the fact that PD could result in serious </w:t>
      </w:r>
      <w:r w:rsidR="00314199">
        <w:t>defects</w:t>
      </w:r>
      <w:r w:rsidR="0080652D" w:rsidRPr="00CE5D79">
        <w:t xml:space="preserve"> in the insulation system.</w:t>
      </w:r>
    </w:p>
    <w:p w14:paraId="59E56378" w14:textId="77777777" w:rsidR="000A6E5F" w:rsidRPr="00CE5D79" w:rsidRDefault="00945557" w:rsidP="009639BC">
      <w:pPr>
        <w:pStyle w:val="Heading2"/>
        <w:spacing w:line="360" w:lineRule="auto"/>
        <w:rPr>
          <w:rFonts w:cs="Times New Roman"/>
          <w:color w:val="000000"/>
        </w:rPr>
      </w:pPr>
      <w:r w:rsidRPr="00CE5D79">
        <w:rPr>
          <w:rFonts w:cs="Times New Roman"/>
          <w:color w:val="000000"/>
        </w:rPr>
        <w:t>Objective</w:t>
      </w:r>
      <w:r w:rsidR="00186BF9" w:rsidRPr="00CE5D79">
        <w:rPr>
          <w:rFonts w:cs="Times New Roman"/>
          <w:color w:val="000000"/>
        </w:rPr>
        <w:t>s</w:t>
      </w:r>
      <w:r w:rsidRPr="00CE5D79">
        <w:rPr>
          <w:rFonts w:cs="Times New Roman"/>
          <w:color w:val="000000"/>
        </w:rPr>
        <w:t xml:space="preserve"> and </w:t>
      </w:r>
      <w:r w:rsidR="00186BF9" w:rsidRPr="00CE5D79">
        <w:rPr>
          <w:rFonts w:cs="Times New Roman"/>
          <w:color w:val="000000"/>
        </w:rPr>
        <w:t>S</w:t>
      </w:r>
      <w:r w:rsidRPr="00CE5D79">
        <w:rPr>
          <w:rFonts w:cs="Times New Roman"/>
          <w:color w:val="000000"/>
        </w:rPr>
        <w:t>cope</w:t>
      </w:r>
      <w:r w:rsidR="000A6E5F" w:rsidRPr="00CE5D79">
        <w:rPr>
          <w:rFonts w:cs="Times New Roman"/>
          <w:color w:val="000000"/>
        </w:rPr>
        <w:t xml:space="preserve"> </w:t>
      </w:r>
    </w:p>
    <w:p w14:paraId="7521B707" w14:textId="44C2A54C" w:rsidR="008232B6" w:rsidRPr="00CE5D79" w:rsidRDefault="000A6E5F" w:rsidP="009639BC">
      <w:pPr>
        <w:pStyle w:val="BodyTextFirstParaghy"/>
        <w:numPr>
          <w:ilvl w:val="0"/>
          <w:numId w:val="23"/>
        </w:numPr>
        <w:spacing w:line="360" w:lineRule="auto"/>
        <w:rPr>
          <w:lang w:val="en-GB"/>
        </w:rPr>
      </w:pPr>
      <w:r w:rsidRPr="00CE5D79">
        <w:rPr>
          <w:lang w:val="en-GB"/>
        </w:rPr>
        <w:t>T</w:t>
      </w:r>
      <w:r w:rsidR="007232B4" w:rsidRPr="00CE5D79">
        <w:rPr>
          <w:lang w:val="en-GB"/>
        </w:rPr>
        <w:t xml:space="preserve">he model should be able to detect PD in electronic analog signals. </w:t>
      </w:r>
      <w:r w:rsidR="008232B6" w:rsidRPr="00CE5D79">
        <w:rPr>
          <w:lang w:val="en-GB"/>
        </w:rPr>
        <w:t xml:space="preserve">Noises and PDs should be successfully separated after </w:t>
      </w:r>
      <w:r w:rsidR="00314199">
        <w:rPr>
          <w:lang w:val="en-GB"/>
        </w:rPr>
        <w:t xml:space="preserve">the </w:t>
      </w:r>
      <w:r w:rsidR="008232B6" w:rsidRPr="00CE5D79">
        <w:rPr>
          <w:lang w:val="en-GB"/>
        </w:rPr>
        <w:t>clustering method</w:t>
      </w:r>
      <w:r w:rsidR="00BB2D6A" w:rsidRPr="00CE5D79">
        <w:rPr>
          <w:lang w:val="en-GB"/>
        </w:rPr>
        <w:t>.</w:t>
      </w:r>
    </w:p>
    <w:p w14:paraId="5025D6C6" w14:textId="5DA5DE28" w:rsidR="000A6E5F" w:rsidRPr="00CE5D79" w:rsidRDefault="007232B4" w:rsidP="009639BC">
      <w:pPr>
        <w:pStyle w:val="BodyTextFirstParaghy"/>
        <w:numPr>
          <w:ilvl w:val="0"/>
          <w:numId w:val="23"/>
        </w:numPr>
        <w:spacing w:line="360" w:lineRule="auto"/>
        <w:rPr>
          <w:lang w:val="en-GB"/>
        </w:rPr>
      </w:pPr>
      <w:r w:rsidRPr="00CE5D79">
        <w:rPr>
          <w:lang w:val="en-GB"/>
        </w:rPr>
        <w:t>The model should be able to classify different types of PDs</w:t>
      </w:r>
      <w:r w:rsidR="00BB2D6A" w:rsidRPr="00CE5D79">
        <w:rPr>
          <w:lang w:val="en-GB"/>
        </w:rPr>
        <w:t>.</w:t>
      </w:r>
    </w:p>
    <w:p w14:paraId="3F489EAA" w14:textId="6DA5AAFE" w:rsidR="000F0FD4" w:rsidRPr="00CE5D79" w:rsidRDefault="000F0FD4" w:rsidP="009639BC">
      <w:pPr>
        <w:pStyle w:val="BodyTextFirstParaghy"/>
        <w:numPr>
          <w:ilvl w:val="1"/>
          <w:numId w:val="23"/>
        </w:numPr>
        <w:spacing w:line="360" w:lineRule="auto"/>
        <w:rPr>
          <w:lang w:val="en-GB"/>
        </w:rPr>
      </w:pPr>
      <w:r w:rsidRPr="00CE5D79">
        <w:rPr>
          <w:lang w:val="en-GB"/>
        </w:rPr>
        <w:t>The model should be able to classify between different classes.</w:t>
      </w:r>
    </w:p>
    <w:p w14:paraId="79ADDE11" w14:textId="15940D6D" w:rsidR="000F0FD4" w:rsidRPr="00CE5D79" w:rsidRDefault="000F0FD4" w:rsidP="009639BC">
      <w:pPr>
        <w:pStyle w:val="BodyTextFirstParaghy"/>
        <w:numPr>
          <w:ilvl w:val="1"/>
          <w:numId w:val="23"/>
        </w:numPr>
        <w:spacing w:line="360" w:lineRule="auto"/>
        <w:rPr>
          <w:lang w:val="en-GB" w:eastAsia="zh-CN"/>
        </w:rPr>
      </w:pPr>
      <w:r w:rsidRPr="00CE5D79">
        <w:rPr>
          <w:lang w:val="en-GB" w:eastAsia="zh-CN"/>
        </w:rPr>
        <w:t>The model should be able to classify between two different but similar classes.</w:t>
      </w:r>
    </w:p>
    <w:p w14:paraId="03D4662E" w14:textId="4E954AED" w:rsidR="007232B4" w:rsidRPr="00CE5D79" w:rsidRDefault="007232B4" w:rsidP="009639BC">
      <w:pPr>
        <w:pStyle w:val="BodyTextFirstParaghy"/>
        <w:numPr>
          <w:ilvl w:val="1"/>
          <w:numId w:val="23"/>
        </w:numPr>
        <w:spacing w:line="360" w:lineRule="auto"/>
        <w:rPr>
          <w:lang w:val="en-GB"/>
        </w:rPr>
      </w:pPr>
      <w:r w:rsidRPr="00CE5D79">
        <w:rPr>
          <w:lang w:val="en-GB"/>
        </w:rPr>
        <w:t xml:space="preserve">The missing detection situation (PD predicted as non-PD) should be minimized. </w:t>
      </w:r>
    </w:p>
    <w:p w14:paraId="733E501E" w14:textId="38BA08E3" w:rsidR="008232B6" w:rsidRPr="00CE5D79" w:rsidRDefault="008232B6" w:rsidP="009639BC">
      <w:pPr>
        <w:pStyle w:val="BodyTextFirstParaghy"/>
        <w:numPr>
          <w:ilvl w:val="1"/>
          <w:numId w:val="23"/>
        </w:numPr>
        <w:spacing w:line="360" w:lineRule="auto"/>
        <w:rPr>
          <w:lang w:val="en-GB" w:eastAsia="zh-CN"/>
        </w:rPr>
      </w:pPr>
      <w:r w:rsidRPr="00CE5D79">
        <w:rPr>
          <w:lang w:val="en-GB" w:eastAsia="zh-CN"/>
        </w:rPr>
        <w:t xml:space="preserve">Intra-class distances should be minimized and smaller than inter-class distances. </w:t>
      </w:r>
    </w:p>
    <w:p w14:paraId="6F43817C" w14:textId="0BCB5CD3" w:rsidR="003708C2" w:rsidRDefault="003708C2" w:rsidP="009639BC">
      <w:pPr>
        <w:spacing w:line="360" w:lineRule="auto"/>
        <w:rPr>
          <w:sz w:val="24"/>
          <w:lang w:val="en-GB"/>
        </w:rPr>
      </w:pPr>
    </w:p>
    <w:p w14:paraId="13B4B7FD" w14:textId="54C8D8D2" w:rsidR="003708C2" w:rsidRDefault="003708C2" w:rsidP="009639BC">
      <w:pPr>
        <w:spacing w:line="360" w:lineRule="auto"/>
        <w:rPr>
          <w:sz w:val="24"/>
          <w:lang w:val="en-GB"/>
        </w:rPr>
      </w:pPr>
    </w:p>
    <w:p w14:paraId="3832C36C" w14:textId="0E7FE133" w:rsidR="004D5ACE" w:rsidRDefault="004D5ACE" w:rsidP="009639BC">
      <w:pPr>
        <w:spacing w:line="360" w:lineRule="auto"/>
        <w:rPr>
          <w:sz w:val="24"/>
          <w:lang w:val="en-GB"/>
        </w:rPr>
      </w:pPr>
    </w:p>
    <w:p w14:paraId="5AEF28A2" w14:textId="23F6B727" w:rsidR="004D5ACE" w:rsidRDefault="004D5ACE" w:rsidP="009639BC">
      <w:pPr>
        <w:spacing w:line="360" w:lineRule="auto"/>
        <w:rPr>
          <w:sz w:val="24"/>
          <w:lang w:val="en-GB"/>
        </w:rPr>
      </w:pPr>
    </w:p>
    <w:p w14:paraId="4ADD2703" w14:textId="212E81BF" w:rsidR="004D5ACE" w:rsidRDefault="004D5ACE" w:rsidP="009639BC">
      <w:pPr>
        <w:spacing w:line="360" w:lineRule="auto"/>
        <w:rPr>
          <w:sz w:val="24"/>
          <w:lang w:val="en-GB"/>
        </w:rPr>
      </w:pPr>
    </w:p>
    <w:p w14:paraId="10344632" w14:textId="40759C6B" w:rsidR="004D5ACE" w:rsidRDefault="004D5ACE" w:rsidP="009639BC">
      <w:pPr>
        <w:spacing w:line="360" w:lineRule="auto"/>
        <w:rPr>
          <w:sz w:val="24"/>
          <w:lang w:val="en-GB"/>
        </w:rPr>
      </w:pPr>
    </w:p>
    <w:p w14:paraId="7AFE8DCF" w14:textId="77777777" w:rsidR="004D5ACE" w:rsidRPr="00CE5D79" w:rsidRDefault="004D5ACE" w:rsidP="009639BC">
      <w:pPr>
        <w:spacing w:line="360" w:lineRule="auto"/>
        <w:rPr>
          <w:sz w:val="24"/>
          <w:lang w:val="en-GB"/>
        </w:rPr>
      </w:pPr>
    </w:p>
    <w:p w14:paraId="0C136AFA" w14:textId="77777777" w:rsidR="00E60B91" w:rsidRPr="00CE5D79" w:rsidRDefault="00E60B91" w:rsidP="009639BC">
      <w:pPr>
        <w:pStyle w:val="Heading1"/>
        <w:spacing w:line="360" w:lineRule="auto"/>
        <w:ind w:left="0" w:firstLine="0"/>
        <w:rPr>
          <w:color w:val="000000"/>
        </w:rPr>
      </w:pPr>
      <w:r w:rsidRPr="00CE5D79">
        <w:rPr>
          <w:color w:val="000000"/>
        </w:rPr>
        <w:lastRenderedPageBreak/>
        <w:br/>
      </w:r>
      <w:r w:rsidR="00671F93" w:rsidRPr="00CE5D79">
        <w:rPr>
          <w:color w:val="000000"/>
        </w:rPr>
        <w:t>Literature Review</w:t>
      </w:r>
    </w:p>
    <w:p w14:paraId="14C3A548" w14:textId="63B4FB25" w:rsidR="006467EF" w:rsidRPr="00CE5D79" w:rsidRDefault="00844149" w:rsidP="009639BC">
      <w:pPr>
        <w:pStyle w:val="Heading2"/>
        <w:spacing w:line="360" w:lineRule="auto"/>
        <w:rPr>
          <w:rFonts w:cs="Times New Roman"/>
          <w:color w:val="000000"/>
        </w:rPr>
      </w:pPr>
      <w:r w:rsidRPr="00CE5D79">
        <w:rPr>
          <w:rFonts w:cs="Times New Roman"/>
          <w:color w:val="000000"/>
        </w:rPr>
        <w:t>Background</w:t>
      </w:r>
      <w:r w:rsidR="001920C2" w:rsidRPr="00CE5D79">
        <w:rPr>
          <w:rFonts w:cs="Times New Roman"/>
          <w:color w:val="000000"/>
        </w:rPr>
        <w:t xml:space="preserve"> and </w:t>
      </w:r>
      <w:r w:rsidR="00314199">
        <w:rPr>
          <w:rFonts w:cs="Times New Roman"/>
          <w:color w:val="000000"/>
        </w:rPr>
        <w:t>Concept</w:t>
      </w:r>
    </w:p>
    <w:p w14:paraId="0F04AF8E" w14:textId="51166AD6" w:rsidR="00EF0F6D" w:rsidRPr="00CE5D79" w:rsidRDefault="00DE4E22" w:rsidP="009639BC">
      <w:pPr>
        <w:pStyle w:val="Heading3"/>
        <w:spacing w:line="360" w:lineRule="auto"/>
        <w:rPr>
          <w:rFonts w:cs="Times New Roman"/>
          <w:color w:val="000000"/>
        </w:rPr>
      </w:pPr>
      <w:r w:rsidRPr="00CE5D79">
        <w:rPr>
          <w:rFonts w:cs="Times New Roman"/>
        </w:rPr>
        <w:t xml:space="preserve">PD </w:t>
      </w:r>
      <w:r w:rsidR="003F7223" w:rsidRPr="00CE5D79">
        <w:rPr>
          <w:rFonts w:cs="Times New Roman"/>
        </w:rPr>
        <w:t>introduction</w:t>
      </w:r>
    </w:p>
    <w:p w14:paraId="569DED42" w14:textId="4FA76658" w:rsidR="00E47010" w:rsidRPr="00CE5D79" w:rsidRDefault="00FD45E8" w:rsidP="009639BC">
      <w:pPr>
        <w:spacing w:line="360" w:lineRule="auto"/>
        <w:rPr>
          <w:color w:val="000000"/>
          <w:sz w:val="24"/>
        </w:rPr>
      </w:pPr>
      <w:r w:rsidRPr="00CE5D79">
        <w:rPr>
          <w:color w:val="000000"/>
          <w:sz w:val="24"/>
        </w:rPr>
        <w:t xml:space="preserve">International Electrotechnical Commission (IEC) 60270 Standard defines PD as </w:t>
      </w:r>
      <w:r w:rsidR="00EF0F6D" w:rsidRPr="00CE5D79">
        <w:rPr>
          <w:color w:val="000000"/>
          <w:sz w:val="24"/>
        </w:rPr>
        <w:t xml:space="preserve">“a localized electrical discharge that only partially bridges the insulation between conductors and which may or may not occur adjacent to a conductor” </w:t>
      </w:r>
      <w:sdt>
        <w:sdtPr>
          <w:rPr>
            <w:color w:val="000000"/>
            <w:sz w:val="24"/>
          </w:rPr>
          <w:id w:val="1574703583"/>
          <w:citation/>
        </w:sdtPr>
        <w:sdtContent>
          <w:r w:rsidR="006C11B6" w:rsidRPr="00CE5D79">
            <w:rPr>
              <w:color w:val="000000"/>
              <w:sz w:val="24"/>
            </w:rPr>
            <w:fldChar w:fldCharType="begin"/>
          </w:r>
          <w:r w:rsidR="006C11B6" w:rsidRPr="00CE5D79">
            <w:rPr>
              <w:color w:val="000000"/>
              <w:sz w:val="24"/>
            </w:rPr>
            <w:instrText xml:space="preserve"> CITATION Hig001 \l 2052 </w:instrText>
          </w:r>
          <w:r w:rsidR="006C11B6" w:rsidRPr="00CE5D79">
            <w:rPr>
              <w:color w:val="000000"/>
              <w:sz w:val="24"/>
            </w:rPr>
            <w:fldChar w:fldCharType="separate"/>
          </w:r>
          <w:r w:rsidR="0043389D" w:rsidRPr="0043389D">
            <w:rPr>
              <w:noProof/>
              <w:color w:val="000000"/>
              <w:sz w:val="24"/>
            </w:rPr>
            <w:t>[1]</w:t>
          </w:r>
          <w:r w:rsidR="006C11B6" w:rsidRPr="00CE5D79">
            <w:rPr>
              <w:color w:val="000000"/>
              <w:sz w:val="24"/>
            </w:rPr>
            <w:fldChar w:fldCharType="end"/>
          </w:r>
        </w:sdtContent>
      </w:sdt>
      <w:r w:rsidRPr="00CE5D79">
        <w:rPr>
          <w:color w:val="000000"/>
          <w:sz w:val="24"/>
        </w:rPr>
        <w:t>.</w:t>
      </w:r>
      <w:r w:rsidR="00A80C73" w:rsidRPr="00CE5D79">
        <w:rPr>
          <w:color w:val="000000"/>
          <w:sz w:val="24"/>
        </w:rPr>
        <w:t xml:space="preserve"> </w:t>
      </w:r>
      <w:r w:rsidR="00BC1324" w:rsidRPr="00CE5D79">
        <w:rPr>
          <w:color w:val="000000"/>
          <w:sz w:val="24"/>
        </w:rPr>
        <w:t>The occurrence of this phenomenon is usually limited to specific locations within the insulation system where the insulation material has a higher breakdown strength compared to the defect point</w:t>
      </w:r>
      <w:r w:rsidR="006C11B6" w:rsidRPr="00CE5D79">
        <w:rPr>
          <w:color w:val="000000"/>
          <w:sz w:val="24"/>
        </w:rPr>
        <w:t xml:space="preserve"> </w:t>
      </w:r>
      <w:sdt>
        <w:sdtPr>
          <w:rPr>
            <w:color w:val="000000"/>
            <w:sz w:val="24"/>
          </w:rPr>
          <w:id w:val="-1336374174"/>
          <w:citation/>
        </w:sdtPr>
        <w:sdtContent>
          <w:r w:rsidR="006C11B6" w:rsidRPr="00CE5D79">
            <w:rPr>
              <w:color w:val="000000"/>
              <w:sz w:val="24"/>
            </w:rPr>
            <w:fldChar w:fldCharType="begin"/>
          </w:r>
          <w:r w:rsidR="00477F60" w:rsidRPr="00CE5D79">
            <w:rPr>
              <w:color w:val="000000"/>
              <w:sz w:val="24"/>
            </w:rPr>
            <w:instrText xml:space="preserve">CITATION HIl11 \l 2052 </w:instrText>
          </w:r>
          <w:r w:rsidR="006C11B6" w:rsidRPr="00CE5D79">
            <w:rPr>
              <w:color w:val="000000"/>
              <w:sz w:val="24"/>
            </w:rPr>
            <w:fldChar w:fldCharType="separate"/>
          </w:r>
          <w:r w:rsidR="0043389D" w:rsidRPr="0043389D">
            <w:rPr>
              <w:noProof/>
              <w:color w:val="000000"/>
              <w:sz w:val="24"/>
            </w:rPr>
            <w:t>[2]</w:t>
          </w:r>
          <w:r w:rsidR="006C11B6" w:rsidRPr="00CE5D79">
            <w:rPr>
              <w:color w:val="000000"/>
              <w:sz w:val="24"/>
            </w:rPr>
            <w:fldChar w:fldCharType="end"/>
          </w:r>
        </w:sdtContent>
      </w:sdt>
      <w:r w:rsidR="00726D95" w:rsidRPr="00CE5D79">
        <w:rPr>
          <w:color w:val="000000"/>
          <w:sz w:val="24"/>
        </w:rPr>
        <w:t xml:space="preserve">. </w:t>
      </w:r>
      <w:r w:rsidR="00ED188B" w:rsidRPr="00CE5D79">
        <w:rPr>
          <w:color w:val="000000"/>
          <w:sz w:val="24"/>
        </w:rPr>
        <w:t xml:space="preserve">Failure to promptly address PD could worsen the deterioration of electrical insulation in high voltage (HV) equipment and potentially lead to major power failure </w:t>
      </w:r>
      <w:sdt>
        <w:sdtPr>
          <w:rPr>
            <w:color w:val="000000"/>
            <w:sz w:val="24"/>
          </w:rPr>
          <w:id w:val="-1461953614"/>
          <w:citation/>
        </w:sdtPr>
        <w:sdtContent>
          <w:r w:rsidR="00A80C73" w:rsidRPr="00CE5D79">
            <w:rPr>
              <w:color w:val="000000"/>
              <w:sz w:val="24"/>
            </w:rPr>
            <w:fldChar w:fldCharType="begin"/>
          </w:r>
          <w:r w:rsidR="00477F60" w:rsidRPr="00CE5D79">
            <w:rPr>
              <w:color w:val="000000"/>
              <w:sz w:val="24"/>
            </w:rPr>
            <w:instrText xml:space="preserve">CITATION Shi20 \l 2052 </w:instrText>
          </w:r>
          <w:r w:rsidR="00A80C73" w:rsidRPr="00CE5D79">
            <w:rPr>
              <w:color w:val="000000"/>
              <w:sz w:val="24"/>
            </w:rPr>
            <w:fldChar w:fldCharType="separate"/>
          </w:r>
          <w:r w:rsidR="0043389D" w:rsidRPr="0043389D">
            <w:rPr>
              <w:noProof/>
              <w:color w:val="000000"/>
              <w:sz w:val="24"/>
            </w:rPr>
            <w:t>[3]</w:t>
          </w:r>
          <w:r w:rsidR="00A80C73" w:rsidRPr="00CE5D79">
            <w:rPr>
              <w:color w:val="000000"/>
              <w:sz w:val="24"/>
            </w:rPr>
            <w:fldChar w:fldCharType="end"/>
          </w:r>
        </w:sdtContent>
      </w:sdt>
      <w:r w:rsidR="00A80C73" w:rsidRPr="00CE5D79">
        <w:rPr>
          <w:color w:val="000000"/>
          <w:sz w:val="24"/>
        </w:rPr>
        <w:t xml:space="preserve">. </w:t>
      </w:r>
      <w:r w:rsidR="00C6078C" w:rsidRPr="00CE5D79">
        <w:rPr>
          <w:color w:val="000000"/>
          <w:sz w:val="24"/>
        </w:rPr>
        <w:t xml:space="preserve">Therefore, the importance of partial discharge activity detection and classification in monitoring the condition of insulation systems can be understood. </w:t>
      </w:r>
      <w:sdt>
        <w:sdtPr>
          <w:rPr>
            <w:color w:val="000000"/>
            <w:sz w:val="24"/>
          </w:rPr>
          <w:id w:val="1239679122"/>
          <w:citation/>
        </w:sdtPr>
        <w:sdtContent>
          <w:r w:rsidR="00C6078C" w:rsidRPr="00CE5D79">
            <w:rPr>
              <w:color w:val="000000"/>
              <w:sz w:val="24"/>
            </w:rPr>
            <w:fldChar w:fldCharType="begin"/>
          </w:r>
          <w:r w:rsidR="00477F60" w:rsidRPr="00CE5D79">
            <w:rPr>
              <w:color w:val="000000"/>
              <w:sz w:val="24"/>
            </w:rPr>
            <w:instrText xml:space="preserve">CITATION 1IK95 \l 2052 </w:instrText>
          </w:r>
          <w:r w:rsidR="00C6078C" w:rsidRPr="00CE5D79">
            <w:rPr>
              <w:color w:val="000000"/>
              <w:sz w:val="24"/>
            </w:rPr>
            <w:fldChar w:fldCharType="separate"/>
          </w:r>
          <w:r w:rsidR="0043389D" w:rsidRPr="0043389D">
            <w:rPr>
              <w:noProof/>
              <w:color w:val="000000"/>
              <w:sz w:val="24"/>
            </w:rPr>
            <w:t>[4]</w:t>
          </w:r>
          <w:r w:rsidR="00C6078C" w:rsidRPr="00CE5D79">
            <w:rPr>
              <w:color w:val="000000"/>
              <w:sz w:val="24"/>
            </w:rPr>
            <w:fldChar w:fldCharType="end"/>
          </w:r>
        </w:sdtContent>
      </w:sdt>
      <w:r w:rsidR="00C6078C" w:rsidRPr="00CE5D79">
        <w:rPr>
          <w:color w:val="000000"/>
          <w:sz w:val="24"/>
        </w:rPr>
        <w:t>.</w:t>
      </w:r>
      <w:r w:rsidR="00C6078C" w:rsidRPr="00CE5D79">
        <w:rPr>
          <w:color w:val="000000"/>
          <w:sz w:val="18"/>
          <w:szCs w:val="18"/>
        </w:rPr>
        <w:t xml:space="preserve"> </w:t>
      </w:r>
    </w:p>
    <w:p w14:paraId="2D162B15" w14:textId="72747FC0" w:rsidR="00E47010" w:rsidRPr="00CE5D79" w:rsidRDefault="00A80C73" w:rsidP="009639BC">
      <w:pPr>
        <w:spacing w:line="360" w:lineRule="auto"/>
        <w:rPr>
          <w:color w:val="000000"/>
          <w:sz w:val="24"/>
        </w:rPr>
      </w:pPr>
      <w:r w:rsidRPr="00CE5D79">
        <w:rPr>
          <w:color w:val="000000"/>
          <w:sz w:val="24"/>
        </w:rPr>
        <w:t>PD generally results in a transient current pulse that rises extremely quickly and whose pulse width varies depending on the type of discharge or defect that is present</w:t>
      </w:r>
      <w:r w:rsidR="006B4422" w:rsidRPr="00CE5D79">
        <w:rPr>
          <w:color w:val="000000"/>
          <w:sz w:val="24"/>
        </w:rPr>
        <w:t xml:space="preserve"> </w:t>
      </w:r>
      <w:sdt>
        <w:sdtPr>
          <w:rPr>
            <w:color w:val="000000"/>
            <w:sz w:val="24"/>
          </w:rPr>
          <w:id w:val="-1141650783"/>
          <w:citation/>
        </w:sdtPr>
        <w:sdtContent>
          <w:r w:rsidR="006B4422" w:rsidRPr="00CE5D79">
            <w:rPr>
              <w:color w:val="000000"/>
              <w:sz w:val="24"/>
            </w:rPr>
            <w:fldChar w:fldCharType="begin"/>
          </w:r>
          <w:r w:rsidR="00A718D9" w:rsidRPr="00CE5D79">
            <w:rPr>
              <w:color w:val="000000"/>
              <w:sz w:val="24"/>
            </w:rPr>
            <w:instrText xml:space="preserve">CITATION Son19 \l 2052 </w:instrText>
          </w:r>
          <w:r w:rsidR="006B4422" w:rsidRPr="00CE5D79">
            <w:rPr>
              <w:color w:val="000000"/>
              <w:sz w:val="24"/>
            </w:rPr>
            <w:fldChar w:fldCharType="separate"/>
          </w:r>
          <w:r w:rsidR="0043389D" w:rsidRPr="0043389D">
            <w:rPr>
              <w:noProof/>
              <w:color w:val="000000"/>
              <w:sz w:val="24"/>
            </w:rPr>
            <w:t>[5]</w:t>
          </w:r>
          <w:r w:rsidR="006B4422" w:rsidRPr="00CE5D79">
            <w:rPr>
              <w:color w:val="000000"/>
              <w:sz w:val="24"/>
            </w:rPr>
            <w:fldChar w:fldCharType="end"/>
          </w:r>
        </w:sdtContent>
      </w:sdt>
      <w:r w:rsidRPr="00CE5D79">
        <w:rPr>
          <w:color w:val="000000"/>
          <w:sz w:val="24"/>
        </w:rPr>
        <w:t xml:space="preserve">. </w:t>
      </w:r>
      <w:r w:rsidR="00AB7CC4" w:rsidRPr="00CE5D79">
        <w:rPr>
          <w:color w:val="000000"/>
          <w:sz w:val="24"/>
        </w:rPr>
        <w:t>The PD can exhibit a range of source patterns, and the extent of the defects is influenced not only by the strength of the PD signal but also by the location of the defective area within the insulation material.</w:t>
      </w:r>
      <w:r w:rsidR="006C11B6" w:rsidRPr="00CE5D79">
        <w:rPr>
          <w:color w:val="000000"/>
          <w:sz w:val="24"/>
        </w:rPr>
        <w:t xml:space="preserve"> </w:t>
      </w:r>
      <w:sdt>
        <w:sdtPr>
          <w:rPr>
            <w:color w:val="000000"/>
            <w:sz w:val="24"/>
          </w:rPr>
          <w:id w:val="319168195"/>
          <w:citation/>
        </w:sdtPr>
        <w:sdtContent>
          <w:r w:rsidR="006C11B6" w:rsidRPr="00CE5D79">
            <w:rPr>
              <w:color w:val="000000"/>
              <w:sz w:val="24"/>
            </w:rPr>
            <w:fldChar w:fldCharType="begin"/>
          </w:r>
          <w:r w:rsidR="00477F60" w:rsidRPr="00CE5D79">
            <w:rPr>
              <w:color w:val="000000"/>
              <w:sz w:val="24"/>
            </w:rPr>
            <w:instrText xml:space="preserve">CITATION Shi20 \l 2052 </w:instrText>
          </w:r>
          <w:r w:rsidR="006C11B6" w:rsidRPr="00CE5D79">
            <w:rPr>
              <w:color w:val="000000"/>
              <w:sz w:val="24"/>
            </w:rPr>
            <w:fldChar w:fldCharType="separate"/>
          </w:r>
          <w:r w:rsidR="0043389D" w:rsidRPr="0043389D">
            <w:rPr>
              <w:noProof/>
              <w:color w:val="000000"/>
              <w:sz w:val="24"/>
            </w:rPr>
            <w:t>[3]</w:t>
          </w:r>
          <w:r w:rsidR="006C11B6" w:rsidRPr="00CE5D79">
            <w:rPr>
              <w:color w:val="000000"/>
              <w:sz w:val="24"/>
            </w:rPr>
            <w:fldChar w:fldCharType="end"/>
          </w:r>
        </w:sdtContent>
      </w:sdt>
      <w:r w:rsidR="00726D95" w:rsidRPr="00CE5D79">
        <w:rPr>
          <w:color w:val="000000"/>
          <w:sz w:val="24"/>
        </w:rPr>
        <w:t xml:space="preserve">. </w:t>
      </w:r>
    </w:p>
    <w:p w14:paraId="25420C3F" w14:textId="5FD8F031" w:rsidR="00E47010" w:rsidRPr="00CE5D79" w:rsidRDefault="00E47010" w:rsidP="009639BC">
      <w:pPr>
        <w:pStyle w:val="Heading3"/>
        <w:spacing w:line="360" w:lineRule="auto"/>
        <w:rPr>
          <w:rFonts w:cs="Times New Roman"/>
        </w:rPr>
      </w:pPr>
      <w:r w:rsidRPr="00CE5D79">
        <w:rPr>
          <w:rFonts w:cs="Times New Roman"/>
        </w:rPr>
        <w:t xml:space="preserve">PD pattern </w:t>
      </w:r>
      <w:r w:rsidR="005E6897" w:rsidRPr="00CE5D79">
        <w:rPr>
          <w:rFonts w:cs="Times New Roman"/>
        </w:rPr>
        <w:t>r</w:t>
      </w:r>
      <w:r w:rsidRPr="00CE5D79">
        <w:rPr>
          <w:rFonts w:cs="Times New Roman"/>
        </w:rPr>
        <w:t>epresentations</w:t>
      </w:r>
    </w:p>
    <w:p w14:paraId="6C21F0B7" w14:textId="26ECE2BE" w:rsidR="00CA099A" w:rsidRPr="00CE5D79" w:rsidRDefault="00E47010" w:rsidP="009639BC">
      <w:pPr>
        <w:spacing w:line="360" w:lineRule="auto"/>
        <w:rPr>
          <w:sz w:val="24"/>
        </w:rPr>
      </w:pPr>
      <w:r w:rsidRPr="00CE5D79">
        <w:rPr>
          <w:sz w:val="24"/>
        </w:rPr>
        <w:t xml:space="preserve">The two main categories of PD pattern representations currently employed in PD-related research are </w:t>
      </w:r>
      <w:r w:rsidR="00EE2E55" w:rsidRPr="00CE5D79">
        <w:rPr>
          <w:sz w:val="24"/>
        </w:rPr>
        <w:t xml:space="preserve">phase-resolved and </w:t>
      </w:r>
      <w:r w:rsidRPr="00CE5D79">
        <w:rPr>
          <w:sz w:val="24"/>
        </w:rPr>
        <w:t xml:space="preserve">time-resolved PD </w:t>
      </w:r>
      <w:sdt>
        <w:sdtPr>
          <w:rPr>
            <w:sz w:val="24"/>
          </w:rPr>
          <w:id w:val="1215470395"/>
          <w:citation/>
        </w:sdtPr>
        <w:sdtContent>
          <w:r w:rsidRPr="00CE5D79">
            <w:rPr>
              <w:sz w:val="24"/>
            </w:rPr>
            <w:fldChar w:fldCharType="begin"/>
          </w:r>
          <w:r w:rsidR="00477F60" w:rsidRPr="00CE5D79">
            <w:rPr>
              <w:sz w:val="24"/>
            </w:rPr>
            <w:instrText xml:space="preserve">CITATION Won15 \l 2052 </w:instrText>
          </w:r>
          <w:r w:rsidRPr="00CE5D79">
            <w:rPr>
              <w:sz w:val="24"/>
            </w:rPr>
            <w:fldChar w:fldCharType="separate"/>
          </w:r>
          <w:r w:rsidR="0043389D" w:rsidRPr="0043389D">
            <w:rPr>
              <w:noProof/>
              <w:sz w:val="24"/>
            </w:rPr>
            <w:t>[6]</w:t>
          </w:r>
          <w:r w:rsidRPr="00CE5D79">
            <w:rPr>
              <w:sz w:val="24"/>
            </w:rPr>
            <w:fldChar w:fldCharType="end"/>
          </w:r>
        </w:sdtContent>
      </w:sdt>
      <w:r w:rsidRPr="00CE5D79">
        <w:rPr>
          <w:sz w:val="24"/>
        </w:rPr>
        <w:t>.</w:t>
      </w:r>
      <w:r w:rsidR="009A3F96" w:rsidRPr="00CE5D79">
        <w:rPr>
          <w:sz w:val="24"/>
        </w:rPr>
        <w:t xml:space="preserve"> </w:t>
      </w:r>
    </w:p>
    <w:p w14:paraId="6890199F" w14:textId="1B795724" w:rsidR="00CA099A" w:rsidRPr="00CE5D79" w:rsidRDefault="00CA099A" w:rsidP="009639BC">
      <w:pPr>
        <w:spacing w:line="360" w:lineRule="auto"/>
        <w:rPr>
          <w:sz w:val="24"/>
        </w:rPr>
      </w:pPr>
      <w:r w:rsidRPr="00CE5D79">
        <w:rPr>
          <w:sz w:val="24"/>
        </w:rPr>
        <w:t>According to</w:t>
      </w:r>
      <w:sdt>
        <w:sdtPr>
          <w:rPr>
            <w:color w:val="000000"/>
            <w:kern w:val="0"/>
            <w:sz w:val="24"/>
          </w:rPr>
          <w:id w:val="2020118565"/>
          <w:citation/>
        </w:sdtPr>
        <w:sdtContent>
          <w:r w:rsidR="00B05F42" w:rsidRPr="00CE5D79">
            <w:rPr>
              <w:color w:val="000000"/>
              <w:kern w:val="0"/>
              <w:sz w:val="24"/>
            </w:rPr>
            <w:fldChar w:fldCharType="begin"/>
          </w:r>
          <w:r w:rsidR="00A718D9" w:rsidRPr="00CE5D79">
            <w:rPr>
              <w:color w:val="000000"/>
              <w:kern w:val="0"/>
              <w:sz w:val="24"/>
            </w:rPr>
            <w:instrText xml:space="preserve">CITATION Son19 \l 2052 </w:instrText>
          </w:r>
          <w:r w:rsidR="00B05F42" w:rsidRPr="00CE5D79">
            <w:rPr>
              <w:color w:val="000000"/>
              <w:kern w:val="0"/>
              <w:sz w:val="24"/>
            </w:rPr>
            <w:fldChar w:fldCharType="separate"/>
          </w:r>
          <w:r w:rsidR="0043389D">
            <w:rPr>
              <w:noProof/>
              <w:color w:val="000000"/>
              <w:kern w:val="0"/>
              <w:sz w:val="24"/>
            </w:rPr>
            <w:t xml:space="preserve"> </w:t>
          </w:r>
          <w:r w:rsidR="0043389D" w:rsidRPr="0043389D">
            <w:rPr>
              <w:noProof/>
              <w:color w:val="000000"/>
              <w:kern w:val="0"/>
              <w:sz w:val="24"/>
            </w:rPr>
            <w:t>[5]</w:t>
          </w:r>
          <w:r w:rsidR="00B05F42" w:rsidRPr="00CE5D79">
            <w:rPr>
              <w:color w:val="000000"/>
              <w:kern w:val="0"/>
              <w:sz w:val="24"/>
            </w:rPr>
            <w:fldChar w:fldCharType="end"/>
          </w:r>
        </w:sdtContent>
      </w:sdt>
      <w:r w:rsidRPr="00CE5D79">
        <w:rPr>
          <w:color w:val="000000"/>
          <w:kern w:val="0"/>
          <w:sz w:val="24"/>
        </w:rPr>
        <w:t>, t</w:t>
      </w:r>
      <w:r w:rsidRPr="00CE5D79">
        <w:rPr>
          <w:color w:val="000000"/>
          <w:sz w:val="24"/>
        </w:rPr>
        <w:t xml:space="preserve">he phase-resolved PD (PRPD) </w:t>
      </w:r>
      <w:r w:rsidRPr="00CE5D79">
        <w:rPr>
          <w:color w:val="000000"/>
          <w:kern w:val="0"/>
          <w:sz w:val="24"/>
        </w:rPr>
        <w:t xml:space="preserve">pattern is </w:t>
      </w:r>
      <w:r w:rsidR="006D2E12" w:rsidRPr="00CE5D79">
        <w:rPr>
          <w:color w:val="000000"/>
          <w:kern w:val="0"/>
          <w:sz w:val="24"/>
        </w:rPr>
        <w:t xml:space="preserve">commonly </w:t>
      </w:r>
      <w:r w:rsidR="00314199">
        <w:rPr>
          <w:color w:val="000000"/>
          <w:kern w:val="0"/>
          <w:sz w:val="24"/>
        </w:rPr>
        <w:t>employed</w:t>
      </w:r>
      <w:r w:rsidRPr="00CE5D79">
        <w:rPr>
          <w:color w:val="000000"/>
          <w:kern w:val="0"/>
          <w:sz w:val="24"/>
        </w:rPr>
        <w:t xml:space="preserve"> </w:t>
      </w:r>
      <w:r w:rsidR="006D2E12" w:rsidRPr="00CE5D79">
        <w:rPr>
          <w:color w:val="000000"/>
          <w:kern w:val="0"/>
          <w:sz w:val="24"/>
        </w:rPr>
        <w:t xml:space="preserve">for PD characteristic representation </w:t>
      </w:r>
      <w:r w:rsidRPr="00CE5D79">
        <w:rPr>
          <w:color w:val="000000"/>
          <w:kern w:val="0"/>
          <w:sz w:val="24"/>
        </w:rPr>
        <w:t xml:space="preserve">and displays the </w:t>
      </w:r>
      <w:r w:rsidR="006D2E12" w:rsidRPr="00CE5D79">
        <w:rPr>
          <w:color w:val="000000"/>
          <w:kern w:val="0"/>
          <w:sz w:val="24"/>
        </w:rPr>
        <w:t>association</w:t>
      </w:r>
      <w:r w:rsidRPr="00CE5D79">
        <w:rPr>
          <w:color w:val="000000"/>
          <w:kern w:val="0"/>
          <w:sz w:val="24"/>
        </w:rPr>
        <w:t xml:space="preserve"> between the </w:t>
      </w:r>
      <w:r w:rsidR="006D2E12" w:rsidRPr="00CE5D79">
        <w:rPr>
          <w:color w:val="000000"/>
          <w:kern w:val="0"/>
          <w:sz w:val="24"/>
        </w:rPr>
        <w:t xml:space="preserve">electric charge </w:t>
      </w:r>
      <w:r w:rsidRPr="00CE5D79">
        <w:rPr>
          <w:color w:val="000000"/>
          <w:kern w:val="0"/>
          <w:sz w:val="24"/>
        </w:rPr>
        <w:t xml:space="preserve">and </w:t>
      </w:r>
      <w:r w:rsidRPr="00CE5D79">
        <w:rPr>
          <w:color w:val="000000"/>
          <w:kern w:val="0"/>
          <w:sz w:val="24"/>
        </w:rPr>
        <w:lastRenderedPageBreak/>
        <w:t xml:space="preserve">the </w:t>
      </w:r>
      <w:r w:rsidR="00646D4C" w:rsidRPr="00CE5D79">
        <w:rPr>
          <w:color w:val="000000"/>
          <w:kern w:val="0"/>
          <w:sz w:val="24"/>
        </w:rPr>
        <w:t xml:space="preserve">calculated </w:t>
      </w:r>
      <w:r w:rsidRPr="00CE5D79">
        <w:rPr>
          <w:color w:val="000000"/>
          <w:kern w:val="0"/>
          <w:sz w:val="24"/>
        </w:rPr>
        <w:t xml:space="preserve">phase in the </w:t>
      </w:r>
      <w:r w:rsidR="006D2E12" w:rsidRPr="00CE5D79">
        <w:rPr>
          <w:color w:val="000000"/>
          <w:kern w:val="0"/>
          <w:sz w:val="24"/>
        </w:rPr>
        <w:t>electronic signal</w:t>
      </w:r>
      <w:r w:rsidRPr="00CE5D79">
        <w:rPr>
          <w:color w:val="000000"/>
          <w:kern w:val="0"/>
          <w:sz w:val="24"/>
        </w:rPr>
        <w:t>.</w:t>
      </w:r>
      <w:r w:rsidR="004C6947" w:rsidRPr="00CE5D79">
        <w:rPr>
          <w:color w:val="000000"/>
          <w:kern w:val="0"/>
          <w:sz w:val="24"/>
        </w:rPr>
        <w:t xml:space="preserve"> A PD detector will record each</w:t>
      </w:r>
      <w:r w:rsidR="004C6947" w:rsidRPr="00CE5D79">
        <w:rPr>
          <w:sz w:val="24"/>
        </w:rPr>
        <w:t xml:space="preserve"> PD signal and quantify each </w:t>
      </w:r>
      <w:r w:rsidR="00314199">
        <w:rPr>
          <w:sz w:val="24"/>
        </w:rPr>
        <w:t>pulse</w:t>
      </w:r>
      <w:r w:rsidR="004C6947" w:rsidRPr="00CE5D79">
        <w:rPr>
          <w:sz w:val="24"/>
        </w:rPr>
        <w:t xml:space="preserve"> based on these features and generate the corresponding PRPD </w:t>
      </w:r>
      <w:sdt>
        <w:sdtPr>
          <w:rPr>
            <w:sz w:val="24"/>
          </w:rPr>
          <w:id w:val="831731660"/>
          <w:citation/>
        </w:sdtPr>
        <w:sdtContent>
          <w:r w:rsidR="004C6947" w:rsidRPr="00CE5D79">
            <w:rPr>
              <w:sz w:val="24"/>
            </w:rPr>
            <w:fldChar w:fldCharType="begin"/>
          </w:r>
          <w:r w:rsidR="00477F60" w:rsidRPr="00CE5D79">
            <w:rPr>
              <w:sz w:val="24"/>
            </w:rPr>
            <w:instrText xml:space="preserve">CITATION NCS05 \l 2052 </w:instrText>
          </w:r>
          <w:r w:rsidR="004C6947" w:rsidRPr="00CE5D79">
            <w:rPr>
              <w:sz w:val="24"/>
            </w:rPr>
            <w:fldChar w:fldCharType="separate"/>
          </w:r>
          <w:r w:rsidR="0043389D" w:rsidRPr="0043389D">
            <w:rPr>
              <w:noProof/>
              <w:sz w:val="24"/>
            </w:rPr>
            <w:t>[7]</w:t>
          </w:r>
          <w:r w:rsidR="004C6947" w:rsidRPr="00CE5D79">
            <w:rPr>
              <w:sz w:val="24"/>
            </w:rPr>
            <w:fldChar w:fldCharType="end"/>
          </w:r>
        </w:sdtContent>
      </w:sdt>
      <w:r w:rsidR="004C6947" w:rsidRPr="00CE5D79">
        <w:rPr>
          <w:sz w:val="24"/>
        </w:rPr>
        <w:t xml:space="preserve">. </w:t>
      </w:r>
      <w:r w:rsidR="00EE2E55" w:rsidRPr="00CE5D79">
        <w:rPr>
          <w:sz w:val="24"/>
        </w:rPr>
        <w:t>For computational purposes, w</w:t>
      </w:r>
      <w:r w:rsidR="00001947" w:rsidRPr="00CE5D79">
        <w:rPr>
          <w:sz w:val="24"/>
        </w:rPr>
        <w:t>hen sto</w:t>
      </w:r>
      <w:r w:rsidR="00EE2E55" w:rsidRPr="00CE5D79">
        <w:rPr>
          <w:sz w:val="24"/>
        </w:rPr>
        <w:t>r</w:t>
      </w:r>
      <w:r w:rsidR="00001947" w:rsidRPr="00CE5D79">
        <w:rPr>
          <w:sz w:val="24"/>
        </w:rPr>
        <w:t>ing the pertinent amplitude</w:t>
      </w:r>
      <w:r w:rsidR="00EE2E55" w:rsidRPr="00CE5D79">
        <w:rPr>
          <w:sz w:val="24"/>
        </w:rPr>
        <w:t>, phase angle</w:t>
      </w:r>
      <w:r w:rsidR="00314199">
        <w:rPr>
          <w:sz w:val="24"/>
        </w:rPr>
        <w:t>,</w:t>
      </w:r>
      <w:r w:rsidR="00EE2E55" w:rsidRPr="00CE5D79">
        <w:rPr>
          <w:sz w:val="24"/>
        </w:rPr>
        <w:t xml:space="preserve"> and pulse numbers of PRPD patterns, </w:t>
      </w:r>
      <w:r w:rsidR="00314199">
        <w:rPr>
          <w:sz w:val="24"/>
        </w:rPr>
        <w:t xml:space="preserve">the </w:t>
      </w:r>
      <w:r w:rsidR="00EE2E55" w:rsidRPr="00CE5D79">
        <w:rPr>
          <w:sz w:val="24"/>
        </w:rPr>
        <w:t xml:space="preserve">matrix format </w:t>
      </w:r>
      <w:r w:rsidR="00314199">
        <w:rPr>
          <w:sz w:val="24"/>
        </w:rPr>
        <w:t>is</w:t>
      </w:r>
      <w:r w:rsidR="00EE2E55" w:rsidRPr="00CE5D79">
        <w:rPr>
          <w:sz w:val="24"/>
        </w:rPr>
        <w:t xml:space="preserve"> commonly chosen </w:t>
      </w:r>
      <w:sdt>
        <w:sdtPr>
          <w:rPr>
            <w:sz w:val="24"/>
          </w:rPr>
          <w:id w:val="-673958070"/>
          <w:citation/>
        </w:sdtPr>
        <w:sdtContent>
          <w:r w:rsidR="00EE2E55" w:rsidRPr="00CE5D79">
            <w:rPr>
              <w:sz w:val="24"/>
            </w:rPr>
            <w:fldChar w:fldCharType="begin"/>
          </w:r>
          <w:r w:rsidR="00477F60" w:rsidRPr="00CE5D79">
            <w:rPr>
              <w:sz w:val="24"/>
            </w:rPr>
            <w:instrText xml:space="preserve">CITATION ACo00 \l 2052 </w:instrText>
          </w:r>
          <w:r w:rsidR="00EE2E55" w:rsidRPr="00CE5D79">
            <w:rPr>
              <w:sz w:val="24"/>
            </w:rPr>
            <w:fldChar w:fldCharType="separate"/>
          </w:r>
          <w:r w:rsidR="0043389D" w:rsidRPr="0043389D">
            <w:rPr>
              <w:noProof/>
              <w:sz w:val="24"/>
            </w:rPr>
            <w:t>[8]</w:t>
          </w:r>
          <w:r w:rsidR="00EE2E55" w:rsidRPr="00CE5D79">
            <w:rPr>
              <w:sz w:val="24"/>
            </w:rPr>
            <w:fldChar w:fldCharType="end"/>
          </w:r>
        </w:sdtContent>
      </w:sdt>
      <w:r w:rsidR="00EE2E55" w:rsidRPr="00CE5D79">
        <w:rPr>
          <w:sz w:val="24"/>
        </w:rPr>
        <w:t xml:space="preserve">. </w:t>
      </w:r>
      <w:r w:rsidR="00001947" w:rsidRPr="00CE5D79">
        <w:rPr>
          <w:sz w:val="24"/>
        </w:rPr>
        <w:t xml:space="preserve"> </w:t>
      </w:r>
    </w:p>
    <w:p w14:paraId="5B74FD1E" w14:textId="35D73BD1" w:rsidR="00844149" w:rsidRPr="00CE5D79" w:rsidRDefault="00EE2E55" w:rsidP="009639BC">
      <w:pPr>
        <w:spacing w:line="360" w:lineRule="auto"/>
        <w:rPr>
          <w:sz w:val="24"/>
        </w:rPr>
      </w:pPr>
      <w:r w:rsidRPr="00CE5D79">
        <w:rPr>
          <w:sz w:val="24"/>
        </w:rPr>
        <w:t xml:space="preserve">As for time-resolved PD, because individual pulse shapes may be seen and there is a correlation between the PD signal's shape and the type of insulation defect, time-resolved data patterns have some intriguing advantages that reveal the age of the insulation system </w:t>
      </w:r>
      <w:sdt>
        <w:sdtPr>
          <w:rPr>
            <w:sz w:val="24"/>
          </w:rPr>
          <w:id w:val="1164906189"/>
          <w:citation/>
        </w:sdtPr>
        <w:sdtContent>
          <w:r w:rsidRPr="00CE5D79">
            <w:rPr>
              <w:sz w:val="24"/>
            </w:rPr>
            <w:fldChar w:fldCharType="begin"/>
          </w:r>
          <w:r w:rsidR="00477F60" w:rsidRPr="00CE5D79">
            <w:rPr>
              <w:sz w:val="24"/>
            </w:rPr>
            <w:instrText xml:space="preserve">CITATION FHK93 \l 2052 </w:instrText>
          </w:r>
          <w:r w:rsidRPr="00CE5D79">
            <w:rPr>
              <w:sz w:val="24"/>
            </w:rPr>
            <w:fldChar w:fldCharType="separate"/>
          </w:r>
          <w:r w:rsidR="0043389D" w:rsidRPr="0043389D">
            <w:rPr>
              <w:noProof/>
              <w:sz w:val="24"/>
            </w:rPr>
            <w:t>[9]</w:t>
          </w:r>
          <w:r w:rsidRPr="00CE5D79">
            <w:rPr>
              <w:sz w:val="24"/>
            </w:rPr>
            <w:fldChar w:fldCharType="end"/>
          </w:r>
        </w:sdtContent>
      </w:sdt>
      <w:r w:rsidRPr="00CE5D79">
        <w:rPr>
          <w:sz w:val="24"/>
        </w:rPr>
        <w:t xml:space="preserve">. </w:t>
      </w:r>
      <w:r w:rsidR="00844149" w:rsidRPr="00CE5D79">
        <w:rPr>
          <w:sz w:val="24"/>
        </w:rPr>
        <w:t>Furthermore</w:t>
      </w:r>
      <w:r w:rsidRPr="00CE5D79">
        <w:rPr>
          <w:sz w:val="24"/>
        </w:rPr>
        <w:t>, compared to phase-resolved</w:t>
      </w:r>
      <w:r w:rsidR="00844149" w:rsidRPr="00CE5D79">
        <w:rPr>
          <w:sz w:val="24"/>
        </w:rPr>
        <w:t xml:space="preserve"> PD</w:t>
      </w:r>
      <w:r w:rsidRPr="00CE5D79">
        <w:rPr>
          <w:sz w:val="24"/>
        </w:rPr>
        <w:t xml:space="preserve">, </w:t>
      </w:r>
      <w:r w:rsidR="00314199">
        <w:rPr>
          <w:sz w:val="24"/>
        </w:rPr>
        <w:t xml:space="preserve">the </w:t>
      </w:r>
      <w:r w:rsidRPr="00CE5D79">
        <w:rPr>
          <w:sz w:val="24"/>
        </w:rPr>
        <w:t xml:space="preserve">time-resolved </w:t>
      </w:r>
      <w:r w:rsidR="00844149" w:rsidRPr="00CE5D79">
        <w:rPr>
          <w:sz w:val="24"/>
        </w:rPr>
        <w:t xml:space="preserve">PD </w:t>
      </w:r>
      <w:r w:rsidRPr="00CE5D79">
        <w:rPr>
          <w:sz w:val="24"/>
        </w:rPr>
        <w:t>measuring process often requires a less expensive measurement apparatus</w:t>
      </w:r>
      <w:r w:rsidR="00844149" w:rsidRPr="00CE5D79">
        <w:rPr>
          <w:sz w:val="24"/>
        </w:rPr>
        <w:t xml:space="preserve"> </w:t>
      </w:r>
      <w:sdt>
        <w:sdtPr>
          <w:rPr>
            <w:sz w:val="24"/>
          </w:rPr>
          <w:id w:val="405892155"/>
          <w:citation/>
        </w:sdtPr>
        <w:sdtContent>
          <w:r w:rsidR="00844149" w:rsidRPr="00CE5D79">
            <w:rPr>
              <w:sz w:val="24"/>
            </w:rPr>
            <w:fldChar w:fldCharType="begin"/>
          </w:r>
          <w:r w:rsidR="00477F60" w:rsidRPr="00CE5D79">
            <w:rPr>
              <w:sz w:val="24"/>
            </w:rPr>
            <w:instrText xml:space="preserve">CITATION Won15 \l 2052 </w:instrText>
          </w:r>
          <w:r w:rsidR="00844149" w:rsidRPr="00CE5D79">
            <w:rPr>
              <w:sz w:val="24"/>
            </w:rPr>
            <w:fldChar w:fldCharType="separate"/>
          </w:r>
          <w:r w:rsidR="0043389D" w:rsidRPr="0043389D">
            <w:rPr>
              <w:noProof/>
              <w:sz w:val="24"/>
            </w:rPr>
            <w:t>[6]</w:t>
          </w:r>
          <w:r w:rsidR="00844149" w:rsidRPr="00CE5D79">
            <w:rPr>
              <w:sz w:val="24"/>
            </w:rPr>
            <w:fldChar w:fldCharType="end"/>
          </w:r>
        </w:sdtContent>
      </w:sdt>
      <w:r w:rsidRPr="00CE5D79">
        <w:rPr>
          <w:sz w:val="24"/>
        </w:rPr>
        <w:t>.</w:t>
      </w:r>
      <w:r w:rsidR="00844149" w:rsidRPr="00CE5D79">
        <w:rPr>
          <w:sz w:val="24"/>
        </w:rPr>
        <w:t xml:space="preserve"> </w:t>
      </w:r>
    </w:p>
    <w:p w14:paraId="5C8B003D" w14:textId="52BD31E3" w:rsidR="00844149" w:rsidRPr="00CE5D79" w:rsidRDefault="00844149" w:rsidP="009639BC">
      <w:pPr>
        <w:spacing w:line="360" w:lineRule="auto"/>
        <w:rPr>
          <w:sz w:val="24"/>
        </w:rPr>
      </w:pPr>
      <w:r w:rsidRPr="00CE5D79">
        <w:rPr>
          <w:sz w:val="24"/>
        </w:rPr>
        <w:t xml:space="preserve">Since each PD pulse has a strong relationship with the PRPD patterns, phase-resolved data are more frequently used in PD classification research because they can depict the physical process at the PD spot </w:t>
      </w:r>
      <w:sdt>
        <w:sdtPr>
          <w:rPr>
            <w:sz w:val="24"/>
          </w:rPr>
          <w:id w:val="-162398585"/>
          <w:citation/>
        </w:sdtPr>
        <w:sdtContent>
          <w:r w:rsidRPr="00CE5D79">
            <w:rPr>
              <w:sz w:val="24"/>
            </w:rPr>
            <w:fldChar w:fldCharType="begin"/>
          </w:r>
          <w:r w:rsidR="00477F60" w:rsidRPr="00CE5D79">
            <w:rPr>
              <w:sz w:val="24"/>
            </w:rPr>
            <w:instrText xml:space="preserve">CITATION BKa08 \l 2052 </w:instrText>
          </w:r>
          <w:r w:rsidRPr="00CE5D79">
            <w:rPr>
              <w:sz w:val="24"/>
            </w:rPr>
            <w:fldChar w:fldCharType="separate"/>
          </w:r>
          <w:r w:rsidR="0043389D" w:rsidRPr="0043389D">
            <w:rPr>
              <w:noProof/>
              <w:sz w:val="24"/>
            </w:rPr>
            <w:t>[10]</w:t>
          </w:r>
          <w:r w:rsidRPr="00CE5D79">
            <w:rPr>
              <w:sz w:val="24"/>
            </w:rPr>
            <w:fldChar w:fldCharType="end"/>
          </w:r>
        </w:sdtContent>
      </w:sdt>
      <w:r w:rsidRPr="00CE5D79">
        <w:rPr>
          <w:sz w:val="24"/>
        </w:rPr>
        <w:t>.</w:t>
      </w:r>
    </w:p>
    <w:p w14:paraId="7FF67178" w14:textId="77777777" w:rsidR="00B6025A" w:rsidRPr="00CE5D79" w:rsidRDefault="00B6025A" w:rsidP="009639BC">
      <w:pPr>
        <w:spacing w:line="360" w:lineRule="auto"/>
        <w:rPr>
          <w:sz w:val="24"/>
        </w:rPr>
      </w:pPr>
    </w:p>
    <w:p w14:paraId="59FCBF4D" w14:textId="0804AD5F" w:rsidR="006D7EA0" w:rsidRPr="00CE5D79" w:rsidRDefault="003F7223" w:rsidP="009639BC">
      <w:pPr>
        <w:pStyle w:val="Heading3"/>
        <w:spacing w:line="360" w:lineRule="auto"/>
        <w:rPr>
          <w:rFonts w:cs="Times New Roman"/>
          <w:color w:val="000000"/>
        </w:rPr>
      </w:pPr>
      <w:r w:rsidRPr="00CE5D79">
        <w:rPr>
          <w:rFonts w:cs="Times New Roman"/>
        </w:rPr>
        <w:t xml:space="preserve">Different </w:t>
      </w:r>
      <w:r w:rsidR="00314199">
        <w:rPr>
          <w:rFonts w:cs="Times New Roman"/>
        </w:rPr>
        <w:t>Kinds</w:t>
      </w:r>
      <w:r w:rsidRPr="00CE5D79">
        <w:rPr>
          <w:rFonts w:cs="Times New Roman"/>
        </w:rPr>
        <w:t xml:space="preserve"> of PD</w:t>
      </w:r>
    </w:p>
    <w:p w14:paraId="47136E18" w14:textId="67C34916" w:rsidR="00113DD5" w:rsidRPr="00CE5D79" w:rsidRDefault="00113DD5" w:rsidP="009639BC">
      <w:pPr>
        <w:spacing w:line="360" w:lineRule="auto"/>
        <w:rPr>
          <w:color w:val="000000"/>
          <w:sz w:val="24"/>
        </w:rPr>
      </w:pPr>
      <w:r w:rsidRPr="00CE5D79">
        <w:rPr>
          <w:color w:val="000000"/>
          <w:sz w:val="24"/>
        </w:rPr>
        <w:t xml:space="preserve">Basically, PD can be classified into three different types, namely: </w:t>
      </w:r>
      <w:r w:rsidR="00C64D6F" w:rsidRPr="00CE5D79">
        <w:rPr>
          <w:color w:val="000000"/>
          <w:sz w:val="24"/>
        </w:rPr>
        <w:t xml:space="preserve">void (internal) </w:t>
      </w:r>
      <w:r w:rsidRPr="00CE5D79">
        <w:rPr>
          <w:color w:val="000000"/>
          <w:sz w:val="24"/>
        </w:rPr>
        <w:t xml:space="preserve">discharge, </w:t>
      </w:r>
      <w:r w:rsidR="00C64D6F" w:rsidRPr="00CE5D79">
        <w:rPr>
          <w:color w:val="000000"/>
          <w:sz w:val="24"/>
        </w:rPr>
        <w:t>corona</w:t>
      </w:r>
      <w:r w:rsidRPr="00CE5D79">
        <w:rPr>
          <w:color w:val="000000"/>
          <w:sz w:val="24"/>
        </w:rPr>
        <w:t xml:space="preserve"> discharge</w:t>
      </w:r>
      <w:r w:rsidR="00314199">
        <w:rPr>
          <w:color w:val="000000"/>
          <w:sz w:val="24"/>
        </w:rPr>
        <w:t>,</w:t>
      </w:r>
      <w:r w:rsidRPr="00CE5D79">
        <w:rPr>
          <w:color w:val="000000"/>
          <w:sz w:val="24"/>
        </w:rPr>
        <w:t xml:space="preserve"> and </w:t>
      </w:r>
      <w:r w:rsidR="00C64D6F" w:rsidRPr="00CE5D79">
        <w:rPr>
          <w:color w:val="000000"/>
          <w:sz w:val="24"/>
        </w:rPr>
        <w:t>surface</w:t>
      </w:r>
      <w:r w:rsidRPr="00CE5D79">
        <w:rPr>
          <w:color w:val="000000"/>
          <w:sz w:val="24"/>
        </w:rPr>
        <w:t xml:space="preserve"> discharge </w:t>
      </w:r>
      <w:sdt>
        <w:sdtPr>
          <w:rPr>
            <w:color w:val="000000"/>
            <w:sz w:val="24"/>
          </w:rPr>
          <w:id w:val="1236434537"/>
          <w:citation/>
        </w:sdtPr>
        <w:sdtContent>
          <w:r w:rsidRPr="00CE5D79">
            <w:rPr>
              <w:color w:val="000000"/>
              <w:sz w:val="24"/>
            </w:rPr>
            <w:fldChar w:fldCharType="begin"/>
          </w:r>
          <w:r w:rsidR="00477F60" w:rsidRPr="00CE5D79">
            <w:rPr>
              <w:color w:val="000000"/>
              <w:sz w:val="24"/>
            </w:rPr>
            <w:instrText xml:space="preserve">CITATION Shi20 \l 2052 </w:instrText>
          </w:r>
          <w:r w:rsidRPr="00CE5D79">
            <w:rPr>
              <w:color w:val="000000"/>
              <w:sz w:val="24"/>
            </w:rPr>
            <w:fldChar w:fldCharType="separate"/>
          </w:r>
          <w:r w:rsidR="0043389D" w:rsidRPr="0043389D">
            <w:rPr>
              <w:noProof/>
              <w:color w:val="000000"/>
              <w:sz w:val="24"/>
            </w:rPr>
            <w:t>[3]</w:t>
          </w:r>
          <w:r w:rsidRPr="00CE5D79">
            <w:rPr>
              <w:color w:val="000000"/>
              <w:sz w:val="24"/>
            </w:rPr>
            <w:fldChar w:fldCharType="end"/>
          </w:r>
        </w:sdtContent>
      </w:sdt>
      <w:r w:rsidRPr="00CE5D79">
        <w:rPr>
          <w:color w:val="000000"/>
          <w:sz w:val="24"/>
        </w:rPr>
        <w:t xml:space="preserve">. </w:t>
      </w:r>
    </w:p>
    <w:p w14:paraId="2FEAB8E4" w14:textId="0207506C" w:rsidR="00981914" w:rsidRPr="00CE5D79" w:rsidRDefault="00981914" w:rsidP="009639BC">
      <w:pPr>
        <w:pStyle w:val="Heading4"/>
        <w:spacing w:line="360" w:lineRule="auto"/>
        <w:rPr>
          <w:color w:val="000000"/>
        </w:rPr>
      </w:pPr>
      <w:r w:rsidRPr="00CE5D79">
        <w:t>Void (internal) discharge</w:t>
      </w:r>
    </w:p>
    <w:p w14:paraId="27F4FDDE" w14:textId="3AC7A522" w:rsidR="00C64D6F" w:rsidRPr="00CE5D79" w:rsidRDefault="00362143" w:rsidP="009639BC">
      <w:pPr>
        <w:spacing w:line="360" w:lineRule="auto"/>
        <w:rPr>
          <w:sz w:val="24"/>
        </w:rPr>
      </w:pPr>
      <w:r w:rsidRPr="00CE5D79">
        <w:rPr>
          <w:sz w:val="24"/>
        </w:rPr>
        <w:t>Internal PD occurs within a void when the electric field in the void surpasses the inception field and an initial free electron triggers an avalanche process. The appearance of void discharge is uncertain because the emergence of a free electron is a stochastic event. The electric field in the void conforms to the sinusoidal pattern of the applied voltage waveform.</w:t>
      </w:r>
      <w:r w:rsidR="00C64D6F" w:rsidRPr="00CE5D79">
        <w:rPr>
          <w:sz w:val="24"/>
        </w:rPr>
        <w:t xml:space="preserve"> Consequently, the Partial Discharge Pattern Recognition and Diagnosis (PRPD) presents a curvilinear configuration that aligns with the sinusoidal voltage waveform</w:t>
      </w:r>
      <w:r w:rsidR="00426CC9" w:rsidRPr="00CE5D79">
        <w:rPr>
          <w:sz w:val="24"/>
        </w:rPr>
        <w:t xml:space="preserve"> </w:t>
      </w:r>
      <w:sdt>
        <w:sdtPr>
          <w:rPr>
            <w:sz w:val="24"/>
          </w:rPr>
          <w:id w:val="1293328438"/>
          <w:citation/>
        </w:sdtPr>
        <w:sdtContent>
          <w:r w:rsidR="00426CC9" w:rsidRPr="00CE5D79">
            <w:rPr>
              <w:sz w:val="24"/>
            </w:rPr>
            <w:fldChar w:fldCharType="begin"/>
          </w:r>
          <w:r w:rsidR="00477F60" w:rsidRPr="00CE5D79">
            <w:rPr>
              <w:sz w:val="24"/>
            </w:rPr>
            <w:instrText xml:space="preserve">CITATION Haz12 \l 2052 </w:instrText>
          </w:r>
          <w:r w:rsidR="00426CC9" w:rsidRPr="00CE5D79">
            <w:rPr>
              <w:sz w:val="24"/>
            </w:rPr>
            <w:fldChar w:fldCharType="separate"/>
          </w:r>
          <w:r w:rsidR="0043389D" w:rsidRPr="0043389D">
            <w:rPr>
              <w:noProof/>
              <w:sz w:val="24"/>
            </w:rPr>
            <w:t>[11]</w:t>
          </w:r>
          <w:r w:rsidR="00426CC9" w:rsidRPr="00CE5D79">
            <w:rPr>
              <w:sz w:val="24"/>
            </w:rPr>
            <w:fldChar w:fldCharType="end"/>
          </w:r>
        </w:sdtContent>
      </w:sdt>
      <w:r w:rsidR="00C64D6F" w:rsidRPr="00CE5D79">
        <w:rPr>
          <w:sz w:val="24"/>
        </w:rPr>
        <w:t>.</w:t>
      </w:r>
    </w:p>
    <w:p w14:paraId="297581EF" w14:textId="06BF1C28" w:rsidR="00981914" w:rsidRPr="00CE5D79" w:rsidRDefault="00981914" w:rsidP="009639BC">
      <w:pPr>
        <w:pStyle w:val="Heading4"/>
        <w:spacing w:line="360" w:lineRule="auto"/>
        <w:rPr>
          <w:color w:val="000000"/>
          <w:szCs w:val="28"/>
        </w:rPr>
      </w:pPr>
      <w:r w:rsidRPr="00CE5D79">
        <w:rPr>
          <w:szCs w:val="28"/>
        </w:rPr>
        <w:lastRenderedPageBreak/>
        <w:t>Surface discharge</w:t>
      </w:r>
    </w:p>
    <w:p w14:paraId="5505A43F" w14:textId="5C588A33" w:rsidR="003E1164" w:rsidRPr="00CE5D79" w:rsidRDefault="00B343FA" w:rsidP="009639BC">
      <w:pPr>
        <w:spacing w:line="360" w:lineRule="auto"/>
        <w:rPr>
          <w:sz w:val="24"/>
        </w:rPr>
      </w:pPr>
      <w:r w:rsidRPr="00CE5D79">
        <w:rPr>
          <w:sz w:val="24"/>
        </w:rPr>
        <w:t>Surface discharge occurs when the electric field at the surface of an electrode exceeds the gas's breakdown strength, causing ionization of the air near the electrode surface and initiating partial discharge (PD). This phenomenon is caused by the high tangential field on the insulation surface, which triggers the formation of PDs along the surface of the material. The surface discharge continues in a sequence until the transient activity fades away</w:t>
      </w:r>
      <w:r w:rsidR="00426CC9" w:rsidRPr="00CE5D79">
        <w:rPr>
          <w:sz w:val="24"/>
        </w:rPr>
        <w:t xml:space="preserve"> </w:t>
      </w:r>
      <w:sdt>
        <w:sdtPr>
          <w:rPr>
            <w:sz w:val="24"/>
          </w:rPr>
          <w:id w:val="-354801146"/>
          <w:citation/>
        </w:sdtPr>
        <w:sdtContent>
          <w:r w:rsidR="00426CC9" w:rsidRPr="00CE5D79">
            <w:rPr>
              <w:sz w:val="24"/>
            </w:rPr>
            <w:fldChar w:fldCharType="begin"/>
          </w:r>
          <w:r w:rsidR="00477F60" w:rsidRPr="00CE5D79">
            <w:rPr>
              <w:sz w:val="24"/>
            </w:rPr>
            <w:instrText xml:space="preserve">CITATION Haz12 \l 2052 </w:instrText>
          </w:r>
          <w:r w:rsidR="00426CC9" w:rsidRPr="00CE5D79">
            <w:rPr>
              <w:sz w:val="24"/>
            </w:rPr>
            <w:fldChar w:fldCharType="separate"/>
          </w:r>
          <w:r w:rsidR="0043389D" w:rsidRPr="0043389D">
            <w:rPr>
              <w:noProof/>
              <w:sz w:val="24"/>
            </w:rPr>
            <w:t>[11]</w:t>
          </w:r>
          <w:r w:rsidR="00426CC9" w:rsidRPr="00CE5D79">
            <w:rPr>
              <w:sz w:val="24"/>
            </w:rPr>
            <w:fldChar w:fldCharType="end"/>
          </w:r>
        </w:sdtContent>
      </w:sdt>
      <w:r w:rsidR="00426CC9" w:rsidRPr="00CE5D79">
        <w:rPr>
          <w:sz w:val="24"/>
        </w:rPr>
        <w:t>.</w:t>
      </w:r>
    </w:p>
    <w:p w14:paraId="174E8EA7" w14:textId="36D8542A" w:rsidR="00981914" w:rsidRPr="00CE5D79" w:rsidRDefault="00981914" w:rsidP="009639BC">
      <w:pPr>
        <w:pStyle w:val="Heading4"/>
        <w:spacing w:line="360" w:lineRule="auto"/>
        <w:rPr>
          <w:color w:val="000000"/>
          <w:szCs w:val="28"/>
        </w:rPr>
      </w:pPr>
      <w:r w:rsidRPr="00CE5D79">
        <w:rPr>
          <w:szCs w:val="28"/>
        </w:rPr>
        <w:t>Corona discharge</w:t>
      </w:r>
    </w:p>
    <w:p w14:paraId="25174588" w14:textId="5192EE07" w:rsidR="00BF0829" w:rsidRPr="00CE5D79" w:rsidRDefault="00402955" w:rsidP="009639BC">
      <w:pPr>
        <w:spacing w:line="360" w:lineRule="auto"/>
        <w:rPr>
          <w:sz w:val="24"/>
        </w:rPr>
      </w:pPr>
      <w:r w:rsidRPr="00CE5D79">
        <w:rPr>
          <w:sz w:val="24"/>
        </w:rPr>
        <w:t>W</w:t>
      </w:r>
      <w:r w:rsidR="008642A7" w:rsidRPr="00CE5D79">
        <w:rPr>
          <w:sz w:val="24"/>
        </w:rPr>
        <w:t>hen an electric field is present and the voltage at the sharp point of an electrode exceeds the breakdown strength of the gas, ionization of air molecules near the electrode will occur. The formation of positive and negative streamers is determined by the polarity of the applied voltage. These streamers are known as corona discharges and continue until the transient activity subsides. If the discharge becomes self-sustaining, a steady glow will appear near the anode.</w:t>
      </w:r>
      <w:r w:rsidR="008464BD" w:rsidRPr="00CE5D79">
        <w:rPr>
          <w:sz w:val="24"/>
        </w:rPr>
        <w:t xml:space="preserve"> </w:t>
      </w:r>
      <w:sdt>
        <w:sdtPr>
          <w:rPr>
            <w:sz w:val="24"/>
          </w:rPr>
          <w:id w:val="-1192753938"/>
          <w:citation/>
        </w:sdtPr>
        <w:sdtContent>
          <w:r w:rsidR="008464BD" w:rsidRPr="00CE5D79">
            <w:rPr>
              <w:sz w:val="24"/>
            </w:rPr>
            <w:fldChar w:fldCharType="begin"/>
          </w:r>
          <w:r w:rsidR="00477F60" w:rsidRPr="00CE5D79">
            <w:rPr>
              <w:sz w:val="24"/>
            </w:rPr>
            <w:instrText xml:space="preserve">CITATION EKu00 \l 2052 </w:instrText>
          </w:r>
          <w:r w:rsidR="008464BD" w:rsidRPr="00CE5D79">
            <w:rPr>
              <w:sz w:val="24"/>
            </w:rPr>
            <w:fldChar w:fldCharType="separate"/>
          </w:r>
          <w:r w:rsidR="0043389D" w:rsidRPr="0043389D">
            <w:rPr>
              <w:noProof/>
              <w:sz w:val="24"/>
            </w:rPr>
            <w:t>[12]</w:t>
          </w:r>
          <w:r w:rsidR="008464BD" w:rsidRPr="00CE5D79">
            <w:rPr>
              <w:sz w:val="24"/>
            </w:rPr>
            <w:fldChar w:fldCharType="end"/>
          </w:r>
        </w:sdtContent>
      </w:sdt>
      <w:r w:rsidR="008464BD" w:rsidRPr="00CE5D79">
        <w:rPr>
          <w:sz w:val="24"/>
        </w:rPr>
        <w:t>.</w:t>
      </w:r>
    </w:p>
    <w:p w14:paraId="052D28C5" w14:textId="093C8069" w:rsidR="008464BD" w:rsidRPr="00CE5D79" w:rsidRDefault="008464BD" w:rsidP="009639BC">
      <w:pPr>
        <w:pStyle w:val="Heading2"/>
        <w:spacing w:line="360" w:lineRule="auto"/>
        <w:rPr>
          <w:rFonts w:cs="Times New Roman"/>
          <w:color w:val="000000"/>
        </w:rPr>
      </w:pPr>
      <w:r w:rsidRPr="00CE5D79">
        <w:rPr>
          <w:rFonts w:cs="Times New Roman"/>
          <w:color w:val="000000"/>
        </w:rPr>
        <w:t>PD denoising</w:t>
      </w:r>
    </w:p>
    <w:p w14:paraId="267DA9B1" w14:textId="727A41F4" w:rsidR="00975F82" w:rsidRPr="00CE5D79" w:rsidRDefault="009C1C47" w:rsidP="009639BC">
      <w:pPr>
        <w:spacing w:line="360" w:lineRule="auto"/>
        <w:rPr>
          <w:sz w:val="24"/>
        </w:rPr>
      </w:pPr>
      <w:r w:rsidRPr="00CE5D79">
        <w:rPr>
          <w:sz w:val="24"/>
        </w:rPr>
        <w:t xml:space="preserve">In an ideal scenario, the classification of PD patterns can be accomplished by examining the distinctive combination of PD phase distribution, pulse magnitude, and temporal variations </w:t>
      </w:r>
      <w:sdt>
        <w:sdtPr>
          <w:rPr>
            <w:sz w:val="24"/>
          </w:rPr>
          <w:id w:val="-21626179"/>
          <w:citation/>
        </w:sdtPr>
        <w:sdtContent>
          <w:r w:rsidRPr="00CE5D79">
            <w:rPr>
              <w:sz w:val="24"/>
            </w:rPr>
            <w:fldChar w:fldCharType="begin"/>
          </w:r>
          <w:r w:rsidR="00477F60" w:rsidRPr="00CE5D79">
            <w:rPr>
              <w:sz w:val="24"/>
            </w:rPr>
            <w:instrText xml:space="preserve">CITATION XMa02 \l 2052 </w:instrText>
          </w:r>
          <w:r w:rsidRPr="00CE5D79">
            <w:rPr>
              <w:sz w:val="24"/>
            </w:rPr>
            <w:fldChar w:fldCharType="separate"/>
          </w:r>
          <w:r w:rsidR="0043389D" w:rsidRPr="0043389D">
            <w:rPr>
              <w:noProof/>
              <w:sz w:val="24"/>
            </w:rPr>
            <w:t>[13]</w:t>
          </w:r>
          <w:r w:rsidRPr="00CE5D79">
            <w:rPr>
              <w:sz w:val="24"/>
            </w:rPr>
            <w:fldChar w:fldCharType="end"/>
          </w:r>
        </w:sdtContent>
      </w:sdt>
      <w:r w:rsidRPr="00CE5D79">
        <w:rPr>
          <w:sz w:val="24"/>
        </w:rPr>
        <w:t>.</w:t>
      </w:r>
      <w:r w:rsidR="00C95CDD" w:rsidRPr="00CE5D79">
        <w:rPr>
          <w:sz w:val="24"/>
        </w:rPr>
        <w:t xml:space="preserve"> During the measurement of PD, a major challenge is the presence of external noise interference, which results in reduced sensitivity and accuracy of PD detection </w:t>
      </w:r>
      <w:sdt>
        <w:sdtPr>
          <w:rPr>
            <w:sz w:val="24"/>
          </w:rPr>
          <w:id w:val="-418715246"/>
          <w:citation/>
        </w:sdtPr>
        <w:sdtContent>
          <w:r w:rsidR="00C95CDD" w:rsidRPr="00CE5D79">
            <w:rPr>
              <w:sz w:val="24"/>
            </w:rPr>
            <w:fldChar w:fldCharType="begin"/>
          </w:r>
          <w:r w:rsidR="00477F60" w:rsidRPr="00CE5D79">
            <w:rPr>
              <w:sz w:val="24"/>
            </w:rPr>
            <w:instrText xml:space="preserve">CITATION Won15 \l 2052 </w:instrText>
          </w:r>
          <w:r w:rsidR="00C95CDD" w:rsidRPr="00CE5D79">
            <w:rPr>
              <w:sz w:val="24"/>
            </w:rPr>
            <w:fldChar w:fldCharType="separate"/>
          </w:r>
          <w:r w:rsidR="0043389D" w:rsidRPr="0043389D">
            <w:rPr>
              <w:noProof/>
              <w:sz w:val="24"/>
            </w:rPr>
            <w:t>[6]</w:t>
          </w:r>
          <w:r w:rsidR="00C95CDD" w:rsidRPr="00CE5D79">
            <w:rPr>
              <w:sz w:val="24"/>
            </w:rPr>
            <w:fldChar w:fldCharType="end"/>
          </w:r>
        </w:sdtContent>
      </w:sdt>
      <w:r w:rsidR="00C95CDD" w:rsidRPr="00CE5D79">
        <w:rPr>
          <w:sz w:val="24"/>
        </w:rPr>
        <w:t xml:space="preserve">. </w:t>
      </w:r>
      <w:r w:rsidR="00314199">
        <w:rPr>
          <w:sz w:val="24"/>
        </w:rPr>
        <w:t>Three main types of interferences happen</w:t>
      </w:r>
      <w:r w:rsidR="00E260B8" w:rsidRPr="00CE5D79">
        <w:rPr>
          <w:sz w:val="24"/>
        </w:rPr>
        <w:t xml:space="preserve"> during PD measuring: discrete spectral interferences, stochastic pulse-shaped interferences, and periodic pulse-shaped interferences </w:t>
      </w:r>
      <w:sdt>
        <w:sdtPr>
          <w:rPr>
            <w:sz w:val="24"/>
          </w:rPr>
          <w:id w:val="148868810"/>
          <w:citation/>
        </w:sdtPr>
        <w:sdtContent>
          <w:r w:rsidR="00E260B8" w:rsidRPr="00CE5D79">
            <w:rPr>
              <w:sz w:val="24"/>
            </w:rPr>
            <w:fldChar w:fldCharType="begin"/>
          </w:r>
          <w:r w:rsidR="00E260B8" w:rsidRPr="00CE5D79">
            <w:rPr>
              <w:sz w:val="24"/>
            </w:rPr>
            <w:instrText xml:space="preserve"> CITATION LSa03 \l 2052 </w:instrText>
          </w:r>
          <w:r w:rsidR="00E260B8" w:rsidRPr="00CE5D79">
            <w:rPr>
              <w:sz w:val="24"/>
            </w:rPr>
            <w:fldChar w:fldCharType="separate"/>
          </w:r>
          <w:r w:rsidR="0043389D" w:rsidRPr="0043389D">
            <w:rPr>
              <w:noProof/>
              <w:sz w:val="24"/>
            </w:rPr>
            <w:t>[14]</w:t>
          </w:r>
          <w:r w:rsidR="00E260B8" w:rsidRPr="00CE5D79">
            <w:rPr>
              <w:sz w:val="24"/>
            </w:rPr>
            <w:fldChar w:fldCharType="end"/>
          </w:r>
        </w:sdtContent>
      </w:sdt>
      <w:r w:rsidR="00E260B8" w:rsidRPr="00CE5D79">
        <w:rPr>
          <w:sz w:val="24"/>
        </w:rPr>
        <w:t xml:space="preserve">. </w:t>
      </w:r>
      <w:r w:rsidR="00C95CDD" w:rsidRPr="00CE5D79">
        <w:rPr>
          <w:color w:val="000000"/>
          <w:sz w:val="24"/>
        </w:rPr>
        <w:t>According to</w:t>
      </w:r>
      <w:r w:rsidR="00DD7FDA" w:rsidRPr="00CE5D79">
        <w:rPr>
          <w:color w:val="000000"/>
          <w:sz w:val="24"/>
        </w:rPr>
        <w:t xml:space="preserve"> W.J.K. Raymond et al.</w:t>
      </w:r>
      <w:r w:rsidR="00C95CDD" w:rsidRPr="00CE5D79">
        <w:rPr>
          <w:color w:val="000000"/>
          <w:sz w:val="24"/>
        </w:rPr>
        <w:t xml:space="preserve"> </w:t>
      </w:r>
      <w:sdt>
        <w:sdtPr>
          <w:rPr>
            <w:color w:val="000000"/>
            <w:sz w:val="24"/>
          </w:rPr>
          <w:id w:val="-377249286"/>
          <w:citation/>
        </w:sdtPr>
        <w:sdtContent>
          <w:r w:rsidR="00C95CDD" w:rsidRPr="00CE5D79">
            <w:rPr>
              <w:color w:val="000000"/>
              <w:sz w:val="24"/>
            </w:rPr>
            <w:fldChar w:fldCharType="begin"/>
          </w:r>
          <w:r w:rsidR="0043389D">
            <w:rPr>
              <w:color w:val="000000"/>
              <w:sz w:val="24"/>
            </w:rPr>
            <w:instrText xml:space="preserve">CITATION Won21 \l 2052 </w:instrText>
          </w:r>
          <w:r w:rsidR="00C95CDD" w:rsidRPr="00CE5D79">
            <w:rPr>
              <w:color w:val="000000"/>
              <w:sz w:val="24"/>
            </w:rPr>
            <w:fldChar w:fldCharType="separate"/>
          </w:r>
          <w:r w:rsidR="0043389D" w:rsidRPr="0043389D">
            <w:rPr>
              <w:noProof/>
              <w:color w:val="000000"/>
              <w:sz w:val="24"/>
            </w:rPr>
            <w:t>[15]</w:t>
          </w:r>
          <w:r w:rsidR="00C95CDD" w:rsidRPr="00CE5D79">
            <w:rPr>
              <w:color w:val="000000"/>
              <w:sz w:val="24"/>
            </w:rPr>
            <w:fldChar w:fldCharType="end"/>
          </w:r>
        </w:sdtContent>
      </w:sdt>
      <w:r w:rsidR="00C95CDD" w:rsidRPr="00CE5D79">
        <w:rPr>
          <w:color w:val="000000"/>
          <w:sz w:val="24"/>
        </w:rPr>
        <w:t xml:space="preserve">, traditional machine learning models are commonly trained using clean PD data obtained from laboratory measurements but are expected to function in on-site scenarios where a certain degree of noise or interference is inevitable. </w:t>
      </w:r>
      <w:r w:rsidR="00DD7FDA" w:rsidRPr="00CE5D79">
        <w:rPr>
          <w:color w:val="000000"/>
          <w:sz w:val="24"/>
        </w:rPr>
        <w:t>W.J.K. Raymond et al.</w:t>
      </w:r>
      <w:sdt>
        <w:sdtPr>
          <w:rPr>
            <w:color w:val="000000"/>
            <w:sz w:val="24"/>
          </w:rPr>
          <w:id w:val="-194083350"/>
          <w:citation/>
        </w:sdtPr>
        <w:sdtContent>
          <w:r w:rsidR="00DD7FDA" w:rsidRPr="00CE5D79">
            <w:rPr>
              <w:color w:val="000000"/>
              <w:sz w:val="24"/>
            </w:rPr>
            <w:fldChar w:fldCharType="begin"/>
          </w:r>
          <w:r w:rsidR="0043389D">
            <w:rPr>
              <w:color w:val="000000"/>
              <w:sz w:val="24"/>
            </w:rPr>
            <w:instrText xml:space="preserve">CITATION Won21 \l 2052 </w:instrText>
          </w:r>
          <w:r w:rsidR="00DD7FDA" w:rsidRPr="00CE5D79">
            <w:rPr>
              <w:color w:val="000000"/>
              <w:sz w:val="24"/>
            </w:rPr>
            <w:fldChar w:fldCharType="separate"/>
          </w:r>
          <w:r w:rsidR="0043389D">
            <w:rPr>
              <w:noProof/>
              <w:color w:val="000000"/>
              <w:sz w:val="24"/>
            </w:rPr>
            <w:t xml:space="preserve"> </w:t>
          </w:r>
          <w:r w:rsidR="0043389D" w:rsidRPr="0043389D">
            <w:rPr>
              <w:noProof/>
              <w:color w:val="000000"/>
              <w:sz w:val="24"/>
            </w:rPr>
            <w:t>[15]</w:t>
          </w:r>
          <w:r w:rsidR="00DD7FDA" w:rsidRPr="00CE5D79">
            <w:rPr>
              <w:color w:val="000000"/>
              <w:sz w:val="24"/>
            </w:rPr>
            <w:fldChar w:fldCharType="end"/>
          </w:r>
        </w:sdtContent>
      </w:sdt>
      <w:r w:rsidR="00DD7FDA" w:rsidRPr="00CE5D79">
        <w:rPr>
          <w:color w:val="000000"/>
          <w:sz w:val="24"/>
        </w:rPr>
        <w:t xml:space="preserve"> also </w:t>
      </w:r>
      <w:r w:rsidR="00314199">
        <w:rPr>
          <w:color w:val="000000"/>
          <w:sz w:val="24"/>
        </w:rPr>
        <w:t>mentioned</w:t>
      </w:r>
      <w:r w:rsidR="00DD7FDA" w:rsidRPr="00CE5D79">
        <w:rPr>
          <w:color w:val="000000"/>
          <w:sz w:val="24"/>
        </w:rPr>
        <w:t xml:space="preserve"> that w</w:t>
      </w:r>
      <w:r w:rsidR="00C95CDD" w:rsidRPr="00CE5D79">
        <w:rPr>
          <w:color w:val="000000"/>
          <w:sz w:val="24"/>
        </w:rPr>
        <w:t xml:space="preserve">hen evaluated </w:t>
      </w:r>
      <w:r w:rsidR="00C95CDD" w:rsidRPr="00CE5D79">
        <w:rPr>
          <w:color w:val="000000"/>
          <w:sz w:val="24"/>
        </w:rPr>
        <w:lastRenderedPageBreak/>
        <w:t>using clean PD data, most machine learning models can easily achieve classification accuracy above 90%. Nevertheless, classification accuracy substantially decreases when these models are assessed using PD data that is corrupted by noise</w:t>
      </w:r>
      <w:r w:rsidR="00975F82" w:rsidRPr="00CE5D79">
        <w:rPr>
          <w:color w:val="000000"/>
          <w:sz w:val="24"/>
        </w:rPr>
        <w:t xml:space="preserve">. </w:t>
      </w:r>
      <w:r w:rsidR="00975F82" w:rsidRPr="00CE5D79">
        <w:rPr>
          <w:sz w:val="24"/>
        </w:rPr>
        <w:t xml:space="preserve">The issue of noise in PD detection has been so significant that researchers have resorted to incorporating artificially generated noise into their PD data to assess the effectiveness of their PD classification models in a more practical scenario </w:t>
      </w:r>
      <w:sdt>
        <w:sdtPr>
          <w:rPr>
            <w:sz w:val="24"/>
          </w:rPr>
          <w:id w:val="-1150589543"/>
          <w:citation/>
        </w:sdtPr>
        <w:sdtContent>
          <w:r w:rsidR="00975F82" w:rsidRPr="00CE5D79">
            <w:rPr>
              <w:sz w:val="24"/>
            </w:rPr>
            <w:fldChar w:fldCharType="begin"/>
          </w:r>
          <w:r w:rsidR="00477F60" w:rsidRPr="00CE5D79">
            <w:rPr>
              <w:sz w:val="24"/>
            </w:rPr>
            <w:instrText xml:space="preserve">CITATION LSa94 \l 2052 </w:instrText>
          </w:r>
          <w:r w:rsidR="00975F82" w:rsidRPr="00CE5D79">
            <w:rPr>
              <w:sz w:val="24"/>
            </w:rPr>
            <w:fldChar w:fldCharType="separate"/>
          </w:r>
          <w:r w:rsidR="0043389D" w:rsidRPr="0043389D">
            <w:rPr>
              <w:noProof/>
              <w:sz w:val="24"/>
            </w:rPr>
            <w:t>[16]</w:t>
          </w:r>
          <w:r w:rsidR="00975F82" w:rsidRPr="00CE5D79">
            <w:rPr>
              <w:sz w:val="24"/>
            </w:rPr>
            <w:fldChar w:fldCharType="end"/>
          </w:r>
        </w:sdtContent>
      </w:sdt>
      <w:r w:rsidR="00975F82" w:rsidRPr="00CE5D79">
        <w:rPr>
          <w:sz w:val="24"/>
        </w:rPr>
        <w:t>.</w:t>
      </w:r>
      <w:r w:rsidR="00C17261" w:rsidRPr="00CE5D79">
        <w:rPr>
          <w:sz w:val="24"/>
        </w:rPr>
        <w:t xml:space="preserve"> </w:t>
      </w:r>
    </w:p>
    <w:p w14:paraId="168C6C47" w14:textId="42C10443" w:rsidR="00DE4E22" w:rsidRPr="00CE5D79" w:rsidRDefault="00314199" w:rsidP="009639BC">
      <w:pPr>
        <w:spacing w:line="360" w:lineRule="auto"/>
        <w:rPr>
          <w:color w:val="000000"/>
          <w:sz w:val="24"/>
        </w:rPr>
      </w:pPr>
      <w:r>
        <w:rPr>
          <w:color w:val="000000"/>
          <w:sz w:val="24"/>
        </w:rPr>
        <w:t>To</w:t>
      </w:r>
      <w:r w:rsidR="00682D47" w:rsidRPr="00CE5D79">
        <w:rPr>
          <w:color w:val="000000"/>
          <w:sz w:val="24"/>
        </w:rPr>
        <w:t xml:space="preserve"> eliminate noises from PD signals, various denoising methods were implemented and compared.</w:t>
      </w:r>
      <w:r w:rsidR="00B65A9E" w:rsidRPr="00CE5D79">
        <w:rPr>
          <w:color w:val="000000"/>
          <w:sz w:val="24"/>
        </w:rPr>
        <w:t xml:space="preserve"> Such as</w:t>
      </w:r>
      <w:r w:rsidR="00682D47" w:rsidRPr="00CE5D79">
        <w:rPr>
          <w:color w:val="000000"/>
          <w:sz w:val="24"/>
        </w:rPr>
        <w:t xml:space="preserve"> thresholding </w:t>
      </w:r>
      <w:r>
        <w:rPr>
          <w:color w:val="000000"/>
          <w:sz w:val="24"/>
        </w:rPr>
        <w:t>methods</w:t>
      </w:r>
      <w:r w:rsidR="00682D47" w:rsidRPr="00CE5D79">
        <w:rPr>
          <w:color w:val="000000"/>
          <w:sz w:val="24"/>
        </w:rPr>
        <w:t xml:space="preserve"> </w:t>
      </w:r>
      <w:sdt>
        <w:sdtPr>
          <w:rPr>
            <w:color w:val="000000"/>
            <w:sz w:val="24"/>
          </w:rPr>
          <w:id w:val="-852410726"/>
          <w:citation/>
        </w:sdtPr>
        <w:sdtContent>
          <w:r w:rsidR="00682D47" w:rsidRPr="00CE5D79">
            <w:rPr>
              <w:color w:val="000000"/>
              <w:sz w:val="24"/>
            </w:rPr>
            <w:fldChar w:fldCharType="begin"/>
          </w:r>
          <w:r w:rsidR="00682D47" w:rsidRPr="00CE5D79">
            <w:rPr>
              <w:color w:val="000000"/>
              <w:sz w:val="24"/>
            </w:rPr>
            <w:instrText xml:space="preserve"> CITATION EGu93 \l 2052 </w:instrText>
          </w:r>
          <w:r w:rsidR="00682D47" w:rsidRPr="00CE5D79">
            <w:rPr>
              <w:color w:val="000000"/>
              <w:sz w:val="24"/>
            </w:rPr>
            <w:fldChar w:fldCharType="separate"/>
          </w:r>
          <w:r w:rsidR="0043389D" w:rsidRPr="0043389D">
            <w:rPr>
              <w:noProof/>
              <w:color w:val="000000"/>
              <w:sz w:val="24"/>
            </w:rPr>
            <w:t>[17]</w:t>
          </w:r>
          <w:r w:rsidR="00682D47" w:rsidRPr="00CE5D79">
            <w:rPr>
              <w:color w:val="000000"/>
              <w:sz w:val="24"/>
            </w:rPr>
            <w:fldChar w:fldCharType="end"/>
          </w:r>
        </w:sdtContent>
      </w:sdt>
      <w:r w:rsidR="00B65A9E" w:rsidRPr="00CE5D79">
        <w:rPr>
          <w:color w:val="000000"/>
          <w:sz w:val="24"/>
        </w:rPr>
        <w:t xml:space="preserve">, wavelet analysis </w:t>
      </w:r>
      <w:sdt>
        <w:sdtPr>
          <w:rPr>
            <w:color w:val="000000"/>
            <w:sz w:val="24"/>
          </w:rPr>
          <w:id w:val="1496297189"/>
          <w:citation/>
        </w:sdtPr>
        <w:sdtContent>
          <w:r w:rsidR="00B65A9E" w:rsidRPr="00CE5D79">
            <w:rPr>
              <w:color w:val="000000"/>
              <w:sz w:val="24"/>
            </w:rPr>
            <w:fldChar w:fldCharType="begin"/>
          </w:r>
          <w:r w:rsidR="00B65A9E" w:rsidRPr="00CE5D79">
            <w:rPr>
              <w:color w:val="000000"/>
              <w:sz w:val="24"/>
            </w:rPr>
            <w:instrText xml:space="preserve"> CITATION LSa03 \l 2052 </w:instrText>
          </w:r>
          <w:r w:rsidR="00B65A9E" w:rsidRPr="00CE5D79">
            <w:rPr>
              <w:color w:val="000000"/>
              <w:sz w:val="24"/>
            </w:rPr>
            <w:fldChar w:fldCharType="separate"/>
          </w:r>
          <w:r w:rsidR="0043389D" w:rsidRPr="0043389D">
            <w:rPr>
              <w:noProof/>
              <w:color w:val="000000"/>
              <w:sz w:val="24"/>
            </w:rPr>
            <w:t>[14]</w:t>
          </w:r>
          <w:r w:rsidR="00B65A9E" w:rsidRPr="00CE5D79">
            <w:rPr>
              <w:color w:val="000000"/>
              <w:sz w:val="24"/>
            </w:rPr>
            <w:fldChar w:fldCharType="end"/>
          </w:r>
        </w:sdtContent>
      </w:sdt>
      <w:r w:rsidR="00B65A9E" w:rsidRPr="00CE5D79">
        <w:rPr>
          <w:color w:val="000000"/>
          <w:sz w:val="24"/>
        </w:rPr>
        <w:t xml:space="preserve">, </w:t>
      </w:r>
      <w:r w:rsidR="00682D47" w:rsidRPr="00CE5D79">
        <w:rPr>
          <w:color w:val="000000"/>
          <w:sz w:val="24"/>
        </w:rPr>
        <w:t xml:space="preserve">fast </w:t>
      </w:r>
      <w:r>
        <w:rPr>
          <w:color w:val="000000"/>
          <w:sz w:val="24"/>
        </w:rPr>
        <w:t>Fourier</w:t>
      </w:r>
      <w:r w:rsidR="00682D47" w:rsidRPr="00CE5D79">
        <w:rPr>
          <w:color w:val="000000"/>
          <w:sz w:val="24"/>
        </w:rPr>
        <w:t xml:space="preserve"> transform</w:t>
      </w:r>
      <w:r>
        <w:rPr>
          <w:color w:val="000000"/>
          <w:sz w:val="24"/>
        </w:rPr>
        <w:t>,</w:t>
      </w:r>
      <w:r w:rsidR="00B65A9E" w:rsidRPr="00CE5D79">
        <w:rPr>
          <w:color w:val="000000"/>
          <w:sz w:val="24"/>
        </w:rPr>
        <w:t xml:space="preserve"> and different kinds of filtering</w:t>
      </w:r>
      <w:r w:rsidR="00682D47" w:rsidRPr="00CE5D79">
        <w:rPr>
          <w:color w:val="000000"/>
          <w:sz w:val="24"/>
        </w:rPr>
        <w:t xml:space="preserve"> </w:t>
      </w:r>
      <w:r>
        <w:rPr>
          <w:color w:val="000000"/>
          <w:sz w:val="24"/>
        </w:rPr>
        <w:t>methods</w:t>
      </w:r>
      <w:r w:rsidR="00682D47" w:rsidRPr="00CE5D79">
        <w:rPr>
          <w:color w:val="000000"/>
          <w:sz w:val="24"/>
        </w:rPr>
        <w:t xml:space="preserve"> </w:t>
      </w:r>
      <w:sdt>
        <w:sdtPr>
          <w:rPr>
            <w:color w:val="000000"/>
            <w:sz w:val="24"/>
          </w:rPr>
          <w:id w:val="-1834209941"/>
          <w:citation/>
        </w:sdtPr>
        <w:sdtContent>
          <w:r w:rsidR="00682D47" w:rsidRPr="00CE5D79">
            <w:rPr>
              <w:color w:val="000000"/>
              <w:sz w:val="24"/>
            </w:rPr>
            <w:fldChar w:fldCharType="begin"/>
          </w:r>
          <w:r w:rsidR="00682D47" w:rsidRPr="00CE5D79">
            <w:rPr>
              <w:color w:val="000000"/>
              <w:sz w:val="24"/>
            </w:rPr>
            <w:instrText xml:space="preserve"> CITATION SSr05 \l 2052 </w:instrText>
          </w:r>
          <w:r w:rsidR="00682D47" w:rsidRPr="00CE5D79">
            <w:rPr>
              <w:color w:val="000000"/>
              <w:sz w:val="24"/>
            </w:rPr>
            <w:fldChar w:fldCharType="separate"/>
          </w:r>
          <w:r w:rsidR="0043389D" w:rsidRPr="0043389D">
            <w:rPr>
              <w:noProof/>
              <w:color w:val="000000"/>
              <w:sz w:val="24"/>
            </w:rPr>
            <w:t>[18]</w:t>
          </w:r>
          <w:r w:rsidR="00682D47" w:rsidRPr="00CE5D79">
            <w:rPr>
              <w:color w:val="000000"/>
              <w:sz w:val="24"/>
            </w:rPr>
            <w:fldChar w:fldCharType="end"/>
          </w:r>
        </w:sdtContent>
      </w:sdt>
      <w:r w:rsidR="00B65A9E" w:rsidRPr="00CE5D79">
        <w:rPr>
          <w:color w:val="000000"/>
          <w:sz w:val="24"/>
        </w:rPr>
        <w:t xml:space="preserve">. </w:t>
      </w:r>
      <w:r w:rsidR="00454434" w:rsidRPr="00CE5D79">
        <w:rPr>
          <w:color w:val="000000"/>
          <w:sz w:val="24"/>
        </w:rPr>
        <w:t xml:space="preserve">According to the research </w:t>
      </w:r>
      <w:sdt>
        <w:sdtPr>
          <w:rPr>
            <w:color w:val="000000"/>
            <w:sz w:val="24"/>
          </w:rPr>
          <w:id w:val="1061675513"/>
          <w:citation/>
        </w:sdtPr>
        <w:sdtContent>
          <w:r w:rsidR="00454434" w:rsidRPr="00CE5D79">
            <w:rPr>
              <w:color w:val="000000"/>
              <w:sz w:val="24"/>
            </w:rPr>
            <w:fldChar w:fldCharType="begin"/>
          </w:r>
          <w:r w:rsidR="00454434" w:rsidRPr="00CE5D79">
            <w:rPr>
              <w:color w:val="000000"/>
              <w:sz w:val="24"/>
            </w:rPr>
            <w:instrText xml:space="preserve"> CITATION SSr05 \l 2052 </w:instrText>
          </w:r>
          <w:r w:rsidR="00454434" w:rsidRPr="00CE5D79">
            <w:rPr>
              <w:color w:val="000000"/>
              <w:sz w:val="24"/>
            </w:rPr>
            <w:fldChar w:fldCharType="separate"/>
          </w:r>
          <w:r w:rsidR="0043389D" w:rsidRPr="0043389D">
            <w:rPr>
              <w:noProof/>
              <w:color w:val="000000"/>
              <w:sz w:val="24"/>
            </w:rPr>
            <w:t>[18]</w:t>
          </w:r>
          <w:r w:rsidR="00454434" w:rsidRPr="00CE5D79">
            <w:rPr>
              <w:color w:val="000000"/>
              <w:sz w:val="24"/>
            </w:rPr>
            <w:fldChar w:fldCharType="end"/>
          </w:r>
        </w:sdtContent>
      </w:sdt>
      <w:r w:rsidR="00454434" w:rsidRPr="00CE5D79">
        <w:rPr>
          <w:color w:val="000000"/>
          <w:sz w:val="24"/>
        </w:rPr>
        <w:t>, a</w:t>
      </w:r>
      <w:r w:rsidR="00B65A9E" w:rsidRPr="00CE5D79">
        <w:rPr>
          <w:color w:val="000000"/>
          <w:sz w:val="24"/>
        </w:rPr>
        <w:t xml:space="preserve">mong </w:t>
      </w:r>
      <w:r w:rsidR="00454434" w:rsidRPr="00CE5D79">
        <w:rPr>
          <w:sz w:val="24"/>
        </w:rPr>
        <w:t>28 different types of denoising methods</w:t>
      </w:r>
      <w:r w:rsidR="00B65A9E" w:rsidRPr="00CE5D79">
        <w:rPr>
          <w:color w:val="000000"/>
          <w:sz w:val="24"/>
        </w:rPr>
        <w:t xml:space="preserve">, wavelet analysis was </w:t>
      </w:r>
      <w:r>
        <w:rPr>
          <w:color w:val="000000"/>
          <w:sz w:val="24"/>
        </w:rPr>
        <w:t>proven</w:t>
      </w:r>
      <w:r w:rsidR="00B65A9E" w:rsidRPr="00CE5D79">
        <w:rPr>
          <w:color w:val="000000"/>
          <w:sz w:val="24"/>
        </w:rPr>
        <w:t xml:space="preserve"> to be the best methodology for PD denoising</w:t>
      </w:r>
      <w:r w:rsidR="00454434" w:rsidRPr="00CE5D79">
        <w:rPr>
          <w:color w:val="000000"/>
          <w:sz w:val="24"/>
        </w:rPr>
        <w:t xml:space="preserve"> with </w:t>
      </w:r>
      <w:r>
        <w:rPr>
          <w:color w:val="000000"/>
          <w:sz w:val="24"/>
        </w:rPr>
        <w:t xml:space="preserve">the </w:t>
      </w:r>
      <w:r w:rsidR="00454434" w:rsidRPr="00CE5D79">
        <w:rPr>
          <w:sz w:val="24"/>
        </w:rPr>
        <w:t>Mean Square Error method used</w:t>
      </w:r>
      <w:r w:rsidR="00B65A9E" w:rsidRPr="00CE5D79">
        <w:rPr>
          <w:color w:val="000000"/>
          <w:sz w:val="24"/>
        </w:rPr>
        <w:t>.</w:t>
      </w:r>
    </w:p>
    <w:p w14:paraId="2EA9D7E8" w14:textId="635C9D85" w:rsidR="00AB5CBE" w:rsidRPr="00CE5D79" w:rsidRDefault="001920C2" w:rsidP="009639BC">
      <w:pPr>
        <w:pStyle w:val="Heading2"/>
        <w:spacing w:line="360" w:lineRule="auto"/>
        <w:rPr>
          <w:rFonts w:cs="Times New Roman"/>
          <w:color w:val="000000"/>
        </w:rPr>
      </w:pPr>
      <w:r w:rsidRPr="00CE5D79">
        <w:rPr>
          <w:rFonts w:cs="Times New Roman"/>
          <w:color w:val="000000"/>
        </w:rPr>
        <w:t>P</w:t>
      </w:r>
      <w:r w:rsidR="00842DF3" w:rsidRPr="00CE5D79">
        <w:rPr>
          <w:rFonts w:cs="Times New Roman"/>
          <w:color w:val="000000"/>
        </w:rPr>
        <w:t>D</w:t>
      </w:r>
      <w:r w:rsidRPr="00CE5D79">
        <w:rPr>
          <w:rFonts w:cs="Times New Roman"/>
          <w:color w:val="000000"/>
        </w:rPr>
        <w:t xml:space="preserve"> </w:t>
      </w:r>
      <w:r w:rsidR="00314199">
        <w:rPr>
          <w:rFonts w:cs="Times New Roman"/>
          <w:color w:val="000000"/>
        </w:rPr>
        <w:t>Detection</w:t>
      </w:r>
      <w:r w:rsidR="008B69C0" w:rsidRPr="00CE5D79">
        <w:rPr>
          <w:rFonts w:cs="Times New Roman"/>
          <w:color w:val="000000"/>
        </w:rPr>
        <w:t xml:space="preserve"> and </w:t>
      </w:r>
      <w:r w:rsidR="00314199">
        <w:rPr>
          <w:rFonts w:cs="Times New Roman"/>
          <w:color w:val="000000"/>
        </w:rPr>
        <w:t>Classification</w:t>
      </w:r>
    </w:p>
    <w:p w14:paraId="24A2AA87" w14:textId="43A27DF6" w:rsidR="00A25CE1" w:rsidRPr="00CE5D79" w:rsidRDefault="00554E76" w:rsidP="009639BC">
      <w:pPr>
        <w:spacing w:line="360" w:lineRule="auto"/>
        <w:rPr>
          <w:color w:val="000000"/>
          <w:sz w:val="20"/>
          <w:szCs w:val="20"/>
        </w:rPr>
      </w:pPr>
      <w:r w:rsidRPr="00CE5D79">
        <w:rPr>
          <w:sz w:val="24"/>
        </w:rPr>
        <w:t xml:space="preserve">Various sensing modalities have been investigated to detect PD activities, including electrical current </w:t>
      </w:r>
      <w:r w:rsidR="00314199">
        <w:rPr>
          <w:sz w:val="24"/>
        </w:rPr>
        <w:t>impulses</w:t>
      </w:r>
      <w:r w:rsidRPr="00CE5D79">
        <w:rPr>
          <w:sz w:val="24"/>
        </w:rPr>
        <w:t xml:space="preserve">, chemical by-products, acoustic emission, and electromagnetic radiation </w:t>
      </w:r>
      <w:sdt>
        <w:sdtPr>
          <w:rPr>
            <w:sz w:val="24"/>
          </w:rPr>
          <w:id w:val="1991986131"/>
          <w:citation/>
        </w:sdtPr>
        <w:sdtContent>
          <w:r w:rsidRPr="00CE5D79">
            <w:rPr>
              <w:sz w:val="24"/>
            </w:rPr>
            <w:fldChar w:fldCharType="begin"/>
          </w:r>
          <w:r w:rsidRPr="00CE5D79">
            <w:rPr>
              <w:sz w:val="24"/>
            </w:rPr>
            <w:instrText xml:space="preserve"> CITATION Shi20 \l 2052 </w:instrText>
          </w:r>
          <w:r w:rsidRPr="00CE5D79">
            <w:rPr>
              <w:sz w:val="24"/>
            </w:rPr>
            <w:fldChar w:fldCharType="separate"/>
          </w:r>
          <w:r w:rsidR="0043389D" w:rsidRPr="0043389D">
            <w:rPr>
              <w:noProof/>
              <w:sz w:val="24"/>
            </w:rPr>
            <w:t>[3]</w:t>
          </w:r>
          <w:r w:rsidRPr="00CE5D79">
            <w:rPr>
              <w:sz w:val="24"/>
            </w:rPr>
            <w:fldChar w:fldCharType="end"/>
          </w:r>
        </w:sdtContent>
      </w:sdt>
      <w:r w:rsidRPr="00CE5D79">
        <w:rPr>
          <w:sz w:val="24"/>
        </w:rPr>
        <w:t xml:space="preserve">. </w:t>
      </w:r>
      <w:r w:rsidR="006017D2" w:rsidRPr="00CE5D79">
        <w:rPr>
          <w:sz w:val="24"/>
        </w:rPr>
        <w:t xml:space="preserve">Two types of detection methods exist for partial discharge detection: </w:t>
      </w:r>
      <w:r w:rsidR="00314199">
        <w:rPr>
          <w:sz w:val="24"/>
        </w:rPr>
        <w:t>offline</w:t>
      </w:r>
      <w:r w:rsidR="006017D2" w:rsidRPr="00CE5D79">
        <w:rPr>
          <w:sz w:val="24"/>
        </w:rPr>
        <w:t xml:space="preserve"> and </w:t>
      </w:r>
      <w:r w:rsidR="00314199">
        <w:rPr>
          <w:sz w:val="24"/>
        </w:rPr>
        <w:t>online</w:t>
      </w:r>
      <w:r w:rsidR="006017D2" w:rsidRPr="00CE5D79">
        <w:rPr>
          <w:sz w:val="24"/>
        </w:rPr>
        <w:t xml:space="preserve">, based on the measurement approach. </w:t>
      </w:r>
      <w:r w:rsidR="00314199">
        <w:rPr>
          <w:sz w:val="24"/>
        </w:rPr>
        <w:t xml:space="preserve">Online </w:t>
      </w:r>
      <w:r w:rsidR="006017D2" w:rsidRPr="00CE5D79">
        <w:rPr>
          <w:sz w:val="24"/>
        </w:rPr>
        <w:t xml:space="preserve">monitoring is gaining in popularity because it </w:t>
      </w:r>
      <w:r w:rsidR="00314199">
        <w:rPr>
          <w:sz w:val="24"/>
        </w:rPr>
        <w:t>can</w:t>
      </w:r>
      <w:r w:rsidR="006017D2" w:rsidRPr="00CE5D79">
        <w:rPr>
          <w:sz w:val="24"/>
        </w:rPr>
        <w:t xml:space="preserve"> reduce power outages and disturbances to the system's operation, while also achieving similar levels of performance</w:t>
      </w:r>
      <w:r w:rsidRPr="00CE5D79">
        <w:rPr>
          <w:sz w:val="24"/>
        </w:rPr>
        <w:t xml:space="preserve"> </w:t>
      </w:r>
      <w:sdt>
        <w:sdtPr>
          <w:rPr>
            <w:sz w:val="24"/>
          </w:rPr>
          <w:id w:val="1694957401"/>
          <w:citation/>
        </w:sdtPr>
        <w:sdtContent>
          <w:r w:rsidRPr="00CE5D79">
            <w:rPr>
              <w:sz w:val="24"/>
            </w:rPr>
            <w:fldChar w:fldCharType="begin"/>
          </w:r>
          <w:r w:rsidRPr="00CE5D79">
            <w:rPr>
              <w:sz w:val="24"/>
            </w:rPr>
            <w:instrText xml:space="preserve"> CITATION Shi20 \l 2052 </w:instrText>
          </w:r>
          <w:r w:rsidRPr="00CE5D79">
            <w:rPr>
              <w:sz w:val="24"/>
            </w:rPr>
            <w:fldChar w:fldCharType="separate"/>
          </w:r>
          <w:r w:rsidR="0043389D" w:rsidRPr="0043389D">
            <w:rPr>
              <w:noProof/>
              <w:sz w:val="24"/>
            </w:rPr>
            <w:t>[3]</w:t>
          </w:r>
          <w:r w:rsidRPr="00CE5D79">
            <w:rPr>
              <w:sz w:val="24"/>
            </w:rPr>
            <w:fldChar w:fldCharType="end"/>
          </w:r>
        </w:sdtContent>
      </w:sdt>
      <w:r w:rsidRPr="00CE5D79">
        <w:rPr>
          <w:sz w:val="24"/>
        </w:rPr>
        <w:t>.</w:t>
      </w:r>
      <w:r w:rsidR="005426CC" w:rsidRPr="00CE5D79">
        <w:rPr>
          <w:sz w:val="24"/>
        </w:rPr>
        <w:t xml:space="preserve"> This study will introduce and summarize a few detection methods.</w:t>
      </w:r>
      <w:r w:rsidR="005426CC" w:rsidRPr="00CE5D79">
        <w:rPr>
          <w:color w:val="000000"/>
          <w:sz w:val="20"/>
          <w:szCs w:val="20"/>
        </w:rPr>
        <w:t xml:space="preserve"> </w:t>
      </w:r>
    </w:p>
    <w:p w14:paraId="7479DF71" w14:textId="1D63A566" w:rsidR="005426CC" w:rsidRPr="00CE5D79" w:rsidRDefault="002B2D16" w:rsidP="009639BC">
      <w:pPr>
        <w:pStyle w:val="Heading3"/>
        <w:spacing w:line="360" w:lineRule="auto"/>
        <w:rPr>
          <w:rFonts w:cs="Times New Roman"/>
        </w:rPr>
      </w:pPr>
      <w:r w:rsidRPr="00CE5D79">
        <w:rPr>
          <w:rFonts w:cs="Times New Roman"/>
        </w:rPr>
        <w:t>Traditional m</w:t>
      </w:r>
      <w:r w:rsidR="00B149BE" w:rsidRPr="00CE5D79">
        <w:rPr>
          <w:rFonts w:cs="Times New Roman"/>
        </w:rPr>
        <w:t>achine learning method</w:t>
      </w:r>
    </w:p>
    <w:p w14:paraId="2575D116" w14:textId="314AD727" w:rsidR="00AD5AFF" w:rsidRPr="00CE5D79" w:rsidRDefault="00314199" w:rsidP="009639BC">
      <w:pPr>
        <w:pStyle w:val="Heading4"/>
        <w:spacing w:line="360" w:lineRule="auto"/>
      </w:pPr>
      <w:r>
        <w:t>Artificial</w:t>
      </w:r>
      <w:r w:rsidR="000502B1" w:rsidRPr="00CE5D79">
        <w:t xml:space="preserve"> Neural Network (ANN)</w:t>
      </w:r>
    </w:p>
    <w:p w14:paraId="732A410D" w14:textId="1AE08336" w:rsidR="002570B0" w:rsidRPr="00CE5D79" w:rsidRDefault="0071119A" w:rsidP="009639BC">
      <w:pPr>
        <w:spacing w:line="360" w:lineRule="auto"/>
        <w:rPr>
          <w:color w:val="000000"/>
          <w:sz w:val="20"/>
          <w:szCs w:val="20"/>
        </w:rPr>
      </w:pPr>
      <w:r w:rsidRPr="00CE5D79">
        <w:rPr>
          <w:color w:val="000000"/>
          <w:sz w:val="24"/>
        </w:rPr>
        <w:t>For many years, artificial neural networks (ANNs) have been utilized in diagnosing partial discharge (PD)</w:t>
      </w:r>
      <w:r w:rsidR="001F0BCB" w:rsidRPr="00CE5D79">
        <w:rPr>
          <w:color w:val="000000"/>
          <w:sz w:val="24"/>
        </w:rPr>
        <w:t xml:space="preserve"> </w:t>
      </w:r>
      <w:sdt>
        <w:sdtPr>
          <w:rPr>
            <w:color w:val="000000"/>
            <w:sz w:val="24"/>
          </w:rPr>
          <w:id w:val="-1875680695"/>
          <w:citation/>
        </w:sdtPr>
        <w:sdtContent>
          <w:r w:rsidR="001F0BCB" w:rsidRPr="00CE5D79">
            <w:rPr>
              <w:color w:val="000000"/>
              <w:sz w:val="24"/>
            </w:rPr>
            <w:fldChar w:fldCharType="begin"/>
          </w:r>
          <w:r w:rsidR="001F0BCB" w:rsidRPr="00CE5D79">
            <w:rPr>
              <w:color w:val="000000"/>
              <w:sz w:val="24"/>
            </w:rPr>
            <w:instrText xml:space="preserve"> CITATION Shi20 \l 2052 </w:instrText>
          </w:r>
          <w:r w:rsidR="001F0BCB" w:rsidRPr="00CE5D79">
            <w:rPr>
              <w:color w:val="000000"/>
              <w:sz w:val="24"/>
            </w:rPr>
            <w:fldChar w:fldCharType="separate"/>
          </w:r>
          <w:r w:rsidR="0043389D" w:rsidRPr="0043389D">
            <w:rPr>
              <w:noProof/>
              <w:color w:val="000000"/>
              <w:sz w:val="24"/>
            </w:rPr>
            <w:t>[3]</w:t>
          </w:r>
          <w:r w:rsidR="001F0BCB" w:rsidRPr="00CE5D79">
            <w:rPr>
              <w:color w:val="000000"/>
              <w:sz w:val="24"/>
            </w:rPr>
            <w:fldChar w:fldCharType="end"/>
          </w:r>
        </w:sdtContent>
      </w:sdt>
      <w:r w:rsidR="002570B0" w:rsidRPr="00CE5D79">
        <w:rPr>
          <w:color w:val="000000"/>
          <w:sz w:val="24"/>
        </w:rPr>
        <w:t xml:space="preserve">. </w:t>
      </w:r>
      <w:r w:rsidRPr="00CE5D79">
        <w:rPr>
          <w:color w:val="000000"/>
          <w:sz w:val="24"/>
        </w:rPr>
        <w:t xml:space="preserve">The multilayer perceptron (MLP) is a type of feedforward neural network that is part of artificial neural networks (ANNs) that are inspired by biological neural networks. MLPs are composed of a minimum of three fully connected layers, </w:t>
      </w:r>
      <w:r w:rsidRPr="00CE5D79">
        <w:rPr>
          <w:color w:val="000000"/>
          <w:sz w:val="24"/>
        </w:rPr>
        <w:lastRenderedPageBreak/>
        <w:t>including one or more hidden layers that activate nonlinearly, along with one input and one output layer. The backpropagation algorithm is commonly used for supervised learning to train feedforward neural networks, which are also referred to as backpropagation neural networks (BPNNs)</w:t>
      </w:r>
      <w:r w:rsidR="001F0BCB" w:rsidRPr="00CE5D79">
        <w:rPr>
          <w:color w:val="000000"/>
          <w:sz w:val="24"/>
        </w:rPr>
        <w:t xml:space="preserve"> </w:t>
      </w:r>
      <w:sdt>
        <w:sdtPr>
          <w:rPr>
            <w:color w:val="000000"/>
            <w:sz w:val="24"/>
          </w:rPr>
          <w:id w:val="1276753414"/>
          <w:citation/>
        </w:sdtPr>
        <w:sdtContent>
          <w:r w:rsidR="001F0BCB" w:rsidRPr="00CE5D79">
            <w:rPr>
              <w:color w:val="000000"/>
              <w:sz w:val="24"/>
            </w:rPr>
            <w:fldChar w:fldCharType="begin"/>
          </w:r>
          <w:r w:rsidR="001F0BCB" w:rsidRPr="00CE5D79">
            <w:rPr>
              <w:color w:val="000000"/>
              <w:sz w:val="24"/>
            </w:rPr>
            <w:instrText xml:space="preserve"> CITATION Shi20 \l 2052 </w:instrText>
          </w:r>
          <w:r w:rsidR="001F0BCB" w:rsidRPr="00CE5D79">
            <w:rPr>
              <w:color w:val="000000"/>
              <w:sz w:val="24"/>
            </w:rPr>
            <w:fldChar w:fldCharType="separate"/>
          </w:r>
          <w:r w:rsidR="0043389D" w:rsidRPr="0043389D">
            <w:rPr>
              <w:noProof/>
              <w:color w:val="000000"/>
              <w:sz w:val="24"/>
            </w:rPr>
            <w:t>[3]</w:t>
          </w:r>
          <w:r w:rsidR="001F0BCB" w:rsidRPr="00CE5D79">
            <w:rPr>
              <w:color w:val="000000"/>
              <w:sz w:val="24"/>
            </w:rPr>
            <w:fldChar w:fldCharType="end"/>
          </w:r>
        </w:sdtContent>
      </w:sdt>
      <w:r w:rsidR="002570B0" w:rsidRPr="00CE5D79">
        <w:rPr>
          <w:color w:val="000000"/>
          <w:sz w:val="24"/>
        </w:rPr>
        <w:t xml:space="preserve">. </w:t>
      </w:r>
      <w:r w:rsidR="001F0BCB" w:rsidRPr="00CE5D79">
        <w:rPr>
          <w:color w:val="000000"/>
          <w:sz w:val="24"/>
        </w:rPr>
        <w:t>The</w:t>
      </w:r>
      <w:r w:rsidR="002570B0" w:rsidRPr="00CE5D79">
        <w:rPr>
          <w:color w:val="000000"/>
          <w:sz w:val="24"/>
        </w:rPr>
        <w:t xml:space="preserve"> typical structure </w:t>
      </w:r>
      <w:r w:rsidR="001F0BCB" w:rsidRPr="00CE5D79">
        <w:rPr>
          <w:color w:val="000000"/>
          <w:sz w:val="24"/>
        </w:rPr>
        <w:t xml:space="preserve">of BPNN </w:t>
      </w:r>
      <w:r w:rsidR="002570B0" w:rsidRPr="00CE5D79">
        <w:rPr>
          <w:color w:val="000000"/>
          <w:sz w:val="24"/>
        </w:rPr>
        <w:t>is illustrated in Figure 2.3.4.1a.</w:t>
      </w:r>
    </w:p>
    <w:p w14:paraId="454CB8FE" w14:textId="535F2081" w:rsidR="002570B0" w:rsidRPr="00CE5D79" w:rsidRDefault="002570B0" w:rsidP="009639BC">
      <w:pPr>
        <w:spacing w:line="360" w:lineRule="auto"/>
      </w:pPr>
      <w:r w:rsidRPr="00CE5D79">
        <w:rPr>
          <w:noProof/>
          <w:color w:val="000000"/>
          <w:sz w:val="20"/>
          <w:szCs w:val="20"/>
        </w:rPr>
        <w:drawing>
          <wp:inline distT="0" distB="0" distL="0" distR="0" wp14:anchorId="541B9E04" wp14:editId="04FC052C">
            <wp:extent cx="5471160" cy="2804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1160" cy="2804160"/>
                    </a:xfrm>
                    <a:prstGeom prst="rect">
                      <a:avLst/>
                    </a:prstGeom>
                    <a:noFill/>
                    <a:ln>
                      <a:noFill/>
                    </a:ln>
                  </pic:spPr>
                </pic:pic>
              </a:graphicData>
            </a:graphic>
          </wp:inline>
        </w:drawing>
      </w:r>
    </w:p>
    <w:p w14:paraId="31BBE802" w14:textId="0261BDBD" w:rsidR="000502B1" w:rsidRPr="00CE5D79" w:rsidRDefault="001F0BCB" w:rsidP="009639BC">
      <w:pPr>
        <w:spacing w:line="360" w:lineRule="auto"/>
        <w:jc w:val="center"/>
      </w:pPr>
      <w:r w:rsidRPr="00CE5D79">
        <w:t>Figure 2.3.</w:t>
      </w:r>
      <w:r w:rsidR="005D2179" w:rsidRPr="00CE5D79">
        <w:t>1</w:t>
      </w:r>
      <w:r w:rsidRPr="00CE5D79">
        <w:t>.1a</w:t>
      </w:r>
      <w:r w:rsidR="003E4C2B" w:rsidRPr="00CE5D79">
        <w:t xml:space="preserve">: </w:t>
      </w:r>
      <w:r w:rsidR="003E4C2B" w:rsidRPr="00CE5D79">
        <w:rPr>
          <w:color w:val="000000"/>
          <w:sz w:val="24"/>
        </w:rPr>
        <w:t>Structure of a BPNN</w:t>
      </w:r>
    </w:p>
    <w:p w14:paraId="299E9B4A" w14:textId="31DEAE81" w:rsidR="00F407D4" w:rsidRPr="00CE5D79" w:rsidRDefault="0036362F" w:rsidP="009639BC">
      <w:pPr>
        <w:spacing w:line="360" w:lineRule="auto"/>
        <w:rPr>
          <w:color w:val="000000"/>
          <w:sz w:val="24"/>
        </w:rPr>
      </w:pPr>
      <w:r w:rsidRPr="00CE5D79">
        <w:rPr>
          <w:sz w:val="24"/>
        </w:rPr>
        <w:t>There have been numerous studies conducted on utilizing artificial neural networks (ANNs) for the detection and classification of partial discharge (PD).</w:t>
      </w:r>
      <w:r w:rsidR="00716814" w:rsidRPr="00CE5D79">
        <w:rPr>
          <w:sz w:val="24"/>
        </w:rPr>
        <w:t xml:space="preserve"> In </w:t>
      </w:r>
      <w:sdt>
        <w:sdtPr>
          <w:rPr>
            <w:sz w:val="24"/>
          </w:rPr>
          <w:id w:val="959764419"/>
          <w:citation/>
        </w:sdtPr>
        <w:sdtContent>
          <w:r w:rsidR="00716814" w:rsidRPr="00CE5D79">
            <w:rPr>
              <w:sz w:val="24"/>
            </w:rPr>
            <w:fldChar w:fldCharType="begin"/>
          </w:r>
          <w:r w:rsidR="00716814" w:rsidRPr="00CE5D79">
            <w:rPr>
              <w:sz w:val="24"/>
            </w:rPr>
            <w:instrText xml:space="preserve"> CITATION Kai17 \l 2052 </w:instrText>
          </w:r>
          <w:r w:rsidR="00716814" w:rsidRPr="00CE5D79">
            <w:rPr>
              <w:sz w:val="24"/>
            </w:rPr>
            <w:fldChar w:fldCharType="separate"/>
          </w:r>
          <w:r w:rsidR="0043389D" w:rsidRPr="0043389D">
            <w:rPr>
              <w:noProof/>
              <w:sz w:val="24"/>
            </w:rPr>
            <w:t>[19]</w:t>
          </w:r>
          <w:r w:rsidR="00716814" w:rsidRPr="00CE5D79">
            <w:rPr>
              <w:sz w:val="24"/>
            </w:rPr>
            <w:fldChar w:fldCharType="end"/>
          </w:r>
        </w:sdtContent>
      </w:sdt>
      <w:r w:rsidR="00716814" w:rsidRPr="00CE5D79">
        <w:rPr>
          <w:sz w:val="24"/>
        </w:rPr>
        <w:t xml:space="preserve">, </w:t>
      </w:r>
      <w:r w:rsidR="00716814" w:rsidRPr="00CE5D79">
        <w:rPr>
          <w:color w:val="000000"/>
          <w:sz w:val="24"/>
        </w:rPr>
        <w:t xml:space="preserve">Kainaga et al proposed a classification method </w:t>
      </w:r>
      <w:r w:rsidR="00A45D13">
        <w:rPr>
          <w:color w:val="000000"/>
          <w:sz w:val="24"/>
        </w:rPr>
        <w:t xml:space="preserve">based on </w:t>
      </w:r>
      <w:r w:rsidR="00314199">
        <w:rPr>
          <w:color w:val="000000"/>
          <w:sz w:val="24"/>
        </w:rPr>
        <w:t xml:space="preserve">a </w:t>
      </w:r>
      <w:r w:rsidR="00A45D13">
        <w:rPr>
          <w:color w:val="000000"/>
          <w:sz w:val="24"/>
        </w:rPr>
        <w:t xml:space="preserve">traditional ML algorithm </w:t>
      </w:r>
      <w:r w:rsidR="00716814" w:rsidRPr="00CE5D79">
        <w:rPr>
          <w:color w:val="000000"/>
          <w:sz w:val="24"/>
        </w:rPr>
        <w:t xml:space="preserve">for detecting PD in high-voltage direct current (HVDC) systems. Results showed that </w:t>
      </w:r>
      <w:r w:rsidR="00A45D13">
        <w:rPr>
          <w:color w:val="000000"/>
          <w:sz w:val="24"/>
        </w:rPr>
        <w:t>with</w:t>
      </w:r>
      <w:r w:rsidR="00716814" w:rsidRPr="00CE5D79">
        <w:rPr>
          <w:color w:val="000000"/>
          <w:sz w:val="24"/>
        </w:rPr>
        <w:t xml:space="preserve"> statistical features </w:t>
      </w:r>
      <w:r w:rsidR="00A45D13">
        <w:rPr>
          <w:color w:val="000000"/>
          <w:sz w:val="24"/>
        </w:rPr>
        <w:t xml:space="preserve">as input, the model </w:t>
      </w:r>
      <w:r w:rsidR="00716814" w:rsidRPr="00CE5D79">
        <w:rPr>
          <w:color w:val="000000"/>
          <w:sz w:val="24"/>
        </w:rPr>
        <w:t>resulted in a classification rate greater than 95%</w:t>
      </w:r>
      <w:r w:rsidR="006F2024" w:rsidRPr="00CE5D79">
        <w:rPr>
          <w:color w:val="000000"/>
          <w:sz w:val="24"/>
        </w:rPr>
        <w:t xml:space="preserve">. Polisetty et al. proposed a PD classification method for outdoor insulators using BPNN and harmonic components of acoustic emission signals </w:t>
      </w:r>
      <w:sdt>
        <w:sdtPr>
          <w:rPr>
            <w:color w:val="000000"/>
            <w:sz w:val="24"/>
          </w:rPr>
          <w:id w:val="-1126615086"/>
          <w:citation/>
        </w:sdtPr>
        <w:sdtContent>
          <w:r w:rsidR="006F2024" w:rsidRPr="00CE5D79">
            <w:rPr>
              <w:color w:val="000000"/>
              <w:sz w:val="24"/>
            </w:rPr>
            <w:fldChar w:fldCharType="begin"/>
          </w:r>
          <w:r w:rsidR="006F2024" w:rsidRPr="00CE5D79">
            <w:rPr>
              <w:color w:val="000000"/>
              <w:sz w:val="24"/>
            </w:rPr>
            <w:instrText xml:space="preserve"> CITATION Pol19 \l 2052 </w:instrText>
          </w:r>
          <w:r w:rsidR="006F2024" w:rsidRPr="00CE5D79">
            <w:rPr>
              <w:color w:val="000000"/>
              <w:sz w:val="24"/>
            </w:rPr>
            <w:fldChar w:fldCharType="separate"/>
          </w:r>
          <w:r w:rsidR="0043389D" w:rsidRPr="0043389D">
            <w:rPr>
              <w:noProof/>
              <w:color w:val="000000"/>
              <w:sz w:val="24"/>
            </w:rPr>
            <w:t>[20]</w:t>
          </w:r>
          <w:r w:rsidR="006F2024" w:rsidRPr="00CE5D79">
            <w:rPr>
              <w:color w:val="000000"/>
              <w:sz w:val="24"/>
            </w:rPr>
            <w:fldChar w:fldCharType="end"/>
          </w:r>
        </w:sdtContent>
      </w:sdt>
      <w:r w:rsidR="006F2024" w:rsidRPr="00CE5D79">
        <w:rPr>
          <w:color w:val="000000"/>
          <w:sz w:val="24"/>
        </w:rPr>
        <w:t>. The method involved extracting FFT features from UHF signals and using a BPNN-based classifier for PD classification.</w:t>
      </w:r>
      <w:r w:rsidR="00F407D4" w:rsidRPr="00CE5D79">
        <w:rPr>
          <w:color w:val="000000"/>
          <w:sz w:val="24"/>
        </w:rPr>
        <w:t xml:space="preserve"> </w:t>
      </w:r>
    </w:p>
    <w:p w14:paraId="6A6BD9A5" w14:textId="1DEF5305" w:rsidR="00F407D4" w:rsidRPr="00CE5D79" w:rsidRDefault="00F407D4" w:rsidP="009639BC">
      <w:pPr>
        <w:spacing w:line="360" w:lineRule="auto"/>
        <w:rPr>
          <w:color w:val="000000"/>
          <w:sz w:val="24"/>
        </w:rPr>
      </w:pPr>
      <w:r w:rsidRPr="00CE5D79">
        <w:rPr>
          <w:color w:val="000000"/>
          <w:sz w:val="24"/>
        </w:rPr>
        <w:t xml:space="preserve">ANNs provide various benefits, including the ability to handle large amounts of data and input variables and effectively solve multi-classification problems. Nevertheless, ANNs' black-box nature results in low interpretability. Furthermore, larger ANNs may struggle to identify the global optimal solution, making them vulnerable to overfitting </w:t>
      </w:r>
      <w:sdt>
        <w:sdtPr>
          <w:rPr>
            <w:color w:val="000000"/>
            <w:sz w:val="24"/>
          </w:rPr>
          <w:id w:val="944117602"/>
          <w:citation/>
        </w:sdtPr>
        <w:sdtContent>
          <w:r w:rsidRPr="00CE5D79">
            <w:rPr>
              <w:color w:val="000000"/>
              <w:sz w:val="24"/>
            </w:rPr>
            <w:fldChar w:fldCharType="begin"/>
          </w:r>
          <w:r w:rsidRPr="00CE5D79">
            <w:rPr>
              <w:color w:val="000000"/>
              <w:sz w:val="24"/>
            </w:rPr>
            <w:instrText xml:space="preserve"> CITATION Shi20 \l 2052 </w:instrText>
          </w:r>
          <w:r w:rsidRPr="00CE5D79">
            <w:rPr>
              <w:color w:val="000000"/>
              <w:sz w:val="24"/>
            </w:rPr>
            <w:fldChar w:fldCharType="separate"/>
          </w:r>
          <w:r w:rsidR="0043389D" w:rsidRPr="0043389D">
            <w:rPr>
              <w:noProof/>
              <w:color w:val="000000"/>
              <w:sz w:val="24"/>
            </w:rPr>
            <w:t>[3]</w:t>
          </w:r>
          <w:r w:rsidRPr="00CE5D79">
            <w:rPr>
              <w:color w:val="000000"/>
              <w:sz w:val="24"/>
            </w:rPr>
            <w:fldChar w:fldCharType="end"/>
          </w:r>
        </w:sdtContent>
      </w:sdt>
      <w:r w:rsidRPr="00CE5D79">
        <w:rPr>
          <w:color w:val="000000"/>
          <w:sz w:val="24"/>
        </w:rPr>
        <w:t>.</w:t>
      </w:r>
    </w:p>
    <w:p w14:paraId="0D4B4BAC" w14:textId="2E65AC21" w:rsidR="00AD5AFF" w:rsidRPr="00CE5D79" w:rsidRDefault="00AD5AFF" w:rsidP="009639BC">
      <w:pPr>
        <w:pStyle w:val="Heading4"/>
        <w:spacing w:line="360" w:lineRule="auto"/>
      </w:pPr>
      <w:r w:rsidRPr="00CE5D79">
        <w:lastRenderedPageBreak/>
        <w:t>Support Vector Machine</w:t>
      </w:r>
      <w:r w:rsidR="000502B1" w:rsidRPr="00CE5D79">
        <w:t xml:space="preserve"> (SVM)</w:t>
      </w:r>
    </w:p>
    <w:p w14:paraId="14BD5534" w14:textId="6AC67E2B" w:rsidR="00BB569C" w:rsidRPr="00CE5D79" w:rsidRDefault="00BB569C" w:rsidP="009639BC">
      <w:pPr>
        <w:spacing w:line="360" w:lineRule="auto"/>
        <w:rPr>
          <w:sz w:val="24"/>
        </w:rPr>
      </w:pPr>
      <w:r w:rsidRPr="00CE5D79">
        <w:rPr>
          <w:sz w:val="24"/>
        </w:rPr>
        <w:t xml:space="preserve">SVMs are a type of supervised machine learning algorithm that can be used for classification and regression analysis. </w:t>
      </w:r>
      <w:r w:rsidR="00607022" w:rsidRPr="00CE5D79">
        <w:rPr>
          <w:sz w:val="24"/>
        </w:rPr>
        <w:t xml:space="preserve">The aim of </w:t>
      </w:r>
      <w:r w:rsidR="00314199">
        <w:rPr>
          <w:sz w:val="24"/>
        </w:rPr>
        <w:t xml:space="preserve">the </w:t>
      </w:r>
      <w:r w:rsidR="00607022" w:rsidRPr="00CE5D79">
        <w:rPr>
          <w:sz w:val="24"/>
        </w:rPr>
        <w:t xml:space="preserve">Support Vector Machine (SVM) algorithm is to find an optimal hyperplane that separates a given dataset into two classes with </w:t>
      </w:r>
      <w:r w:rsidR="00314199">
        <w:rPr>
          <w:sz w:val="24"/>
        </w:rPr>
        <w:t xml:space="preserve">a </w:t>
      </w:r>
      <w:r w:rsidR="00607022" w:rsidRPr="00CE5D79">
        <w:rPr>
          <w:sz w:val="24"/>
        </w:rPr>
        <w:t xml:space="preserve">maximal margin </w:t>
      </w:r>
      <w:sdt>
        <w:sdtPr>
          <w:rPr>
            <w:sz w:val="24"/>
          </w:rPr>
          <w:id w:val="-63114324"/>
          <w:citation/>
        </w:sdtPr>
        <w:sdtContent>
          <w:r w:rsidR="00607022" w:rsidRPr="00CE5D79">
            <w:rPr>
              <w:sz w:val="24"/>
            </w:rPr>
            <w:fldChar w:fldCharType="begin"/>
          </w:r>
          <w:r w:rsidR="00607022" w:rsidRPr="00CE5D79">
            <w:rPr>
              <w:sz w:val="24"/>
            </w:rPr>
            <w:instrText xml:space="preserve"> CITATION VKe05 \l 2052 </w:instrText>
          </w:r>
          <w:r w:rsidR="00607022" w:rsidRPr="00CE5D79">
            <w:rPr>
              <w:sz w:val="24"/>
            </w:rPr>
            <w:fldChar w:fldCharType="separate"/>
          </w:r>
          <w:r w:rsidR="0043389D" w:rsidRPr="0043389D">
            <w:rPr>
              <w:noProof/>
              <w:sz w:val="24"/>
            </w:rPr>
            <w:t>[21]</w:t>
          </w:r>
          <w:r w:rsidR="00607022" w:rsidRPr="00CE5D79">
            <w:rPr>
              <w:sz w:val="24"/>
            </w:rPr>
            <w:fldChar w:fldCharType="end"/>
          </w:r>
        </w:sdtContent>
      </w:sdt>
      <w:r w:rsidR="00607022" w:rsidRPr="00CE5D79">
        <w:rPr>
          <w:sz w:val="24"/>
        </w:rPr>
        <w:t xml:space="preserve">. </w:t>
      </w:r>
      <w:r w:rsidRPr="00CE5D79">
        <w:rPr>
          <w:sz w:val="24"/>
        </w:rPr>
        <w:t xml:space="preserve">Using the linear kernel SVM for a binary classification problem as an example. The formula </w:t>
      </w:r>
      <w:r w:rsidR="00607022" w:rsidRPr="00CE5D79">
        <w:rPr>
          <w:sz w:val="24"/>
        </w:rPr>
        <w:t>can be</w:t>
      </w:r>
      <w:r w:rsidRPr="00CE5D79">
        <w:rPr>
          <w:sz w:val="24"/>
        </w:rPr>
        <w:t xml:space="preserve"> </w:t>
      </w:r>
      <w:r w:rsidR="0043389D" w:rsidRPr="0043389D">
        <w:rPr>
          <w:sz w:val="24"/>
        </w:rPr>
        <w:t xml:space="preserve">illustrated </w:t>
      </w:r>
      <w:r w:rsidRPr="00CE5D79">
        <w:rPr>
          <w:sz w:val="24"/>
        </w:rPr>
        <w:t xml:space="preserve">in equation (1) </w:t>
      </w:r>
      <w:sdt>
        <w:sdtPr>
          <w:rPr>
            <w:sz w:val="24"/>
          </w:rPr>
          <w:id w:val="-2004425654"/>
          <w:citation/>
        </w:sdtPr>
        <w:sdtContent>
          <w:r w:rsidRPr="00CE5D79">
            <w:rPr>
              <w:sz w:val="24"/>
            </w:rPr>
            <w:fldChar w:fldCharType="begin"/>
          </w:r>
          <w:r w:rsidRPr="00CE5D79">
            <w:rPr>
              <w:sz w:val="24"/>
            </w:rPr>
            <w:instrText xml:space="preserve"> CITATION Shi20 \l 2052 </w:instrText>
          </w:r>
          <w:r w:rsidRPr="00CE5D79">
            <w:rPr>
              <w:sz w:val="24"/>
            </w:rPr>
            <w:fldChar w:fldCharType="separate"/>
          </w:r>
          <w:r w:rsidR="0043389D" w:rsidRPr="0043389D">
            <w:rPr>
              <w:noProof/>
              <w:sz w:val="24"/>
            </w:rPr>
            <w:t>[3]</w:t>
          </w:r>
          <w:r w:rsidRPr="00CE5D79">
            <w:rPr>
              <w:sz w:val="24"/>
            </w:rPr>
            <w:fldChar w:fldCharType="end"/>
          </w:r>
        </w:sdtContent>
      </w:sdt>
      <w:r w:rsidRPr="00CE5D79">
        <w:rPr>
          <w:sz w:val="24"/>
        </w:rPr>
        <w:t xml:space="preserve">. </w:t>
      </w:r>
    </w:p>
    <w:p w14:paraId="0E315FE5" w14:textId="76B2E79E" w:rsidR="00FC6EE6" w:rsidRPr="00CE5D79" w:rsidRDefault="00ED5772" w:rsidP="009639BC">
      <w:pPr>
        <w:spacing w:line="360" w:lineRule="auto"/>
        <w:rPr>
          <w:sz w:val="24"/>
        </w:rPr>
      </w:pPr>
      <m:oMathPara>
        <m:oMath>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T</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+b=0        (1)</m:t>
          </m:r>
        </m:oMath>
      </m:oMathPara>
    </w:p>
    <w:p w14:paraId="4E0604C4" w14:textId="71A626F4" w:rsidR="00607022" w:rsidRPr="00CE5D79" w:rsidRDefault="008C2C75" w:rsidP="009639BC">
      <w:pPr>
        <w:spacing w:line="360" w:lineRule="auto"/>
        <w:rPr>
          <w:sz w:val="24"/>
        </w:rPr>
      </w:pPr>
      <w:r w:rsidRPr="00CE5D79">
        <w:rPr>
          <w:sz w:val="24"/>
        </w:rPr>
        <w:t>From equation (1), the W and b are parameters to determine the hyperplane</w:t>
      </w:r>
      <w:r w:rsidR="009B5A63" w:rsidRPr="00CE5D79">
        <w:rPr>
          <w:sz w:val="24"/>
        </w:rPr>
        <w:t xml:space="preserve">. </w:t>
      </w:r>
    </w:p>
    <w:p w14:paraId="1467E697" w14:textId="5943D0B4" w:rsidR="005525FF" w:rsidRPr="00CE5D79" w:rsidRDefault="009B5A63" w:rsidP="009639BC">
      <w:pPr>
        <w:spacing w:line="360" w:lineRule="auto"/>
        <w:rPr>
          <w:sz w:val="24"/>
        </w:rPr>
      </w:pPr>
      <w:r w:rsidRPr="00CE5D79">
        <w:rPr>
          <w:sz w:val="24"/>
        </w:rPr>
        <w:t>Subsequently, the SVM determines the positive and negative boundaries by identifying the nearest point from the hyperplane for each group. A point that falls above the positive boundary is assigned the label 1 and categorized in one class, while a point below the negative boundary is assigned the label -1 and categorized in the other class</w:t>
      </w:r>
      <w:r w:rsidR="00607022" w:rsidRPr="00CE5D79">
        <w:rPr>
          <w:sz w:val="24"/>
        </w:rPr>
        <w:t xml:space="preserve"> following the equation (2)</w:t>
      </w:r>
      <w:r w:rsidRPr="00CE5D79">
        <w:rPr>
          <w:sz w:val="24"/>
        </w:rPr>
        <w:t>. By scaling the distance of the nearest point from the hyperplane in each group to 1, the SVM ensures that the selected hyperplane satisfies the condition for separating the dataset</w:t>
      </w:r>
      <w:r w:rsidR="00633D07" w:rsidRPr="00CE5D79">
        <w:rPr>
          <w:sz w:val="24"/>
        </w:rPr>
        <w:t xml:space="preserve"> </w:t>
      </w:r>
      <w:sdt>
        <w:sdtPr>
          <w:rPr>
            <w:sz w:val="24"/>
          </w:rPr>
          <w:id w:val="-1608107337"/>
          <w:citation/>
        </w:sdtPr>
        <w:sdtContent>
          <w:r w:rsidR="00633D07" w:rsidRPr="00CE5D79">
            <w:rPr>
              <w:sz w:val="24"/>
            </w:rPr>
            <w:fldChar w:fldCharType="begin"/>
          </w:r>
          <w:r w:rsidR="00633D07" w:rsidRPr="00CE5D79">
            <w:rPr>
              <w:sz w:val="24"/>
            </w:rPr>
            <w:instrText xml:space="preserve"> CITATION Shi20 \l 2052 </w:instrText>
          </w:r>
          <w:r w:rsidR="00633D07" w:rsidRPr="00CE5D79">
            <w:rPr>
              <w:sz w:val="24"/>
            </w:rPr>
            <w:fldChar w:fldCharType="separate"/>
          </w:r>
          <w:r w:rsidR="0043389D" w:rsidRPr="0043389D">
            <w:rPr>
              <w:noProof/>
              <w:sz w:val="24"/>
            </w:rPr>
            <w:t>[3]</w:t>
          </w:r>
          <w:r w:rsidR="00633D07" w:rsidRPr="00CE5D79">
            <w:rPr>
              <w:sz w:val="24"/>
            </w:rPr>
            <w:fldChar w:fldCharType="end"/>
          </w:r>
        </w:sdtContent>
      </w:sdt>
      <w:r w:rsidRPr="00CE5D79">
        <w:rPr>
          <w:sz w:val="24"/>
        </w:rPr>
        <w:t>.</w:t>
      </w:r>
    </w:p>
    <w:p w14:paraId="4FD0AF3C" w14:textId="42542E28" w:rsidR="00FC6EE6" w:rsidRPr="00CE5D79" w:rsidRDefault="00000000" w:rsidP="009639BC">
      <w:pPr>
        <w:spacing w:line="360" w:lineRule="auto"/>
        <w:rPr>
          <w:sz w:val="24"/>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T</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+b)≥1,  i=1,2,3…n        (2)</m:t>
          </m:r>
        </m:oMath>
      </m:oMathPara>
    </w:p>
    <w:p w14:paraId="08E2B2E7" w14:textId="3D390775" w:rsidR="005525FF" w:rsidRPr="00CE5D79" w:rsidRDefault="00035CC0" w:rsidP="009639BC">
      <w:pPr>
        <w:spacing w:line="360" w:lineRule="auto"/>
        <w:rPr>
          <w:sz w:val="24"/>
        </w:rPr>
      </w:pPr>
      <w:r w:rsidRPr="00CE5D79">
        <w:rPr>
          <w:sz w:val="24"/>
        </w:rPr>
        <w:t>Lastly</w:t>
      </w:r>
      <w:r w:rsidR="00607022" w:rsidRPr="00CE5D79">
        <w:rPr>
          <w:sz w:val="24"/>
        </w:rPr>
        <w:t xml:space="preserve">, the objective becomes to </w:t>
      </w:r>
      <w:r w:rsidRPr="00CE5D79">
        <w:rPr>
          <w:sz w:val="24"/>
        </w:rPr>
        <w:t>adjust</w:t>
      </w:r>
      <w:r w:rsidR="00607022" w:rsidRPr="00CE5D79">
        <w:rPr>
          <w:sz w:val="24"/>
        </w:rPr>
        <w:t xml:space="preserve"> the optimal hyperplane </w:t>
      </w:r>
      <w:r w:rsidRPr="00CE5D79">
        <w:rPr>
          <w:sz w:val="24"/>
        </w:rPr>
        <w:t>to achieve</w:t>
      </w:r>
      <w:r w:rsidR="00607022" w:rsidRPr="00CE5D79">
        <w:rPr>
          <w:sz w:val="24"/>
        </w:rPr>
        <w:t xml:space="preserve"> the maximum margin </w:t>
      </w:r>
      <w:r w:rsidRPr="00CE5D79">
        <w:rPr>
          <w:sz w:val="24"/>
        </w:rPr>
        <w:t xml:space="preserve">between two boundaries. The illustration can be </w:t>
      </w:r>
      <w:r w:rsidR="00607022" w:rsidRPr="00CE5D79">
        <w:rPr>
          <w:sz w:val="24"/>
        </w:rPr>
        <w:t>shown in Figure 2.3.4.2a and the problem can be formulated in equation (3)</w:t>
      </w:r>
      <w:r w:rsidR="009859D8" w:rsidRPr="00CE5D79">
        <w:rPr>
          <w:sz w:val="24"/>
        </w:rPr>
        <w:t xml:space="preserve"> </w:t>
      </w:r>
      <w:sdt>
        <w:sdtPr>
          <w:rPr>
            <w:sz w:val="24"/>
          </w:rPr>
          <w:id w:val="449824180"/>
          <w:citation/>
        </w:sdtPr>
        <w:sdtContent>
          <w:r w:rsidR="009859D8" w:rsidRPr="00CE5D79">
            <w:rPr>
              <w:sz w:val="24"/>
            </w:rPr>
            <w:fldChar w:fldCharType="begin"/>
          </w:r>
          <w:r w:rsidR="009859D8" w:rsidRPr="00CE5D79">
            <w:rPr>
              <w:sz w:val="24"/>
            </w:rPr>
            <w:instrText xml:space="preserve"> CITATION VKe05 \l 2052 </w:instrText>
          </w:r>
          <w:r w:rsidR="009859D8" w:rsidRPr="00CE5D79">
            <w:rPr>
              <w:sz w:val="24"/>
            </w:rPr>
            <w:fldChar w:fldCharType="separate"/>
          </w:r>
          <w:r w:rsidR="0043389D" w:rsidRPr="0043389D">
            <w:rPr>
              <w:noProof/>
              <w:sz w:val="24"/>
            </w:rPr>
            <w:t>[21]</w:t>
          </w:r>
          <w:r w:rsidR="009859D8" w:rsidRPr="00CE5D79">
            <w:rPr>
              <w:sz w:val="24"/>
            </w:rPr>
            <w:fldChar w:fldCharType="end"/>
          </w:r>
        </w:sdtContent>
      </w:sdt>
      <w:r w:rsidR="005525FF" w:rsidRPr="00CE5D79">
        <w:rPr>
          <w:sz w:val="24"/>
        </w:rPr>
        <w:t xml:space="preserve">. </w:t>
      </w:r>
      <w:r w:rsidRPr="00CE5D79">
        <w:rPr>
          <w:sz w:val="24"/>
        </w:rPr>
        <w:t>In addition, t</w:t>
      </w:r>
      <w:r w:rsidR="005525FF" w:rsidRPr="00CE5D79">
        <w:rPr>
          <w:sz w:val="24"/>
        </w:rPr>
        <w:t>o handle datasets</w:t>
      </w:r>
      <w:r w:rsidR="00FC028A" w:rsidRPr="00CE5D79">
        <w:rPr>
          <w:sz w:val="24"/>
        </w:rPr>
        <w:t xml:space="preserve"> that can not be separated linearly</w:t>
      </w:r>
      <w:r w:rsidR="005525FF" w:rsidRPr="00CE5D79">
        <w:rPr>
          <w:sz w:val="24"/>
        </w:rPr>
        <w:t xml:space="preserve">, SVM </w:t>
      </w:r>
      <w:r w:rsidR="0021139E" w:rsidRPr="00CE5D79">
        <w:rPr>
          <w:sz w:val="24"/>
        </w:rPr>
        <w:t xml:space="preserve">simply </w:t>
      </w:r>
      <w:r w:rsidR="0043389D">
        <w:rPr>
          <w:sz w:val="24"/>
        </w:rPr>
        <w:t xml:space="preserve">adds </w:t>
      </w:r>
      <w:r w:rsidR="005525FF" w:rsidRPr="00CE5D79">
        <w:rPr>
          <w:sz w:val="24"/>
        </w:rPr>
        <w:t>regularization terms in the cost function</w:t>
      </w:r>
      <w:r w:rsidR="009859D8" w:rsidRPr="00CE5D79">
        <w:rPr>
          <w:sz w:val="24"/>
        </w:rPr>
        <w:t xml:space="preserve"> in equation (3)</w:t>
      </w:r>
      <w:r w:rsidR="005525FF" w:rsidRPr="00CE5D79">
        <w:rPr>
          <w:sz w:val="24"/>
        </w:rPr>
        <w:t>.</w:t>
      </w:r>
    </w:p>
    <w:p w14:paraId="6C70F752" w14:textId="2C532B57" w:rsidR="00035CC0" w:rsidRPr="00CE5D79" w:rsidRDefault="00000000" w:rsidP="009639BC">
      <w:pPr>
        <w:spacing w:line="360" w:lineRule="auto"/>
        <w:rPr>
          <w:sz w:val="28"/>
          <w:szCs w:val="28"/>
        </w:rPr>
      </w:pPr>
      <m:oMathPara>
        <m:oMath>
          <m:func>
            <m:funcPr>
              <m:ctrlPr>
                <w:rPr>
                  <w:rFonts w:ascii="Cambria Math" w:hAnsi="Cambria Math"/>
                  <w:i/>
                  <w:sz w:val="28"/>
                  <w:szCs w:val="28"/>
                </w:rPr>
              </m:ctrlPr>
            </m:funcPr>
            <m:fName>
              <m:eqArr>
                <m:eqArrPr>
                  <m:ctrlPr>
                    <w:rPr>
                      <w:rFonts w:ascii="Cambria Math" w:hAnsi="Cambria Math"/>
                      <w:sz w:val="28"/>
                      <w:szCs w:val="28"/>
                    </w:rPr>
                  </m:ctrlPr>
                </m:eqArrPr>
                <m:e>
                  <m:r>
                    <m:rPr>
                      <m:sty m:val="p"/>
                    </m:rPr>
                    <w:rPr>
                      <w:rFonts w:ascii="Cambria Math" w:hAnsi="Cambria Math"/>
                      <w:sz w:val="28"/>
                      <w:szCs w:val="28"/>
                    </w:rPr>
                    <m:t>min</m:t>
                  </m:r>
                </m:e>
                <m:e>
                  <m:r>
                    <w:rPr>
                      <w:rFonts w:ascii="Cambria Math" w:hAnsi="Cambria Math"/>
                      <w:sz w:val="28"/>
                      <w:szCs w:val="28"/>
                    </w:rPr>
                    <m:t>w,b</m:t>
                  </m:r>
                </m:e>
              </m:eqArr>
            </m:fName>
            <m:e>
              <m:r>
                <w:rPr>
                  <w:rFonts w:ascii="Cambria Math" w:hAnsi="Cambria Math"/>
                  <w:sz w:val="28"/>
                  <w:szCs w:val="28"/>
                </w:rPr>
                <m:t xml:space="preserve">  Cost</m:t>
              </m:r>
              <m:d>
                <m:dPr>
                  <m:ctrlPr>
                    <w:rPr>
                      <w:rFonts w:ascii="Cambria Math" w:hAnsi="Cambria Math"/>
                      <w:i/>
                      <w:sz w:val="28"/>
                      <w:szCs w:val="28"/>
                    </w:rPr>
                  </m:ctrlPr>
                </m:dPr>
                <m:e>
                  <m:r>
                    <w:rPr>
                      <w:rFonts w:ascii="Cambria Math" w:hAnsi="Cambria Math"/>
                      <w:sz w:val="28"/>
                      <w:szCs w:val="28"/>
                    </w:rPr>
                    <m:t>w, b</m:t>
                  </m:r>
                </m:e>
              </m:d>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2</m:t>
                      </m:r>
                    </m:sup>
                  </m:sSup>
                </m:num>
                <m:den>
                  <m:r>
                    <w:rPr>
                      <w:rFonts w:ascii="Cambria Math" w:hAnsi="Cambria Math"/>
                      <w:sz w:val="28"/>
                      <w:szCs w:val="28"/>
                    </w:rPr>
                    <m:t>2</m:t>
                  </m:r>
                </m:den>
              </m:f>
              <m:r>
                <w:rPr>
                  <w:rFonts w:ascii="Cambria Math" w:hAnsi="Cambria Math"/>
                  <w:sz w:val="28"/>
                  <w:szCs w:val="28"/>
                </w:rPr>
                <m:t xml:space="preserve">      (3)</m:t>
              </m:r>
            </m:e>
          </m:func>
        </m:oMath>
      </m:oMathPara>
    </w:p>
    <w:p w14:paraId="685B0B1A" w14:textId="236A3799" w:rsidR="008B69C0" w:rsidRPr="00CE5D79" w:rsidRDefault="00071D94" w:rsidP="009639BC">
      <w:pPr>
        <w:spacing w:line="360" w:lineRule="auto"/>
      </w:pPr>
      <w:r w:rsidRPr="00CE5D79">
        <w:rPr>
          <w:noProof/>
        </w:rPr>
        <w:lastRenderedPageBreak/>
        <w:drawing>
          <wp:inline distT="0" distB="0" distL="0" distR="0" wp14:anchorId="7278FEDA" wp14:editId="4A5F0333">
            <wp:extent cx="5599797" cy="3878580"/>
            <wp:effectExtent l="0" t="0" r="127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8300" cy="3891396"/>
                    </a:xfrm>
                    <a:prstGeom prst="rect">
                      <a:avLst/>
                    </a:prstGeom>
                    <a:noFill/>
                    <a:ln>
                      <a:noFill/>
                    </a:ln>
                  </pic:spPr>
                </pic:pic>
              </a:graphicData>
            </a:graphic>
          </wp:inline>
        </w:drawing>
      </w:r>
    </w:p>
    <w:p w14:paraId="316841C7" w14:textId="009CB116" w:rsidR="00071D94" w:rsidRPr="00CE5D79" w:rsidRDefault="00071D94" w:rsidP="009639BC">
      <w:pPr>
        <w:spacing w:line="360" w:lineRule="auto"/>
        <w:jc w:val="center"/>
        <w:rPr>
          <w:sz w:val="24"/>
        </w:rPr>
      </w:pPr>
      <w:r w:rsidRPr="00CE5D79">
        <w:rPr>
          <w:sz w:val="24"/>
        </w:rPr>
        <w:t>Figure 2.3.</w:t>
      </w:r>
      <w:r w:rsidR="00F0203F" w:rsidRPr="00CE5D79">
        <w:rPr>
          <w:sz w:val="24"/>
        </w:rPr>
        <w:t>1</w:t>
      </w:r>
      <w:r w:rsidRPr="00CE5D79">
        <w:rPr>
          <w:sz w:val="24"/>
        </w:rPr>
        <w:t>.2a</w:t>
      </w:r>
      <w:r w:rsidR="00812961" w:rsidRPr="00CE5D79">
        <w:rPr>
          <w:sz w:val="24"/>
        </w:rPr>
        <w:t xml:space="preserve">: </w:t>
      </w:r>
      <w:bookmarkStart w:id="56" w:name="_Hlk130486663"/>
      <w:r w:rsidR="00812961" w:rsidRPr="00CE5D79">
        <w:rPr>
          <w:sz w:val="24"/>
        </w:rPr>
        <w:t>SVM example</w:t>
      </w:r>
      <w:bookmarkEnd w:id="56"/>
    </w:p>
    <w:p w14:paraId="4E752D9A" w14:textId="795DC93E" w:rsidR="00F07C36" w:rsidRPr="00CE5D79" w:rsidRDefault="00F07C36" w:rsidP="009639BC">
      <w:pPr>
        <w:spacing w:line="360" w:lineRule="auto"/>
        <w:rPr>
          <w:color w:val="000000"/>
          <w:sz w:val="24"/>
        </w:rPr>
      </w:pPr>
      <w:r w:rsidRPr="00CE5D79">
        <w:rPr>
          <w:color w:val="000000"/>
          <w:sz w:val="24"/>
        </w:rPr>
        <w:t xml:space="preserve">Generally, the basic SVM </w:t>
      </w:r>
      <w:r w:rsidR="0043389D">
        <w:rPr>
          <w:color w:val="000000"/>
          <w:sz w:val="24"/>
        </w:rPr>
        <w:t xml:space="preserve">is </w:t>
      </w:r>
      <w:r w:rsidRPr="00CE5D79">
        <w:rPr>
          <w:color w:val="000000"/>
          <w:sz w:val="24"/>
        </w:rPr>
        <w:t xml:space="preserve">only </w:t>
      </w:r>
      <w:r w:rsidR="00863F99" w:rsidRPr="00CE5D79">
        <w:rPr>
          <w:color w:val="000000"/>
          <w:sz w:val="24"/>
        </w:rPr>
        <w:t xml:space="preserve">designed for solving </w:t>
      </w:r>
      <w:r w:rsidRPr="00CE5D79">
        <w:rPr>
          <w:color w:val="000000"/>
          <w:sz w:val="24"/>
        </w:rPr>
        <w:t>binary classification</w:t>
      </w:r>
      <w:r w:rsidR="00863F99" w:rsidRPr="00CE5D79">
        <w:rPr>
          <w:color w:val="000000"/>
          <w:sz w:val="24"/>
        </w:rPr>
        <w:t xml:space="preserve"> problems</w:t>
      </w:r>
      <w:r w:rsidRPr="00CE5D79">
        <w:rPr>
          <w:color w:val="000000"/>
          <w:sz w:val="24"/>
        </w:rPr>
        <w:t xml:space="preserve"> </w:t>
      </w:r>
      <w:sdt>
        <w:sdtPr>
          <w:rPr>
            <w:color w:val="000000"/>
            <w:sz w:val="24"/>
          </w:rPr>
          <w:id w:val="-92092363"/>
          <w:citation/>
        </w:sdtPr>
        <w:sdtContent>
          <w:r w:rsidRPr="00CE5D79">
            <w:rPr>
              <w:color w:val="000000"/>
              <w:sz w:val="24"/>
            </w:rPr>
            <w:fldChar w:fldCharType="begin"/>
          </w:r>
          <w:r w:rsidRPr="00CE5D79">
            <w:rPr>
              <w:color w:val="000000"/>
              <w:sz w:val="24"/>
            </w:rPr>
            <w:instrText xml:space="preserve"> CITATION Shi20 \l 2052 </w:instrText>
          </w:r>
          <w:r w:rsidRPr="00CE5D79">
            <w:rPr>
              <w:color w:val="000000"/>
              <w:sz w:val="24"/>
            </w:rPr>
            <w:fldChar w:fldCharType="separate"/>
          </w:r>
          <w:r w:rsidR="0043389D" w:rsidRPr="0043389D">
            <w:rPr>
              <w:noProof/>
              <w:color w:val="000000"/>
              <w:sz w:val="24"/>
            </w:rPr>
            <w:t>[3]</w:t>
          </w:r>
          <w:r w:rsidRPr="00CE5D79">
            <w:rPr>
              <w:color w:val="000000"/>
              <w:sz w:val="24"/>
            </w:rPr>
            <w:fldChar w:fldCharType="end"/>
          </w:r>
        </w:sdtContent>
      </w:sdt>
      <w:r w:rsidRPr="00CE5D79">
        <w:rPr>
          <w:color w:val="000000"/>
          <w:sz w:val="24"/>
        </w:rPr>
        <w:t>. It could simply label non-PD as one class and PD as another for PD detection. However, PD classification</w:t>
      </w:r>
      <w:r w:rsidR="00A45D13">
        <w:rPr>
          <w:color w:val="000000"/>
          <w:sz w:val="24"/>
        </w:rPr>
        <w:t xml:space="preserve"> usually involves multiclass.</w:t>
      </w:r>
      <w:r w:rsidRPr="00CE5D79">
        <w:rPr>
          <w:color w:val="000000"/>
          <w:sz w:val="24"/>
        </w:rPr>
        <w:t xml:space="preserve"> As a result, </w:t>
      </w:r>
      <w:r w:rsidR="00A45D13">
        <w:rPr>
          <w:color w:val="000000"/>
          <w:sz w:val="24"/>
        </w:rPr>
        <w:t>some</w:t>
      </w:r>
      <w:r w:rsidRPr="00CE5D79">
        <w:rPr>
          <w:color w:val="000000"/>
          <w:sz w:val="24"/>
        </w:rPr>
        <w:t xml:space="preserve"> techniques like one-against-all (OAA) and one-against-one (OAO)</w:t>
      </w:r>
      <w:r w:rsidR="00A45D13">
        <w:rPr>
          <w:color w:val="000000"/>
          <w:sz w:val="24"/>
        </w:rPr>
        <w:t xml:space="preserve"> </w:t>
      </w:r>
      <w:r w:rsidR="0043389D">
        <w:rPr>
          <w:color w:val="000000"/>
          <w:sz w:val="24"/>
        </w:rPr>
        <w:t>were</w:t>
      </w:r>
      <w:r w:rsidR="00A45D13">
        <w:rPr>
          <w:color w:val="000000"/>
          <w:sz w:val="24"/>
        </w:rPr>
        <w:t xml:space="preserve"> developed in order to </w:t>
      </w:r>
      <w:r w:rsidR="00A45D13" w:rsidRPr="00CE5D79">
        <w:rPr>
          <w:color w:val="000000"/>
          <w:sz w:val="24"/>
        </w:rPr>
        <w:t>reduce</w:t>
      </w:r>
      <w:r w:rsidR="00A45D13">
        <w:rPr>
          <w:color w:val="000000"/>
          <w:sz w:val="24"/>
        </w:rPr>
        <w:t xml:space="preserve"> the multiclass classification problem</w:t>
      </w:r>
      <w:r w:rsidR="00A45D13" w:rsidRPr="00CE5D79">
        <w:rPr>
          <w:color w:val="000000"/>
          <w:sz w:val="24"/>
        </w:rPr>
        <w:t xml:space="preserve"> to a number of binary classification problems</w:t>
      </w:r>
      <w:r w:rsidRPr="00CE5D79">
        <w:rPr>
          <w:color w:val="000000"/>
          <w:sz w:val="24"/>
        </w:rPr>
        <w:t xml:space="preserve">. In addition, the </w:t>
      </w:r>
      <w:r w:rsidR="00A45D13">
        <w:rPr>
          <w:color w:val="000000"/>
          <w:sz w:val="24"/>
        </w:rPr>
        <w:t>accuracy</w:t>
      </w:r>
      <w:r w:rsidRPr="00CE5D79">
        <w:rPr>
          <w:color w:val="000000"/>
          <w:sz w:val="24"/>
        </w:rPr>
        <w:t xml:space="preserve"> of an SVM classifier is significantly influenced by the choice of kernel used. There are various types of kernels available, including linear, polynomial</w:t>
      </w:r>
      <w:r w:rsidR="0043389D">
        <w:rPr>
          <w:color w:val="000000"/>
          <w:sz w:val="24"/>
        </w:rPr>
        <w:t>,</w:t>
      </w:r>
      <w:r w:rsidRPr="00CE5D79">
        <w:rPr>
          <w:color w:val="000000"/>
          <w:sz w:val="24"/>
        </w:rPr>
        <w:t xml:space="preserve"> </w:t>
      </w:r>
      <w:r w:rsidR="00A45D13">
        <w:rPr>
          <w:color w:val="000000"/>
          <w:sz w:val="24"/>
        </w:rPr>
        <w:t>and</w:t>
      </w:r>
      <w:r w:rsidRPr="00CE5D79">
        <w:rPr>
          <w:color w:val="000000"/>
          <w:sz w:val="24"/>
        </w:rPr>
        <w:t xml:space="preserve"> radial basis function (RBF) </w:t>
      </w:r>
      <w:r w:rsidR="0043389D">
        <w:rPr>
          <w:color w:val="000000"/>
          <w:sz w:val="24"/>
        </w:rPr>
        <w:t>kernels</w:t>
      </w:r>
      <w:r w:rsidRPr="00CE5D79">
        <w:rPr>
          <w:color w:val="000000"/>
          <w:sz w:val="24"/>
        </w:rPr>
        <w:t>. Each kernel type has its own characteristics and can affect the accuracy of the SVM classifier differently</w:t>
      </w:r>
      <w:sdt>
        <w:sdtPr>
          <w:rPr>
            <w:color w:val="000000"/>
            <w:sz w:val="24"/>
          </w:rPr>
          <w:id w:val="-1511436584"/>
          <w:citation/>
        </w:sdtPr>
        <w:sdtContent>
          <w:r w:rsidRPr="00CE5D79">
            <w:rPr>
              <w:color w:val="000000"/>
              <w:sz w:val="24"/>
            </w:rPr>
            <w:fldChar w:fldCharType="begin"/>
          </w:r>
          <w:r w:rsidRPr="00CE5D79">
            <w:rPr>
              <w:color w:val="000000"/>
              <w:sz w:val="24"/>
            </w:rPr>
            <w:instrText xml:space="preserve"> CITATION Shi20 \l 2052 </w:instrText>
          </w:r>
          <w:r w:rsidRPr="00CE5D79">
            <w:rPr>
              <w:color w:val="000000"/>
              <w:sz w:val="24"/>
            </w:rPr>
            <w:fldChar w:fldCharType="separate"/>
          </w:r>
          <w:r w:rsidR="0043389D">
            <w:rPr>
              <w:noProof/>
              <w:color w:val="000000"/>
              <w:sz w:val="24"/>
            </w:rPr>
            <w:t xml:space="preserve"> </w:t>
          </w:r>
          <w:r w:rsidR="0043389D" w:rsidRPr="0043389D">
            <w:rPr>
              <w:noProof/>
              <w:color w:val="000000"/>
              <w:sz w:val="24"/>
            </w:rPr>
            <w:t>[3]</w:t>
          </w:r>
          <w:r w:rsidRPr="00CE5D79">
            <w:rPr>
              <w:color w:val="000000"/>
              <w:sz w:val="24"/>
            </w:rPr>
            <w:fldChar w:fldCharType="end"/>
          </w:r>
        </w:sdtContent>
      </w:sdt>
      <w:r w:rsidRPr="00CE5D79">
        <w:rPr>
          <w:color w:val="000000"/>
          <w:sz w:val="24"/>
        </w:rPr>
        <w:t>.</w:t>
      </w:r>
    </w:p>
    <w:p w14:paraId="16194E80" w14:textId="0E7BFB8E" w:rsidR="00D460F2" w:rsidRPr="00CE5D79" w:rsidRDefault="00D460F2" w:rsidP="009639BC">
      <w:pPr>
        <w:spacing w:line="360" w:lineRule="auto"/>
        <w:rPr>
          <w:color w:val="000000"/>
          <w:sz w:val="24"/>
        </w:rPr>
      </w:pPr>
      <w:r w:rsidRPr="00CE5D79">
        <w:rPr>
          <w:color w:val="000000"/>
          <w:sz w:val="24"/>
        </w:rPr>
        <w:t xml:space="preserve">There are many researches about using SVM in PD detection and classification. </w:t>
      </w:r>
      <w:r w:rsidR="00A45D13">
        <w:rPr>
          <w:color w:val="000000"/>
          <w:sz w:val="24"/>
        </w:rPr>
        <w:t>With statistical features of PRPD as input, i</w:t>
      </w:r>
      <w:r w:rsidR="00F07C36" w:rsidRPr="00CE5D79">
        <w:rPr>
          <w:color w:val="000000"/>
          <w:sz w:val="24"/>
        </w:rPr>
        <w:t xml:space="preserve">n [39], </w:t>
      </w:r>
      <w:r w:rsidRPr="00CE5D79">
        <w:rPr>
          <w:color w:val="000000"/>
          <w:sz w:val="24"/>
        </w:rPr>
        <w:t xml:space="preserve">Herath et al evaluated and </w:t>
      </w:r>
      <w:r w:rsidR="0043389D">
        <w:rPr>
          <w:color w:val="000000"/>
          <w:sz w:val="24"/>
        </w:rPr>
        <w:t>compared</w:t>
      </w:r>
      <w:r w:rsidRPr="00CE5D79">
        <w:rPr>
          <w:color w:val="000000"/>
          <w:sz w:val="24"/>
        </w:rPr>
        <w:t xml:space="preserve"> the performance of different supervised machine learning classifiers for the classification of PD. The study found that most of the tested machine learning techniques achieved a high </w:t>
      </w:r>
      <w:r w:rsidRPr="00CE5D79">
        <w:rPr>
          <w:color w:val="000000"/>
          <w:sz w:val="24"/>
        </w:rPr>
        <w:lastRenderedPageBreak/>
        <w:t xml:space="preserve">classification accuracy of over 95%. Among the classifiers tested, SVM with a linear kernel and MLP had the </w:t>
      </w:r>
      <w:r w:rsidR="00A45D13">
        <w:rPr>
          <w:color w:val="000000"/>
          <w:sz w:val="24"/>
        </w:rPr>
        <w:t>highest</w:t>
      </w:r>
      <w:r w:rsidRPr="00CE5D79">
        <w:rPr>
          <w:color w:val="000000"/>
          <w:sz w:val="24"/>
        </w:rPr>
        <w:t xml:space="preserve"> </w:t>
      </w:r>
      <w:r w:rsidR="00A45D13">
        <w:rPr>
          <w:color w:val="000000"/>
          <w:sz w:val="24"/>
        </w:rPr>
        <w:t>accuracy</w:t>
      </w:r>
      <w:r w:rsidRPr="00CE5D79">
        <w:rPr>
          <w:color w:val="000000"/>
          <w:sz w:val="24"/>
        </w:rPr>
        <w:t xml:space="preserve">. </w:t>
      </w:r>
      <w:r w:rsidR="00F97D57" w:rsidRPr="00CE5D79">
        <w:rPr>
          <w:color w:val="000000"/>
          <w:sz w:val="24"/>
        </w:rPr>
        <w:t xml:space="preserve">Yao et al. establish the polar coordinate pattern to categorize PD kinds in GIS in </w:t>
      </w:r>
      <w:sdt>
        <w:sdtPr>
          <w:rPr>
            <w:color w:val="000000"/>
            <w:sz w:val="24"/>
          </w:rPr>
          <w:id w:val="-403219160"/>
          <w:citation/>
        </w:sdtPr>
        <w:sdtContent>
          <w:r w:rsidR="00F97D57" w:rsidRPr="00CE5D79">
            <w:rPr>
              <w:color w:val="000000"/>
              <w:sz w:val="24"/>
            </w:rPr>
            <w:fldChar w:fldCharType="begin"/>
          </w:r>
          <w:r w:rsidR="00F97D57" w:rsidRPr="00CE5D79">
            <w:rPr>
              <w:color w:val="000000"/>
              <w:sz w:val="24"/>
            </w:rPr>
            <w:instrText xml:space="preserve">CITATION XWa17 \l 2052 </w:instrText>
          </w:r>
          <w:r w:rsidR="00F97D57" w:rsidRPr="00CE5D79">
            <w:rPr>
              <w:color w:val="000000"/>
              <w:sz w:val="24"/>
            </w:rPr>
            <w:fldChar w:fldCharType="separate"/>
          </w:r>
          <w:r w:rsidR="0043389D" w:rsidRPr="0043389D">
            <w:rPr>
              <w:noProof/>
              <w:color w:val="000000"/>
              <w:sz w:val="24"/>
            </w:rPr>
            <w:t>[22]</w:t>
          </w:r>
          <w:r w:rsidR="00F97D57" w:rsidRPr="00CE5D79">
            <w:rPr>
              <w:color w:val="000000"/>
              <w:sz w:val="24"/>
            </w:rPr>
            <w:fldChar w:fldCharType="end"/>
          </w:r>
        </w:sdtContent>
      </w:sdt>
      <w:r w:rsidR="00F97D57" w:rsidRPr="00CE5D79">
        <w:rPr>
          <w:color w:val="000000"/>
          <w:sz w:val="24"/>
        </w:rPr>
        <w:t xml:space="preserve"> using data from the UHF PRPS dataset. </w:t>
      </w:r>
      <w:r w:rsidR="00D07794">
        <w:rPr>
          <w:color w:val="000000"/>
          <w:sz w:val="24"/>
        </w:rPr>
        <w:t xml:space="preserve">Transfer learning method </w:t>
      </w:r>
      <w:r w:rsidR="0043389D">
        <w:rPr>
          <w:color w:val="000000"/>
          <w:sz w:val="24"/>
        </w:rPr>
        <w:t>by</w:t>
      </w:r>
      <w:r w:rsidR="00D07794">
        <w:rPr>
          <w:color w:val="000000"/>
          <w:sz w:val="24"/>
        </w:rPr>
        <w:t xml:space="preserve"> first applying </w:t>
      </w:r>
      <w:r w:rsidR="00F97D57" w:rsidRPr="00CE5D79">
        <w:rPr>
          <w:color w:val="000000"/>
          <w:sz w:val="24"/>
        </w:rPr>
        <w:t>K-means clustering</w:t>
      </w:r>
      <w:r w:rsidR="00D07794">
        <w:rPr>
          <w:color w:val="000000"/>
          <w:sz w:val="24"/>
        </w:rPr>
        <w:t xml:space="preserve"> </w:t>
      </w:r>
      <w:r w:rsidR="00F97D57" w:rsidRPr="00CE5D79">
        <w:rPr>
          <w:color w:val="000000"/>
          <w:sz w:val="24"/>
        </w:rPr>
        <w:t>to the polar coordinate pattern's parameters</w:t>
      </w:r>
      <w:r w:rsidR="00D07794">
        <w:rPr>
          <w:color w:val="000000"/>
          <w:sz w:val="24"/>
        </w:rPr>
        <w:t xml:space="preserve">. </w:t>
      </w:r>
      <w:r w:rsidR="0043389D">
        <w:rPr>
          <w:color w:val="000000"/>
          <w:sz w:val="24"/>
        </w:rPr>
        <w:t>Afterward</w:t>
      </w:r>
      <w:r w:rsidR="00D07794">
        <w:rPr>
          <w:color w:val="000000"/>
          <w:sz w:val="24"/>
        </w:rPr>
        <w:t>,</w:t>
      </w:r>
      <w:r w:rsidR="00F97D57" w:rsidRPr="00CE5D79">
        <w:rPr>
          <w:color w:val="000000"/>
          <w:sz w:val="24"/>
        </w:rPr>
        <w:t xml:space="preserve"> SVM</w:t>
      </w:r>
      <w:r w:rsidR="00D07794">
        <w:rPr>
          <w:color w:val="000000"/>
          <w:sz w:val="24"/>
        </w:rPr>
        <w:t xml:space="preserve"> with </w:t>
      </w:r>
      <w:r w:rsidR="00F97D57" w:rsidRPr="00CE5D79">
        <w:rPr>
          <w:color w:val="000000"/>
          <w:sz w:val="24"/>
        </w:rPr>
        <w:t xml:space="preserve">Gaussian kernel is then </w:t>
      </w:r>
      <w:r w:rsidR="00D07794">
        <w:rPr>
          <w:color w:val="000000"/>
          <w:sz w:val="24"/>
        </w:rPr>
        <w:t>implemented</w:t>
      </w:r>
      <w:r w:rsidR="00F97D57" w:rsidRPr="00CE5D79">
        <w:rPr>
          <w:color w:val="000000"/>
          <w:sz w:val="24"/>
        </w:rPr>
        <w:t xml:space="preserve"> with the generated parameter vector as an input to perform PD classification. </w:t>
      </w:r>
      <w:r w:rsidR="00D07794">
        <w:rPr>
          <w:color w:val="000000"/>
          <w:sz w:val="24"/>
        </w:rPr>
        <w:t>The proposed method had</w:t>
      </w:r>
      <w:r w:rsidR="00F97D57" w:rsidRPr="00CE5D79">
        <w:rPr>
          <w:color w:val="000000"/>
          <w:sz w:val="24"/>
        </w:rPr>
        <w:t xml:space="preserve"> an average improvement of 4.4%</w:t>
      </w:r>
      <w:r w:rsidR="00D07794">
        <w:rPr>
          <w:color w:val="000000"/>
          <w:sz w:val="24"/>
        </w:rPr>
        <w:t xml:space="preserve"> compared to the conventional method</w:t>
      </w:r>
      <w:r w:rsidR="00F97D57" w:rsidRPr="00CE5D79">
        <w:rPr>
          <w:color w:val="000000"/>
          <w:sz w:val="24"/>
        </w:rPr>
        <w:t>.</w:t>
      </w:r>
    </w:p>
    <w:p w14:paraId="2BECE4AE" w14:textId="2250F65A" w:rsidR="002B2D16" w:rsidRPr="00CE5D79" w:rsidRDefault="002B2D16" w:rsidP="009639BC">
      <w:pPr>
        <w:pStyle w:val="Heading3"/>
        <w:spacing w:line="360" w:lineRule="auto"/>
        <w:rPr>
          <w:rFonts w:cs="Times New Roman"/>
        </w:rPr>
      </w:pPr>
      <w:r w:rsidRPr="00CE5D79">
        <w:rPr>
          <w:rFonts w:cs="Times New Roman"/>
        </w:rPr>
        <w:t xml:space="preserve">Deep Learning </w:t>
      </w:r>
      <w:r w:rsidR="0043389D">
        <w:rPr>
          <w:rFonts w:cs="Times New Roman"/>
        </w:rPr>
        <w:t>Method</w:t>
      </w:r>
    </w:p>
    <w:p w14:paraId="36BACE44" w14:textId="60F10CC8" w:rsidR="002B2D16" w:rsidRPr="00CE5D79" w:rsidRDefault="0043389D" w:rsidP="009639BC">
      <w:pPr>
        <w:pStyle w:val="Heading4"/>
        <w:spacing w:line="360" w:lineRule="auto"/>
      </w:pPr>
      <w:r>
        <w:t>Recurrent</w:t>
      </w:r>
      <w:r w:rsidR="00A718D9" w:rsidRPr="00CE5D79">
        <w:t xml:space="preserve"> neural network (RNN)</w:t>
      </w:r>
    </w:p>
    <w:p w14:paraId="1C64016E" w14:textId="420130AA" w:rsidR="00A718D9" w:rsidRPr="00CE5D79" w:rsidRDefault="00CE5D79" w:rsidP="009639BC">
      <w:pPr>
        <w:spacing w:line="360" w:lineRule="auto"/>
        <w:rPr>
          <w:sz w:val="24"/>
        </w:rPr>
      </w:pPr>
      <w:r w:rsidRPr="00CE5D79">
        <w:rPr>
          <w:sz w:val="24"/>
        </w:rPr>
        <w:t xml:space="preserve">A Recurrent Neural Network (RNN) is a type of neural network that has feedback connections, allowing it to analyze and make predictions on sequential data. It is specifically designed to handle data with temporal dependencies. RNNs have </w:t>
      </w:r>
      <w:r w:rsidR="0043389D">
        <w:rPr>
          <w:sz w:val="24"/>
        </w:rPr>
        <w:t>the</w:t>
      </w:r>
      <w:r w:rsidRPr="00CE5D79">
        <w:rPr>
          <w:sz w:val="24"/>
        </w:rPr>
        <w:t xml:space="preserve"> unique property of being able to retain information about previous inputs in their internal memory, which allows them to capture long-term dependencies in the data.</w:t>
      </w:r>
      <w:r w:rsidR="0043389D">
        <w:rPr>
          <w:sz w:val="24"/>
        </w:rPr>
        <w:t xml:space="preserve"> </w:t>
      </w:r>
      <w:r w:rsidR="00A42E63" w:rsidRPr="00CE5D79">
        <w:rPr>
          <w:sz w:val="24"/>
        </w:rPr>
        <w:t xml:space="preserve">A </w:t>
      </w:r>
      <w:r w:rsidRPr="00CE5D79">
        <w:rPr>
          <w:sz w:val="24"/>
        </w:rPr>
        <w:t>simple RNN</w:t>
      </w:r>
      <w:r w:rsidR="00A42E63" w:rsidRPr="00CE5D79">
        <w:rPr>
          <w:sz w:val="24"/>
        </w:rPr>
        <w:t xml:space="preserve"> structure </w:t>
      </w:r>
      <w:r w:rsidRPr="00CE5D79">
        <w:rPr>
          <w:sz w:val="24"/>
        </w:rPr>
        <w:t>is shown</w:t>
      </w:r>
      <w:r w:rsidR="00A42E63" w:rsidRPr="00CE5D79">
        <w:rPr>
          <w:sz w:val="24"/>
        </w:rPr>
        <w:t xml:space="preserve"> in Figure 2.3.5.1a</w:t>
      </w:r>
      <w:r w:rsidRPr="00CE5D79">
        <w:rPr>
          <w:sz w:val="24"/>
        </w:rPr>
        <w:t>.</w:t>
      </w:r>
      <w:r w:rsidR="00A42E63" w:rsidRPr="00CE5D79">
        <w:rPr>
          <w:sz w:val="24"/>
        </w:rPr>
        <w:t xml:space="preserve"> </w:t>
      </w:r>
      <w:r w:rsidRPr="00CE5D79">
        <w:rPr>
          <w:sz w:val="24"/>
        </w:rPr>
        <w:t xml:space="preserve">It </w:t>
      </w:r>
      <w:r w:rsidR="00A42E63" w:rsidRPr="00CE5D79">
        <w:rPr>
          <w:sz w:val="24"/>
        </w:rPr>
        <w:t xml:space="preserve">includes a single hidden layer on the left </w:t>
      </w:r>
      <w:r w:rsidRPr="00CE5D79">
        <w:rPr>
          <w:sz w:val="24"/>
        </w:rPr>
        <w:t xml:space="preserve">and the </w:t>
      </w:r>
      <w:r w:rsidR="0043389D" w:rsidRPr="0043389D">
        <w:rPr>
          <w:sz w:val="24"/>
        </w:rPr>
        <w:t xml:space="preserve">temporally </w:t>
      </w:r>
      <w:r w:rsidRPr="00CE5D79">
        <w:rPr>
          <w:sz w:val="24"/>
        </w:rPr>
        <w:t>expanding layers on</w:t>
      </w:r>
      <w:r w:rsidR="00A42E63" w:rsidRPr="00CE5D79">
        <w:rPr>
          <w:sz w:val="24"/>
        </w:rPr>
        <w:t xml:space="preserve"> </w:t>
      </w:r>
      <w:r w:rsidRPr="00CE5D79">
        <w:rPr>
          <w:sz w:val="24"/>
        </w:rPr>
        <w:t xml:space="preserve">the </w:t>
      </w:r>
      <w:r w:rsidR="00A42E63" w:rsidRPr="00CE5D79">
        <w:rPr>
          <w:sz w:val="24"/>
        </w:rPr>
        <w:t>right</w:t>
      </w:r>
      <w:r w:rsidRPr="00CE5D79">
        <w:rPr>
          <w:sz w:val="24"/>
        </w:rPr>
        <w:t>. The figure clearly shows the unique property of RNN which is being able to retain information about previous inputs in their internal memory by taking inputs x(t) and y(t-1)</w:t>
      </w:r>
      <w:r w:rsidR="00A42E63" w:rsidRPr="00CE5D79">
        <w:rPr>
          <w:sz w:val="24"/>
        </w:rPr>
        <w:t xml:space="preserve"> at every time step t</w:t>
      </w:r>
      <w:r w:rsidR="00A718D9" w:rsidRPr="00CE5D79">
        <w:rPr>
          <w:sz w:val="24"/>
        </w:rPr>
        <w:t xml:space="preserve"> </w:t>
      </w:r>
      <w:sdt>
        <w:sdtPr>
          <w:rPr>
            <w:sz w:val="24"/>
          </w:rPr>
          <w:id w:val="-347329545"/>
          <w:citation/>
        </w:sdtPr>
        <w:sdtContent>
          <w:r w:rsidR="00A718D9" w:rsidRPr="00CE5D79">
            <w:rPr>
              <w:sz w:val="24"/>
            </w:rPr>
            <w:fldChar w:fldCharType="begin"/>
          </w:r>
          <w:r w:rsidR="00A718D9" w:rsidRPr="00CE5D79">
            <w:rPr>
              <w:sz w:val="24"/>
            </w:rPr>
            <w:instrText xml:space="preserve">CITATION Son19 \l 2052 </w:instrText>
          </w:r>
          <w:r w:rsidR="00A718D9" w:rsidRPr="00CE5D79">
            <w:rPr>
              <w:sz w:val="24"/>
            </w:rPr>
            <w:fldChar w:fldCharType="separate"/>
          </w:r>
          <w:r w:rsidR="0043389D" w:rsidRPr="0043389D">
            <w:rPr>
              <w:noProof/>
              <w:sz w:val="24"/>
            </w:rPr>
            <w:t>[5]</w:t>
          </w:r>
          <w:r w:rsidR="00A718D9" w:rsidRPr="00CE5D79">
            <w:rPr>
              <w:sz w:val="24"/>
            </w:rPr>
            <w:fldChar w:fldCharType="end"/>
          </w:r>
        </w:sdtContent>
      </w:sdt>
      <w:r w:rsidR="00A718D9" w:rsidRPr="00CE5D79">
        <w:rPr>
          <w:sz w:val="24"/>
        </w:rPr>
        <w:t xml:space="preserve">. </w:t>
      </w:r>
      <w:r w:rsidR="004F799D" w:rsidRPr="00CE5D79">
        <w:rPr>
          <w:sz w:val="24"/>
        </w:rPr>
        <w:t xml:space="preserve">The neuron in RNN has two sets of weights for two inputs: </w:t>
      </w:r>
      <m:oMath>
        <m:sSub>
          <m:sSubPr>
            <m:ctrlPr>
              <w:rPr>
                <w:rFonts w:ascii="Cambria Math" w:hAnsi="Cambria Math"/>
                <w:i/>
                <w:sz w:val="24"/>
              </w:rPr>
            </m:ctrlPr>
          </m:sSubPr>
          <m:e>
            <m:r>
              <w:rPr>
                <w:rFonts w:ascii="Cambria Math" w:hAnsi="Cambria Math"/>
                <w:sz w:val="24"/>
              </w:rPr>
              <m:t>w</m:t>
            </m:r>
          </m:e>
          <m:sub>
            <m:r>
              <w:rPr>
                <w:rFonts w:ascii="Cambria Math" w:hAnsi="Cambria Math"/>
                <w:sz w:val="24"/>
              </w:rPr>
              <m:t>x</m:t>
            </m:r>
          </m:sub>
        </m:sSub>
      </m:oMath>
      <w:r w:rsidR="004F799D" w:rsidRPr="00CE5D79">
        <w:rPr>
          <w:sz w:val="24"/>
        </w:rPr>
        <w:t xml:space="preserve"> for </w:t>
      </w:r>
      <m:oMath>
        <m:r>
          <w:rPr>
            <w:rFonts w:ascii="Cambria Math" w:hAnsi="Cambria Math"/>
            <w:sz w:val="24"/>
          </w:rPr>
          <m:t>x</m:t>
        </m:r>
        <m:d>
          <m:dPr>
            <m:ctrlPr>
              <w:rPr>
                <w:rFonts w:ascii="Cambria Math" w:hAnsi="Cambria Math"/>
                <w:i/>
                <w:sz w:val="24"/>
              </w:rPr>
            </m:ctrlPr>
          </m:dPr>
          <m:e>
            <m:r>
              <w:rPr>
                <w:rFonts w:ascii="Cambria Math" w:hAnsi="Cambria Math"/>
                <w:sz w:val="24"/>
              </w:rPr>
              <m:t>t</m:t>
            </m:r>
          </m:e>
        </m:d>
      </m:oMath>
      <w:r w:rsidR="004F799D" w:rsidRPr="00CE5D79">
        <w:rPr>
          <w:sz w:val="24"/>
        </w:rPr>
        <w:t xml:space="preserve"> and </w:t>
      </w:r>
      <m:oMath>
        <m:sSub>
          <m:sSubPr>
            <m:ctrlPr>
              <w:rPr>
                <w:rFonts w:ascii="Cambria Math" w:hAnsi="Cambria Math"/>
                <w:i/>
                <w:sz w:val="24"/>
              </w:rPr>
            </m:ctrlPr>
          </m:sSubPr>
          <m:e>
            <m:r>
              <w:rPr>
                <w:rFonts w:ascii="Cambria Math" w:hAnsi="Cambria Math"/>
                <w:sz w:val="24"/>
              </w:rPr>
              <m:t>w</m:t>
            </m:r>
          </m:e>
          <m:sub>
            <m:r>
              <w:rPr>
                <w:rFonts w:ascii="Cambria Math" w:hAnsi="Cambria Math"/>
                <w:sz w:val="24"/>
              </w:rPr>
              <m:t>y</m:t>
            </m:r>
          </m:sub>
        </m:sSub>
      </m:oMath>
      <w:r w:rsidR="004F799D" w:rsidRPr="00CE5D79">
        <w:rPr>
          <w:sz w:val="24"/>
        </w:rPr>
        <w:t xml:space="preserve"> for </w:t>
      </w:r>
      <m:oMath>
        <m:r>
          <w:rPr>
            <w:rFonts w:ascii="Cambria Math" w:hAnsi="Cambria Math"/>
            <w:sz w:val="24"/>
          </w:rPr>
          <m:t xml:space="preserve">y </m:t>
        </m:r>
        <m:d>
          <m:dPr>
            <m:ctrlPr>
              <w:rPr>
                <w:rFonts w:ascii="Cambria Math" w:hAnsi="Cambria Math"/>
                <w:i/>
                <w:sz w:val="24"/>
              </w:rPr>
            </m:ctrlPr>
          </m:dPr>
          <m:e>
            <m:r>
              <w:rPr>
                <w:rFonts w:ascii="Cambria Math" w:hAnsi="Cambria Math"/>
                <w:sz w:val="24"/>
              </w:rPr>
              <m:t>t-1</m:t>
            </m:r>
          </m:e>
        </m:d>
      </m:oMath>
      <w:r w:rsidR="004F799D" w:rsidRPr="00CE5D79">
        <w:rPr>
          <w:sz w:val="24"/>
        </w:rPr>
        <w:t xml:space="preserve"> a</w:t>
      </w:r>
      <w:r w:rsidR="0043389D">
        <w:rPr>
          <w:sz w:val="24"/>
        </w:rPr>
        <w:t>, and</w:t>
      </w:r>
      <w:r w:rsidR="004F799D" w:rsidRPr="00CE5D79">
        <w:rPr>
          <w:sz w:val="24"/>
        </w:rPr>
        <w:t xml:space="preserve"> the formulation can be formulated in equation (4).</w:t>
      </w:r>
    </w:p>
    <w:p w14:paraId="44A7E94A" w14:textId="69E5FC8B" w:rsidR="00BA0C1E" w:rsidRPr="00CE5D79" w:rsidRDefault="00F5625C" w:rsidP="009639BC">
      <w:pPr>
        <w:spacing w:line="360" w:lineRule="auto"/>
        <w:jc w:val="center"/>
        <w:rPr>
          <w:sz w:val="24"/>
        </w:rPr>
      </w:pPr>
      <w:r w:rsidRPr="00CE5D79">
        <w:rPr>
          <w:noProof/>
          <w:sz w:val="24"/>
        </w:rPr>
        <w:lastRenderedPageBreak/>
        <w:drawing>
          <wp:inline distT="0" distB="0" distL="0" distR="0" wp14:anchorId="2E4B420E" wp14:editId="582CD11C">
            <wp:extent cx="4182533" cy="2400006"/>
            <wp:effectExtent l="0" t="0" r="889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99326" cy="2409642"/>
                    </a:xfrm>
                    <a:prstGeom prst="rect">
                      <a:avLst/>
                    </a:prstGeom>
                    <a:noFill/>
                    <a:ln>
                      <a:noFill/>
                    </a:ln>
                  </pic:spPr>
                </pic:pic>
              </a:graphicData>
            </a:graphic>
          </wp:inline>
        </w:drawing>
      </w:r>
    </w:p>
    <w:p w14:paraId="3904ACF9" w14:textId="4073801F" w:rsidR="00BA0C1E" w:rsidRPr="00CE5D79" w:rsidRDefault="00F5625C" w:rsidP="009639BC">
      <w:pPr>
        <w:spacing w:line="360" w:lineRule="auto"/>
        <w:jc w:val="center"/>
        <w:rPr>
          <w:sz w:val="24"/>
        </w:rPr>
      </w:pPr>
      <w:r w:rsidRPr="00CE5D79">
        <w:rPr>
          <w:sz w:val="24"/>
        </w:rPr>
        <w:t>Figure 2.3.</w:t>
      </w:r>
      <w:r w:rsidR="00895244" w:rsidRPr="00CE5D79">
        <w:rPr>
          <w:sz w:val="24"/>
        </w:rPr>
        <w:t>2</w:t>
      </w:r>
      <w:r w:rsidRPr="00CE5D79">
        <w:rPr>
          <w:sz w:val="24"/>
        </w:rPr>
        <w:t>.1a</w:t>
      </w:r>
      <w:r w:rsidR="00812961" w:rsidRPr="00CE5D79">
        <w:rPr>
          <w:sz w:val="24"/>
        </w:rPr>
        <w:t>: RNN example</w:t>
      </w:r>
    </w:p>
    <w:p w14:paraId="0D141E14" w14:textId="5CED9905" w:rsidR="00BA0C1E" w:rsidRPr="00CE5D79" w:rsidRDefault="00F5625C" w:rsidP="009639BC">
      <w:pPr>
        <w:spacing w:line="360" w:lineRule="auto"/>
        <w:rPr>
          <w:sz w:val="28"/>
          <w:szCs w:val="28"/>
        </w:rPr>
      </w:pPr>
      <m:oMathPara>
        <m:oMath>
          <m:r>
            <w:rPr>
              <w:rFonts w:ascii="Cambria Math" w:hAnsi="Cambria Math"/>
              <w:sz w:val="28"/>
              <w:szCs w:val="28"/>
            </w:rPr>
            <m:t>y(t)=</m:t>
          </m:r>
          <m:r>
            <m:rPr>
              <m:sty m:val="p"/>
            </m:rPr>
            <w:rPr>
              <w:rFonts w:ascii="Cambria Math" w:hAnsi="Cambria Math"/>
              <w:sz w:val="28"/>
              <w:szCs w:val="28"/>
            </w:rPr>
            <m:t>φ</m:t>
          </m:r>
          <m:r>
            <w:rPr>
              <w:rFonts w:ascii="Cambria Math" w:hAnsi="Cambria Math"/>
              <w:sz w:val="28"/>
              <w:szCs w:val="28"/>
            </w:rPr>
            <m:t>[∑x</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x</m:t>
              </m:r>
            </m:sub>
          </m:sSub>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t-1</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y</m:t>
              </m:r>
            </m:sub>
          </m:sSub>
          <m:r>
            <w:rPr>
              <w:rFonts w:ascii="Cambria Math" w:hAnsi="Cambria Math"/>
              <w:sz w:val="28"/>
              <w:szCs w:val="28"/>
            </w:rPr>
            <m:t>+b]        (4)</m:t>
          </m:r>
        </m:oMath>
      </m:oMathPara>
    </w:p>
    <w:p w14:paraId="025AA832" w14:textId="38C01C34" w:rsidR="00740B7F" w:rsidRPr="00CE5D79" w:rsidRDefault="00740B7F" w:rsidP="009639BC">
      <w:pPr>
        <w:spacing w:line="360" w:lineRule="auto"/>
        <w:rPr>
          <w:sz w:val="24"/>
        </w:rPr>
      </w:pPr>
      <w:r w:rsidRPr="00CE5D79">
        <w:rPr>
          <w:sz w:val="24"/>
        </w:rPr>
        <w:t xml:space="preserve">In </w:t>
      </w:r>
      <w:sdt>
        <w:sdtPr>
          <w:rPr>
            <w:sz w:val="24"/>
          </w:rPr>
          <w:id w:val="423077719"/>
          <w:citation/>
        </w:sdtPr>
        <w:sdtContent>
          <w:r w:rsidR="00A73283" w:rsidRPr="00CE5D79">
            <w:rPr>
              <w:sz w:val="24"/>
            </w:rPr>
            <w:fldChar w:fldCharType="begin"/>
          </w:r>
          <w:r w:rsidR="00A73283" w:rsidRPr="00CE5D79">
            <w:rPr>
              <w:sz w:val="24"/>
            </w:rPr>
            <w:instrText xml:space="preserve"> CITATION Ngu18 \l 2052 </w:instrText>
          </w:r>
          <w:r w:rsidR="00A73283" w:rsidRPr="00CE5D79">
            <w:rPr>
              <w:sz w:val="24"/>
            </w:rPr>
            <w:fldChar w:fldCharType="separate"/>
          </w:r>
          <w:r w:rsidR="0043389D" w:rsidRPr="0043389D">
            <w:rPr>
              <w:noProof/>
              <w:sz w:val="24"/>
            </w:rPr>
            <w:t>[23]</w:t>
          </w:r>
          <w:r w:rsidR="00A73283" w:rsidRPr="00CE5D79">
            <w:rPr>
              <w:sz w:val="24"/>
            </w:rPr>
            <w:fldChar w:fldCharType="end"/>
          </w:r>
        </w:sdtContent>
      </w:sdt>
      <w:r w:rsidRPr="00CE5D79">
        <w:rPr>
          <w:sz w:val="24"/>
        </w:rPr>
        <w:t xml:space="preserve">, </w:t>
      </w:r>
      <w:r w:rsidR="003D5B9C" w:rsidRPr="00CE5D79">
        <w:rPr>
          <w:color w:val="000000"/>
          <w:sz w:val="24"/>
        </w:rPr>
        <w:t>Nguyen et al. conducted research on classifying various partial discharge sources and an artificial noise source using a recurrent neural network with LSTM layers, trained through an Adam optimizer and early stop technique</w:t>
      </w:r>
      <w:r w:rsidRPr="00CE5D79">
        <w:rPr>
          <w:sz w:val="24"/>
        </w:rPr>
        <w:t xml:space="preserve">. </w:t>
      </w:r>
      <w:r w:rsidR="003D5B9C" w:rsidRPr="00CE5D79">
        <w:rPr>
          <w:sz w:val="24"/>
        </w:rPr>
        <w:t>The study found that the best results were obtained with two LSTM layers and resulting in an accuracy of 96.62%</w:t>
      </w:r>
      <w:r w:rsidRPr="00CE5D79">
        <w:rPr>
          <w:sz w:val="24"/>
        </w:rPr>
        <w:t xml:space="preserve">. </w:t>
      </w:r>
      <w:r w:rsidR="003D5B9C" w:rsidRPr="00CE5D79">
        <w:rPr>
          <w:sz w:val="24"/>
        </w:rPr>
        <w:t>However, the experimental data set was</w:t>
      </w:r>
      <w:r w:rsidRPr="00CE5D79">
        <w:rPr>
          <w:sz w:val="24"/>
        </w:rPr>
        <w:t xml:space="preserve"> imbalanced, </w:t>
      </w:r>
      <w:r w:rsidR="003D5B9C" w:rsidRPr="00CE5D79">
        <w:rPr>
          <w:sz w:val="24"/>
        </w:rPr>
        <w:t>which may have biased the classification algorithm toward the majority class and insufficiently learned the characteristics of the minority class, as discussed in</w:t>
      </w:r>
      <w:r w:rsidR="00A73283" w:rsidRPr="00CE5D79">
        <w:rPr>
          <w:sz w:val="24"/>
        </w:rPr>
        <w:t xml:space="preserve"> </w:t>
      </w:r>
      <w:sdt>
        <w:sdtPr>
          <w:rPr>
            <w:sz w:val="24"/>
          </w:rPr>
          <w:id w:val="-1833441236"/>
          <w:citation/>
        </w:sdtPr>
        <w:sdtContent>
          <w:r w:rsidR="00A73283" w:rsidRPr="00CE5D79">
            <w:rPr>
              <w:sz w:val="24"/>
            </w:rPr>
            <w:fldChar w:fldCharType="begin"/>
          </w:r>
          <w:r w:rsidR="00A73283" w:rsidRPr="00CE5D79">
            <w:rPr>
              <w:sz w:val="24"/>
            </w:rPr>
            <w:instrText xml:space="preserve"> CITATION Wan16 \l 2052 </w:instrText>
          </w:r>
          <w:r w:rsidR="00A73283" w:rsidRPr="00CE5D79">
            <w:rPr>
              <w:sz w:val="24"/>
            </w:rPr>
            <w:fldChar w:fldCharType="separate"/>
          </w:r>
          <w:r w:rsidR="0043389D" w:rsidRPr="0043389D">
            <w:rPr>
              <w:noProof/>
              <w:sz w:val="24"/>
            </w:rPr>
            <w:t>[24]</w:t>
          </w:r>
          <w:r w:rsidR="00A73283" w:rsidRPr="00CE5D79">
            <w:rPr>
              <w:sz w:val="24"/>
            </w:rPr>
            <w:fldChar w:fldCharType="end"/>
          </w:r>
        </w:sdtContent>
      </w:sdt>
      <w:sdt>
        <w:sdtPr>
          <w:rPr>
            <w:sz w:val="24"/>
          </w:rPr>
          <w:id w:val="-1331675319"/>
          <w:citation/>
        </w:sdtPr>
        <w:sdtContent>
          <w:r w:rsidR="00A73283" w:rsidRPr="00CE5D79">
            <w:rPr>
              <w:sz w:val="24"/>
            </w:rPr>
            <w:fldChar w:fldCharType="begin"/>
          </w:r>
          <w:r w:rsidR="00A73283" w:rsidRPr="00CE5D79">
            <w:rPr>
              <w:sz w:val="24"/>
            </w:rPr>
            <w:instrText xml:space="preserve"> CITATION Yan15 \l 2052 </w:instrText>
          </w:r>
          <w:r w:rsidR="00A73283" w:rsidRPr="00CE5D79">
            <w:rPr>
              <w:sz w:val="24"/>
            </w:rPr>
            <w:fldChar w:fldCharType="separate"/>
          </w:r>
          <w:r w:rsidR="0043389D">
            <w:rPr>
              <w:noProof/>
              <w:sz w:val="24"/>
            </w:rPr>
            <w:t xml:space="preserve"> </w:t>
          </w:r>
          <w:r w:rsidR="0043389D" w:rsidRPr="0043389D">
            <w:rPr>
              <w:noProof/>
              <w:sz w:val="24"/>
            </w:rPr>
            <w:t>[25]</w:t>
          </w:r>
          <w:r w:rsidR="00A73283" w:rsidRPr="00CE5D79">
            <w:rPr>
              <w:sz w:val="24"/>
            </w:rPr>
            <w:fldChar w:fldCharType="end"/>
          </w:r>
        </w:sdtContent>
      </w:sdt>
      <w:r w:rsidRPr="00CE5D79">
        <w:rPr>
          <w:sz w:val="24"/>
        </w:rPr>
        <w:t xml:space="preserve">. </w:t>
      </w:r>
      <w:r w:rsidR="00726AC0" w:rsidRPr="00CE5D79">
        <w:rPr>
          <w:sz w:val="24"/>
        </w:rPr>
        <w:t xml:space="preserve">In their conclusion, </w:t>
      </w:r>
      <w:r w:rsidRPr="00CE5D79">
        <w:rPr>
          <w:sz w:val="24"/>
        </w:rPr>
        <w:t xml:space="preserve">The proposed model outperformed other techniques </w:t>
      </w:r>
      <w:r w:rsidR="00726AC0" w:rsidRPr="00CE5D79">
        <w:rPr>
          <w:sz w:val="24"/>
        </w:rPr>
        <w:t xml:space="preserve">they have tried </w:t>
      </w:r>
      <w:r w:rsidRPr="00CE5D79">
        <w:rPr>
          <w:sz w:val="24"/>
        </w:rPr>
        <w:t>such as Linear SVM, and conventional ANN</w:t>
      </w:r>
      <w:r w:rsidR="00B7131E" w:rsidRPr="00CE5D79">
        <w:rPr>
          <w:sz w:val="24"/>
        </w:rPr>
        <w:t xml:space="preserve"> </w:t>
      </w:r>
      <w:sdt>
        <w:sdtPr>
          <w:rPr>
            <w:sz w:val="24"/>
          </w:rPr>
          <w:id w:val="1999153021"/>
          <w:citation/>
        </w:sdtPr>
        <w:sdtContent>
          <w:r w:rsidR="00A73283" w:rsidRPr="00CE5D79">
            <w:rPr>
              <w:sz w:val="24"/>
            </w:rPr>
            <w:fldChar w:fldCharType="begin"/>
          </w:r>
          <w:r w:rsidR="00A73283" w:rsidRPr="00CE5D79">
            <w:rPr>
              <w:sz w:val="24"/>
            </w:rPr>
            <w:instrText xml:space="preserve"> CITATION Ngu18 \l 2052 </w:instrText>
          </w:r>
          <w:r w:rsidR="00A73283" w:rsidRPr="00CE5D79">
            <w:rPr>
              <w:sz w:val="24"/>
            </w:rPr>
            <w:fldChar w:fldCharType="separate"/>
          </w:r>
          <w:r w:rsidR="0043389D" w:rsidRPr="0043389D">
            <w:rPr>
              <w:noProof/>
              <w:sz w:val="24"/>
            </w:rPr>
            <w:t>[23]</w:t>
          </w:r>
          <w:r w:rsidR="00A73283" w:rsidRPr="00CE5D79">
            <w:rPr>
              <w:sz w:val="24"/>
            </w:rPr>
            <w:fldChar w:fldCharType="end"/>
          </w:r>
        </w:sdtContent>
      </w:sdt>
      <w:r w:rsidR="00B7131E" w:rsidRPr="00CE5D79">
        <w:rPr>
          <w:sz w:val="24"/>
        </w:rPr>
        <w:t xml:space="preserve">. </w:t>
      </w:r>
    </w:p>
    <w:p w14:paraId="76A8F271" w14:textId="798A178C" w:rsidR="003136DB" w:rsidRPr="00CE5D79" w:rsidRDefault="00F55BE3" w:rsidP="009639BC">
      <w:pPr>
        <w:pStyle w:val="Heading4"/>
        <w:spacing w:line="360" w:lineRule="auto"/>
      </w:pPr>
      <w:r w:rsidRPr="00CE5D79">
        <w:t>Convolutional neural network (</w:t>
      </w:r>
      <w:r w:rsidR="003136DB" w:rsidRPr="00CE5D79">
        <w:t>CNN</w:t>
      </w:r>
      <w:r w:rsidRPr="00CE5D79">
        <w:t>)</w:t>
      </w:r>
    </w:p>
    <w:p w14:paraId="19294DD9" w14:textId="723D6C6F" w:rsidR="00F55BE3" w:rsidRPr="00CE5D79" w:rsidRDefault="00F55BE3" w:rsidP="009639BC">
      <w:pPr>
        <w:spacing w:line="360" w:lineRule="auto"/>
        <w:rPr>
          <w:sz w:val="24"/>
        </w:rPr>
      </w:pPr>
      <w:r w:rsidRPr="00CE5D79">
        <w:rPr>
          <w:sz w:val="24"/>
        </w:rPr>
        <w:t xml:space="preserve">Convolutional Neural Networks (CNNs) have been successful in various tasks, including signal processing and recognition, and are not limited to visual perception </w:t>
      </w:r>
      <w:sdt>
        <w:sdtPr>
          <w:rPr>
            <w:sz w:val="24"/>
          </w:rPr>
          <w:id w:val="-553774038"/>
          <w:citation/>
        </w:sdtPr>
        <w:sdtContent>
          <w:r w:rsidRPr="00CE5D79">
            <w:rPr>
              <w:sz w:val="24"/>
            </w:rPr>
            <w:fldChar w:fldCharType="begin"/>
          </w:r>
          <w:r w:rsidRPr="00CE5D79">
            <w:rPr>
              <w:sz w:val="24"/>
            </w:rPr>
            <w:instrText xml:space="preserve"> CITATION Son19 \l 2052 </w:instrText>
          </w:r>
          <w:r w:rsidRPr="00CE5D79">
            <w:rPr>
              <w:sz w:val="24"/>
            </w:rPr>
            <w:fldChar w:fldCharType="separate"/>
          </w:r>
          <w:r w:rsidR="0043389D" w:rsidRPr="0043389D">
            <w:rPr>
              <w:noProof/>
              <w:sz w:val="24"/>
            </w:rPr>
            <w:t>[5]</w:t>
          </w:r>
          <w:r w:rsidRPr="00CE5D79">
            <w:rPr>
              <w:sz w:val="24"/>
            </w:rPr>
            <w:fldChar w:fldCharType="end"/>
          </w:r>
        </w:sdtContent>
      </w:sdt>
      <w:r w:rsidRPr="00CE5D79">
        <w:rPr>
          <w:sz w:val="24"/>
        </w:rPr>
        <w:t xml:space="preserve">. In image classification tasks, a CNN recognizes features such as edges, curves, and ridges, and their combinations </w:t>
      </w:r>
      <w:sdt>
        <w:sdtPr>
          <w:rPr>
            <w:sz w:val="24"/>
          </w:rPr>
          <w:id w:val="-1481919672"/>
          <w:citation/>
        </w:sdtPr>
        <w:sdtContent>
          <w:r w:rsidRPr="00CE5D79">
            <w:rPr>
              <w:sz w:val="24"/>
            </w:rPr>
            <w:fldChar w:fldCharType="begin"/>
          </w:r>
          <w:r w:rsidRPr="00CE5D79">
            <w:rPr>
              <w:sz w:val="24"/>
            </w:rPr>
            <w:instrText xml:space="preserve"> CITATION LeC10 \l 2052 </w:instrText>
          </w:r>
          <w:r w:rsidRPr="00CE5D79">
            <w:rPr>
              <w:sz w:val="24"/>
            </w:rPr>
            <w:fldChar w:fldCharType="separate"/>
          </w:r>
          <w:r w:rsidR="0043389D" w:rsidRPr="0043389D">
            <w:rPr>
              <w:noProof/>
              <w:sz w:val="24"/>
            </w:rPr>
            <w:t>[26]</w:t>
          </w:r>
          <w:r w:rsidRPr="00CE5D79">
            <w:rPr>
              <w:sz w:val="24"/>
            </w:rPr>
            <w:fldChar w:fldCharType="end"/>
          </w:r>
        </w:sdtContent>
      </w:sdt>
      <w:r w:rsidRPr="00CE5D79">
        <w:rPr>
          <w:sz w:val="24"/>
        </w:rPr>
        <w:t>.</w:t>
      </w:r>
    </w:p>
    <w:p w14:paraId="5F49AD57" w14:textId="22261666" w:rsidR="00CA1CDA" w:rsidRPr="00CE5D79" w:rsidRDefault="00F55BE3" w:rsidP="009639BC">
      <w:pPr>
        <w:spacing w:line="360" w:lineRule="auto"/>
        <w:rPr>
          <w:sz w:val="24"/>
        </w:rPr>
      </w:pPr>
      <w:r w:rsidRPr="00CE5D79">
        <w:rPr>
          <w:sz w:val="24"/>
        </w:rPr>
        <w:t xml:space="preserve">A typical CNN architecture includes several layers, including convolutional layers, </w:t>
      </w:r>
      <w:r w:rsidRPr="00CE5D79">
        <w:rPr>
          <w:sz w:val="24"/>
        </w:rPr>
        <w:lastRenderedPageBreak/>
        <w:t>nonlinear layers, pooling layers, and fully connected layers.</w:t>
      </w:r>
      <w:r w:rsidR="006A5D4B" w:rsidRPr="00CE5D79">
        <w:rPr>
          <w:sz w:val="24"/>
        </w:rPr>
        <w:t xml:space="preserve"> </w:t>
      </w:r>
    </w:p>
    <w:p w14:paraId="246ABF23" w14:textId="49E4524A" w:rsidR="006A5D4B" w:rsidRPr="00CE5D79" w:rsidRDefault="00F55BE3" w:rsidP="009639BC">
      <w:pPr>
        <w:pStyle w:val="ListParagraph"/>
        <w:numPr>
          <w:ilvl w:val="0"/>
          <w:numId w:val="21"/>
        </w:numPr>
        <w:spacing w:line="360" w:lineRule="auto"/>
      </w:pPr>
      <w:r w:rsidRPr="00CE5D79">
        <w:t>Convolutional layers: In these layers, filters or kernels are applied to the input image at different positions, generating feature maps through convolution operations. Each filter learns to recognize a specific feature in the image, such as edges or corners.</w:t>
      </w:r>
    </w:p>
    <w:p w14:paraId="5735AF1B" w14:textId="256A6417" w:rsidR="006A5D4B" w:rsidRPr="00CE5D79" w:rsidRDefault="004C544F" w:rsidP="009639BC">
      <w:pPr>
        <w:pStyle w:val="ListParagraph"/>
        <w:spacing w:line="360" w:lineRule="auto"/>
        <w:ind w:left="420"/>
      </w:pPr>
      <w:r w:rsidRPr="00CE5D79">
        <w:rPr>
          <w:noProof/>
        </w:rPr>
        <w:drawing>
          <wp:inline distT="0" distB="0" distL="0" distR="0" wp14:anchorId="7E1E7043" wp14:editId="71D6CABE">
            <wp:extent cx="5471160" cy="2468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71160" cy="2468880"/>
                    </a:xfrm>
                    <a:prstGeom prst="rect">
                      <a:avLst/>
                    </a:prstGeom>
                    <a:noFill/>
                    <a:ln>
                      <a:noFill/>
                    </a:ln>
                  </pic:spPr>
                </pic:pic>
              </a:graphicData>
            </a:graphic>
          </wp:inline>
        </w:drawing>
      </w:r>
    </w:p>
    <w:p w14:paraId="7D8E8B23" w14:textId="2ABB0572" w:rsidR="004C544F" w:rsidRPr="00CE5D79" w:rsidRDefault="004C544F" w:rsidP="009639BC">
      <w:pPr>
        <w:pStyle w:val="ListParagraph"/>
        <w:spacing w:line="360" w:lineRule="auto"/>
        <w:ind w:left="420"/>
        <w:jc w:val="center"/>
        <w:rPr>
          <w:lang w:eastAsia="zh-CN"/>
        </w:rPr>
      </w:pPr>
      <w:r w:rsidRPr="00CE5D79">
        <w:rPr>
          <w:lang w:eastAsia="zh-CN"/>
        </w:rPr>
        <w:t>Figure 2.3.</w:t>
      </w:r>
      <w:r w:rsidR="002F1631" w:rsidRPr="00CE5D79">
        <w:rPr>
          <w:lang w:eastAsia="zh-CN"/>
        </w:rPr>
        <w:t>2</w:t>
      </w:r>
      <w:r w:rsidRPr="00CE5D79">
        <w:rPr>
          <w:lang w:eastAsia="zh-CN"/>
        </w:rPr>
        <w:t>.2</w:t>
      </w:r>
      <w:r w:rsidR="00CA1CDA" w:rsidRPr="00CE5D79">
        <w:rPr>
          <w:lang w:eastAsia="zh-CN"/>
        </w:rPr>
        <w:t>a</w:t>
      </w:r>
      <w:r w:rsidRPr="00CE5D79">
        <w:rPr>
          <w:lang w:eastAsia="zh-CN"/>
        </w:rPr>
        <w:t>: Simple Convolution operation</w:t>
      </w:r>
    </w:p>
    <w:p w14:paraId="544F9667" w14:textId="0951949F" w:rsidR="006A5D4B" w:rsidRPr="00CE5D79" w:rsidRDefault="00F55BE3" w:rsidP="009639BC">
      <w:pPr>
        <w:pStyle w:val="ListParagraph"/>
        <w:numPr>
          <w:ilvl w:val="0"/>
          <w:numId w:val="21"/>
        </w:numPr>
        <w:spacing w:line="360" w:lineRule="auto"/>
      </w:pPr>
      <w:r w:rsidRPr="00CE5D79">
        <w:t>Nonlinear layers: These layers introduce nonlinearity in the network to capture more complex relationships between features. They use activation functions such as the Rectified Linear Unit (ReLU), which outputs the input value if it's positive, and 0 if it's negative.</w:t>
      </w:r>
      <w:r w:rsidR="00295538" w:rsidRPr="00CE5D79">
        <w:rPr>
          <w:noProof/>
        </w:rPr>
        <w:drawing>
          <wp:inline distT="0" distB="0" distL="0" distR="0" wp14:anchorId="44047EE1" wp14:editId="45E15DC3">
            <wp:extent cx="5471160" cy="1965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1160" cy="1965960"/>
                    </a:xfrm>
                    <a:prstGeom prst="rect">
                      <a:avLst/>
                    </a:prstGeom>
                    <a:noFill/>
                    <a:ln>
                      <a:noFill/>
                    </a:ln>
                  </pic:spPr>
                </pic:pic>
              </a:graphicData>
            </a:graphic>
          </wp:inline>
        </w:drawing>
      </w:r>
    </w:p>
    <w:p w14:paraId="3A727718" w14:textId="19584F39" w:rsidR="006A5D4B" w:rsidRPr="00CE5D79" w:rsidRDefault="00295538" w:rsidP="009639BC">
      <w:pPr>
        <w:pStyle w:val="ListParagraph"/>
        <w:spacing w:line="360" w:lineRule="auto"/>
        <w:ind w:left="420"/>
        <w:jc w:val="center"/>
        <w:rPr>
          <w:lang w:eastAsia="zh-CN"/>
        </w:rPr>
      </w:pPr>
      <w:r w:rsidRPr="00CE5D79">
        <w:rPr>
          <w:lang w:eastAsia="zh-CN"/>
        </w:rPr>
        <w:t xml:space="preserve">Figure </w:t>
      </w:r>
      <w:r w:rsidR="00017EDF" w:rsidRPr="00CE5D79">
        <w:rPr>
          <w:lang w:eastAsia="zh-CN"/>
        </w:rPr>
        <w:t>2.3.</w:t>
      </w:r>
      <w:r w:rsidR="00C663B3" w:rsidRPr="00CE5D79">
        <w:rPr>
          <w:lang w:eastAsia="zh-CN"/>
        </w:rPr>
        <w:t>2</w:t>
      </w:r>
      <w:r w:rsidR="00017EDF" w:rsidRPr="00CE5D79">
        <w:rPr>
          <w:lang w:eastAsia="zh-CN"/>
        </w:rPr>
        <w:t>.2</w:t>
      </w:r>
      <w:r w:rsidR="00CA1CDA" w:rsidRPr="00CE5D79">
        <w:rPr>
          <w:lang w:eastAsia="zh-CN"/>
        </w:rPr>
        <w:t>b</w:t>
      </w:r>
      <w:r w:rsidR="00017EDF" w:rsidRPr="00CE5D79">
        <w:rPr>
          <w:lang w:eastAsia="zh-CN"/>
        </w:rPr>
        <w:t>: simple non-liner layer with relu</w:t>
      </w:r>
    </w:p>
    <w:p w14:paraId="451F876F" w14:textId="0CE672BC" w:rsidR="00F55BE3" w:rsidRPr="00CE5D79" w:rsidRDefault="00F55BE3" w:rsidP="009639BC">
      <w:pPr>
        <w:pStyle w:val="ListParagraph"/>
        <w:numPr>
          <w:ilvl w:val="0"/>
          <w:numId w:val="21"/>
        </w:numPr>
        <w:spacing w:line="360" w:lineRule="auto"/>
      </w:pPr>
      <w:r w:rsidRPr="00CE5D79">
        <w:t xml:space="preserve">Pooling layers: These layers reduce the computational load by reducing the size of the feature maps, making the network more efficient. </w:t>
      </w:r>
      <w:r w:rsidR="00295538" w:rsidRPr="00CE5D79">
        <w:t xml:space="preserve">There are three types of </w:t>
      </w:r>
      <w:r w:rsidR="00295538" w:rsidRPr="00CE5D79">
        <w:lastRenderedPageBreak/>
        <w:t xml:space="preserve">pooling operations: max-pooling, min-pooling, </w:t>
      </w:r>
      <w:r w:rsidR="0043389D">
        <w:t xml:space="preserve">and </w:t>
      </w:r>
      <w:r w:rsidR="00295538" w:rsidRPr="00CE5D79">
        <w:t>average-pooling. In addition, t</w:t>
      </w:r>
      <w:r w:rsidRPr="00CE5D79">
        <w:t>hey also introduce positional invariance by downsampling the feature maps, which makes the network more robust to small changes in the input image.</w:t>
      </w:r>
    </w:p>
    <w:p w14:paraId="05236D49" w14:textId="72016048" w:rsidR="00295538" w:rsidRPr="00CE5D79" w:rsidRDefault="00295538" w:rsidP="009639BC">
      <w:pPr>
        <w:pStyle w:val="ListParagraph"/>
        <w:spacing w:line="360" w:lineRule="auto"/>
        <w:ind w:left="420"/>
        <w:jc w:val="center"/>
      </w:pPr>
      <w:r w:rsidRPr="00CE5D79">
        <w:rPr>
          <w:noProof/>
        </w:rPr>
        <w:drawing>
          <wp:inline distT="0" distB="0" distL="0" distR="0" wp14:anchorId="6EBFCB83" wp14:editId="5785DFA3">
            <wp:extent cx="4656667" cy="20466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68434" cy="2051774"/>
                    </a:xfrm>
                    <a:prstGeom prst="rect">
                      <a:avLst/>
                    </a:prstGeom>
                    <a:noFill/>
                    <a:ln>
                      <a:noFill/>
                    </a:ln>
                  </pic:spPr>
                </pic:pic>
              </a:graphicData>
            </a:graphic>
          </wp:inline>
        </w:drawing>
      </w:r>
    </w:p>
    <w:p w14:paraId="39D7A291" w14:textId="2A3753BD" w:rsidR="00295538" w:rsidRPr="00CE5D79" w:rsidRDefault="00295538" w:rsidP="009639BC">
      <w:pPr>
        <w:pStyle w:val="ListParagraph"/>
        <w:spacing w:line="360" w:lineRule="auto"/>
        <w:ind w:left="420"/>
        <w:jc w:val="center"/>
        <w:rPr>
          <w:lang w:eastAsia="zh-CN"/>
        </w:rPr>
      </w:pPr>
      <w:r w:rsidRPr="00CE5D79">
        <w:rPr>
          <w:lang w:eastAsia="zh-CN"/>
        </w:rPr>
        <w:t>Figure 2.3.</w:t>
      </w:r>
      <w:r w:rsidR="00BA5058" w:rsidRPr="00CE5D79">
        <w:rPr>
          <w:lang w:eastAsia="zh-CN"/>
        </w:rPr>
        <w:t>2</w:t>
      </w:r>
      <w:r w:rsidRPr="00CE5D79">
        <w:rPr>
          <w:lang w:eastAsia="zh-CN"/>
        </w:rPr>
        <w:t>.2</w:t>
      </w:r>
      <w:r w:rsidR="00CA1CDA" w:rsidRPr="00CE5D79">
        <w:rPr>
          <w:lang w:eastAsia="zh-CN"/>
        </w:rPr>
        <w:t>c</w:t>
      </w:r>
      <w:r w:rsidRPr="00CE5D79">
        <w:rPr>
          <w:lang w:eastAsia="zh-CN"/>
        </w:rPr>
        <w:t>: 2*2 kernel max-pooling operation</w:t>
      </w:r>
    </w:p>
    <w:p w14:paraId="1C0197E5" w14:textId="1C5D9D4D" w:rsidR="00F55BE3" w:rsidRPr="00CE5D79" w:rsidRDefault="00F55BE3" w:rsidP="009639BC">
      <w:pPr>
        <w:pStyle w:val="ListParagraph"/>
        <w:numPr>
          <w:ilvl w:val="0"/>
          <w:numId w:val="21"/>
        </w:numPr>
        <w:spacing w:line="360" w:lineRule="auto"/>
      </w:pPr>
      <w:r w:rsidRPr="00CE5D79">
        <w:t>Fully connected layers: These layers use an Artificial Neural Network (ANN) to make a prediction based on the convolutional features extracted from the previous layers. The output is generated using a softmax function, which provides a probability distribution over the possible classes.</w:t>
      </w:r>
    </w:p>
    <w:p w14:paraId="5CDF1EAE" w14:textId="60A969D0" w:rsidR="003136DB" w:rsidRPr="00CE5D79" w:rsidRDefault="00F55BE3" w:rsidP="009639BC">
      <w:pPr>
        <w:spacing w:line="360" w:lineRule="auto"/>
        <w:rPr>
          <w:sz w:val="24"/>
        </w:rPr>
      </w:pPr>
      <w:r w:rsidRPr="00CE5D79">
        <w:rPr>
          <w:sz w:val="24"/>
        </w:rPr>
        <w:t xml:space="preserve">The network's </w:t>
      </w:r>
      <w:r w:rsidR="009A40A7">
        <w:rPr>
          <w:sz w:val="24"/>
        </w:rPr>
        <w:t>performance</w:t>
      </w:r>
      <w:r w:rsidRPr="00CE5D79">
        <w:rPr>
          <w:sz w:val="24"/>
        </w:rPr>
        <w:t xml:space="preserve"> is </w:t>
      </w:r>
      <w:r w:rsidR="009A40A7">
        <w:rPr>
          <w:sz w:val="24"/>
        </w:rPr>
        <w:t xml:space="preserve">evaluated </w:t>
      </w:r>
      <w:r w:rsidR="00996327">
        <w:rPr>
          <w:sz w:val="24"/>
        </w:rPr>
        <w:t>by</w:t>
      </w:r>
      <w:r w:rsidR="009A40A7">
        <w:rPr>
          <w:sz w:val="24"/>
        </w:rPr>
        <w:t xml:space="preserve"> backpropagating and calculating the output MSE (mean square error) and </w:t>
      </w:r>
      <w:r w:rsidR="00996327">
        <w:rPr>
          <w:sz w:val="24"/>
        </w:rPr>
        <w:t>minimizing</w:t>
      </w:r>
      <w:r w:rsidR="009A40A7">
        <w:rPr>
          <w:sz w:val="24"/>
        </w:rPr>
        <w:t xml:space="preserve"> it. The </w:t>
      </w:r>
      <w:r w:rsidR="00996327">
        <w:rPr>
          <w:sz w:val="24"/>
        </w:rPr>
        <w:t>backpropagation</w:t>
      </w:r>
      <w:r w:rsidR="009A40A7">
        <w:rPr>
          <w:sz w:val="24"/>
        </w:rPr>
        <w:t xml:space="preserve"> process is </w:t>
      </w:r>
      <w:r w:rsidRPr="00CE5D79">
        <w:rPr>
          <w:sz w:val="24"/>
        </w:rPr>
        <w:t xml:space="preserve">established by </w:t>
      </w:r>
      <w:r w:rsidR="009A40A7">
        <w:rPr>
          <w:sz w:val="24"/>
        </w:rPr>
        <w:t>various l</w:t>
      </w:r>
      <w:r w:rsidRPr="00CE5D79">
        <w:rPr>
          <w:sz w:val="24"/>
        </w:rPr>
        <w:t xml:space="preserve">oss </w:t>
      </w:r>
      <w:r w:rsidR="00996327">
        <w:rPr>
          <w:sz w:val="24"/>
        </w:rPr>
        <w:t>functions</w:t>
      </w:r>
      <w:r w:rsidRPr="00CE5D79">
        <w:rPr>
          <w:sz w:val="24"/>
        </w:rPr>
        <w:t>. Finally, an optimizer is used to improve the network's accuracy by adjusting the weights and biases of the network during training</w:t>
      </w:r>
      <w:r w:rsidR="00BB0978" w:rsidRPr="00CE5D79">
        <w:rPr>
          <w:sz w:val="24"/>
        </w:rPr>
        <w:t xml:space="preserve"> </w:t>
      </w:r>
      <w:sdt>
        <w:sdtPr>
          <w:rPr>
            <w:sz w:val="24"/>
          </w:rPr>
          <w:id w:val="364947784"/>
          <w:citation/>
        </w:sdtPr>
        <w:sdtContent>
          <w:r w:rsidR="00BB0978" w:rsidRPr="00CE5D79">
            <w:rPr>
              <w:sz w:val="24"/>
            </w:rPr>
            <w:fldChar w:fldCharType="begin"/>
          </w:r>
          <w:r w:rsidR="00BB0978" w:rsidRPr="00CE5D79">
            <w:rPr>
              <w:sz w:val="24"/>
            </w:rPr>
            <w:instrText xml:space="preserve"> CITATION Son19 \l 2052 </w:instrText>
          </w:r>
          <w:r w:rsidR="00BB0978" w:rsidRPr="00CE5D79">
            <w:rPr>
              <w:sz w:val="24"/>
            </w:rPr>
            <w:fldChar w:fldCharType="separate"/>
          </w:r>
          <w:r w:rsidR="0043389D" w:rsidRPr="0043389D">
            <w:rPr>
              <w:noProof/>
              <w:sz w:val="24"/>
            </w:rPr>
            <w:t>[5]</w:t>
          </w:r>
          <w:r w:rsidR="00BB0978" w:rsidRPr="00CE5D79">
            <w:rPr>
              <w:sz w:val="24"/>
            </w:rPr>
            <w:fldChar w:fldCharType="end"/>
          </w:r>
        </w:sdtContent>
      </w:sdt>
      <w:r w:rsidRPr="00CE5D79">
        <w:rPr>
          <w:sz w:val="24"/>
        </w:rPr>
        <w:t>.</w:t>
      </w:r>
    </w:p>
    <w:p w14:paraId="70066576" w14:textId="5835C5C5" w:rsidR="002B2D16" w:rsidRPr="00CE5D79" w:rsidRDefault="00F27035" w:rsidP="009639BC">
      <w:pPr>
        <w:spacing w:line="360" w:lineRule="auto"/>
        <w:rPr>
          <w:sz w:val="24"/>
        </w:rPr>
      </w:pPr>
      <w:r w:rsidRPr="00CE5D79">
        <w:rPr>
          <w:sz w:val="24"/>
        </w:rPr>
        <w:t xml:space="preserve">In </w:t>
      </w:r>
      <w:sdt>
        <w:sdtPr>
          <w:rPr>
            <w:sz w:val="24"/>
          </w:rPr>
          <w:id w:val="582035848"/>
          <w:citation/>
        </w:sdtPr>
        <w:sdtContent>
          <w:r w:rsidRPr="00CE5D79">
            <w:rPr>
              <w:sz w:val="24"/>
            </w:rPr>
            <w:fldChar w:fldCharType="begin"/>
          </w:r>
          <w:r w:rsidRPr="00CE5D79">
            <w:rPr>
              <w:sz w:val="24"/>
            </w:rPr>
            <w:instrText xml:space="preserve"> CITATION LuY16 \l 2052 </w:instrText>
          </w:r>
          <w:r w:rsidRPr="00CE5D79">
            <w:rPr>
              <w:sz w:val="24"/>
            </w:rPr>
            <w:fldChar w:fldCharType="separate"/>
          </w:r>
          <w:r w:rsidR="0043389D" w:rsidRPr="0043389D">
            <w:rPr>
              <w:noProof/>
              <w:sz w:val="24"/>
            </w:rPr>
            <w:t>[27]</w:t>
          </w:r>
          <w:r w:rsidRPr="00CE5D79">
            <w:rPr>
              <w:sz w:val="24"/>
            </w:rPr>
            <w:fldChar w:fldCharType="end"/>
          </w:r>
        </w:sdtContent>
      </w:sdt>
      <w:r w:rsidRPr="00CE5D79">
        <w:rPr>
          <w:sz w:val="24"/>
        </w:rPr>
        <w:t>, Lu et al. proposed a CNN with five layers, ReLu activation functions, and a softmax output layer to detect</w:t>
      </w:r>
      <w:r w:rsidR="00BA432E">
        <w:rPr>
          <w:sz w:val="24"/>
        </w:rPr>
        <w:t xml:space="preserve"> </w:t>
      </w:r>
      <w:r w:rsidRPr="00CE5D79">
        <w:rPr>
          <w:sz w:val="24"/>
        </w:rPr>
        <w:t>PD signals. The input used was time-frequency spectra</w:t>
      </w:r>
      <w:r w:rsidR="00696D6C" w:rsidRPr="00CE5D79">
        <w:rPr>
          <w:sz w:val="24"/>
        </w:rPr>
        <w:t xml:space="preserve"> images</w:t>
      </w:r>
      <w:r w:rsidRPr="00CE5D79">
        <w:rPr>
          <w:sz w:val="24"/>
        </w:rPr>
        <w:t xml:space="preserve"> and three other methods</w:t>
      </w:r>
      <w:r w:rsidR="00696D6C" w:rsidRPr="00CE5D79">
        <w:rPr>
          <w:sz w:val="24"/>
        </w:rPr>
        <w:t xml:space="preserve">: </w:t>
      </w:r>
      <w:r w:rsidR="00696D6C" w:rsidRPr="00CE5D79">
        <w:rPr>
          <w:color w:val="000000"/>
          <w:sz w:val="24"/>
        </w:rPr>
        <w:t>Pulse Current, Ultrasonic</w:t>
      </w:r>
      <w:r w:rsidR="00996327">
        <w:rPr>
          <w:color w:val="000000"/>
          <w:sz w:val="24"/>
        </w:rPr>
        <w:t>,</w:t>
      </w:r>
      <w:r w:rsidR="00696D6C" w:rsidRPr="00CE5D79">
        <w:rPr>
          <w:color w:val="000000"/>
          <w:sz w:val="24"/>
        </w:rPr>
        <w:t xml:space="preserve"> and Existing Transient Earth voltage (TEV)</w:t>
      </w:r>
      <w:r w:rsidRPr="00CE5D79">
        <w:rPr>
          <w:sz w:val="24"/>
        </w:rPr>
        <w:t xml:space="preserve"> were used for comparison.</w:t>
      </w:r>
      <w:r w:rsidR="00C33E64" w:rsidRPr="00CE5D79">
        <w:rPr>
          <w:sz w:val="24"/>
        </w:rPr>
        <w:t xml:space="preserve"> </w:t>
      </w:r>
      <w:r w:rsidR="00696D6C" w:rsidRPr="00CE5D79">
        <w:rPr>
          <w:sz w:val="24"/>
        </w:rPr>
        <w:t>After</w:t>
      </w:r>
      <w:r w:rsidRPr="00CE5D79">
        <w:rPr>
          <w:sz w:val="24"/>
        </w:rPr>
        <w:t xml:space="preserve"> </w:t>
      </w:r>
      <w:r w:rsidR="00D54BE7">
        <w:rPr>
          <w:sz w:val="24"/>
        </w:rPr>
        <w:t>training,</w:t>
      </w:r>
      <w:r w:rsidRPr="00CE5D79">
        <w:rPr>
          <w:sz w:val="24"/>
        </w:rPr>
        <w:t xml:space="preserve"> </w:t>
      </w:r>
      <w:r w:rsidR="00D54BE7">
        <w:rPr>
          <w:sz w:val="24"/>
        </w:rPr>
        <w:t xml:space="preserve">the proposed </w:t>
      </w:r>
      <w:r w:rsidRPr="00CE5D79">
        <w:rPr>
          <w:sz w:val="24"/>
        </w:rPr>
        <w:t xml:space="preserve">CNN was found to </w:t>
      </w:r>
      <w:r w:rsidR="00BA078A">
        <w:rPr>
          <w:sz w:val="24"/>
        </w:rPr>
        <w:t>have the best</w:t>
      </w:r>
      <w:r w:rsidRPr="00CE5D79">
        <w:rPr>
          <w:sz w:val="24"/>
        </w:rPr>
        <w:t xml:space="preserve"> accura</w:t>
      </w:r>
      <w:r w:rsidR="00BA078A">
        <w:rPr>
          <w:sz w:val="24"/>
        </w:rPr>
        <w:t>cy</w:t>
      </w:r>
      <w:r w:rsidRPr="00CE5D79">
        <w:rPr>
          <w:sz w:val="24"/>
        </w:rPr>
        <w:t xml:space="preserve"> in classifying different PD </w:t>
      </w:r>
      <w:r w:rsidR="00D54BE7">
        <w:rPr>
          <w:sz w:val="24"/>
        </w:rPr>
        <w:t>types</w:t>
      </w:r>
      <w:r w:rsidR="00BA078A">
        <w:rPr>
          <w:sz w:val="24"/>
        </w:rPr>
        <w:t>,</w:t>
      </w:r>
      <w:r w:rsidRPr="00CE5D79">
        <w:rPr>
          <w:sz w:val="24"/>
        </w:rPr>
        <w:t xml:space="preserve"> </w:t>
      </w:r>
      <w:r w:rsidR="00996327">
        <w:rPr>
          <w:sz w:val="24"/>
        </w:rPr>
        <w:t>disguising</w:t>
      </w:r>
      <w:r w:rsidR="00D54BE7">
        <w:rPr>
          <w:sz w:val="24"/>
        </w:rPr>
        <w:t xml:space="preserve"> PD</w:t>
      </w:r>
      <w:r w:rsidR="00BA078A">
        <w:rPr>
          <w:sz w:val="24"/>
        </w:rPr>
        <w:t>s</w:t>
      </w:r>
      <w:r w:rsidR="00D54BE7">
        <w:rPr>
          <w:sz w:val="24"/>
        </w:rPr>
        <w:t xml:space="preserve"> from </w:t>
      </w:r>
      <w:r w:rsidRPr="00CE5D79">
        <w:rPr>
          <w:sz w:val="24"/>
        </w:rPr>
        <w:t>noises</w:t>
      </w:r>
      <w:r w:rsidR="00996327">
        <w:rPr>
          <w:sz w:val="24"/>
        </w:rPr>
        <w:t>,</w:t>
      </w:r>
      <w:r w:rsidRPr="00CE5D79">
        <w:rPr>
          <w:sz w:val="24"/>
        </w:rPr>
        <w:t xml:space="preserve"> and </w:t>
      </w:r>
      <w:r w:rsidR="00996327">
        <w:rPr>
          <w:sz w:val="24"/>
        </w:rPr>
        <w:t>taking</w:t>
      </w:r>
      <w:r w:rsidRPr="00CE5D79">
        <w:rPr>
          <w:sz w:val="24"/>
        </w:rPr>
        <w:t xml:space="preserve"> less time to perform </w:t>
      </w:r>
      <w:r w:rsidR="00D54BE7">
        <w:rPr>
          <w:sz w:val="24"/>
        </w:rPr>
        <w:t xml:space="preserve">PD </w:t>
      </w:r>
      <w:r w:rsidRPr="00CE5D79">
        <w:rPr>
          <w:sz w:val="24"/>
        </w:rPr>
        <w:t xml:space="preserve">detection than the </w:t>
      </w:r>
      <w:r w:rsidR="00D54BE7">
        <w:rPr>
          <w:sz w:val="24"/>
        </w:rPr>
        <w:t xml:space="preserve">other </w:t>
      </w:r>
      <w:r w:rsidRPr="00CE5D79">
        <w:rPr>
          <w:sz w:val="24"/>
        </w:rPr>
        <w:t xml:space="preserve">method. </w:t>
      </w:r>
    </w:p>
    <w:p w14:paraId="651A5AC8" w14:textId="0B3A81E9" w:rsidR="001C38B1" w:rsidRPr="00CE5D79" w:rsidRDefault="00C33E64" w:rsidP="009639BC">
      <w:pPr>
        <w:spacing w:line="360" w:lineRule="auto"/>
        <w:rPr>
          <w:sz w:val="24"/>
        </w:rPr>
      </w:pPr>
      <w:r w:rsidRPr="00CE5D79">
        <w:rPr>
          <w:sz w:val="24"/>
        </w:rPr>
        <w:t xml:space="preserve">Dey et al. </w:t>
      </w:r>
      <w:sdt>
        <w:sdtPr>
          <w:rPr>
            <w:sz w:val="24"/>
          </w:rPr>
          <w:id w:val="-1364205348"/>
          <w:citation/>
        </w:sdtPr>
        <w:sdtContent>
          <w:r w:rsidRPr="00CE5D79">
            <w:rPr>
              <w:sz w:val="24"/>
            </w:rPr>
            <w:fldChar w:fldCharType="begin"/>
          </w:r>
          <w:r w:rsidRPr="00CE5D79">
            <w:rPr>
              <w:sz w:val="24"/>
            </w:rPr>
            <w:instrText xml:space="preserve"> CITATION Dey17 \l 2052 </w:instrText>
          </w:r>
          <w:r w:rsidRPr="00CE5D79">
            <w:rPr>
              <w:sz w:val="24"/>
            </w:rPr>
            <w:fldChar w:fldCharType="separate"/>
          </w:r>
          <w:r w:rsidR="0043389D" w:rsidRPr="0043389D">
            <w:rPr>
              <w:noProof/>
              <w:sz w:val="24"/>
            </w:rPr>
            <w:t>[28]</w:t>
          </w:r>
          <w:r w:rsidRPr="00CE5D79">
            <w:rPr>
              <w:sz w:val="24"/>
            </w:rPr>
            <w:fldChar w:fldCharType="end"/>
          </w:r>
        </w:sdtContent>
      </w:sdt>
      <w:r w:rsidRPr="00CE5D79">
        <w:rPr>
          <w:sz w:val="24"/>
        </w:rPr>
        <w:t xml:space="preserve"> </w:t>
      </w:r>
      <w:r w:rsidR="00E12410" w:rsidRPr="00E12410">
        <w:rPr>
          <w:sz w:val="24"/>
        </w:rPr>
        <w:t xml:space="preserve">conducted a CNN model with time-series data as input and tested it on a real transformer with </w:t>
      </w:r>
      <w:r w:rsidR="00996327">
        <w:rPr>
          <w:sz w:val="24"/>
        </w:rPr>
        <w:t xml:space="preserve">an </w:t>
      </w:r>
      <w:r w:rsidR="00E12410" w:rsidRPr="00E12410">
        <w:rPr>
          <w:sz w:val="24"/>
        </w:rPr>
        <w:t>unknown design by simulation.</w:t>
      </w:r>
      <w:r w:rsidR="00D54BE7">
        <w:rPr>
          <w:sz w:val="24"/>
        </w:rPr>
        <w:t xml:space="preserve"> </w:t>
      </w:r>
      <w:r w:rsidR="001C38B1" w:rsidRPr="00CE5D79">
        <w:rPr>
          <w:sz w:val="24"/>
        </w:rPr>
        <w:t xml:space="preserve">They discovered that when the </w:t>
      </w:r>
      <w:r w:rsidR="00D54BE7">
        <w:rPr>
          <w:sz w:val="24"/>
        </w:rPr>
        <w:lastRenderedPageBreak/>
        <w:t>settings of</w:t>
      </w:r>
      <w:r w:rsidR="001C38B1" w:rsidRPr="00CE5D79">
        <w:rPr>
          <w:sz w:val="24"/>
        </w:rPr>
        <w:t xml:space="preserve"> </w:t>
      </w:r>
      <w:r w:rsidR="00996327">
        <w:rPr>
          <w:sz w:val="24"/>
        </w:rPr>
        <w:t xml:space="preserve">the </w:t>
      </w:r>
      <w:r w:rsidR="001C38B1" w:rsidRPr="00CE5D79">
        <w:rPr>
          <w:sz w:val="24"/>
        </w:rPr>
        <w:t xml:space="preserve">transformer changed, the model's performance dropped </w:t>
      </w:r>
      <w:r w:rsidR="00D54BE7">
        <w:rPr>
          <w:sz w:val="24"/>
        </w:rPr>
        <w:t>heavily</w:t>
      </w:r>
      <w:r w:rsidR="001C38B1" w:rsidRPr="00CE5D79">
        <w:rPr>
          <w:sz w:val="24"/>
        </w:rPr>
        <w:t>. However, the CNN model still outperformed competing approaches like self-organizing maps, fuzzy logic, and SVM.</w:t>
      </w:r>
    </w:p>
    <w:p w14:paraId="67330CE8" w14:textId="116C9F3F" w:rsidR="008B69C0" w:rsidRPr="00CE5D79" w:rsidRDefault="00C264BC" w:rsidP="009639BC">
      <w:pPr>
        <w:spacing w:line="360" w:lineRule="auto"/>
        <w:rPr>
          <w:sz w:val="24"/>
        </w:rPr>
      </w:pPr>
      <w:r w:rsidRPr="00CE5D79">
        <w:rPr>
          <w:sz w:val="24"/>
        </w:rPr>
        <w:t>PRPD data was used by Song et al. in paper</w:t>
      </w:r>
      <w:r w:rsidR="00491CD8" w:rsidRPr="00CE5D79">
        <w:rPr>
          <w:sz w:val="24"/>
        </w:rPr>
        <w:t xml:space="preserve"> </w:t>
      </w:r>
      <w:sdt>
        <w:sdtPr>
          <w:rPr>
            <w:sz w:val="24"/>
          </w:rPr>
          <w:id w:val="44265214"/>
          <w:citation/>
        </w:sdtPr>
        <w:sdtContent>
          <w:r w:rsidR="00491CD8" w:rsidRPr="00CE5D79">
            <w:rPr>
              <w:sz w:val="24"/>
            </w:rPr>
            <w:fldChar w:fldCharType="begin"/>
          </w:r>
          <w:r w:rsidR="00491CD8" w:rsidRPr="00CE5D79">
            <w:rPr>
              <w:sz w:val="24"/>
            </w:rPr>
            <w:instrText xml:space="preserve"> CITATION Son18 \l 2052 </w:instrText>
          </w:r>
          <w:r w:rsidR="00491CD8" w:rsidRPr="00CE5D79">
            <w:rPr>
              <w:sz w:val="24"/>
            </w:rPr>
            <w:fldChar w:fldCharType="separate"/>
          </w:r>
          <w:r w:rsidR="0043389D" w:rsidRPr="0043389D">
            <w:rPr>
              <w:noProof/>
              <w:sz w:val="24"/>
            </w:rPr>
            <w:t>[29]</w:t>
          </w:r>
          <w:r w:rsidR="00491CD8" w:rsidRPr="00CE5D79">
            <w:rPr>
              <w:sz w:val="24"/>
            </w:rPr>
            <w:fldChar w:fldCharType="end"/>
          </w:r>
        </w:sdtContent>
      </w:sdt>
      <w:r w:rsidRPr="00CE5D79">
        <w:rPr>
          <w:sz w:val="24"/>
        </w:rPr>
        <w:t xml:space="preserve"> together with </w:t>
      </w:r>
      <w:r w:rsidR="00996327">
        <w:rPr>
          <w:sz w:val="24"/>
        </w:rPr>
        <w:t>Autoencoder</w:t>
      </w:r>
      <w:r w:rsidRPr="00CE5D79">
        <w:rPr>
          <w:sz w:val="24"/>
        </w:rPr>
        <w:t xml:space="preserve"> to generate preliminary features for CNN’s input. On top of this transferring method, in </w:t>
      </w:r>
      <w:r w:rsidR="00996327">
        <w:rPr>
          <w:sz w:val="24"/>
        </w:rPr>
        <w:t xml:space="preserve">the </w:t>
      </w:r>
      <w:r w:rsidRPr="00CE5D79">
        <w:rPr>
          <w:sz w:val="24"/>
        </w:rPr>
        <w:t xml:space="preserve">paper, 800 random data PRPD samples were trained and </w:t>
      </w:r>
      <w:r w:rsidR="00996327">
        <w:rPr>
          <w:sz w:val="24"/>
        </w:rPr>
        <w:t xml:space="preserve">got an </w:t>
      </w:r>
      <w:r w:rsidRPr="00CE5D79">
        <w:rPr>
          <w:sz w:val="24"/>
        </w:rPr>
        <w:t xml:space="preserve">accuracy </w:t>
      </w:r>
      <w:r w:rsidR="00996327">
        <w:rPr>
          <w:sz w:val="24"/>
        </w:rPr>
        <w:t xml:space="preserve">of </w:t>
      </w:r>
      <w:r w:rsidRPr="00CE5D79">
        <w:rPr>
          <w:sz w:val="24"/>
        </w:rPr>
        <w:t xml:space="preserve">89.7%. In addition, the model’s performances were also tested with a mix of half </w:t>
      </w:r>
      <w:r w:rsidR="00996327">
        <w:rPr>
          <w:sz w:val="24"/>
        </w:rPr>
        <w:t>laboratory</w:t>
      </w:r>
      <w:r w:rsidRPr="00CE5D79">
        <w:rPr>
          <w:sz w:val="24"/>
        </w:rPr>
        <w:t xml:space="preserve"> data and </w:t>
      </w:r>
      <w:r w:rsidR="00996327">
        <w:rPr>
          <w:sz w:val="24"/>
        </w:rPr>
        <w:t>real-life</w:t>
      </w:r>
      <w:r w:rsidRPr="00CE5D79">
        <w:rPr>
          <w:sz w:val="24"/>
        </w:rPr>
        <w:t xml:space="preserve"> data.  The result was shown in </w:t>
      </w:r>
      <w:r w:rsidR="00996327">
        <w:rPr>
          <w:sz w:val="24"/>
        </w:rPr>
        <w:t>Table</w:t>
      </w:r>
      <w:r w:rsidRPr="00CE5D79">
        <w:rPr>
          <w:sz w:val="24"/>
        </w:rPr>
        <w:t xml:space="preserve"> 2.3.5.2.</w:t>
      </w:r>
    </w:p>
    <w:tbl>
      <w:tblPr>
        <w:tblStyle w:val="TableGrid"/>
        <w:tblW w:w="0" w:type="auto"/>
        <w:tblLook w:val="04A0" w:firstRow="1" w:lastRow="0" w:firstColumn="1" w:lastColumn="0" w:noHBand="0" w:noVBand="1"/>
      </w:tblPr>
      <w:tblGrid>
        <w:gridCol w:w="2876"/>
        <w:gridCol w:w="2877"/>
        <w:gridCol w:w="2877"/>
      </w:tblGrid>
      <w:tr w:rsidR="003B6F27" w:rsidRPr="00CE5D79" w14:paraId="1D69B101" w14:textId="77777777" w:rsidTr="003B6F27">
        <w:tc>
          <w:tcPr>
            <w:tcW w:w="2876" w:type="dxa"/>
          </w:tcPr>
          <w:p w14:paraId="4C9FCBF3" w14:textId="6CE974AD" w:rsidR="003B6F27" w:rsidRPr="00CE5D79" w:rsidRDefault="003B6F27" w:rsidP="009639BC">
            <w:pPr>
              <w:spacing w:line="360" w:lineRule="auto"/>
              <w:rPr>
                <w:rFonts w:eastAsiaTheme="minorEastAsia"/>
                <w:sz w:val="24"/>
              </w:rPr>
            </w:pPr>
            <w:r w:rsidRPr="00CE5D79">
              <w:rPr>
                <w:rFonts w:eastAsiaTheme="minorEastAsia"/>
                <w:sz w:val="24"/>
              </w:rPr>
              <w:t>Model</w:t>
            </w:r>
          </w:p>
        </w:tc>
        <w:tc>
          <w:tcPr>
            <w:tcW w:w="2877" w:type="dxa"/>
          </w:tcPr>
          <w:p w14:paraId="29601699" w14:textId="0B5A846F" w:rsidR="003B6F27" w:rsidRPr="00CE5D79" w:rsidRDefault="003B6F27" w:rsidP="009639BC">
            <w:pPr>
              <w:spacing w:line="360" w:lineRule="auto"/>
              <w:rPr>
                <w:rFonts w:eastAsiaTheme="minorEastAsia"/>
                <w:sz w:val="24"/>
              </w:rPr>
            </w:pPr>
            <w:r w:rsidRPr="00CE5D79">
              <w:rPr>
                <w:rFonts w:eastAsiaTheme="minorEastAsia"/>
                <w:sz w:val="24"/>
              </w:rPr>
              <w:t xml:space="preserve">Only </w:t>
            </w:r>
            <w:r w:rsidR="00996327">
              <w:rPr>
                <w:rFonts w:eastAsiaTheme="minorEastAsia"/>
                <w:sz w:val="24"/>
              </w:rPr>
              <w:t>laboratory</w:t>
            </w:r>
            <w:r w:rsidRPr="00CE5D79">
              <w:rPr>
                <w:rFonts w:eastAsiaTheme="minorEastAsia"/>
                <w:sz w:val="24"/>
              </w:rPr>
              <w:t xml:space="preserve"> Data</w:t>
            </w:r>
          </w:p>
        </w:tc>
        <w:tc>
          <w:tcPr>
            <w:tcW w:w="2877" w:type="dxa"/>
          </w:tcPr>
          <w:p w14:paraId="664FC5F2" w14:textId="1C486FD5" w:rsidR="003B6F27" w:rsidRPr="00CE5D79" w:rsidRDefault="003B6F27" w:rsidP="009639BC">
            <w:pPr>
              <w:spacing w:line="360" w:lineRule="auto"/>
              <w:rPr>
                <w:rFonts w:eastAsiaTheme="minorEastAsia"/>
                <w:sz w:val="24"/>
              </w:rPr>
            </w:pPr>
            <w:r w:rsidRPr="00CE5D79">
              <w:rPr>
                <w:rFonts w:eastAsiaTheme="minorEastAsia"/>
                <w:sz w:val="24"/>
              </w:rPr>
              <w:t>Mixed data</w:t>
            </w:r>
          </w:p>
        </w:tc>
      </w:tr>
      <w:tr w:rsidR="003B6F27" w:rsidRPr="00CE5D79" w14:paraId="4067BE35" w14:textId="77777777" w:rsidTr="003B6F27">
        <w:tc>
          <w:tcPr>
            <w:tcW w:w="2876" w:type="dxa"/>
          </w:tcPr>
          <w:p w14:paraId="7AB82FE7" w14:textId="1FD61A39" w:rsidR="003B6F27" w:rsidRPr="00CE5D79" w:rsidRDefault="003B6F27" w:rsidP="009639BC">
            <w:pPr>
              <w:spacing w:line="360" w:lineRule="auto"/>
              <w:rPr>
                <w:rFonts w:eastAsiaTheme="minorEastAsia"/>
                <w:sz w:val="24"/>
              </w:rPr>
            </w:pPr>
            <w:r w:rsidRPr="00CE5D79">
              <w:rPr>
                <w:rFonts w:eastAsiaTheme="minorEastAsia"/>
                <w:sz w:val="24"/>
              </w:rPr>
              <w:t>CNN</w:t>
            </w:r>
          </w:p>
        </w:tc>
        <w:tc>
          <w:tcPr>
            <w:tcW w:w="2877" w:type="dxa"/>
          </w:tcPr>
          <w:p w14:paraId="0712A822" w14:textId="716417BF" w:rsidR="003B6F27" w:rsidRPr="00CE5D79" w:rsidRDefault="003B6F27" w:rsidP="009639BC">
            <w:pPr>
              <w:spacing w:line="360" w:lineRule="auto"/>
              <w:rPr>
                <w:rFonts w:eastAsiaTheme="minorEastAsia"/>
                <w:sz w:val="24"/>
              </w:rPr>
            </w:pPr>
            <w:r w:rsidRPr="00CE5D79">
              <w:rPr>
                <w:rFonts w:eastAsiaTheme="minorEastAsia"/>
                <w:sz w:val="24"/>
              </w:rPr>
              <w:t>95.6</w:t>
            </w:r>
          </w:p>
        </w:tc>
        <w:tc>
          <w:tcPr>
            <w:tcW w:w="2877" w:type="dxa"/>
          </w:tcPr>
          <w:p w14:paraId="71C8D386" w14:textId="7B09708E" w:rsidR="003B6F27" w:rsidRPr="00CE5D79" w:rsidRDefault="003B6F27" w:rsidP="009639BC">
            <w:pPr>
              <w:spacing w:line="360" w:lineRule="auto"/>
              <w:rPr>
                <w:rFonts w:eastAsiaTheme="minorEastAsia"/>
                <w:sz w:val="24"/>
              </w:rPr>
            </w:pPr>
            <w:r w:rsidRPr="00CE5D79">
              <w:rPr>
                <w:rFonts w:eastAsiaTheme="minorEastAsia"/>
                <w:sz w:val="24"/>
              </w:rPr>
              <w:t>86.7</w:t>
            </w:r>
          </w:p>
        </w:tc>
      </w:tr>
      <w:tr w:rsidR="003B6F27" w:rsidRPr="00CE5D79" w14:paraId="62EF5520" w14:textId="77777777" w:rsidTr="003B6F27">
        <w:tc>
          <w:tcPr>
            <w:tcW w:w="2876" w:type="dxa"/>
          </w:tcPr>
          <w:p w14:paraId="66F8BAE9" w14:textId="38BAB7AF" w:rsidR="003B6F27" w:rsidRPr="00CE5D79" w:rsidRDefault="003B6F27" w:rsidP="009639BC">
            <w:pPr>
              <w:spacing w:line="360" w:lineRule="auto"/>
              <w:rPr>
                <w:rFonts w:eastAsiaTheme="minorEastAsia"/>
                <w:sz w:val="24"/>
              </w:rPr>
            </w:pPr>
            <w:r w:rsidRPr="00CE5D79">
              <w:rPr>
                <w:rFonts w:eastAsiaTheme="minorEastAsia"/>
                <w:sz w:val="24"/>
              </w:rPr>
              <w:t>SVM</w:t>
            </w:r>
          </w:p>
        </w:tc>
        <w:tc>
          <w:tcPr>
            <w:tcW w:w="2877" w:type="dxa"/>
          </w:tcPr>
          <w:p w14:paraId="6F277DAB" w14:textId="323FC4CE" w:rsidR="003B6F27" w:rsidRPr="00CE5D79" w:rsidRDefault="003B6F27" w:rsidP="009639BC">
            <w:pPr>
              <w:spacing w:line="360" w:lineRule="auto"/>
              <w:rPr>
                <w:rFonts w:eastAsiaTheme="minorEastAsia"/>
                <w:sz w:val="24"/>
              </w:rPr>
            </w:pPr>
            <w:r w:rsidRPr="00CE5D79">
              <w:rPr>
                <w:rFonts w:eastAsiaTheme="minorEastAsia"/>
                <w:sz w:val="24"/>
              </w:rPr>
              <w:t>91.5</w:t>
            </w:r>
          </w:p>
        </w:tc>
        <w:tc>
          <w:tcPr>
            <w:tcW w:w="2877" w:type="dxa"/>
          </w:tcPr>
          <w:p w14:paraId="590D0115" w14:textId="5C8B0571" w:rsidR="003B6F27" w:rsidRPr="00CE5D79" w:rsidRDefault="003B6F27" w:rsidP="009639BC">
            <w:pPr>
              <w:spacing w:line="360" w:lineRule="auto"/>
              <w:rPr>
                <w:rFonts w:eastAsiaTheme="minorEastAsia"/>
                <w:sz w:val="24"/>
              </w:rPr>
            </w:pPr>
            <w:r w:rsidRPr="00CE5D79">
              <w:rPr>
                <w:rFonts w:eastAsiaTheme="minorEastAsia"/>
                <w:sz w:val="24"/>
              </w:rPr>
              <w:t>74.2</w:t>
            </w:r>
          </w:p>
        </w:tc>
      </w:tr>
      <w:tr w:rsidR="003B6F27" w:rsidRPr="00CE5D79" w14:paraId="3560A282" w14:textId="77777777" w:rsidTr="003B6F27">
        <w:tc>
          <w:tcPr>
            <w:tcW w:w="2876" w:type="dxa"/>
          </w:tcPr>
          <w:p w14:paraId="12A185F1" w14:textId="23AA31A8" w:rsidR="003B6F27" w:rsidRPr="00CE5D79" w:rsidRDefault="003B6F27" w:rsidP="009639BC">
            <w:pPr>
              <w:spacing w:line="360" w:lineRule="auto"/>
              <w:rPr>
                <w:rFonts w:eastAsiaTheme="minorEastAsia"/>
                <w:sz w:val="24"/>
              </w:rPr>
            </w:pPr>
            <w:r w:rsidRPr="00CE5D79">
              <w:rPr>
                <w:rFonts w:eastAsiaTheme="minorEastAsia"/>
                <w:sz w:val="24"/>
              </w:rPr>
              <w:t>ANN</w:t>
            </w:r>
          </w:p>
        </w:tc>
        <w:tc>
          <w:tcPr>
            <w:tcW w:w="2877" w:type="dxa"/>
          </w:tcPr>
          <w:p w14:paraId="599C35CE" w14:textId="4EEAE832" w:rsidR="003B6F27" w:rsidRPr="00CE5D79" w:rsidRDefault="003B6F27" w:rsidP="009639BC">
            <w:pPr>
              <w:spacing w:line="360" w:lineRule="auto"/>
              <w:rPr>
                <w:rFonts w:eastAsiaTheme="minorEastAsia"/>
                <w:sz w:val="24"/>
              </w:rPr>
            </w:pPr>
            <w:r w:rsidRPr="00CE5D79">
              <w:rPr>
                <w:rFonts w:eastAsiaTheme="minorEastAsia"/>
                <w:sz w:val="24"/>
              </w:rPr>
              <w:t>90.6</w:t>
            </w:r>
          </w:p>
        </w:tc>
        <w:tc>
          <w:tcPr>
            <w:tcW w:w="2877" w:type="dxa"/>
          </w:tcPr>
          <w:p w14:paraId="58C91612" w14:textId="4B9273F9" w:rsidR="003B6F27" w:rsidRPr="00CE5D79" w:rsidRDefault="003B6F27" w:rsidP="009639BC">
            <w:pPr>
              <w:spacing w:line="360" w:lineRule="auto"/>
              <w:rPr>
                <w:rFonts w:eastAsiaTheme="minorEastAsia"/>
                <w:sz w:val="24"/>
              </w:rPr>
            </w:pPr>
            <w:r w:rsidRPr="00CE5D79">
              <w:rPr>
                <w:rFonts w:eastAsiaTheme="minorEastAsia"/>
                <w:sz w:val="24"/>
              </w:rPr>
              <w:t>70.2</w:t>
            </w:r>
          </w:p>
        </w:tc>
      </w:tr>
    </w:tbl>
    <w:p w14:paraId="2087561A" w14:textId="0CE18D57" w:rsidR="008B69C0" w:rsidRPr="00CE5D79" w:rsidRDefault="003B6F27" w:rsidP="009639BC">
      <w:pPr>
        <w:spacing w:line="360" w:lineRule="auto"/>
        <w:jc w:val="center"/>
      </w:pPr>
      <w:r w:rsidRPr="00CE5D79">
        <w:rPr>
          <w:sz w:val="24"/>
        </w:rPr>
        <w:t>Table 2</w:t>
      </w:r>
      <w:r w:rsidR="00525488" w:rsidRPr="00CE5D79">
        <w:rPr>
          <w:sz w:val="24"/>
        </w:rPr>
        <w:t>-</w:t>
      </w:r>
      <w:r w:rsidRPr="00CE5D79">
        <w:rPr>
          <w:sz w:val="24"/>
        </w:rPr>
        <w:t>3</w:t>
      </w:r>
      <w:r w:rsidR="00525488" w:rsidRPr="00CE5D79">
        <w:rPr>
          <w:sz w:val="24"/>
        </w:rPr>
        <w:t>-</w:t>
      </w:r>
      <w:r w:rsidR="009515D6" w:rsidRPr="00CE5D79">
        <w:rPr>
          <w:sz w:val="24"/>
        </w:rPr>
        <w:t>2</w:t>
      </w:r>
      <w:r w:rsidR="00525488" w:rsidRPr="00CE5D79">
        <w:rPr>
          <w:sz w:val="24"/>
        </w:rPr>
        <w:t>-</w:t>
      </w:r>
      <w:r w:rsidRPr="00CE5D79">
        <w:rPr>
          <w:sz w:val="24"/>
        </w:rPr>
        <w:t>2</w:t>
      </w:r>
      <w:r w:rsidR="00525488" w:rsidRPr="00CE5D79">
        <w:rPr>
          <w:sz w:val="24"/>
        </w:rPr>
        <w:t xml:space="preserve">: </w:t>
      </w:r>
      <w:bookmarkStart w:id="57" w:name="_Hlk130487303"/>
      <w:r w:rsidR="00525488" w:rsidRPr="00CE5D79">
        <w:rPr>
          <w:sz w:val="24"/>
        </w:rPr>
        <w:t>Result of Song et al</w:t>
      </w:r>
      <w:bookmarkEnd w:id="57"/>
    </w:p>
    <w:p w14:paraId="061B01D5" w14:textId="066B6223" w:rsidR="00E60B91" w:rsidRPr="00CE5D79" w:rsidRDefault="009B3936" w:rsidP="009639BC">
      <w:pPr>
        <w:pStyle w:val="Heading1"/>
        <w:spacing w:line="360" w:lineRule="auto"/>
        <w:ind w:left="0" w:firstLine="0"/>
        <w:rPr>
          <w:rStyle w:val="SymbolsList"/>
        </w:rPr>
      </w:pPr>
      <w:r w:rsidRPr="00CE5D79">
        <w:rPr>
          <w:rStyle w:val="SymbolsList"/>
        </w:rPr>
        <w:t>Experiment Process</w:t>
      </w:r>
    </w:p>
    <w:p w14:paraId="4345A0C3" w14:textId="6F939D7B" w:rsidR="003E7646" w:rsidRPr="00CE5D79" w:rsidRDefault="000A02EF" w:rsidP="009639BC">
      <w:pPr>
        <w:pStyle w:val="Heading2"/>
        <w:spacing w:line="360" w:lineRule="auto"/>
        <w:rPr>
          <w:rFonts w:cs="Times New Roman"/>
        </w:rPr>
      </w:pPr>
      <w:r w:rsidRPr="00CE5D79">
        <w:rPr>
          <w:rFonts w:cs="Times New Roman"/>
        </w:rPr>
        <w:t xml:space="preserve">Brief Introduction </w:t>
      </w:r>
      <w:r w:rsidR="00996327">
        <w:rPr>
          <w:rFonts w:cs="Times New Roman"/>
        </w:rPr>
        <w:t>to</w:t>
      </w:r>
      <w:r w:rsidRPr="00CE5D79">
        <w:rPr>
          <w:rFonts w:cs="Times New Roman"/>
        </w:rPr>
        <w:t xml:space="preserve"> </w:t>
      </w:r>
      <w:r w:rsidR="00996327">
        <w:rPr>
          <w:rFonts w:cs="Times New Roman"/>
        </w:rPr>
        <w:t xml:space="preserve">the </w:t>
      </w:r>
      <w:r w:rsidRPr="00CE5D79">
        <w:rPr>
          <w:rFonts w:cs="Times New Roman"/>
        </w:rPr>
        <w:t>experiment process</w:t>
      </w:r>
      <w:r w:rsidR="0021373A" w:rsidRPr="00CE5D79">
        <w:rPr>
          <w:rFonts w:cs="Times New Roman"/>
          <w:sz w:val="24"/>
        </w:rPr>
        <w:t xml:space="preserve"> </w:t>
      </w:r>
    </w:p>
    <w:p w14:paraId="0E03174F" w14:textId="56CB2A4F" w:rsidR="003E7646" w:rsidRPr="00CE5D79" w:rsidRDefault="00DE4674" w:rsidP="009639BC">
      <w:pPr>
        <w:spacing w:line="360" w:lineRule="auto"/>
        <w:rPr>
          <w:sz w:val="24"/>
        </w:rPr>
      </w:pPr>
      <w:r w:rsidRPr="00CE5D79">
        <w:rPr>
          <w:sz w:val="24"/>
        </w:rPr>
        <w:t xml:space="preserve">With inspiration from previous papers, </w:t>
      </w:r>
      <w:r w:rsidR="00651A5D" w:rsidRPr="00CE5D79">
        <w:rPr>
          <w:sz w:val="24"/>
        </w:rPr>
        <w:t>this study conducted a</w:t>
      </w:r>
      <w:r w:rsidR="0021373A" w:rsidRPr="00CE5D79">
        <w:rPr>
          <w:sz w:val="24"/>
        </w:rPr>
        <w:t xml:space="preserve"> method</w:t>
      </w:r>
      <w:r w:rsidR="00996327">
        <w:rPr>
          <w:sz w:val="24"/>
        </w:rPr>
        <w:t xml:space="preserve"> that incl</w:t>
      </w:r>
      <w:r w:rsidR="0021373A" w:rsidRPr="00CE5D79">
        <w:rPr>
          <w:sz w:val="24"/>
        </w:rPr>
        <w:t>ude</w:t>
      </w:r>
      <w:r w:rsidRPr="00CE5D79">
        <w:rPr>
          <w:sz w:val="24"/>
        </w:rPr>
        <w:t>s</w:t>
      </w:r>
      <w:r w:rsidR="0021373A" w:rsidRPr="00CE5D79">
        <w:rPr>
          <w:sz w:val="24"/>
        </w:rPr>
        <w:t xml:space="preserve"> traditional machine learning with manual feature extraction</w:t>
      </w:r>
      <w:r w:rsidRPr="00CE5D79">
        <w:rPr>
          <w:sz w:val="24"/>
        </w:rPr>
        <w:t xml:space="preserve"> </w:t>
      </w:r>
      <w:r w:rsidR="0081007F" w:rsidRPr="00CE5D79">
        <w:rPr>
          <w:sz w:val="24"/>
        </w:rPr>
        <w:t xml:space="preserve">before </w:t>
      </w:r>
      <w:r w:rsidR="00996327">
        <w:rPr>
          <w:sz w:val="24"/>
        </w:rPr>
        <w:t xml:space="preserve">the </w:t>
      </w:r>
      <w:r w:rsidR="0081007F" w:rsidRPr="00CE5D79">
        <w:rPr>
          <w:sz w:val="24"/>
        </w:rPr>
        <w:t>clustering</w:t>
      </w:r>
      <w:r w:rsidR="00651A5D" w:rsidRPr="00CE5D79">
        <w:rPr>
          <w:sz w:val="24"/>
        </w:rPr>
        <w:t xml:space="preserve"> process</w:t>
      </w:r>
      <w:r w:rsidR="0081007F" w:rsidRPr="00CE5D79">
        <w:rPr>
          <w:sz w:val="24"/>
        </w:rPr>
        <w:t xml:space="preserve"> </w:t>
      </w:r>
      <w:sdt>
        <w:sdtPr>
          <w:rPr>
            <w:sz w:val="24"/>
          </w:rPr>
          <w:id w:val="1366095987"/>
          <w:citation/>
        </w:sdtPr>
        <w:sdtContent>
          <w:r w:rsidR="00491CD8" w:rsidRPr="00CE5D79">
            <w:rPr>
              <w:sz w:val="24"/>
            </w:rPr>
            <w:fldChar w:fldCharType="begin"/>
          </w:r>
          <w:r w:rsidR="00491CD8" w:rsidRPr="00CE5D79">
            <w:rPr>
              <w:sz w:val="24"/>
            </w:rPr>
            <w:instrText xml:space="preserve"> CITATION YKh16 \l 2052 </w:instrText>
          </w:r>
          <w:r w:rsidR="00491CD8" w:rsidRPr="00CE5D79">
            <w:rPr>
              <w:sz w:val="24"/>
            </w:rPr>
            <w:fldChar w:fldCharType="separate"/>
          </w:r>
          <w:r w:rsidR="0043389D" w:rsidRPr="0043389D">
            <w:rPr>
              <w:noProof/>
              <w:sz w:val="24"/>
            </w:rPr>
            <w:t>[30]</w:t>
          </w:r>
          <w:r w:rsidR="00491CD8" w:rsidRPr="00CE5D79">
            <w:rPr>
              <w:sz w:val="24"/>
            </w:rPr>
            <w:fldChar w:fldCharType="end"/>
          </w:r>
        </w:sdtContent>
      </w:sdt>
      <w:r w:rsidR="00651A5D" w:rsidRPr="00CE5D79">
        <w:rPr>
          <w:sz w:val="24"/>
        </w:rPr>
        <w:t xml:space="preserve">. Afterward, different cluster data will be </w:t>
      </w:r>
      <w:r w:rsidR="00996327">
        <w:rPr>
          <w:sz w:val="24"/>
        </w:rPr>
        <w:t>fed</w:t>
      </w:r>
      <w:r w:rsidR="00651A5D" w:rsidRPr="00CE5D79">
        <w:rPr>
          <w:sz w:val="24"/>
        </w:rPr>
        <w:t xml:space="preserve"> into </w:t>
      </w:r>
      <w:r w:rsidRPr="00CE5D79">
        <w:rPr>
          <w:sz w:val="24"/>
        </w:rPr>
        <w:t>CNN</w:t>
      </w:r>
      <w:r w:rsidR="00651A5D" w:rsidRPr="00CE5D79">
        <w:rPr>
          <w:sz w:val="24"/>
        </w:rPr>
        <w:t xml:space="preserve"> for</w:t>
      </w:r>
      <w:r w:rsidRPr="00CE5D79">
        <w:rPr>
          <w:sz w:val="24"/>
        </w:rPr>
        <w:t xml:space="preserve"> PD classification to perform </w:t>
      </w:r>
      <w:r w:rsidR="00996327">
        <w:rPr>
          <w:sz w:val="24"/>
        </w:rPr>
        <w:t xml:space="preserve">the </w:t>
      </w:r>
      <w:r w:rsidRPr="00CE5D79">
        <w:rPr>
          <w:sz w:val="24"/>
        </w:rPr>
        <w:t>transfer learning</w:t>
      </w:r>
      <w:r w:rsidR="00651A5D" w:rsidRPr="00CE5D79">
        <w:rPr>
          <w:sz w:val="24"/>
        </w:rPr>
        <w:t xml:space="preserve"> method</w:t>
      </w:r>
      <w:r w:rsidR="00491CD8" w:rsidRPr="00CE5D79">
        <w:rPr>
          <w:sz w:val="24"/>
        </w:rPr>
        <w:t xml:space="preserve"> </w:t>
      </w:r>
      <w:sdt>
        <w:sdtPr>
          <w:rPr>
            <w:sz w:val="24"/>
          </w:rPr>
          <w:id w:val="1292552312"/>
          <w:citation/>
        </w:sdtPr>
        <w:sdtContent>
          <w:r w:rsidR="00AB60BE" w:rsidRPr="00CE5D79">
            <w:rPr>
              <w:sz w:val="24"/>
            </w:rPr>
            <w:fldChar w:fldCharType="begin"/>
          </w:r>
          <w:r w:rsidR="00AB60BE" w:rsidRPr="00CE5D79">
            <w:rPr>
              <w:sz w:val="24"/>
            </w:rPr>
            <w:instrText xml:space="preserve"> CITATION Son18 \l 2052 </w:instrText>
          </w:r>
          <w:r w:rsidR="00AB60BE" w:rsidRPr="00CE5D79">
            <w:rPr>
              <w:sz w:val="24"/>
            </w:rPr>
            <w:fldChar w:fldCharType="separate"/>
          </w:r>
          <w:r w:rsidR="0043389D" w:rsidRPr="0043389D">
            <w:rPr>
              <w:noProof/>
              <w:sz w:val="24"/>
            </w:rPr>
            <w:t>[29]</w:t>
          </w:r>
          <w:r w:rsidR="00AB60BE" w:rsidRPr="00CE5D79">
            <w:rPr>
              <w:sz w:val="24"/>
            </w:rPr>
            <w:fldChar w:fldCharType="end"/>
          </w:r>
        </w:sdtContent>
      </w:sdt>
      <w:r w:rsidRPr="00CE5D79">
        <w:rPr>
          <w:sz w:val="24"/>
        </w:rPr>
        <w:t xml:space="preserve">. </w:t>
      </w:r>
    </w:p>
    <w:p w14:paraId="60A09BD9" w14:textId="7C52910D" w:rsidR="00242625" w:rsidRPr="00CE5D79" w:rsidRDefault="00651A5D" w:rsidP="009639BC">
      <w:pPr>
        <w:spacing w:line="360" w:lineRule="auto"/>
        <w:rPr>
          <w:sz w:val="24"/>
        </w:rPr>
      </w:pPr>
      <w:r w:rsidRPr="00CE5D79">
        <w:rPr>
          <w:sz w:val="24"/>
        </w:rPr>
        <w:t xml:space="preserve">As shown in Figure 3.1a, firstly features will be extracted from time-series waveform data </w:t>
      </w:r>
      <w:r w:rsidR="00F075B2">
        <w:rPr>
          <w:sz w:val="24"/>
        </w:rPr>
        <w:t>before</w:t>
      </w:r>
      <w:r w:rsidRPr="00CE5D79">
        <w:rPr>
          <w:sz w:val="24"/>
        </w:rPr>
        <w:t xml:space="preserve"> the clustering process. Subsequently, extracted features will be used as </w:t>
      </w:r>
      <w:r w:rsidR="00F075B2">
        <w:rPr>
          <w:sz w:val="24"/>
        </w:rPr>
        <w:t>input</w:t>
      </w:r>
      <w:r w:rsidRPr="00CE5D79">
        <w:rPr>
          <w:sz w:val="24"/>
        </w:rPr>
        <w:t xml:space="preserve"> for </w:t>
      </w:r>
      <w:r w:rsidR="00F075B2">
        <w:rPr>
          <w:sz w:val="24"/>
        </w:rPr>
        <w:t xml:space="preserve">the </w:t>
      </w:r>
      <w:r w:rsidRPr="00CE5D79">
        <w:rPr>
          <w:sz w:val="24"/>
        </w:rPr>
        <w:t xml:space="preserve">clustering algorithm to plot PRPD for different clusters in order to separate noises and different kinds of PDs. Lastly, these PRPD data will be </w:t>
      </w:r>
      <w:r w:rsidR="00F075B2">
        <w:rPr>
          <w:sz w:val="24"/>
        </w:rPr>
        <w:t>fed</w:t>
      </w:r>
      <w:r w:rsidRPr="00CE5D79">
        <w:rPr>
          <w:sz w:val="24"/>
        </w:rPr>
        <w:t xml:space="preserve"> into CNN for PD classification </w:t>
      </w:r>
      <w:r w:rsidR="00F075B2">
        <w:rPr>
          <w:sz w:val="24"/>
        </w:rPr>
        <w:t>purposes</w:t>
      </w:r>
      <w:r w:rsidRPr="00CE5D79">
        <w:rPr>
          <w:sz w:val="24"/>
        </w:rPr>
        <w:t xml:space="preserve">. </w:t>
      </w:r>
      <w:r w:rsidR="003E7646" w:rsidRPr="00CE5D79">
        <w:rPr>
          <w:sz w:val="24"/>
        </w:rPr>
        <w:t xml:space="preserve">In order to apply this model in real life, the miss detection rate’s minimization is crucial since if a PD is classified as non-PD, potential defects will still exist in </w:t>
      </w:r>
      <w:r w:rsidR="00F075B2">
        <w:rPr>
          <w:sz w:val="24"/>
        </w:rPr>
        <w:t xml:space="preserve">the </w:t>
      </w:r>
      <w:r w:rsidR="003E7646" w:rsidRPr="00CE5D79">
        <w:rPr>
          <w:sz w:val="24"/>
        </w:rPr>
        <w:t xml:space="preserve">insulation </w:t>
      </w:r>
      <w:r w:rsidR="003E7646" w:rsidRPr="00CE5D79">
        <w:rPr>
          <w:sz w:val="24"/>
        </w:rPr>
        <w:lastRenderedPageBreak/>
        <w:t>system.</w:t>
      </w:r>
      <w:r w:rsidR="003F7FE1" w:rsidRPr="00CE5D79">
        <w:rPr>
          <w:sz w:val="24"/>
        </w:rPr>
        <w:t xml:space="preserve"> The equation for calculating </w:t>
      </w:r>
      <w:r w:rsidR="00F075B2">
        <w:rPr>
          <w:sz w:val="24"/>
        </w:rPr>
        <w:t xml:space="preserve">the </w:t>
      </w:r>
      <w:r w:rsidR="003F7FE1" w:rsidRPr="00CE5D79">
        <w:rPr>
          <w:sz w:val="24"/>
        </w:rPr>
        <w:t>miss detection rate</w:t>
      </w:r>
      <w:r w:rsidR="00820308" w:rsidRPr="00CE5D79">
        <w:rPr>
          <w:sz w:val="24"/>
        </w:rPr>
        <w:t xml:space="preserve"> (false negative rate)</w:t>
      </w:r>
      <w:r w:rsidR="003F7FE1" w:rsidRPr="00CE5D79">
        <w:rPr>
          <w:sz w:val="24"/>
        </w:rPr>
        <w:t xml:space="preserve"> is shown in equation (</w:t>
      </w:r>
      <w:r w:rsidRPr="00CE5D79">
        <w:rPr>
          <w:sz w:val="24"/>
        </w:rPr>
        <w:t>5</w:t>
      </w:r>
      <w:r w:rsidR="003F7FE1" w:rsidRPr="00CE5D79">
        <w:rPr>
          <w:sz w:val="24"/>
        </w:rPr>
        <w:t>).</w:t>
      </w:r>
      <w:r w:rsidR="003E7646" w:rsidRPr="00CE5D79">
        <w:rPr>
          <w:sz w:val="24"/>
        </w:rPr>
        <w:t xml:space="preserve"> As a result, </w:t>
      </w:r>
      <w:r w:rsidR="00AB60BE" w:rsidRPr="00CE5D79">
        <w:rPr>
          <w:sz w:val="24"/>
        </w:rPr>
        <w:t xml:space="preserve">another </w:t>
      </w:r>
      <w:r w:rsidRPr="00CE5D79">
        <w:rPr>
          <w:sz w:val="24"/>
        </w:rPr>
        <w:t xml:space="preserve">approach with a new </w:t>
      </w:r>
      <w:r w:rsidR="00A90F0A" w:rsidRPr="00CE5D79">
        <w:rPr>
          <w:sz w:val="24"/>
        </w:rPr>
        <w:t xml:space="preserve">layer of transfer learning </w:t>
      </w:r>
      <w:r w:rsidR="00AB60BE" w:rsidRPr="00CE5D79">
        <w:rPr>
          <w:sz w:val="24"/>
        </w:rPr>
        <w:t xml:space="preserve">was implemented </w:t>
      </w:r>
      <w:r w:rsidR="00A90F0A" w:rsidRPr="00CE5D79">
        <w:rPr>
          <w:sz w:val="24"/>
        </w:rPr>
        <w:t xml:space="preserve">by </w:t>
      </w:r>
      <w:r w:rsidR="00AB60BE" w:rsidRPr="00CE5D79">
        <w:rPr>
          <w:sz w:val="24"/>
        </w:rPr>
        <w:t xml:space="preserve">using </w:t>
      </w:r>
      <w:r w:rsidR="00A90F0A" w:rsidRPr="00CE5D79">
        <w:rPr>
          <w:sz w:val="24"/>
        </w:rPr>
        <w:t xml:space="preserve">Siamese Network </w:t>
      </w:r>
      <w:r w:rsidR="00AB60BE" w:rsidRPr="00CE5D79">
        <w:rPr>
          <w:sz w:val="24"/>
        </w:rPr>
        <w:t>CNN</w:t>
      </w:r>
      <w:r w:rsidR="00A90F0A" w:rsidRPr="00CE5D79">
        <w:rPr>
          <w:sz w:val="24"/>
        </w:rPr>
        <w:t xml:space="preserve"> </w:t>
      </w:r>
      <w:sdt>
        <w:sdtPr>
          <w:rPr>
            <w:sz w:val="24"/>
          </w:rPr>
          <w:id w:val="-714893052"/>
          <w:citation/>
        </w:sdtPr>
        <w:sdtContent>
          <w:r w:rsidR="00A90F0A" w:rsidRPr="00CE5D79">
            <w:rPr>
              <w:sz w:val="24"/>
            </w:rPr>
            <w:fldChar w:fldCharType="begin"/>
          </w:r>
          <w:r w:rsidR="003158E7" w:rsidRPr="00CE5D79">
            <w:rPr>
              <w:sz w:val="24"/>
            </w:rPr>
            <w:instrText xml:space="preserve">CITATION YTa14 \l 2052 </w:instrText>
          </w:r>
          <w:r w:rsidR="00A90F0A" w:rsidRPr="00CE5D79">
            <w:rPr>
              <w:sz w:val="24"/>
            </w:rPr>
            <w:fldChar w:fldCharType="separate"/>
          </w:r>
          <w:r w:rsidR="0043389D" w:rsidRPr="0043389D">
            <w:rPr>
              <w:noProof/>
              <w:sz w:val="24"/>
            </w:rPr>
            <w:t>[31]</w:t>
          </w:r>
          <w:r w:rsidR="00A90F0A" w:rsidRPr="00CE5D79">
            <w:rPr>
              <w:sz w:val="24"/>
            </w:rPr>
            <w:fldChar w:fldCharType="end"/>
          </w:r>
        </w:sdtContent>
      </w:sdt>
      <w:r w:rsidR="00AB60BE" w:rsidRPr="00CE5D79">
        <w:rPr>
          <w:sz w:val="24"/>
        </w:rPr>
        <w:t xml:space="preserve"> to create embeddings </w:t>
      </w:r>
      <w:r w:rsidR="00A90F0A" w:rsidRPr="00CE5D79">
        <w:rPr>
          <w:sz w:val="24"/>
        </w:rPr>
        <w:t xml:space="preserve">with triplet loss function </w:t>
      </w:r>
      <w:sdt>
        <w:sdtPr>
          <w:rPr>
            <w:sz w:val="24"/>
          </w:rPr>
          <w:id w:val="-1924710618"/>
          <w:citation/>
        </w:sdtPr>
        <w:sdtContent>
          <w:r w:rsidR="00A90F0A" w:rsidRPr="00CE5D79">
            <w:rPr>
              <w:sz w:val="24"/>
            </w:rPr>
            <w:fldChar w:fldCharType="begin"/>
          </w:r>
          <w:r w:rsidR="00F44E98" w:rsidRPr="00CE5D79">
            <w:rPr>
              <w:sz w:val="24"/>
            </w:rPr>
            <w:instrText xml:space="preserve">CITATION Fac15 \l 2052 </w:instrText>
          </w:r>
          <w:r w:rsidR="00A90F0A" w:rsidRPr="00CE5D79">
            <w:rPr>
              <w:sz w:val="24"/>
            </w:rPr>
            <w:fldChar w:fldCharType="separate"/>
          </w:r>
          <w:r w:rsidR="0043389D" w:rsidRPr="0043389D">
            <w:rPr>
              <w:noProof/>
              <w:sz w:val="24"/>
            </w:rPr>
            <w:t>[32]</w:t>
          </w:r>
          <w:r w:rsidR="00A90F0A" w:rsidRPr="00CE5D79">
            <w:rPr>
              <w:sz w:val="24"/>
            </w:rPr>
            <w:fldChar w:fldCharType="end"/>
          </w:r>
        </w:sdtContent>
      </w:sdt>
      <w:r w:rsidR="00A90F0A" w:rsidRPr="00CE5D79">
        <w:rPr>
          <w:sz w:val="24"/>
        </w:rPr>
        <w:t xml:space="preserve"> </w:t>
      </w:r>
      <w:r w:rsidRPr="00CE5D79">
        <w:rPr>
          <w:sz w:val="24"/>
        </w:rPr>
        <w:t xml:space="preserve">from different </w:t>
      </w:r>
      <w:r w:rsidR="00F075B2">
        <w:rPr>
          <w:sz w:val="24"/>
        </w:rPr>
        <w:t>clusters’</w:t>
      </w:r>
      <w:r w:rsidRPr="00CE5D79">
        <w:rPr>
          <w:sz w:val="24"/>
        </w:rPr>
        <w:t xml:space="preserve"> PRPD data. Finally, PD classification tasks will be performed by</w:t>
      </w:r>
      <w:r w:rsidR="009C1E5A" w:rsidRPr="00CE5D79">
        <w:rPr>
          <w:sz w:val="24"/>
        </w:rPr>
        <w:t xml:space="preserve"> different</w:t>
      </w:r>
      <w:r w:rsidRPr="00CE5D79">
        <w:rPr>
          <w:sz w:val="24"/>
        </w:rPr>
        <w:t xml:space="preserve"> </w:t>
      </w:r>
      <w:r w:rsidR="00A90F0A" w:rsidRPr="00CE5D79">
        <w:rPr>
          <w:sz w:val="24"/>
        </w:rPr>
        <w:t>traditional ML classification method</w:t>
      </w:r>
      <w:r w:rsidR="009C1E5A" w:rsidRPr="00CE5D79">
        <w:rPr>
          <w:sz w:val="24"/>
        </w:rPr>
        <w:t>s</w:t>
      </w:r>
      <w:r w:rsidR="00A90F0A" w:rsidRPr="00CE5D79">
        <w:rPr>
          <w:sz w:val="24"/>
        </w:rPr>
        <w:t xml:space="preserve"> </w:t>
      </w:r>
      <w:r w:rsidRPr="00CE5D79">
        <w:rPr>
          <w:sz w:val="24"/>
        </w:rPr>
        <w:t xml:space="preserve">for comparison </w:t>
      </w:r>
      <w:r w:rsidR="00F075B2">
        <w:rPr>
          <w:sz w:val="24"/>
        </w:rPr>
        <w:t>purposes</w:t>
      </w:r>
      <w:r w:rsidRPr="00CE5D79">
        <w:rPr>
          <w:sz w:val="24"/>
        </w:rPr>
        <w:t>.</w:t>
      </w:r>
    </w:p>
    <w:p w14:paraId="396AB64E" w14:textId="53ED5922" w:rsidR="00A21A8F" w:rsidRPr="00CE5D79" w:rsidRDefault="00820308" w:rsidP="009639BC">
      <w:pPr>
        <w:spacing w:line="360" w:lineRule="auto"/>
        <w:rPr>
          <w:sz w:val="28"/>
          <w:szCs w:val="28"/>
        </w:rPr>
      </w:pPr>
      <m:oMathPara>
        <m:oMath>
          <m:r>
            <w:rPr>
              <w:rFonts w:ascii="Cambria Math" w:hAnsi="Cambria Math"/>
              <w:sz w:val="28"/>
              <w:szCs w:val="28"/>
            </w:rPr>
            <m:t>false negative rate (FNR) =</m:t>
          </m:r>
          <m:f>
            <m:fPr>
              <m:ctrlPr>
                <w:rPr>
                  <w:rFonts w:ascii="Cambria Math" w:hAnsi="Cambria Math"/>
                  <w:i/>
                  <w:sz w:val="28"/>
                  <w:szCs w:val="28"/>
                </w:rPr>
              </m:ctrlPr>
            </m:fPr>
            <m:num>
              <m:r>
                <w:rPr>
                  <w:rFonts w:ascii="Cambria Math" w:hAnsi="Cambria Math"/>
                  <w:sz w:val="28"/>
                  <w:szCs w:val="28"/>
                </w:rPr>
                <m:t xml:space="preserve">FN </m:t>
              </m:r>
            </m:num>
            <m:den>
              <m:r>
                <w:rPr>
                  <w:rFonts w:ascii="Cambria Math" w:hAnsi="Cambria Math"/>
                  <w:sz w:val="28"/>
                  <w:szCs w:val="28"/>
                </w:rPr>
                <m:t>FN+TP (true positive)</m:t>
              </m:r>
            </m:den>
          </m:f>
          <m:r>
            <w:rPr>
              <w:rFonts w:ascii="Cambria Math" w:hAnsi="Cambria Math"/>
              <w:sz w:val="28"/>
              <w:szCs w:val="28"/>
            </w:rPr>
            <m:t xml:space="preserve">      (5)</m:t>
          </m:r>
        </m:oMath>
      </m:oMathPara>
    </w:p>
    <w:p w14:paraId="52F48519" w14:textId="1F0D4DEB" w:rsidR="0048622D" w:rsidRPr="00CE5D79" w:rsidRDefault="00D149A2" w:rsidP="009639BC">
      <w:pPr>
        <w:spacing w:line="360" w:lineRule="auto"/>
        <w:jc w:val="center"/>
        <w:rPr>
          <w:sz w:val="24"/>
        </w:rPr>
      </w:pPr>
      <w:r>
        <w:rPr>
          <w:noProof/>
          <w:sz w:val="24"/>
        </w:rPr>
        <w:lastRenderedPageBreak/>
        <w:drawing>
          <wp:inline distT="0" distB="0" distL="0" distR="0" wp14:anchorId="3E5AEB19" wp14:editId="5C730005">
            <wp:extent cx="3038475" cy="82200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8475" cy="8220075"/>
                    </a:xfrm>
                    <a:prstGeom prst="rect">
                      <a:avLst/>
                    </a:prstGeom>
                    <a:noFill/>
                    <a:ln>
                      <a:noFill/>
                    </a:ln>
                  </pic:spPr>
                </pic:pic>
              </a:graphicData>
            </a:graphic>
          </wp:inline>
        </w:drawing>
      </w:r>
    </w:p>
    <w:p w14:paraId="2BE09D07" w14:textId="07E2ADBA" w:rsidR="0048622D" w:rsidRPr="00CE5D79" w:rsidRDefault="0048622D" w:rsidP="009639BC">
      <w:pPr>
        <w:spacing w:line="360" w:lineRule="auto"/>
        <w:jc w:val="center"/>
        <w:rPr>
          <w:sz w:val="24"/>
        </w:rPr>
      </w:pPr>
      <w:r w:rsidRPr="00CE5D79">
        <w:rPr>
          <w:sz w:val="24"/>
        </w:rPr>
        <w:lastRenderedPageBreak/>
        <w:t>Figure 3.1a</w:t>
      </w:r>
      <w:r w:rsidR="00807298" w:rsidRPr="00CE5D79">
        <w:rPr>
          <w:sz w:val="24"/>
        </w:rPr>
        <w:t>: Experiment Framework</w:t>
      </w:r>
    </w:p>
    <w:p w14:paraId="158B1DEE" w14:textId="41A9A097" w:rsidR="00671F93" w:rsidRPr="00CE5D79" w:rsidRDefault="009B3936" w:rsidP="009639BC">
      <w:pPr>
        <w:pStyle w:val="Heading2"/>
        <w:spacing w:line="360" w:lineRule="auto"/>
        <w:rPr>
          <w:rFonts w:cs="Times New Roman"/>
          <w:color w:val="000000"/>
        </w:rPr>
      </w:pPr>
      <w:r w:rsidRPr="00CE5D79">
        <w:rPr>
          <w:rFonts w:cs="Times New Roman"/>
          <w:color w:val="000000"/>
        </w:rPr>
        <w:t>Data description</w:t>
      </w:r>
    </w:p>
    <w:p w14:paraId="5D585B06" w14:textId="68298DBD" w:rsidR="00DE3FD5" w:rsidRPr="00CE5D79" w:rsidRDefault="0062295D" w:rsidP="009639BC">
      <w:pPr>
        <w:pStyle w:val="TableCaption"/>
        <w:jc w:val="both"/>
        <w:rPr>
          <w:rFonts w:cs="Times New Roman"/>
          <w:b w:val="0"/>
          <w:bCs w:val="0"/>
        </w:rPr>
      </w:pPr>
      <w:r w:rsidRPr="00CE5D79">
        <w:rPr>
          <w:rFonts w:cs="Times New Roman"/>
          <w:b w:val="0"/>
          <w:bCs w:val="0"/>
        </w:rPr>
        <w:t xml:space="preserve">Two sets of data were captured from the </w:t>
      </w:r>
      <w:r w:rsidR="00F075B2">
        <w:rPr>
          <w:rFonts w:cs="Times New Roman"/>
          <w:b w:val="0"/>
          <w:bCs w:val="0"/>
        </w:rPr>
        <w:t>laboratory</w:t>
      </w:r>
      <w:r w:rsidRPr="00CE5D79">
        <w:rPr>
          <w:rFonts w:cs="Times New Roman"/>
          <w:b w:val="0"/>
          <w:bCs w:val="0"/>
        </w:rPr>
        <w:t xml:space="preserve"> for each electronic analog signal. One of them is waveform data and another one is PRPD data.</w:t>
      </w:r>
      <w:r w:rsidR="00DE3FD5" w:rsidRPr="00CE5D79">
        <w:rPr>
          <w:rFonts w:cs="Times New Roman"/>
          <w:b w:val="0"/>
          <w:bCs w:val="0"/>
        </w:rPr>
        <w:t xml:space="preserve"> </w:t>
      </w:r>
    </w:p>
    <w:p w14:paraId="29385064" w14:textId="2ED9A9C8" w:rsidR="00DE3FD5" w:rsidRPr="00CE5D79" w:rsidRDefault="00DE3FD5" w:rsidP="009639BC">
      <w:pPr>
        <w:pStyle w:val="Heading3"/>
        <w:spacing w:line="360" w:lineRule="auto"/>
        <w:rPr>
          <w:rFonts w:cs="Times New Roman"/>
        </w:rPr>
      </w:pPr>
      <w:r w:rsidRPr="00CE5D79">
        <w:rPr>
          <w:rFonts w:cs="Times New Roman"/>
        </w:rPr>
        <w:t>Waveform data</w:t>
      </w:r>
    </w:p>
    <w:p w14:paraId="367EAE6F" w14:textId="7372D12C" w:rsidR="00DE3FD5" w:rsidRPr="00CE5D79" w:rsidRDefault="00DE3FD5" w:rsidP="009639BC">
      <w:pPr>
        <w:pStyle w:val="TableCaption"/>
        <w:jc w:val="both"/>
        <w:rPr>
          <w:rFonts w:cs="Times New Roman"/>
          <w:b w:val="0"/>
          <w:bCs w:val="0"/>
        </w:rPr>
      </w:pPr>
      <w:r w:rsidRPr="00CE5D79">
        <w:rPr>
          <w:rFonts w:cs="Times New Roman"/>
          <w:b w:val="0"/>
          <w:bCs w:val="0"/>
        </w:rPr>
        <w:t xml:space="preserve">Waveform data was captured from an </w:t>
      </w:r>
      <w:r w:rsidR="00F075B2">
        <w:rPr>
          <w:rFonts w:cs="Times New Roman"/>
          <w:b w:val="0"/>
          <w:bCs w:val="0"/>
        </w:rPr>
        <w:t>artificially</w:t>
      </w:r>
      <w:r w:rsidRPr="00CE5D79">
        <w:rPr>
          <w:rFonts w:cs="Times New Roman"/>
          <w:b w:val="0"/>
          <w:bCs w:val="0"/>
        </w:rPr>
        <w:t xml:space="preserve"> generated electronic signal. The equipment was set with </w:t>
      </w:r>
      <w:r w:rsidR="00F075B2">
        <w:rPr>
          <w:rFonts w:cs="Times New Roman"/>
          <w:b w:val="0"/>
          <w:bCs w:val="0"/>
        </w:rPr>
        <w:t xml:space="preserve">a </w:t>
      </w:r>
      <w:r w:rsidRPr="00CE5D79">
        <w:rPr>
          <w:rFonts w:cs="Times New Roman"/>
          <w:b w:val="0"/>
          <w:bCs w:val="0"/>
        </w:rPr>
        <w:t xml:space="preserve">1000Hz sampling rate and a predetermined time frame </w:t>
      </w:r>
      <w:r w:rsidR="00F075B2">
        <w:rPr>
          <w:rFonts w:cs="Times New Roman"/>
          <w:b w:val="0"/>
          <w:bCs w:val="0"/>
        </w:rPr>
        <w:t>of</w:t>
      </w:r>
      <w:r w:rsidRPr="00CE5D79">
        <w:rPr>
          <w:rFonts w:cs="Times New Roman"/>
          <w:b w:val="0"/>
          <w:bCs w:val="0"/>
        </w:rPr>
        <w:t xml:space="preserve"> 0.256s. Therefore, for each waveform, 256 data points will be recorded. </w:t>
      </w:r>
      <w:r w:rsidR="003A023C" w:rsidRPr="00CE5D79">
        <w:rPr>
          <w:rFonts w:cs="Times New Roman"/>
          <w:b w:val="0"/>
          <w:bCs w:val="0"/>
        </w:rPr>
        <w:t xml:space="preserve">An example of waveform data is shown in Figure 3.2.1a. </w:t>
      </w:r>
      <w:r w:rsidRPr="00CE5D79">
        <w:rPr>
          <w:rFonts w:cs="Times New Roman"/>
          <w:b w:val="0"/>
          <w:bCs w:val="0"/>
        </w:rPr>
        <w:t xml:space="preserve">For each electronic signal, multiple </w:t>
      </w:r>
      <w:r w:rsidR="00F075B2">
        <w:rPr>
          <w:rFonts w:cs="Times New Roman"/>
          <w:b w:val="0"/>
          <w:bCs w:val="0"/>
        </w:rPr>
        <w:t>waveforms w</w:t>
      </w:r>
      <w:r w:rsidRPr="00CE5D79">
        <w:rPr>
          <w:rFonts w:cs="Times New Roman"/>
          <w:b w:val="0"/>
          <w:bCs w:val="0"/>
        </w:rPr>
        <w:t xml:space="preserve">ill be selected and sampled. The waveform data was saved in .csv or .txt format for computational </w:t>
      </w:r>
      <w:r w:rsidR="00F075B2">
        <w:rPr>
          <w:rFonts w:cs="Times New Roman"/>
          <w:b w:val="0"/>
          <w:bCs w:val="0"/>
        </w:rPr>
        <w:t>purposes</w:t>
      </w:r>
      <w:r w:rsidRPr="00CE5D79">
        <w:rPr>
          <w:rFonts w:cs="Times New Roman"/>
          <w:b w:val="0"/>
          <w:bCs w:val="0"/>
        </w:rPr>
        <w:t xml:space="preserve">. </w:t>
      </w:r>
    </w:p>
    <w:p w14:paraId="452B619E" w14:textId="132E8DA0" w:rsidR="003A023C" w:rsidRPr="00CE5D79" w:rsidRDefault="003A023C" w:rsidP="009639BC">
      <w:pPr>
        <w:pStyle w:val="TableCaption"/>
        <w:rPr>
          <w:rFonts w:cs="Times New Roman"/>
          <w:b w:val="0"/>
          <w:bCs w:val="0"/>
        </w:rPr>
      </w:pPr>
      <w:r w:rsidRPr="00CE5D79">
        <w:rPr>
          <w:rFonts w:cs="Times New Roman"/>
          <w:b w:val="0"/>
          <w:bCs w:val="0"/>
          <w:noProof/>
        </w:rPr>
        <w:drawing>
          <wp:inline distT="0" distB="0" distL="0" distR="0" wp14:anchorId="298BDE0B" wp14:editId="1AC859ED">
            <wp:extent cx="4968240" cy="22250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8240" cy="2225040"/>
                    </a:xfrm>
                    <a:prstGeom prst="rect">
                      <a:avLst/>
                    </a:prstGeom>
                    <a:noFill/>
                    <a:ln>
                      <a:noFill/>
                    </a:ln>
                  </pic:spPr>
                </pic:pic>
              </a:graphicData>
            </a:graphic>
          </wp:inline>
        </w:drawing>
      </w:r>
    </w:p>
    <w:p w14:paraId="519DA8A5" w14:textId="56B346FC" w:rsidR="003A023C" w:rsidRPr="00CE5D79" w:rsidRDefault="003A023C" w:rsidP="009639BC">
      <w:pPr>
        <w:pStyle w:val="TableCaption"/>
        <w:rPr>
          <w:rFonts w:cs="Times New Roman"/>
          <w:b w:val="0"/>
          <w:bCs w:val="0"/>
        </w:rPr>
      </w:pPr>
      <w:bookmarkStart w:id="58" w:name="_Hlk130487666"/>
      <w:r w:rsidRPr="00CE5D79">
        <w:rPr>
          <w:rFonts w:cs="Times New Roman"/>
          <w:b w:val="0"/>
          <w:bCs w:val="0"/>
        </w:rPr>
        <w:t>Figure 3.2.1</w:t>
      </w:r>
      <w:bookmarkEnd w:id="58"/>
      <w:r w:rsidRPr="00CE5D79">
        <w:rPr>
          <w:rFonts w:cs="Times New Roman"/>
          <w:b w:val="0"/>
          <w:bCs w:val="0"/>
        </w:rPr>
        <w:t xml:space="preserve">a: </w:t>
      </w:r>
      <w:bookmarkStart w:id="59" w:name="_Hlk130487679"/>
      <w:r w:rsidRPr="00CE5D79">
        <w:rPr>
          <w:rFonts w:cs="Times New Roman"/>
          <w:b w:val="0"/>
          <w:bCs w:val="0"/>
        </w:rPr>
        <w:t>a single waveform data captured</w:t>
      </w:r>
      <w:bookmarkEnd w:id="59"/>
    </w:p>
    <w:p w14:paraId="5DEDC8A6" w14:textId="0CB2F427" w:rsidR="003A023C" w:rsidRPr="00CE5D79" w:rsidRDefault="003A023C" w:rsidP="009639BC">
      <w:pPr>
        <w:pStyle w:val="TableCaption"/>
        <w:jc w:val="both"/>
        <w:rPr>
          <w:rFonts w:cs="Times New Roman"/>
          <w:b w:val="0"/>
          <w:bCs w:val="0"/>
        </w:rPr>
      </w:pPr>
      <w:r w:rsidRPr="00CE5D79">
        <w:rPr>
          <w:rFonts w:cs="Times New Roman"/>
          <w:b w:val="0"/>
          <w:bCs w:val="0"/>
        </w:rPr>
        <w:t xml:space="preserve">Figure 3.2.1b is the captured waveform data list of one generated signal’s shape. The shape </w:t>
      </w:r>
      <w:r w:rsidR="00C65FF4" w:rsidRPr="00CE5D79">
        <w:rPr>
          <w:rFonts w:cs="Times New Roman"/>
          <w:b w:val="0"/>
          <w:bCs w:val="0"/>
        </w:rPr>
        <w:t xml:space="preserve">of the waveform data list is (5110, 256) which means 5110 waveforms were recorded and each waveform </w:t>
      </w:r>
      <w:r w:rsidR="00F075B2">
        <w:rPr>
          <w:rFonts w:cs="Times New Roman"/>
          <w:b w:val="0"/>
          <w:bCs w:val="0"/>
        </w:rPr>
        <w:t>consisted</w:t>
      </w:r>
      <w:r w:rsidR="00C65FF4" w:rsidRPr="00CE5D79">
        <w:rPr>
          <w:rFonts w:cs="Times New Roman"/>
          <w:b w:val="0"/>
          <w:bCs w:val="0"/>
        </w:rPr>
        <w:t xml:space="preserve"> of 256 data points. </w:t>
      </w:r>
      <w:r w:rsidRPr="00CE5D79">
        <w:rPr>
          <w:rFonts w:cs="Times New Roman"/>
          <w:b w:val="0"/>
          <w:bCs w:val="0"/>
        </w:rPr>
        <w:t xml:space="preserve"> </w:t>
      </w:r>
    </w:p>
    <w:p w14:paraId="5D461B65" w14:textId="002D1E3D" w:rsidR="003A023C" w:rsidRPr="00CE5D79" w:rsidRDefault="003A023C" w:rsidP="009639BC">
      <w:pPr>
        <w:pStyle w:val="TableCaption"/>
        <w:rPr>
          <w:rFonts w:cs="Times New Roman"/>
          <w:b w:val="0"/>
          <w:bCs w:val="0"/>
        </w:rPr>
      </w:pPr>
      <w:r w:rsidRPr="00CE5D79">
        <w:rPr>
          <w:rFonts w:cs="Times New Roman"/>
          <w:b w:val="0"/>
          <w:bCs w:val="0"/>
          <w:noProof/>
        </w:rPr>
        <w:lastRenderedPageBreak/>
        <w:drawing>
          <wp:inline distT="0" distB="0" distL="0" distR="0" wp14:anchorId="70E7A310" wp14:editId="4A148488">
            <wp:extent cx="5318760" cy="15833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3752" cy="1602677"/>
                    </a:xfrm>
                    <a:prstGeom prst="rect">
                      <a:avLst/>
                    </a:prstGeom>
                    <a:noFill/>
                    <a:ln>
                      <a:noFill/>
                    </a:ln>
                  </pic:spPr>
                </pic:pic>
              </a:graphicData>
            </a:graphic>
          </wp:inline>
        </w:drawing>
      </w:r>
    </w:p>
    <w:p w14:paraId="1AB78B50" w14:textId="2CA0EAE9" w:rsidR="003A023C" w:rsidRPr="00CE5D79" w:rsidRDefault="003A023C" w:rsidP="009639BC">
      <w:pPr>
        <w:pStyle w:val="TableCaption"/>
        <w:rPr>
          <w:rFonts w:cs="Times New Roman"/>
          <w:b w:val="0"/>
          <w:bCs w:val="0"/>
        </w:rPr>
      </w:pPr>
      <w:r w:rsidRPr="00CE5D79">
        <w:rPr>
          <w:rFonts w:cs="Times New Roman"/>
          <w:b w:val="0"/>
          <w:bCs w:val="0"/>
        </w:rPr>
        <w:t xml:space="preserve">Figure 3.2.1b: </w:t>
      </w:r>
      <w:bookmarkStart w:id="60" w:name="_Hlk130487736"/>
      <w:r w:rsidRPr="00CE5D79">
        <w:rPr>
          <w:rFonts w:cs="Times New Roman"/>
          <w:b w:val="0"/>
          <w:bCs w:val="0"/>
        </w:rPr>
        <w:t>captured waveform data list of one artificial electronic signal</w:t>
      </w:r>
      <w:bookmarkEnd w:id="60"/>
    </w:p>
    <w:p w14:paraId="0F3F4821" w14:textId="352448F4" w:rsidR="003A023C" w:rsidRPr="00CE5D79" w:rsidRDefault="003A023C" w:rsidP="009639BC">
      <w:pPr>
        <w:pStyle w:val="Heading3"/>
        <w:spacing w:line="360" w:lineRule="auto"/>
        <w:rPr>
          <w:rFonts w:cs="Times New Roman"/>
        </w:rPr>
      </w:pPr>
      <w:r w:rsidRPr="00CE5D79">
        <w:rPr>
          <w:rFonts w:cs="Times New Roman"/>
        </w:rPr>
        <w:t>PRPD data</w:t>
      </w:r>
    </w:p>
    <w:p w14:paraId="3ADB1823" w14:textId="7BD3AAB0" w:rsidR="00724306" w:rsidRPr="00CE5D79" w:rsidRDefault="00DE3FD5" w:rsidP="009639BC">
      <w:pPr>
        <w:pStyle w:val="TableCaption"/>
        <w:jc w:val="both"/>
        <w:rPr>
          <w:rFonts w:cs="Times New Roman"/>
          <w:b w:val="0"/>
          <w:bCs w:val="0"/>
        </w:rPr>
      </w:pPr>
      <w:r w:rsidRPr="00CE5D79">
        <w:rPr>
          <w:rFonts w:cs="Times New Roman"/>
          <w:b w:val="0"/>
          <w:bCs w:val="0"/>
        </w:rPr>
        <w:t>Every waveform captured will be corresponding to</w:t>
      </w:r>
      <w:r w:rsidR="0095521C" w:rsidRPr="00CE5D79">
        <w:rPr>
          <w:rFonts w:cs="Times New Roman"/>
          <w:b w:val="0"/>
          <w:bCs w:val="0"/>
        </w:rPr>
        <w:t xml:space="preserve"> one data point in PRPD data. </w:t>
      </w:r>
      <w:r w:rsidR="005970C3" w:rsidRPr="00CE5D79">
        <w:rPr>
          <w:rFonts w:cs="Times New Roman"/>
          <w:b w:val="0"/>
          <w:bCs w:val="0"/>
        </w:rPr>
        <w:t xml:space="preserve">The data point in waveform data with the maximum absolute value would be selected and the corresponding phase angle was calculated. Subsequently, the amplitude and </w:t>
      </w:r>
      <w:r w:rsidR="00675534" w:rsidRPr="00CE5D79">
        <w:rPr>
          <w:rFonts w:cs="Times New Roman"/>
          <w:b w:val="0"/>
          <w:bCs w:val="0"/>
        </w:rPr>
        <w:t xml:space="preserve">the phase angle </w:t>
      </w:r>
      <w:r w:rsidR="005970C3" w:rsidRPr="00CE5D79">
        <w:rPr>
          <w:rFonts w:cs="Times New Roman"/>
          <w:b w:val="0"/>
          <w:bCs w:val="0"/>
        </w:rPr>
        <w:t xml:space="preserve">of the selected </w:t>
      </w:r>
      <w:r w:rsidR="00675534" w:rsidRPr="00CE5D79">
        <w:rPr>
          <w:rFonts w:cs="Times New Roman"/>
          <w:b w:val="0"/>
          <w:bCs w:val="0"/>
        </w:rPr>
        <w:t xml:space="preserve">data point were recorded as the data point for the PRPD data. As a result, the shape of </w:t>
      </w:r>
      <w:r w:rsidR="00F075B2">
        <w:rPr>
          <w:rFonts w:cs="Times New Roman"/>
          <w:b w:val="0"/>
          <w:bCs w:val="0"/>
        </w:rPr>
        <w:t xml:space="preserve">the </w:t>
      </w:r>
      <w:r w:rsidR="00675534" w:rsidRPr="00CE5D79">
        <w:rPr>
          <w:rFonts w:cs="Times New Roman"/>
          <w:b w:val="0"/>
          <w:bCs w:val="0"/>
        </w:rPr>
        <w:t>PRPD data of one electronic signal would be [</w:t>
      </w:r>
      <w:r w:rsidR="00353050" w:rsidRPr="00CE5D79">
        <w:rPr>
          <w:rFonts w:cs="Times New Roman"/>
          <w:b w:val="0"/>
          <w:bCs w:val="0"/>
        </w:rPr>
        <w:t xml:space="preserve"> _</w:t>
      </w:r>
      <w:r w:rsidR="00675534" w:rsidRPr="00CE5D79">
        <w:rPr>
          <w:rFonts w:cs="Times New Roman"/>
          <w:b w:val="0"/>
          <w:bCs w:val="0"/>
        </w:rPr>
        <w:t xml:space="preserve">, 2]. An example of PRPD shape is shown in Figure 3.2.2a and the example of PRPD pattern plotted is shown in Figure 3.2.2b. </w:t>
      </w:r>
    </w:p>
    <w:p w14:paraId="48F69412" w14:textId="626E4DC5" w:rsidR="00675534" w:rsidRPr="00CE5D79" w:rsidRDefault="00675534" w:rsidP="009639BC">
      <w:pPr>
        <w:pStyle w:val="TableCaption"/>
        <w:rPr>
          <w:rFonts w:cs="Times New Roman"/>
          <w:b w:val="0"/>
          <w:bCs w:val="0"/>
        </w:rPr>
      </w:pPr>
      <w:r w:rsidRPr="00CE5D79">
        <w:rPr>
          <w:rFonts w:cs="Times New Roman"/>
          <w:b w:val="0"/>
          <w:bCs w:val="0"/>
          <w:noProof/>
        </w:rPr>
        <w:drawing>
          <wp:inline distT="0" distB="0" distL="0" distR="0" wp14:anchorId="07EDA469" wp14:editId="26C509AC">
            <wp:extent cx="5349240" cy="1992131"/>
            <wp:effectExtent l="0" t="0" r="381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9727" cy="1999761"/>
                    </a:xfrm>
                    <a:prstGeom prst="rect">
                      <a:avLst/>
                    </a:prstGeom>
                    <a:noFill/>
                    <a:ln>
                      <a:noFill/>
                    </a:ln>
                  </pic:spPr>
                </pic:pic>
              </a:graphicData>
            </a:graphic>
          </wp:inline>
        </w:drawing>
      </w:r>
    </w:p>
    <w:p w14:paraId="7ED1F1A2" w14:textId="409F4926" w:rsidR="00675534" w:rsidRPr="00CE5D79" w:rsidRDefault="00675534" w:rsidP="009639BC">
      <w:pPr>
        <w:pStyle w:val="TableCaption"/>
        <w:rPr>
          <w:rFonts w:cs="Times New Roman"/>
          <w:b w:val="0"/>
          <w:bCs w:val="0"/>
        </w:rPr>
      </w:pPr>
      <w:bookmarkStart w:id="61" w:name="_Hlk130487755"/>
      <w:r w:rsidRPr="00CE5D79">
        <w:rPr>
          <w:rFonts w:cs="Times New Roman"/>
          <w:b w:val="0"/>
          <w:bCs w:val="0"/>
        </w:rPr>
        <w:t>Figure 3.2.2</w:t>
      </w:r>
      <w:bookmarkEnd w:id="61"/>
      <w:r w:rsidRPr="00CE5D79">
        <w:rPr>
          <w:rFonts w:cs="Times New Roman"/>
          <w:b w:val="0"/>
          <w:bCs w:val="0"/>
        </w:rPr>
        <w:t xml:space="preserve">a: </w:t>
      </w:r>
      <w:bookmarkStart w:id="62" w:name="_Hlk130487769"/>
      <w:r w:rsidRPr="00CE5D79">
        <w:rPr>
          <w:rFonts w:cs="Times New Roman"/>
          <w:b w:val="0"/>
          <w:bCs w:val="0"/>
        </w:rPr>
        <w:t>captured PRPD data list of one artificial electronic signal</w:t>
      </w:r>
      <w:bookmarkEnd w:id="62"/>
    </w:p>
    <w:p w14:paraId="5E744B06" w14:textId="33D99CFC" w:rsidR="00675534" w:rsidRPr="00CE5D79" w:rsidRDefault="003B200C" w:rsidP="009639BC">
      <w:pPr>
        <w:pStyle w:val="TableCaption"/>
        <w:jc w:val="both"/>
        <w:rPr>
          <w:rFonts w:cs="Times New Roman"/>
          <w:b w:val="0"/>
          <w:bCs w:val="0"/>
        </w:rPr>
      </w:pPr>
      <w:r w:rsidRPr="00CE5D79">
        <w:rPr>
          <w:rFonts w:cs="Times New Roman"/>
          <w:b w:val="0"/>
          <w:bCs w:val="0"/>
          <w:noProof/>
        </w:rPr>
        <w:lastRenderedPageBreak/>
        <w:drawing>
          <wp:inline distT="0" distB="0" distL="0" distR="0" wp14:anchorId="042FF0C2" wp14:editId="5D12C342">
            <wp:extent cx="5486400" cy="3642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642360"/>
                    </a:xfrm>
                    <a:prstGeom prst="rect">
                      <a:avLst/>
                    </a:prstGeom>
                    <a:noFill/>
                    <a:ln>
                      <a:noFill/>
                    </a:ln>
                  </pic:spPr>
                </pic:pic>
              </a:graphicData>
            </a:graphic>
          </wp:inline>
        </w:drawing>
      </w:r>
    </w:p>
    <w:p w14:paraId="436D6BE1" w14:textId="2D919D24" w:rsidR="00675534" w:rsidRPr="00CE5D79" w:rsidRDefault="003B200C" w:rsidP="009639BC">
      <w:pPr>
        <w:pStyle w:val="TableCaption"/>
        <w:rPr>
          <w:rFonts w:cs="Times New Roman"/>
          <w:b w:val="0"/>
          <w:bCs w:val="0"/>
        </w:rPr>
      </w:pPr>
      <w:r w:rsidRPr="00CE5D79">
        <w:rPr>
          <w:rFonts w:cs="Times New Roman"/>
          <w:b w:val="0"/>
          <w:bCs w:val="0"/>
        </w:rPr>
        <w:t xml:space="preserve">Figure 3.2.2b: </w:t>
      </w:r>
      <w:bookmarkStart w:id="63" w:name="_Hlk130487798"/>
      <w:r w:rsidRPr="00CE5D79">
        <w:rPr>
          <w:rFonts w:cs="Times New Roman"/>
          <w:b w:val="0"/>
          <w:bCs w:val="0"/>
        </w:rPr>
        <w:t>Example of one PRPD pattern</w:t>
      </w:r>
      <w:bookmarkEnd w:id="63"/>
    </w:p>
    <w:p w14:paraId="79E837E2" w14:textId="724296BB" w:rsidR="00533DCB" w:rsidRPr="00CE5D79" w:rsidRDefault="00533DCB" w:rsidP="009639BC">
      <w:pPr>
        <w:pStyle w:val="Heading2"/>
        <w:spacing w:line="360" w:lineRule="auto"/>
        <w:rPr>
          <w:rFonts w:cs="Times New Roman"/>
          <w:color w:val="000000"/>
        </w:rPr>
      </w:pPr>
      <w:r w:rsidRPr="00CE5D79">
        <w:rPr>
          <w:rFonts w:cs="Times New Roman"/>
          <w:color w:val="000000"/>
        </w:rPr>
        <w:t>Feature extraction</w:t>
      </w:r>
      <w:r w:rsidR="00BE66B1" w:rsidRPr="00CE5D79">
        <w:rPr>
          <w:rFonts w:cs="Times New Roman"/>
          <w:color w:val="000000"/>
        </w:rPr>
        <w:t xml:space="preserve"> </w:t>
      </w:r>
      <w:r w:rsidR="0043671A" w:rsidRPr="00CE5D79">
        <w:rPr>
          <w:rFonts w:cs="Times New Roman"/>
          <w:color w:val="000000"/>
        </w:rPr>
        <w:t>methods</w:t>
      </w:r>
    </w:p>
    <w:p w14:paraId="65B83EA6" w14:textId="14281948" w:rsidR="003E7646" w:rsidRPr="00CE5D79" w:rsidRDefault="00B27845" w:rsidP="009639BC">
      <w:pPr>
        <w:pStyle w:val="Heading3"/>
        <w:spacing w:line="360" w:lineRule="auto"/>
        <w:rPr>
          <w:rFonts w:cs="Times New Roman"/>
        </w:rPr>
      </w:pPr>
      <w:r w:rsidRPr="00CE5D79">
        <w:rPr>
          <w:rFonts w:cs="Times New Roman"/>
        </w:rPr>
        <w:t>Fast Fourier Transform (FFT)</w:t>
      </w:r>
    </w:p>
    <w:p w14:paraId="363B22E1" w14:textId="74FE446B" w:rsidR="005C63CB" w:rsidRPr="00CE5D79" w:rsidRDefault="005C63CB" w:rsidP="009639BC">
      <w:pPr>
        <w:spacing w:line="360" w:lineRule="auto"/>
        <w:rPr>
          <w:sz w:val="24"/>
        </w:rPr>
      </w:pPr>
      <w:r w:rsidRPr="00CE5D79">
        <w:rPr>
          <w:sz w:val="24"/>
        </w:rPr>
        <w:t>The Fast Fourier Transform (FFT) is an algorithm used to efficiently compute the discrete Fourier transform (DFT) of a sequence. The DFT is a mathematical transformation that converts a sequence of time-domain samples into its equivalent representation in the frequency domain.</w:t>
      </w:r>
      <w:r w:rsidR="002B6EE3" w:rsidRPr="00CE5D79">
        <w:rPr>
          <w:sz w:val="24"/>
        </w:rPr>
        <w:t xml:space="preserve"> </w:t>
      </w:r>
      <w:r w:rsidR="00FA3E28" w:rsidRPr="00CE5D79">
        <w:rPr>
          <w:sz w:val="24"/>
        </w:rPr>
        <w:t>As a result</w:t>
      </w:r>
      <w:r w:rsidR="002B6EE3" w:rsidRPr="00CE5D79">
        <w:rPr>
          <w:sz w:val="24"/>
        </w:rPr>
        <w:t xml:space="preserve">, Fast Fourier Transform (FFT) can be used to analyze the frequency content of the PD signals. The FFT algorithm can convert </w:t>
      </w:r>
      <w:r w:rsidR="002B56D2" w:rsidRPr="00CE5D79">
        <w:rPr>
          <w:sz w:val="24"/>
        </w:rPr>
        <w:t>PD signals</w:t>
      </w:r>
      <w:r w:rsidR="002B6EE3" w:rsidRPr="00CE5D79">
        <w:rPr>
          <w:sz w:val="24"/>
        </w:rPr>
        <w:t xml:space="preserve"> from the time domain to the frequency domain</w:t>
      </w:r>
      <w:r w:rsidR="002B56D2" w:rsidRPr="00CE5D79">
        <w:rPr>
          <w:sz w:val="24"/>
        </w:rPr>
        <w:t xml:space="preserve"> which is </w:t>
      </w:r>
      <w:r w:rsidR="002B6EE3" w:rsidRPr="00CE5D79">
        <w:rPr>
          <w:sz w:val="24"/>
        </w:rPr>
        <w:t>useful</w:t>
      </w:r>
      <w:r w:rsidR="002B56D2" w:rsidRPr="00CE5D79">
        <w:rPr>
          <w:sz w:val="24"/>
        </w:rPr>
        <w:t xml:space="preserve"> for PD detection and </w:t>
      </w:r>
      <w:r w:rsidR="00E9358D">
        <w:rPr>
          <w:sz w:val="24"/>
        </w:rPr>
        <w:t>classification</w:t>
      </w:r>
      <w:r w:rsidR="002B6EE3" w:rsidRPr="00CE5D79">
        <w:rPr>
          <w:sz w:val="24"/>
        </w:rPr>
        <w:t xml:space="preserve"> because different types of PD and noise normally have different core frequenc</w:t>
      </w:r>
      <w:r w:rsidR="002B56D2" w:rsidRPr="00CE5D79">
        <w:rPr>
          <w:sz w:val="24"/>
        </w:rPr>
        <w:t>ies</w:t>
      </w:r>
      <w:r w:rsidR="002B6EE3" w:rsidRPr="00CE5D79">
        <w:rPr>
          <w:sz w:val="24"/>
        </w:rPr>
        <w:t xml:space="preserve">.  </w:t>
      </w:r>
    </w:p>
    <w:p w14:paraId="40B3A2E2" w14:textId="5993B1FC" w:rsidR="005C63CB" w:rsidRPr="00CE5D79" w:rsidRDefault="005C63CB" w:rsidP="009639BC">
      <w:pPr>
        <w:spacing w:line="360" w:lineRule="auto"/>
        <w:rPr>
          <w:sz w:val="24"/>
        </w:rPr>
      </w:pPr>
      <w:r w:rsidRPr="00CE5D79">
        <w:rPr>
          <w:sz w:val="24"/>
        </w:rPr>
        <w:t>The equation for the DFT of a sequence x of length N is</w:t>
      </w:r>
      <w:r w:rsidR="002B6EE3" w:rsidRPr="00CE5D79">
        <w:rPr>
          <w:sz w:val="24"/>
        </w:rPr>
        <w:t xml:space="preserve"> shown in equation (8).</w:t>
      </w:r>
    </w:p>
    <w:p w14:paraId="467C92B1" w14:textId="77777777" w:rsidR="005C63CB" w:rsidRPr="00CE5D79" w:rsidRDefault="005C63CB" w:rsidP="009639BC">
      <w:pPr>
        <w:spacing w:line="360" w:lineRule="auto"/>
        <w:rPr>
          <w:sz w:val="24"/>
        </w:rPr>
      </w:pPr>
    </w:p>
    <w:p w14:paraId="5BA7D524" w14:textId="499E7466" w:rsidR="005C63CB" w:rsidRPr="00CE5D79" w:rsidRDefault="002B6EE3" w:rsidP="009639BC">
      <w:pPr>
        <w:spacing w:line="360" w:lineRule="auto"/>
        <w:rPr>
          <w:sz w:val="24"/>
        </w:rPr>
      </w:pPr>
      <m:oMathPara>
        <m:oMath>
          <m:r>
            <w:rPr>
              <w:rFonts w:ascii="Cambria Math" w:hAnsi="Cambria Math"/>
              <w:sz w:val="24"/>
            </w:rPr>
            <w:lastRenderedPageBreak/>
            <m:t>X</m:t>
          </m:r>
          <m:d>
            <m:dPr>
              <m:begChr m:val="["/>
              <m:endChr m:val="]"/>
              <m:ctrlPr>
                <w:rPr>
                  <w:rFonts w:ascii="Cambria Math" w:hAnsi="Cambria Math"/>
                  <w:i/>
                  <w:sz w:val="24"/>
                </w:rPr>
              </m:ctrlPr>
            </m:dPr>
            <m:e>
              <m:r>
                <w:rPr>
                  <w:rFonts w:ascii="Cambria Math" w:hAnsi="Cambria Math"/>
                  <w:sz w:val="24"/>
                </w:rPr>
                <m:t>k</m:t>
              </m:r>
            </m:e>
          </m:d>
          <m:r>
            <w:rPr>
              <w:rFonts w:ascii="Cambria Math" w:hAnsi="Cambria Math"/>
              <w:sz w:val="24"/>
            </w:rPr>
            <m:t>= ∑</m:t>
          </m:r>
          <m:d>
            <m:dPr>
              <m:ctrlPr>
                <w:rPr>
                  <w:rFonts w:ascii="Cambria Math" w:hAnsi="Cambria Math"/>
                  <w:i/>
                  <w:sz w:val="24"/>
                </w:rPr>
              </m:ctrlPr>
            </m:dPr>
            <m:e>
              <m:r>
                <w:rPr>
                  <w:rFonts w:ascii="Cambria Math" w:hAnsi="Cambria Math"/>
                  <w:sz w:val="24"/>
                </w:rPr>
                <m:t>n=0 to N</m:t>
              </m:r>
              <m:r>
                <w:rPr>
                  <w:rFonts w:ascii="Cambria Math" w:eastAsia="Microsoft YaHei" w:hAnsi="Cambria Math"/>
                  <w:sz w:val="24"/>
                </w:rPr>
                <m:t>-</m:t>
              </m:r>
              <m:r>
                <w:rPr>
                  <w:rFonts w:ascii="Cambria Math" w:hAnsi="Cambria Math"/>
                  <w:sz w:val="24"/>
                </w:rPr>
                <m:t>1</m:t>
              </m:r>
            </m:e>
          </m:d>
          <m:r>
            <w:rPr>
              <w:rFonts w:ascii="Cambria Math" w:hAnsi="Cambria Math"/>
              <w:sz w:val="24"/>
            </w:rPr>
            <m:t>x</m:t>
          </m:r>
          <m:d>
            <m:dPr>
              <m:begChr m:val="["/>
              <m:endChr m:val="]"/>
              <m:ctrlPr>
                <w:rPr>
                  <w:rFonts w:ascii="Cambria Math" w:hAnsi="Cambria Math"/>
                  <w:i/>
                  <w:sz w:val="24"/>
                </w:rPr>
              </m:ctrlPr>
            </m:dPr>
            <m:e>
              <m:r>
                <w:rPr>
                  <w:rFonts w:ascii="Cambria Math" w:hAnsi="Cambria Math"/>
                  <w:sz w:val="24"/>
                </w:rPr>
                <m:t>n</m:t>
              </m:r>
            </m:e>
          </m:d>
          <m:r>
            <w:rPr>
              <w:rFonts w:ascii="Cambria Math" w:eastAsia="MS Gothic" w:hAnsi="Cambria Math"/>
              <w:sz w:val="24"/>
            </w:rPr>
            <m:t>*</m:t>
          </m:r>
          <m:r>
            <w:rPr>
              <w:rFonts w:ascii="Cambria Math" w:hAnsi="Cambria Math"/>
              <w:sz w:val="24"/>
            </w:rPr>
            <m:t xml:space="preserve"> exp</m:t>
          </m:r>
          <m:d>
            <m:dPr>
              <m:ctrlPr>
                <w:rPr>
                  <w:rFonts w:ascii="Cambria Math" w:hAnsi="Cambria Math"/>
                  <w:i/>
                  <w:sz w:val="24"/>
                </w:rPr>
              </m:ctrlPr>
            </m:dPr>
            <m:e>
              <m:r>
                <w:rPr>
                  <w:rFonts w:ascii="Cambria Math" w:eastAsia="Microsoft YaHei" w:hAnsi="Cambria Math"/>
                  <w:sz w:val="24"/>
                </w:rPr>
                <m:t>-</m:t>
              </m:r>
              <m:r>
                <w:rPr>
                  <w:rFonts w:ascii="Cambria Math" w:hAnsi="Cambria Math"/>
                  <w:sz w:val="24"/>
                </w:rPr>
                <m:t xml:space="preserve">2πi </m:t>
              </m:r>
              <m:r>
                <w:rPr>
                  <w:rFonts w:ascii="Cambria Math" w:eastAsia="MS Gothic" w:hAnsi="Cambria Math"/>
                  <w:sz w:val="24"/>
                </w:rPr>
                <m:t>*</m:t>
              </m:r>
              <m:r>
                <w:rPr>
                  <w:rFonts w:ascii="Cambria Math" w:hAnsi="Cambria Math"/>
                  <w:sz w:val="24"/>
                </w:rPr>
                <m:t xml:space="preserve"> k </m:t>
              </m:r>
              <m:r>
                <w:rPr>
                  <w:rFonts w:ascii="Cambria Math" w:eastAsia="MS Gothic" w:hAnsi="Cambria Math"/>
                  <w:sz w:val="24"/>
                </w:rPr>
                <m:t>*</m:t>
              </m:r>
              <m:r>
                <w:rPr>
                  <w:rFonts w:ascii="Cambria Math" w:hAnsi="Cambria Math"/>
                  <w:sz w:val="24"/>
                </w:rPr>
                <m:t xml:space="preserve"> </m:t>
              </m:r>
              <m:f>
                <m:fPr>
                  <m:ctrlPr>
                    <w:rPr>
                      <w:rFonts w:ascii="Cambria Math" w:hAnsi="Cambria Math"/>
                      <w:i/>
                      <w:sz w:val="24"/>
                    </w:rPr>
                  </m:ctrlPr>
                </m:fPr>
                <m:num>
                  <m:r>
                    <w:rPr>
                      <w:rFonts w:ascii="Cambria Math" w:hAnsi="Cambria Math"/>
                      <w:sz w:val="24"/>
                    </w:rPr>
                    <m:t>n</m:t>
                  </m:r>
                </m:num>
                <m:den>
                  <m:r>
                    <w:rPr>
                      <w:rFonts w:ascii="Cambria Math" w:hAnsi="Cambria Math"/>
                      <w:sz w:val="24"/>
                    </w:rPr>
                    <m:t>N</m:t>
                  </m:r>
                </m:den>
              </m:f>
            </m:e>
          </m:d>
          <m:r>
            <w:rPr>
              <w:rFonts w:ascii="Cambria Math" w:hAnsi="Cambria Math"/>
              <w:sz w:val="24"/>
            </w:rPr>
            <m:t xml:space="preserve">      (8)</m:t>
          </m:r>
        </m:oMath>
      </m:oMathPara>
    </w:p>
    <w:p w14:paraId="3CEFDF1F" w14:textId="6AF296DA" w:rsidR="005C63CB" w:rsidRPr="00CE5D79" w:rsidRDefault="005C63CB" w:rsidP="009639BC">
      <w:pPr>
        <w:spacing w:line="360" w:lineRule="auto"/>
        <w:rPr>
          <w:sz w:val="24"/>
        </w:rPr>
      </w:pPr>
      <w:r w:rsidRPr="00CE5D79">
        <w:rPr>
          <w:sz w:val="24"/>
        </w:rPr>
        <w:t>where k is the frequency index and X[k] is the corresponding frequency component of the DFT.</w:t>
      </w:r>
    </w:p>
    <w:p w14:paraId="0E55C70B" w14:textId="03F36548" w:rsidR="00FA3E28" w:rsidRPr="00CE5D79" w:rsidRDefault="00FA3E28" w:rsidP="009639BC">
      <w:pPr>
        <w:spacing w:line="360" w:lineRule="auto"/>
        <w:rPr>
          <w:sz w:val="24"/>
        </w:rPr>
      </w:pPr>
      <w:r w:rsidRPr="00CE5D79">
        <w:rPr>
          <w:sz w:val="24"/>
        </w:rPr>
        <w:t>By iteratively dividing the input sequence into smaller subproblems of length N/2 and then combining the outputs in a certain fashion, the FFT algorithm calculates the DFT. This procedure is repeated until the subproblems are trivial, which happens when the length of the subproblems equals 1. Due to its utilization of the symmetry and periodicity of the sinusoidal functions employed in the DFT, the FFT algorithm is significantly faster than the conventional DFT approach. As a result, the method can reuse computations and reduce unnecessary computations.</w:t>
      </w:r>
    </w:p>
    <w:p w14:paraId="6BB80D1A" w14:textId="07ACFA2D" w:rsidR="00A51EE5" w:rsidRPr="00CE5D79" w:rsidRDefault="00A51EE5" w:rsidP="009639BC">
      <w:pPr>
        <w:pStyle w:val="Heading3"/>
        <w:spacing w:line="360" w:lineRule="auto"/>
        <w:rPr>
          <w:rFonts w:cs="Times New Roman"/>
        </w:rPr>
      </w:pPr>
      <w:r w:rsidRPr="00CE5D79">
        <w:rPr>
          <w:rFonts w:cs="Times New Roman"/>
        </w:rPr>
        <w:t>Power Spectrum Density (PSD)</w:t>
      </w:r>
    </w:p>
    <w:p w14:paraId="120655F6" w14:textId="121FE6CB" w:rsidR="00FC523F" w:rsidRPr="00CE5D79" w:rsidRDefault="00953305" w:rsidP="009639BC">
      <w:pPr>
        <w:spacing w:line="360" w:lineRule="auto"/>
        <w:rPr>
          <w:sz w:val="24"/>
        </w:rPr>
      </w:pPr>
      <w:r w:rsidRPr="00CE5D79">
        <w:rPr>
          <w:sz w:val="24"/>
        </w:rPr>
        <w:t>The Power Spectral Density (PSD) provides an easier way to visually represent the distribution of signal frequency components, compared to the complex Discrete Fourier Transform (DFT). The PSD shows how much of the total signal power is contributed by each frequency component of a voltage signal, where power is computed as V^2/R. To obtain the PSD, the mean squared amplitude of each frequency component is determined by using the DFT and averaging the results over the n samples in the digitized record. However, since only half of the frequency components are unique, the two halves of the DFT are combined, which doubles the power of each component. The resulting values are then plotted as the lower components, k = 1 … n/2+1</w:t>
      </w:r>
      <w:r w:rsidR="00E9358D">
        <w:rPr>
          <w:sz w:val="24"/>
        </w:rPr>
        <w:t>,</w:t>
      </w:r>
      <w:r w:rsidR="005E20E7" w:rsidRPr="00CE5D79">
        <w:rPr>
          <w:sz w:val="24"/>
        </w:rPr>
        <w:t xml:space="preserve"> and the equation is shown in equation (9).</w:t>
      </w:r>
    </w:p>
    <w:p w14:paraId="3F1D17B5" w14:textId="5A234C80" w:rsidR="005E20E7" w:rsidRPr="00CE5D79" w:rsidRDefault="005E20E7" w:rsidP="009639BC">
      <w:pPr>
        <w:spacing w:line="360" w:lineRule="auto"/>
        <w:rPr>
          <w:sz w:val="24"/>
        </w:rPr>
      </w:pPr>
    </w:p>
    <w:p w14:paraId="173AAADC" w14:textId="7BEFF2E4" w:rsidR="005E20E7" w:rsidRPr="00CE5D79" w:rsidRDefault="005E20E7" w:rsidP="009639BC">
      <w:pPr>
        <w:spacing w:line="360" w:lineRule="auto"/>
        <w:rPr>
          <w:sz w:val="24"/>
        </w:rPr>
      </w:pPr>
      <m:oMathPara>
        <m:oMath>
          <m:r>
            <w:rPr>
              <w:rFonts w:ascii="Cambria Math" w:hAnsi="Cambria Math"/>
              <w:sz w:val="24"/>
            </w:rPr>
            <m:t>PSD</m:t>
          </m:r>
          <m:d>
            <m:dPr>
              <m:ctrlPr>
                <w:rPr>
                  <w:rFonts w:ascii="Cambria Math" w:hAnsi="Cambria Math"/>
                  <w:i/>
                  <w:sz w:val="24"/>
                </w:rPr>
              </m:ctrlPr>
            </m:dPr>
            <m:e>
              <m:r>
                <w:rPr>
                  <w:rFonts w:ascii="Cambria Math" w:hAnsi="Cambria Math"/>
                  <w:sz w:val="24"/>
                </w:rPr>
                <m:t>k</m:t>
              </m:r>
            </m:e>
          </m:d>
          <m:r>
            <w:rPr>
              <w:rFonts w:ascii="Cambria Math" w:hAnsi="Cambria Math"/>
              <w:sz w:val="24"/>
            </w:rPr>
            <m:t xml:space="preserve">= </m:t>
          </m:r>
          <m:f>
            <m:fPr>
              <m:ctrlPr>
                <w:rPr>
                  <w:rFonts w:ascii="Cambria Math" w:hAnsi="Cambria Math"/>
                  <w:i/>
                  <w:sz w:val="24"/>
                </w:rPr>
              </m:ctrlPr>
            </m:fPr>
            <m:num>
              <m:r>
                <w:rPr>
                  <w:rFonts w:ascii="Cambria Math" w:hAnsi="Cambria Math"/>
                  <w:sz w:val="24"/>
                </w:rPr>
                <m:t>2</m:t>
              </m:r>
              <m:sSub>
                <m:sSubPr>
                  <m:ctrlPr>
                    <w:rPr>
                      <w:rFonts w:ascii="Cambria Math" w:hAnsi="Cambria Math"/>
                      <w:i/>
                      <w:sz w:val="24"/>
                    </w:rPr>
                  </m:ctrlPr>
                </m:sSubPr>
                <m:e>
                  <m:r>
                    <w:rPr>
                      <w:rFonts w:ascii="Cambria Math" w:hAnsi="Cambria Math"/>
                      <w:sz w:val="24"/>
                    </w:rPr>
                    <m:t>d</m:t>
                  </m:r>
                </m:e>
                <m:sub>
                  <m:r>
                    <w:rPr>
                      <w:rFonts w:ascii="Cambria Math" w:hAnsi="Cambria Math"/>
                      <w:sz w:val="24"/>
                    </w:rPr>
                    <m:t>i</m:t>
                  </m:r>
                </m:sub>
              </m:sSub>
            </m:num>
            <m:den>
              <m:sSup>
                <m:sSupPr>
                  <m:ctrlPr>
                    <w:rPr>
                      <w:rFonts w:ascii="Cambria Math" w:hAnsi="Cambria Math"/>
                      <w:i/>
                      <w:sz w:val="24"/>
                    </w:rPr>
                  </m:ctrlPr>
                </m:sSupPr>
                <m:e>
                  <m:r>
                    <w:rPr>
                      <w:rFonts w:ascii="Cambria Math" w:hAnsi="Cambria Math"/>
                      <w:sz w:val="24"/>
                    </w:rPr>
                    <m:t>n</m:t>
                  </m:r>
                </m:e>
                <m:sup>
                  <m:r>
                    <w:rPr>
                      <w:rFonts w:ascii="Cambria Math" w:hAnsi="Cambria Math"/>
                      <w:sz w:val="24"/>
                    </w:rPr>
                    <m:t>2</m:t>
                  </m:r>
                </m:sup>
              </m:sSup>
            </m:den>
          </m:f>
          <m:r>
            <w:rPr>
              <w:rFonts w:ascii="Cambria Math" w:hAnsi="Cambria Math"/>
              <w:sz w:val="24"/>
            </w:rPr>
            <m:t xml:space="preserve"> </m:t>
          </m:r>
          <m:d>
            <m:dPr>
              <m:ctrlPr>
                <w:rPr>
                  <w:rFonts w:ascii="Cambria Math" w:hAnsi="Cambria Math"/>
                  <w:i/>
                  <w:sz w:val="24"/>
                </w:rPr>
              </m:ctrlPr>
            </m:dPr>
            <m:e>
              <m:sSup>
                <m:sSupPr>
                  <m:ctrlPr>
                    <w:rPr>
                      <w:rFonts w:ascii="Cambria Math" w:hAnsi="Cambria Math"/>
                      <w:i/>
                      <w:sz w:val="24"/>
                    </w:rPr>
                  </m:ctrlPr>
                </m:sSupPr>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read</m:t>
                          </m:r>
                        </m:sub>
                      </m:sSub>
                      <m:d>
                        <m:dPr>
                          <m:ctrlPr>
                            <w:rPr>
                              <w:rFonts w:ascii="Cambria Math" w:hAnsi="Cambria Math"/>
                              <w:i/>
                              <w:sz w:val="24"/>
                            </w:rPr>
                          </m:ctrlPr>
                        </m:dPr>
                        <m:e>
                          <m:r>
                            <w:rPr>
                              <w:rFonts w:ascii="Cambria Math" w:hAnsi="Cambria Math"/>
                              <w:sz w:val="24"/>
                            </w:rPr>
                            <m:t>k</m:t>
                          </m:r>
                        </m:e>
                      </m:d>
                    </m:e>
                  </m:d>
                </m:e>
                <m:sup>
                  <m:r>
                    <w:rPr>
                      <w:rFonts w:ascii="Cambria Math" w:hAnsi="Cambria Math"/>
                      <w:sz w:val="24"/>
                    </w:rPr>
                    <m:t>2</m:t>
                  </m:r>
                </m:sup>
              </m:sSup>
              <m:r>
                <w:rPr>
                  <w:rFonts w:ascii="Cambria Math" w:hAnsi="Cambria Math"/>
                  <w:sz w:val="24"/>
                </w:rPr>
                <m:t>+</m:t>
              </m:r>
              <m:sSup>
                <m:sSupPr>
                  <m:ctrlPr>
                    <w:rPr>
                      <w:rFonts w:ascii="Cambria Math" w:hAnsi="Cambria Math"/>
                      <w:i/>
                      <w:sz w:val="24"/>
                    </w:rPr>
                  </m:ctrlPr>
                </m:sSupPr>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imag</m:t>
                          </m:r>
                        </m:sub>
                      </m:sSub>
                      <m:d>
                        <m:dPr>
                          <m:ctrlPr>
                            <w:rPr>
                              <w:rFonts w:ascii="Cambria Math" w:hAnsi="Cambria Math"/>
                              <w:i/>
                              <w:sz w:val="24"/>
                            </w:rPr>
                          </m:ctrlPr>
                        </m:dPr>
                        <m:e>
                          <m:r>
                            <w:rPr>
                              <w:rFonts w:ascii="Cambria Math" w:hAnsi="Cambria Math"/>
                              <w:sz w:val="24"/>
                            </w:rPr>
                            <m:t>k</m:t>
                          </m:r>
                        </m:e>
                      </m:d>
                    </m:e>
                  </m:d>
                </m:e>
                <m:sup>
                  <m:r>
                    <w:rPr>
                      <w:rFonts w:ascii="Cambria Math" w:hAnsi="Cambria Math"/>
                      <w:sz w:val="24"/>
                    </w:rPr>
                    <m:t>2</m:t>
                  </m:r>
                </m:sup>
              </m:sSup>
            </m:e>
          </m:d>
          <m:r>
            <w:rPr>
              <w:rFonts w:ascii="Cambria Math" w:hAnsi="Cambria Math"/>
              <w:sz w:val="24"/>
            </w:rPr>
            <m:t xml:space="preserve">       (9)</m:t>
          </m:r>
        </m:oMath>
      </m:oMathPara>
    </w:p>
    <w:p w14:paraId="199EA0D9" w14:textId="28E740BC" w:rsidR="00A51EE5" w:rsidRPr="00CE5D79" w:rsidRDefault="00AA2073" w:rsidP="009639BC">
      <w:pPr>
        <w:pStyle w:val="Heading3"/>
        <w:spacing w:line="360" w:lineRule="auto"/>
        <w:rPr>
          <w:rFonts w:cs="Times New Roman"/>
        </w:rPr>
      </w:pPr>
      <w:r w:rsidRPr="00CE5D79">
        <w:rPr>
          <w:rFonts w:cs="Times New Roman"/>
        </w:rPr>
        <w:t>Continous Wavelet Transform</w:t>
      </w:r>
      <w:r w:rsidR="002163D1" w:rsidRPr="00CE5D79">
        <w:rPr>
          <w:rFonts w:cs="Times New Roman"/>
        </w:rPr>
        <w:t xml:space="preserve"> (CWT)</w:t>
      </w:r>
    </w:p>
    <w:p w14:paraId="19DB65B1" w14:textId="6EFF6185" w:rsidR="00DC50E4" w:rsidRPr="00CE5D79" w:rsidRDefault="00DC50E4" w:rsidP="009639BC">
      <w:pPr>
        <w:spacing w:line="360" w:lineRule="auto"/>
        <w:rPr>
          <w:sz w:val="24"/>
        </w:rPr>
      </w:pPr>
      <w:r w:rsidRPr="00CE5D79">
        <w:rPr>
          <w:sz w:val="24"/>
        </w:rPr>
        <w:t xml:space="preserve">The Continuous Wavelet Transform (CWT) is a mathematical tool used in signal </w:t>
      </w:r>
      <w:r w:rsidRPr="00CE5D79">
        <w:rPr>
          <w:sz w:val="24"/>
        </w:rPr>
        <w:lastRenderedPageBreak/>
        <w:t>processing and analysis which enables the breakdown of a signal into its time-frequency representation. It is a sort of time-frequency analysis that examines signals simultaneously in the time and frequency domains using a collection of wavelet functions.</w:t>
      </w:r>
    </w:p>
    <w:p w14:paraId="6E10FE05" w14:textId="10D908C0" w:rsidR="00DC50E4" w:rsidRPr="00CE5D79" w:rsidRDefault="00DC50E4" w:rsidP="009639BC">
      <w:pPr>
        <w:spacing w:line="360" w:lineRule="auto"/>
        <w:rPr>
          <w:sz w:val="24"/>
        </w:rPr>
      </w:pPr>
      <w:r w:rsidRPr="00CE5D79">
        <w:rPr>
          <w:sz w:val="24"/>
        </w:rPr>
        <w:t>A set of wavelets that have been scaled and translated in time are convolved with the signal in the CWT process. This method enables the simultaneous detection of various frequency components of a signal. The CWT creates a two-dimensional representation of the signal in time and frequency, with the frequency axis being the inverse of the wavelet scale and the time axis being the original time domain of the signal.</w:t>
      </w:r>
    </w:p>
    <w:p w14:paraId="2D7CD073" w14:textId="78FCB673" w:rsidR="00063D7E" w:rsidRPr="00CE5D79" w:rsidRDefault="001B5AD8" w:rsidP="009639BC">
      <w:pPr>
        <w:spacing w:line="360" w:lineRule="auto"/>
        <w:rPr>
          <w:sz w:val="24"/>
        </w:rPr>
      </w:pPr>
      <w:r w:rsidRPr="00CE5D79">
        <w:rPr>
          <w:sz w:val="24"/>
        </w:rPr>
        <w:t xml:space="preserve">The CWT can be applied to a variety of </w:t>
      </w:r>
      <w:r w:rsidR="00E9358D">
        <w:rPr>
          <w:sz w:val="24"/>
        </w:rPr>
        <w:t>signal-processing</w:t>
      </w:r>
      <w:r w:rsidRPr="00CE5D79">
        <w:rPr>
          <w:sz w:val="24"/>
        </w:rPr>
        <w:t xml:space="preserve"> tasks, including feature extraction, pattern identification, and signal denoising. The CWT's ability to provide a higher time-frequency resolution than other time-frequency analysis methods like the Short-Time Fourier Transform is one of its benefits (STFT).</w:t>
      </w:r>
    </w:p>
    <w:p w14:paraId="17AFD97C" w14:textId="34CE970F" w:rsidR="00533DCB" w:rsidRPr="00CE5D79" w:rsidRDefault="00C02CFF" w:rsidP="009639BC">
      <w:pPr>
        <w:pStyle w:val="Heading2"/>
        <w:spacing w:line="360" w:lineRule="auto"/>
        <w:rPr>
          <w:rFonts w:cs="Times New Roman"/>
          <w:color w:val="000000"/>
        </w:rPr>
      </w:pPr>
      <w:r w:rsidRPr="00CE5D79">
        <w:rPr>
          <w:rFonts w:cs="Times New Roman"/>
          <w:color w:val="000000"/>
        </w:rPr>
        <w:t>Compare different clustering methods and features</w:t>
      </w:r>
    </w:p>
    <w:p w14:paraId="2ADC582D" w14:textId="5C4AFC71" w:rsidR="003E7646" w:rsidRPr="00CE5D79" w:rsidRDefault="006C5D2F" w:rsidP="009639BC">
      <w:pPr>
        <w:pStyle w:val="Heading3"/>
        <w:spacing w:line="360" w:lineRule="auto"/>
        <w:rPr>
          <w:rFonts w:cs="Times New Roman"/>
        </w:rPr>
      </w:pPr>
      <w:r w:rsidRPr="00CE5D79">
        <w:rPr>
          <w:rFonts w:cs="Times New Roman"/>
        </w:rPr>
        <w:t>Test data</w:t>
      </w:r>
    </w:p>
    <w:p w14:paraId="43C36D77" w14:textId="39E0E282" w:rsidR="006C5D2F" w:rsidRPr="00CE5D79" w:rsidRDefault="006C5D2F" w:rsidP="009639BC">
      <w:pPr>
        <w:spacing w:line="360" w:lineRule="auto"/>
        <w:rPr>
          <w:sz w:val="24"/>
        </w:rPr>
      </w:pPr>
      <w:r w:rsidRPr="00CE5D79">
        <w:rPr>
          <w:sz w:val="24"/>
        </w:rPr>
        <w:t xml:space="preserve">Two sets of </w:t>
      </w:r>
      <w:r w:rsidR="00E9358D">
        <w:rPr>
          <w:sz w:val="24"/>
        </w:rPr>
        <w:t>signal</w:t>
      </w:r>
      <w:r w:rsidRPr="00CE5D79">
        <w:rPr>
          <w:sz w:val="24"/>
        </w:rPr>
        <w:t xml:space="preserve"> data </w:t>
      </w:r>
      <w:r w:rsidR="00883536" w:rsidRPr="00CE5D79">
        <w:rPr>
          <w:sz w:val="24"/>
        </w:rPr>
        <w:t xml:space="preserve">with different </w:t>
      </w:r>
      <w:r w:rsidR="00E9358D">
        <w:rPr>
          <w:sz w:val="24"/>
        </w:rPr>
        <w:t>levels</w:t>
      </w:r>
      <w:r w:rsidR="00883536" w:rsidRPr="00CE5D79">
        <w:rPr>
          <w:sz w:val="24"/>
        </w:rPr>
        <w:t xml:space="preserve"> of </w:t>
      </w:r>
      <w:r w:rsidR="00E9358D">
        <w:rPr>
          <w:sz w:val="24"/>
        </w:rPr>
        <w:t>noise</w:t>
      </w:r>
      <w:r w:rsidR="00883536" w:rsidRPr="00CE5D79">
        <w:rPr>
          <w:sz w:val="24"/>
        </w:rPr>
        <w:t xml:space="preserve"> </w:t>
      </w:r>
      <w:r w:rsidRPr="00CE5D79">
        <w:rPr>
          <w:sz w:val="24"/>
        </w:rPr>
        <w:t xml:space="preserve">were given as </w:t>
      </w:r>
      <w:r w:rsidR="00E9358D">
        <w:rPr>
          <w:sz w:val="24"/>
        </w:rPr>
        <w:t>a</w:t>
      </w:r>
      <w:r w:rsidRPr="00CE5D79">
        <w:rPr>
          <w:sz w:val="24"/>
        </w:rPr>
        <w:t xml:space="preserve"> benchmark for evaluating the performances of combinations of different features and clustering methods</w:t>
      </w:r>
    </w:p>
    <w:p w14:paraId="29375905" w14:textId="7F73028F" w:rsidR="00CC330D" w:rsidRPr="00CE5D79" w:rsidRDefault="006C5D2F" w:rsidP="009639BC">
      <w:pPr>
        <w:spacing w:line="360" w:lineRule="auto"/>
        <w:rPr>
          <w:sz w:val="24"/>
        </w:rPr>
      </w:pPr>
      <w:r w:rsidRPr="00CE5D79">
        <w:rPr>
          <w:sz w:val="24"/>
        </w:rPr>
        <w:t>The PRPD pattern</w:t>
      </w:r>
      <w:r w:rsidR="00573477" w:rsidRPr="00CE5D79">
        <w:rPr>
          <w:sz w:val="24"/>
        </w:rPr>
        <w:t>s</w:t>
      </w:r>
      <w:r w:rsidRPr="00CE5D79">
        <w:rPr>
          <w:sz w:val="24"/>
        </w:rPr>
        <w:t xml:space="preserve"> </w:t>
      </w:r>
      <w:r w:rsidR="008B3585" w:rsidRPr="00CE5D79">
        <w:rPr>
          <w:sz w:val="24"/>
        </w:rPr>
        <w:t xml:space="preserve">with noises </w:t>
      </w:r>
      <w:r w:rsidR="00573477" w:rsidRPr="00CE5D79">
        <w:rPr>
          <w:sz w:val="24"/>
        </w:rPr>
        <w:t>are shown in Figure 3.5.1a and Figure 3.5.1</w:t>
      </w:r>
      <w:r w:rsidR="004C5BE3" w:rsidRPr="00CE5D79">
        <w:rPr>
          <w:sz w:val="24"/>
        </w:rPr>
        <w:t>c</w:t>
      </w:r>
      <w:r w:rsidR="00573477" w:rsidRPr="00CE5D79">
        <w:rPr>
          <w:sz w:val="24"/>
        </w:rPr>
        <w:t xml:space="preserve">. </w:t>
      </w:r>
    </w:p>
    <w:p w14:paraId="7903BBC7" w14:textId="460B07EA" w:rsidR="006C5D2F" w:rsidRPr="00CE5D79" w:rsidRDefault="00CC330D" w:rsidP="009639BC">
      <w:pPr>
        <w:spacing w:line="360" w:lineRule="auto"/>
        <w:rPr>
          <w:sz w:val="24"/>
        </w:rPr>
      </w:pPr>
      <w:r w:rsidRPr="00CE5D79">
        <w:rPr>
          <w:sz w:val="24"/>
        </w:rPr>
        <w:t xml:space="preserve">The desired PRPD patterns separated using </w:t>
      </w:r>
      <w:r w:rsidR="00E9358D">
        <w:rPr>
          <w:sz w:val="24"/>
        </w:rPr>
        <w:t xml:space="preserve">the </w:t>
      </w:r>
      <w:r w:rsidRPr="00CE5D79">
        <w:rPr>
          <w:sz w:val="24"/>
        </w:rPr>
        <w:t>clustering method are shown in Figure 3.5.1</w:t>
      </w:r>
      <w:r w:rsidR="004C5BE3" w:rsidRPr="00CE5D79">
        <w:rPr>
          <w:sz w:val="24"/>
        </w:rPr>
        <w:t>b</w:t>
      </w:r>
      <w:r w:rsidRPr="00CE5D79">
        <w:rPr>
          <w:sz w:val="24"/>
        </w:rPr>
        <w:t xml:space="preserve"> and Figure 3.5.1d. </w:t>
      </w:r>
    </w:p>
    <w:p w14:paraId="36DCDDDC" w14:textId="76EB41C5" w:rsidR="00573477" w:rsidRPr="00CE5D79" w:rsidRDefault="008B3585" w:rsidP="009639BC">
      <w:pPr>
        <w:spacing w:line="360" w:lineRule="auto"/>
        <w:rPr>
          <w:sz w:val="24"/>
        </w:rPr>
      </w:pPr>
      <w:r w:rsidRPr="00CE5D79">
        <w:rPr>
          <w:noProof/>
          <w:sz w:val="24"/>
        </w:rPr>
        <w:lastRenderedPageBreak/>
        <w:drawing>
          <wp:inline distT="0" distB="0" distL="0" distR="0" wp14:anchorId="60F7DC78" wp14:editId="068351F1">
            <wp:extent cx="5478780" cy="36042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8780" cy="3604260"/>
                    </a:xfrm>
                    <a:prstGeom prst="rect">
                      <a:avLst/>
                    </a:prstGeom>
                    <a:noFill/>
                    <a:ln>
                      <a:noFill/>
                    </a:ln>
                  </pic:spPr>
                </pic:pic>
              </a:graphicData>
            </a:graphic>
          </wp:inline>
        </w:drawing>
      </w:r>
    </w:p>
    <w:p w14:paraId="4A316180" w14:textId="36E61113" w:rsidR="00573477" w:rsidRPr="00CE5D79" w:rsidRDefault="008B3585" w:rsidP="009639BC">
      <w:pPr>
        <w:spacing w:line="360" w:lineRule="auto"/>
        <w:jc w:val="center"/>
        <w:rPr>
          <w:sz w:val="24"/>
        </w:rPr>
      </w:pPr>
      <w:bookmarkStart w:id="64" w:name="_Hlk130487857"/>
      <w:r w:rsidRPr="00CE5D79">
        <w:rPr>
          <w:sz w:val="24"/>
        </w:rPr>
        <w:t>Figure 3.5.1</w:t>
      </w:r>
      <w:bookmarkEnd w:id="64"/>
      <w:r w:rsidRPr="00CE5D79">
        <w:rPr>
          <w:sz w:val="24"/>
        </w:rPr>
        <w:t xml:space="preserve">a: </w:t>
      </w:r>
      <w:bookmarkStart w:id="65" w:name="_Hlk130487868"/>
      <w:r w:rsidRPr="00CE5D79">
        <w:rPr>
          <w:sz w:val="24"/>
        </w:rPr>
        <w:t>Less noisy PRPD pattern (internal PD)</w:t>
      </w:r>
      <w:bookmarkEnd w:id="65"/>
    </w:p>
    <w:p w14:paraId="3329DBB2" w14:textId="6009B975" w:rsidR="004C5BE3" w:rsidRPr="00CE5D79" w:rsidRDefault="004C5BE3" w:rsidP="009639BC">
      <w:pPr>
        <w:spacing w:line="360" w:lineRule="auto"/>
        <w:jc w:val="center"/>
        <w:rPr>
          <w:sz w:val="24"/>
        </w:rPr>
      </w:pPr>
      <w:r w:rsidRPr="00CE5D79">
        <w:rPr>
          <w:noProof/>
          <w:sz w:val="24"/>
        </w:rPr>
        <w:drawing>
          <wp:inline distT="0" distB="0" distL="0" distR="0" wp14:anchorId="7F5BFCE3" wp14:editId="070182F6">
            <wp:extent cx="5478780" cy="3741420"/>
            <wp:effectExtent l="0" t="0" r="8255" b="508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8780" cy="3741420"/>
                    </a:xfrm>
                    <a:prstGeom prst="rect">
                      <a:avLst/>
                    </a:prstGeom>
                    <a:noFill/>
                    <a:ln>
                      <a:noFill/>
                    </a:ln>
                  </pic:spPr>
                </pic:pic>
              </a:graphicData>
            </a:graphic>
          </wp:inline>
        </w:drawing>
      </w:r>
    </w:p>
    <w:p w14:paraId="701CB024" w14:textId="44C57A47" w:rsidR="004C5BE3" w:rsidRPr="00CE5D79" w:rsidRDefault="004C5BE3" w:rsidP="009639BC">
      <w:pPr>
        <w:spacing w:line="360" w:lineRule="auto"/>
        <w:jc w:val="center"/>
        <w:rPr>
          <w:sz w:val="24"/>
        </w:rPr>
      </w:pPr>
      <w:r w:rsidRPr="00CE5D79">
        <w:rPr>
          <w:sz w:val="24"/>
        </w:rPr>
        <w:t xml:space="preserve">Figure 3.5.1b: </w:t>
      </w:r>
      <w:bookmarkStart w:id="66" w:name="_Hlk130487914"/>
      <w:r w:rsidRPr="00CE5D79">
        <w:rPr>
          <w:sz w:val="24"/>
        </w:rPr>
        <w:t>Example of desired one cluster of less noisy PRPD pattern</w:t>
      </w:r>
      <w:bookmarkEnd w:id="66"/>
    </w:p>
    <w:p w14:paraId="54E2937B" w14:textId="16BE2232" w:rsidR="00573477" w:rsidRPr="00CE5D79" w:rsidRDefault="008B3585" w:rsidP="009639BC">
      <w:pPr>
        <w:spacing w:line="360" w:lineRule="auto"/>
        <w:rPr>
          <w:sz w:val="24"/>
        </w:rPr>
      </w:pPr>
      <w:r w:rsidRPr="00CE5D79">
        <w:rPr>
          <w:noProof/>
          <w:sz w:val="24"/>
        </w:rPr>
        <w:lastRenderedPageBreak/>
        <w:drawing>
          <wp:inline distT="0" distB="0" distL="0" distR="0" wp14:anchorId="5B300C99" wp14:editId="3C290EB9">
            <wp:extent cx="5486400" cy="36347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634740"/>
                    </a:xfrm>
                    <a:prstGeom prst="rect">
                      <a:avLst/>
                    </a:prstGeom>
                    <a:noFill/>
                    <a:ln>
                      <a:noFill/>
                    </a:ln>
                  </pic:spPr>
                </pic:pic>
              </a:graphicData>
            </a:graphic>
          </wp:inline>
        </w:drawing>
      </w:r>
    </w:p>
    <w:p w14:paraId="46F71613" w14:textId="00E16B57" w:rsidR="008B3585" w:rsidRPr="00CE5D79" w:rsidRDefault="008B3585" w:rsidP="009639BC">
      <w:pPr>
        <w:spacing w:line="360" w:lineRule="auto"/>
        <w:jc w:val="center"/>
        <w:rPr>
          <w:sz w:val="24"/>
        </w:rPr>
      </w:pPr>
      <w:r w:rsidRPr="00CE5D79">
        <w:rPr>
          <w:sz w:val="24"/>
        </w:rPr>
        <w:t>Figure 3.5.1</w:t>
      </w:r>
      <w:r w:rsidR="004C5BE3" w:rsidRPr="00CE5D79">
        <w:rPr>
          <w:sz w:val="24"/>
        </w:rPr>
        <w:t>c</w:t>
      </w:r>
      <w:r w:rsidRPr="00CE5D79">
        <w:rPr>
          <w:sz w:val="24"/>
        </w:rPr>
        <w:t xml:space="preserve">: </w:t>
      </w:r>
      <w:bookmarkStart w:id="67" w:name="_Hlk130487933"/>
      <w:r w:rsidR="00796BFB" w:rsidRPr="00CE5D79">
        <w:rPr>
          <w:sz w:val="24"/>
        </w:rPr>
        <w:t>N</w:t>
      </w:r>
      <w:r w:rsidRPr="00CE5D79">
        <w:rPr>
          <w:sz w:val="24"/>
        </w:rPr>
        <w:t>ois</w:t>
      </w:r>
      <w:r w:rsidR="00E9358D">
        <w:rPr>
          <w:sz w:val="24"/>
        </w:rPr>
        <w:t>i</w:t>
      </w:r>
      <w:r w:rsidR="00796BFB" w:rsidRPr="00CE5D79">
        <w:rPr>
          <w:sz w:val="24"/>
        </w:rPr>
        <w:t>er</w:t>
      </w:r>
      <w:r w:rsidRPr="00CE5D79">
        <w:rPr>
          <w:sz w:val="24"/>
        </w:rPr>
        <w:t xml:space="preserve"> PRPD pattern (internal PD)</w:t>
      </w:r>
      <w:bookmarkEnd w:id="67"/>
    </w:p>
    <w:p w14:paraId="51C46FB9" w14:textId="2DF12EE6" w:rsidR="008B3585" w:rsidRPr="00CE5D79" w:rsidRDefault="008D6FAA" w:rsidP="009639BC">
      <w:pPr>
        <w:spacing w:line="360" w:lineRule="auto"/>
        <w:rPr>
          <w:sz w:val="24"/>
        </w:rPr>
      </w:pPr>
      <w:r w:rsidRPr="00CE5D79">
        <w:rPr>
          <w:noProof/>
          <w:sz w:val="24"/>
        </w:rPr>
        <w:drawing>
          <wp:inline distT="0" distB="0" distL="0" distR="0" wp14:anchorId="14984315" wp14:editId="2F997A2F">
            <wp:extent cx="5486400" cy="3604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604260"/>
                    </a:xfrm>
                    <a:prstGeom prst="rect">
                      <a:avLst/>
                    </a:prstGeom>
                    <a:noFill/>
                    <a:ln>
                      <a:noFill/>
                    </a:ln>
                  </pic:spPr>
                </pic:pic>
              </a:graphicData>
            </a:graphic>
          </wp:inline>
        </w:drawing>
      </w:r>
    </w:p>
    <w:p w14:paraId="5101914F" w14:textId="5D978DB4" w:rsidR="00C40D31" w:rsidRPr="00CE5D79" w:rsidRDefault="008D6FAA" w:rsidP="009639BC">
      <w:pPr>
        <w:spacing w:line="360" w:lineRule="auto"/>
        <w:jc w:val="center"/>
        <w:rPr>
          <w:sz w:val="24"/>
        </w:rPr>
      </w:pPr>
      <w:r w:rsidRPr="00CE5D79">
        <w:rPr>
          <w:sz w:val="24"/>
        </w:rPr>
        <w:t xml:space="preserve">Figure 3.5.1d: </w:t>
      </w:r>
      <w:bookmarkStart w:id="68" w:name="_Hlk130487953"/>
      <w:bookmarkStart w:id="69" w:name="_Hlk130487964"/>
      <w:r w:rsidRPr="00CE5D79">
        <w:rPr>
          <w:sz w:val="24"/>
        </w:rPr>
        <w:t xml:space="preserve">Example of desired one cluster of </w:t>
      </w:r>
      <w:r w:rsidR="002A32FA" w:rsidRPr="00CE5D79">
        <w:rPr>
          <w:sz w:val="24"/>
        </w:rPr>
        <w:t>nois</w:t>
      </w:r>
      <w:r w:rsidR="00E9358D">
        <w:rPr>
          <w:sz w:val="24"/>
        </w:rPr>
        <w:t>i</w:t>
      </w:r>
      <w:r w:rsidR="002A32FA" w:rsidRPr="00CE5D79">
        <w:rPr>
          <w:sz w:val="24"/>
        </w:rPr>
        <w:t>er</w:t>
      </w:r>
      <w:r w:rsidR="00AB2E08" w:rsidRPr="00CE5D79">
        <w:rPr>
          <w:sz w:val="24"/>
        </w:rPr>
        <w:t xml:space="preserve"> </w:t>
      </w:r>
      <w:r w:rsidRPr="00CE5D79">
        <w:rPr>
          <w:sz w:val="24"/>
        </w:rPr>
        <w:t>PRPD pattern</w:t>
      </w:r>
      <w:bookmarkEnd w:id="68"/>
      <w:bookmarkEnd w:id="69"/>
    </w:p>
    <w:p w14:paraId="06D5FB29" w14:textId="76D8AA84" w:rsidR="000D6AEB" w:rsidRPr="00CE5D79" w:rsidRDefault="00614475" w:rsidP="009639BC">
      <w:pPr>
        <w:pStyle w:val="Heading3"/>
        <w:spacing w:line="360" w:lineRule="auto"/>
        <w:rPr>
          <w:rFonts w:cs="Times New Roman"/>
        </w:rPr>
      </w:pPr>
      <w:r w:rsidRPr="00CE5D79">
        <w:rPr>
          <w:rFonts w:cs="Times New Roman"/>
        </w:rPr>
        <w:lastRenderedPageBreak/>
        <w:t>Clustering result of chosen algorithm and feature</w:t>
      </w:r>
      <w:r w:rsidR="0009654D" w:rsidRPr="00CE5D79">
        <w:rPr>
          <w:rFonts w:cs="Times New Roman"/>
        </w:rPr>
        <w:t xml:space="preserve"> (denoising process)</w:t>
      </w:r>
    </w:p>
    <w:p w14:paraId="58C3EF2C" w14:textId="0DFCDA2D" w:rsidR="00A27A98" w:rsidRPr="00CE5D79" w:rsidRDefault="000D6AEB" w:rsidP="009639BC">
      <w:pPr>
        <w:spacing w:line="360" w:lineRule="auto"/>
        <w:rPr>
          <w:sz w:val="24"/>
        </w:rPr>
      </w:pPr>
      <w:r w:rsidRPr="00CE5D79">
        <w:rPr>
          <w:sz w:val="24"/>
        </w:rPr>
        <w:t xml:space="preserve">An </w:t>
      </w:r>
      <w:r w:rsidR="009E6A48">
        <w:rPr>
          <w:sz w:val="24"/>
        </w:rPr>
        <w:t>unsupervised</w:t>
      </w:r>
      <w:r w:rsidRPr="00CE5D79">
        <w:rPr>
          <w:sz w:val="24"/>
        </w:rPr>
        <w:t xml:space="preserve"> clustering method will be chosen to separate data points of the two sets of testing PRPD data. In addition, one extracted feature from the corresponding waveform data will be selected as input to the clustering algorithm.</w:t>
      </w:r>
      <w:r w:rsidR="00B00664" w:rsidRPr="00CE5D79">
        <w:rPr>
          <w:sz w:val="24"/>
        </w:rPr>
        <w:t xml:space="preserve"> The results of each combination of </w:t>
      </w:r>
      <w:r w:rsidR="009E6A48">
        <w:rPr>
          <w:sz w:val="24"/>
        </w:rPr>
        <w:t xml:space="preserve">the </w:t>
      </w:r>
      <w:r w:rsidR="00B00664" w:rsidRPr="00CE5D79">
        <w:rPr>
          <w:sz w:val="24"/>
        </w:rPr>
        <w:t xml:space="preserve">clustering algorithm and extracted feature are listed below. </w:t>
      </w:r>
    </w:p>
    <w:p w14:paraId="2129F00B" w14:textId="5CCE1965" w:rsidR="00891D18" w:rsidRPr="00CE5D79" w:rsidRDefault="00CF6B61" w:rsidP="009639BC">
      <w:pPr>
        <w:spacing w:line="360" w:lineRule="auto"/>
        <w:rPr>
          <w:sz w:val="24"/>
        </w:rPr>
      </w:pPr>
      <w:r w:rsidRPr="00CE5D79">
        <w:rPr>
          <w:sz w:val="24"/>
        </w:rPr>
        <w:t>The goal of the clustering method is that the selected clustering method with the extracted feature should be able to separate the desired cluster’s PRPD from the original PRPD pattern</w:t>
      </w:r>
      <w:r w:rsidR="002C0AA3" w:rsidRPr="00CE5D79">
        <w:rPr>
          <w:sz w:val="24"/>
        </w:rPr>
        <w:t xml:space="preserve"> and the less processing time taken the better</w:t>
      </w:r>
      <w:r w:rsidR="00A1266E" w:rsidRPr="00CE5D79">
        <w:rPr>
          <w:sz w:val="24"/>
        </w:rPr>
        <w:t>.</w:t>
      </w:r>
      <w:r w:rsidRPr="00CE5D79">
        <w:rPr>
          <w:sz w:val="24"/>
        </w:rPr>
        <w:t xml:space="preserve"> </w:t>
      </w:r>
      <w:r w:rsidR="00056D57" w:rsidRPr="00CE5D79">
        <w:rPr>
          <w:sz w:val="24"/>
        </w:rPr>
        <w:t xml:space="preserve">Different combinations </w:t>
      </w:r>
      <w:r w:rsidR="009E6A48">
        <w:rPr>
          <w:sz w:val="24"/>
        </w:rPr>
        <w:t>of results</w:t>
      </w:r>
      <w:r w:rsidR="00056D57" w:rsidRPr="00CE5D79">
        <w:rPr>
          <w:sz w:val="24"/>
        </w:rPr>
        <w:t xml:space="preserve"> are shown below. </w:t>
      </w:r>
    </w:p>
    <w:p w14:paraId="250CA610" w14:textId="3594B951" w:rsidR="00891D18" w:rsidRPr="00CE5D79" w:rsidRDefault="00930899" w:rsidP="009639BC">
      <w:pPr>
        <w:spacing w:line="360" w:lineRule="auto"/>
        <w:jc w:val="center"/>
        <w:rPr>
          <w:sz w:val="24"/>
        </w:rPr>
      </w:pPr>
      <w:r w:rsidRPr="00CE5D79">
        <w:rPr>
          <w:noProof/>
          <w:sz w:val="24"/>
        </w:rPr>
        <w:drawing>
          <wp:inline distT="0" distB="0" distL="0" distR="0" wp14:anchorId="25962561" wp14:editId="0D37EFD9">
            <wp:extent cx="5486400" cy="3089275"/>
            <wp:effectExtent l="0" t="0" r="0" b="0"/>
            <wp:docPr id="19" name="Picture 1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engineering drawing&#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089275"/>
                    </a:xfrm>
                    <a:prstGeom prst="rect">
                      <a:avLst/>
                    </a:prstGeom>
                    <a:noFill/>
                    <a:ln>
                      <a:noFill/>
                    </a:ln>
                  </pic:spPr>
                </pic:pic>
              </a:graphicData>
            </a:graphic>
          </wp:inline>
        </w:drawing>
      </w:r>
    </w:p>
    <w:p w14:paraId="54AE0AD6" w14:textId="675AEEBC" w:rsidR="00930899" w:rsidRPr="00CE5D79" w:rsidRDefault="00930899" w:rsidP="009639BC">
      <w:pPr>
        <w:spacing w:line="360" w:lineRule="auto"/>
        <w:jc w:val="center"/>
        <w:rPr>
          <w:sz w:val="24"/>
        </w:rPr>
      </w:pPr>
      <w:r w:rsidRPr="00CE5D79">
        <w:rPr>
          <w:sz w:val="24"/>
        </w:rPr>
        <w:t xml:space="preserve">Figure 3.5.2a: </w:t>
      </w:r>
      <w:bookmarkStart w:id="70" w:name="_Hlk130488047"/>
      <w:r w:rsidRPr="00CE5D79">
        <w:rPr>
          <w:sz w:val="24"/>
        </w:rPr>
        <w:t xml:space="preserve">mean-shift </w:t>
      </w:r>
      <w:r w:rsidR="00056D57" w:rsidRPr="00CE5D79">
        <w:rPr>
          <w:sz w:val="24"/>
        </w:rPr>
        <w:t>+</w:t>
      </w:r>
      <w:r w:rsidRPr="00CE5D79">
        <w:rPr>
          <w:sz w:val="24"/>
        </w:rPr>
        <w:t xml:space="preserve">FFT </w:t>
      </w:r>
      <w:bookmarkEnd w:id="70"/>
    </w:p>
    <w:p w14:paraId="5A62093E" w14:textId="77777777" w:rsidR="00930899" w:rsidRPr="00CE5D79" w:rsidRDefault="00930899" w:rsidP="009639BC">
      <w:pPr>
        <w:spacing w:line="360" w:lineRule="auto"/>
        <w:jc w:val="center"/>
        <w:rPr>
          <w:sz w:val="24"/>
        </w:rPr>
      </w:pPr>
    </w:p>
    <w:p w14:paraId="2582CCB7" w14:textId="72CA84E0" w:rsidR="00B00664" w:rsidRPr="00CE5D79" w:rsidRDefault="00930899" w:rsidP="009639BC">
      <w:pPr>
        <w:spacing w:line="360" w:lineRule="auto"/>
        <w:jc w:val="center"/>
        <w:rPr>
          <w:sz w:val="24"/>
        </w:rPr>
      </w:pPr>
      <w:r w:rsidRPr="00CE5D79">
        <w:rPr>
          <w:noProof/>
          <w:sz w:val="24"/>
        </w:rPr>
        <w:lastRenderedPageBreak/>
        <w:drawing>
          <wp:inline distT="0" distB="0" distL="0" distR="0" wp14:anchorId="06B25E99" wp14:editId="3BEF9F99">
            <wp:extent cx="5486400" cy="3089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089275"/>
                    </a:xfrm>
                    <a:prstGeom prst="rect">
                      <a:avLst/>
                    </a:prstGeom>
                    <a:noFill/>
                    <a:ln>
                      <a:noFill/>
                    </a:ln>
                  </pic:spPr>
                </pic:pic>
              </a:graphicData>
            </a:graphic>
          </wp:inline>
        </w:drawing>
      </w:r>
    </w:p>
    <w:p w14:paraId="6E9F7874" w14:textId="71BC92CD" w:rsidR="000D6AEB" w:rsidRPr="00CE5D79" w:rsidRDefault="00930899" w:rsidP="009639BC">
      <w:pPr>
        <w:spacing w:line="360" w:lineRule="auto"/>
        <w:jc w:val="center"/>
        <w:rPr>
          <w:sz w:val="24"/>
        </w:rPr>
      </w:pPr>
      <w:r w:rsidRPr="00CE5D79">
        <w:rPr>
          <w:sz w:val="24"/>
        </w:rPr>
        <w:t>Figure 3.5.2b:</w:t>
      </w:r>
      <w:bookmarkStart w:id="71" w:name="_Hlk130488068"/>
      <w:r w:rsidRPr="00CE5D79">
        <w:rPr>
          <w:sz w:val="24"/>
        </w:rPr>
        <w:t xml:space="preserve"> mean-shift </w:t>
      </w:r>
      <w:r w:rsidR="00056D57" w:rsidRPr="00CE5D79">
        <w:rPr>
          <w:sz w:val="24"/>
        </w:rPr>
        <w:t xml:space="preserve">+ </w:t>
      </w:r>
      <w:r w:rsidRPr="00CE5D79">
        <w:rPr>
          <w:sz w:val="24"/>
        </w:rPr>
        <w:t xml:space="preserve">PSD </w:t>
      </w:r>
      <w:bookmarkEnd w:id="71"/>
    </w:p>
    <w:p w14:paraId="15F0F835" w14:textId="4F724749" w:rsidR="00930899" w:rsidRPr="00CE5D79" w:rsidRDefault="00930899" w:rsidP="009639BC">
      <w:pPr>
        <w:spacing w:line="360" w:lineRule="auto"/>
        <w:jc w:val="center"/>
        <w:rPr>
          <w:sz w:val="24"/>
        </w:rPr>
      </w:pPr>
      <w:r w:rsidRPr="00CE5D79">
        <w:rPr>
          <w:noProof/>
          <w:sz w:val="24"/>
        </w:rPr>
        <w:drawing>
          <wp:inline distT="0" distB="0" distL="0" distR="0" wp14:anchorId="42B7C82D" wp14:editId="769FFC10">
            <wp:extent cx="5486400" cy="3089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089275"/>
                    </a:xfrm>
                    <a:prstGeom prst="rect">
                      <a:avLst/>
                    </a:prstGeom>
                    <a:noFill/>
                    <a:ln>
                      <a:noFill/>
                    </a:ln>
                  </pic:spPr>
                </pic:pic>
              </a:graphicData>
            </a:graphic>
          </wp:inline>
        </w:drawing>
      </w:r>
    </w:p>
    <w:p w14:paraId="5BE687BE" w14:textId="57DAF15A" w:rsidR="00930899" w:rsidRPr="00CE5D79" w:rsidRDefault="00930899" w:rsidP="009639BC">
      <w:pPr>
        <w:spacing w:line="360" w:lineRule="auto"/>
        <w:jc w:val="center"/>
        <w:rPr>
          <w:sz w:val="24"/>
        </w:rPr>
      </w:pPr>
      <w:r w:rsidRPr="00CE5D79">
        <w:rPr>
          <w:sz w:val="24"/>
        </w:rPr>
        <w:t xml:space="preserve">Figure 3.5.2c: </w:t>
      </w:r>
      <w:bookmarkStart w:id="72" w:name="_Hlk130488178"/>
      <w:r w:rsidRPr="00CE5D79">
        <w:rPr>
          <w:sz w:val="24"/>
        </w:rPr>
        <w:t xml:space="preserve">mean-shift </w:t>
      </w:r>
      <w:r w:rsidR="00056D57" w:rsidRPr="00CE5D79">
        <w:rPr>
          <w:sz w:val="24"/>
        </w:rPr>
        <w:t xml:space="preserve">+ </w:t>
      </w:r>
      <w:r w:rsidRPr="00CE5D79">
        <w:rPr>
          <w:sz w:val="24"/>
        </w:rPr>
        <w:t xml:space="preserve">CWT </w:t>
      </w:r>
      <w:bookmarkEnd w:id="72"/>
    </w:p>
    <w:p w14:paraId="5411B619" w14:textId="77777777" w:rsidR="00930899" w:rsidRPr="00CE5D79" w:rsidRDefault="00930899" w:rsidP="009639BC">
      <w:pPr>
        <w:spacing w:line="360" w:lineRule="auto"/>
        <w:jc w:val="center"/>
        <w:rPr>
          <w:sz w:val="24"/>
        </w:rPr>
      </w:pPr>
    </w:p>
    <w:p w14:paraId="6E259A27" w14:textId="6BEE5E61" w:rsidR="00930899" w:rsidRPr="00CE5D79" w:rsidRDefault="00930899" w:rsidP="009639BC">
      <w:pPr>
        <w:spacing w:line="360" w:lineRule="auto"/>
        <w:jc w:val="center"/>
        <w:rPr>
          <w:sz w:val="24"/>
        </w:rPr>
      </w:pPr>
      <w:r w:rsidRPr="00CE5D79">
        <w:rPr>
          <w:noProof/>
          <w:sz w:val="24"/>
        </w:rPr>
        <w:lastRenderedPageBreak/>
        <w:drawing>
          <wp:inline distT="0" distB="0" distL="0" distR="0" wp14:anchorId="05235D30" wp14:editId="222B231A">
            <wp:extent cx="5486400" cy="30892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089275"/>
                    </a:xfrm>
                    <a:prstGeom prst="rect">
                      <a:avLst/>
                    </a:prstGeom>
                    <a:noFill/>
                    <a:ln>
                      <a:noFill/>
                    </a:ln>
                  </pic:spPr>
                </pic:pic>
              </a:graphicData>
            </a:graphic>
          </wp:inline>
        </w:drawing>
      </w:r>
    </w:p>
    <w:p w14:paraId="177935EA" w14:textId="00B85BE1" w:rsidR="00930899" w:rsidRPr="00CE5D79" w:rsidRDefault="00930899" w:rsidP="009639BC">
      <w:pPr>
        <w:spacing w:line="360" w:lineRule="auto"/>
        <w:jc w:val="center"/>
        <w:rPr>
          <w:sz w:val="24"/>
        </w:rPr>
      </w:pPr>
      <w:r w:rsidRPr="00CE5D79">
        <w:rPr>
          <w:sz w:val="24"/>
        </w:rPr>
        <w:t xml:space="preserve">Figure 3.5.2d: </w:t>
      </w:r>
      <w:bookmarkStart w:id="73" w:name="_Hlk130488188"/>
      <w:r w:rsidRPr="00CE5D79">
        <w:rPr>
          <w:sz w:val="24"/>
        </w:rPr>
        <w:t xml:space="preserve">K-Means Elbow </w:t>
      </w:r>
      <w:r w:rsidR="00340531" w:rsidRPr="00CE5D79">
        <w:rPr>
          <w:sz w:val="24"/>
        </w:rPr>
        <w:t xml:space="preserve">+ </w:t>
      </w:r>
      <w:r w:rsidRPr="00CE5D79">
        <w:rPr>
          <w:sz w:val="24"/>
        </w:rPr>
        <w:t>FFT</w:t>
      </w:r>
      <w:bookmarkEnd w:id="73"/>
    </w:p>
    <w:p w14:paraId="0B19127A" w14:textId="239904B0" w:rsidR="00930899" w:rsidRPr="00CE5D79" w:rsidRDefault="00930899" w:rsidP="009639BC">
      <w:pPr>
        <w:spacing w:line="360" w:lineRule="auto"/>
        <w:jc w:val="center"/>
        <w:rPr>
          <w:sz w:val="24"/>
        </w:rPr>
      </w:pPr>
      <w:r w:rsidRPr="00CE5D79">
        <w:rPr>
          <w:noProof/>
          <w:sz w:val="24"/>
        </w:rPr>
        <w:drawing>
          <wp:inline distT="0" distB="0" distL="0" distR="0" wp14:anchorId="139D60F3" wp14:editId="413B8639">
            <wp:extent cx="5486400" cy="30892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089275"/>
                    </a:xfrm>
                    <a:prstGeom prst="rect">
                      <a:avLst/>
                    </a:prstGeom>
                    <a:noFill/>
                    <a:ln>
                      <a:noFill/>
                    </a:ln>
                  </pic:spPr>
                </pic:pic>
              </a:graphicData>
            </a:graphic>
          </wp:inline>
        </w:drawing>
      </w:r>
    </w:p>
    <w:p w14:paraId="0AEA2E4F" w14:textId="27828062" w:rsidR="00930899" w:rsidRPr="00CE5D79" w:rsidRDefault="00930899" w:rsidP="009639BC">
      <w:pPr>
        <w:spacing w:line="360" w:lineRule="auto"/>
        <w:jc w:val="center"/>
        <w:rPr>
          <w:sz w:val="24"/>
        </w:rPr>
      </w:pPr>
      <w:r w:rsidRPr="00CE5D79">
        <w:rPr>
          <w:sz w:val="24"/>
        </w:rPr>
        <w:t>Figure 3.5.2e:</w:t>
      </w:r>
      <w:r w:rsidR="00F07883" w:rsidRPr="00CE5D79">
        <w:rPr>
          <w:sz w:val="24"/>
        </w:rPr>
        <w:t xml:space="preserve"> </w:t>
      </w:r>
      <w:r w:rsidR="00340531" w:rsidRPr="00CE5D79">
        <w:rPr>
          <w:sz w:val="24"/>
        </w:rPr>
        <w:t>K-Means Elbow + PSD</w:t>
      </w:r>
    </w:p>
    <w:p w14:paraId="2A5DEE35" w14:textId="70882597" w:rsidR="00930899" w:rsidRPr="00CE5D79" w:rsidRDefault="00930899" w:rsidP="009639BC">
      <w:pPr>
        <w:spacing w:line="360" w:lineRule="auto"/>
        <w:jc w:val="center"/>
        <w:rPr>
          <w:sz w:val="24"/>
        </w:rPr>
      </w:pPr>
    </w:p>
    <w:p w14:paraId="321716DB" w14:textId="68A42147" w:rsidR="00930899" w:rsidRPr="00CE5D79" w:rsidRDefault="00930899" w:rsidP="009639BC">
      <w:pPr>
        <w:spacing w:line="360" w:lineRule="auto"/>
        <w:jc w:val="center"/>
        <w:rPr>
          <w:sz w:val="24"/>
        </w:rPr>
      </w:pPr>
      <w:r w:rsidRPr="00CE5D79">
        <w:rPr>
          <w:noProof/>
          <w:sz w:val="24"/>
        </w:rPr>
        <w:lastRenderedPageBreak/>
        <w:drawing>
          <wp:inline distT="0" distB="0" distL="0" distR="0" wp14:anchorId="4594BB58" wp14:editId="50159FE6">
            <wp:extent cx="5486400" cy="30892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089275"/>
                    </a:xfrm>
                    <a:prstGeom prst="rect">
                      <a:avLst/>
                    </a:prstGeom>
                    <a:noFill/>
                    <a:ln>
                      <a:noFill/>
                    </a:ln>
                  </pic:spPr>
                </pic:pic>
              </a:graphicData>
            </a:graphic>
          </wp:inline>
        </w:drawing>
      </w:r>
    </w:p>
    <w:p w14:paraId="6961465E" w14:textId="1668654E" w:rsidR="00930899" w:rsidRPr="00CE5D79" w:rsidRDefault="00930899" w:rsidP="009639BC">
      <w:pPr>
        <w:spacing w:line="360" w:lineRule="auto"/>
        <w:jc w:val="center"/>
        <w:rPr>
          <w:sz w:val="24"/>
        </w:rPr>
      </w:pPr>
      <w:r w:rsidRPr="00CE5D79">
        <w:rPr>
          <w:sz w:val="24"/>
        </w:rPr>
        <w:t>Figure 3.5.2f:</w:t>
      </w:r>
      <w:r w:rsidR="00F07883" w:rsidRPr="00CE5D79">
        <w:rPr>
          <w:sz w:val="24"/>
        </w:rPr>
        <w:t xml:space="preserve"> </w:t>
      </w:r>
      <w:r w:rsidR="00340531" w:rsidRPr="00CE5D79">
        <w:rPr>
          <w:sz w:val="24"/>
        </w:rPr>
        <w:t>K-Means Elbow + CWT</w:t>
      </w:r>
    </w:p>
    <w:p w14:paraId="3DB12B7E" w14:textId="6A661667" w:rsidR="00930899" w:rsidRPr="00CE5D79" w:rsidRDefault="00930899" w:rsidP="009639BC">
      <w:pPr>
        <w:spacing w:line="360" w:lineRule="auto"/>
        <w:jc w:val="center"/>
        <w:rPr>
          <w:sz w:val="24"/>
        </w:rPr>
      </w:pPr>
      <w:r w:rsidRPr="00CE5D79">
        <w:rPr>
          <w:noProof/>
          <w:sz w:val="24"/>
        </w:rPr>
        <w:drawing>
          <wp:inline distT="0" distB="0" distL="0" distR="0" wp14:anchorId="5CEF1CAE" wp14:editId="66C68EED">
            <wp:extent cx="5486400" cy="3089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3089275"/>
                    </a:xfrm>
                    <a:prstGeom prst="rect">
                      <a:avLst/>
                    </a:prstGeom>
                    <a:noFill/>
                    <a:ln>
                      <a:noFill/>
                    </a:ln>
                  </pic:spPr>
                </pic:pic>
              </a:graphicData>
            </a:graphic>
          </wp:inline>
        </w:drawing>
      </w:r>
    </w:p>
    <w:p w14:paraId="343D89B2" w14:textId="44697250" w:rsidR="00930899" w:rsidRPr="00CE5D79" w:rsidRDefault="00930899" w:rsidP="009639BC">
      <w:pPr>
        <w:spacing w:line="360" w:lineRule="auto"/>
        <w:jc w:val="center"/>
        <w:rPr>
          <w:sz w:val="24"/>
        </w:rPr>
      </w:pPr>
      <w:r w:rsidRPr="00CE5D79">
        <w:rPr>
          <w:sz w:val="24"/>
        </w:rPr>
        <w:t>Figure 3.5.2g:</w:t>
      </w:r>
      <w:r w:rsidR="005F0892" w:rsidRPr="00CE5D79">
        <w:rPr>
          <w:sz w:val="24"/>
        </w:rPr>
        <w:t xml:space="preserve"> DB</w:t>
      </w:r>
      <w:r w:rsidR="002C00F9" w:rsidRPr="00CE5D79">
        <w:rPr>
          <w:sz w:val="24"/>
        </w:rPr>
        <w:t>S</w:t>
      </w:r>
      <w:r w:rsidR="005F0892" w:rsidRPr="00CE5D79">
        <w:rPr>
          <w:sz w:val="24"/>
        </w:rPr>
        <w:t xml:space="preserve">CAN </w:t>
      </w:r>
      <w:r w:rsidR="00F3390A" w:rsidRPr="00CE5D79">
        <w:rPr>
          <w:sz w:val="24"/>
        </w:rPr>
        <w:t>+ FFT</w:t>
      </w:r>
    </w:p>
    <w:p w14:paraId="0A69111F" w14:textId="2E46E60B" w:rsidR="005F0892" w:rsidRPr="00CE5D79" w:rsidRDefault="009460EB" w:rsidP="009639BC">
      <w:pPr>
        <w:spacing w:line="360" w:lineRule="auto"/>
        <w:jc w:val="center"/>
        <w:rPr>
          <w:sz w:val="24"/>
        </w:rPr>
      </w:pPr>
      <w:r w:rsidRPr="00CE5D79">
        <w:rPr>
          <w:noProof/>
          <w:sz w:val="24"/>
        </w:rPr>
        <w:lastRenderedPageBreak/>
        <w:drawing>
          <wp:inline distT="0" distB="0" distL="0" distR="0" wp14:anchorId="70F3ED04" wp14:editId="7F9FB63F">
            <wp:extent cx="5486400" cy="3086100"/>
            <wp:effectExtent l="0" t="0" r="0" b="0"/>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0025E1EB" w14:textId="474B868B" w:rsidR="00930899" w:rsidRPr="00CE5D79" w:rsidRDefault="00930899" w:rsidP="009639BC">
      <w:pPr>
        <w:spacing w:line="360" w:lineRule="auto"/>
        <w:jc w:val="center"/>
        <w:rPr>
          <w:sz w:val="24"/>
        </w:rPr>
      </w:pPr>
    </w:p>
    <w:p w14:paraId="40939302" w14:textId="2D3D10AB" w:rsidR="00930899" w:rsidRPr="00CE5D79" w:rsidRDefault="00930899" w:rsidP="009639BC">
      <w:pPr>
        <w:spacing w:line="360" w:lineRule="auto"/>
        <w:jc w:val="center"/>
        <w:rPr>
          <w:sz w:val="24"/>
        </w:rPr>
      </w:pPr>
      <w:r w:rsidRPr="00CE5D79">
        <w:rPr>
          <w:sz w:val="24"/>
        </w:rPr>
        <w:t>Figure 3.5.2h:</w:t>
      </w:r>
      <w:r w:rsidR="005F0892" w:rsidRPr="00CE5D79">
        <w:rPr>
          <w:sz w:val="24"/>
        </w:rPr>
        <w:t xml:space="preserve"> </w:t>
      </w:r>
      <w:r w:rsidR="00F3390A" w:rsidRPr="00CE5D79">
        <w:rPr>
          <w:sz w:val="24"/>
        </w:rPr>
        <w:t>DBSCAN + PSD</w:t>
      </w:r>
    </w:p>
    <w:p w14:paraId="10D9B3BD" w14:textId="13C85953" w:rsidR="00930899" w:rsidRPr="00CE5D79" w:rsidRDefault="00930899" w:rsidP="009639BC">
      <w:pPr>
        <w:spacing w:line="360" w:lineRule="auto"/>
        <w:jc w:val="left"/>
        <w:rPr>
          <w:sz w:val="24"/>
        </w:rPr>
      </w:pPr>
      <w:r w:rsidRPr="00CE5D79">
        <w:rPr>
          <w:noProof/>
          <w:sz w:val="24"/>
        </w:rPr>
        <w:drawing>
          <wp:inline distT="0" distB="0" distL="0" distR="0" wp14:anchorId="513B9190" wp14:editId="3AB5BE52">
            <wp:extent cx="5486400" cy="30892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089275"/>
                    </a:xfrm>
                    <a:prstGeom prst="rect">
                      <a:avLst/>
                    </a:prstGeom>
                    <a:noFill/>
                    <a:ln>
                      <a:noFill/>
                    </a:ln>
                  </pic:spPr>
                </pic:pic>
              </a:graphicData>
            </a:graphic>
          </wp:inline>
        </w:drawing>
      </w:r>
    </w:p>
    <w:p w14:paraId="69C4D336" w14:textId="094E11A8" w:rsidR="0082545F" w:rsidRPr="00CE5D79" w:rsidRDefault="00930899" w:rsidP="009639BC">
      <w:pPr>
        <w:spacing w:line="360" w:lineRule="auto"/>
        <w:jc w:val="center"/>
        <w:rPr>
          <w:sz w:val="24"/>
        </w:rPr>
      </w:pPr>
      <w:r w:rsidRPr="00CE5D79">
        <w:rPr>
          <w:sz w:val="24"/>
        </w:rPr>
        <w:t>Figure 3.5.2i:</w:t>
      </w:r>
      <w:r w:rsidR="00BD49F6" w:rsidRPr="00CE5D79">
        <w:rPr>
          <w:sz w:val="24"/>
        </w:rPr>
        <w:t xml:space="preserve"> </w:t>
      </w:r>
      <w:r w:rsidR="008D5096" w:rsidRPr="00CE5D79">
        <w:rPr>
          <w:sz w:val="24"/>
        </w:rPr>
        <w:t>DBSCAN + CWT</w:t>
      </w:r>
    </w:p>
    <w:p w14:paraId="113D8757" w14:textId="007DBCFF" w:rsidR="0082545F" w:rsidRPr="00CE5D79" w:rsidRDefault="0082545F" w:rsidP="009639BC">
      <w:pPr>
        <w:spacing w:line="360" w:lineRule="auto"/>
        <w:jc w:val="center"/>
        <w:rPr>
          <w:sz w:val="24"/>
        </w:rPr>
      </w:pPr>
    </w:p>
    <w:p w14:paraId="1A23399E" w14:textId="5466242F" w:rsidR="0082545F" w:rsidRPr="00CE5D79" w:rsidRDefault="0082545F" w:rsidP="009639BC">
      <w:pPr>
        <w:spacing w:line="360" w:lineRule="auto"/>
        <w:rPr>
          <w:sz w:val="24"/>
        </w:rPr>
      </w:pPr>
    </w:p>
    <w:p w14:paraId="78F1C60F" w14:textId="77777777" w:rsidR="00C768AC" w:rsidRDefault="00C768AC" w:rsidP="009639BC">
      <w:pPr>
        <w:spacing w:line="360" w:lineRule="auto"/>
        <w:jc w:val="center"/>
        <w:rPr>
          <w:b/>
          <w:bCs/>
          <w:sz w:val="32"/>
          <w:szCs w:val="32"/>
        </w:rPr>
      </w:pPr>
    </w:p>
    <w:p w14:paraId="6D870B58" w14:textId="1DB30C76" w:rsidR="0082545F" w:rsidRPr="00CE5D79" w:rsidRDefault="0082545F" w:rsidP="009639BC">
      <w:pPr>
        <w:spacing w:line="360" w:lineRule="auto"/>
        <w:jc w:val="center"/>
        <w:rPr>
          <w:b/>
          <w:bCs/>
          <w:sz w:val="32"/>
          <w:szCs w:val="32"/>
        </w:rPr>
      </w:pPr>
      <w:r w:rsidRPr="00CE5D79">
        <w:rPr>
          <w:b/>
          <w:bCs/>
          <w:sz w:val="32"/>
          <w:szCs w:val="32"/>
        </w:rPr>
        <w:lastRenderedPageBreak/>
        <w:t xml:space="preserve">Processing time </w:t>
      </w:r>
      <w:r w:rsidR="002C0AA3" w:rsidRPr="00CE5D79">
        <w:rPr>
          <w:b/>
          <w:bCs/>
          <w:sz w:val="32"/>
          <w:szCs w:val="32"/>
        </w:rPr>
        <w:t>table</w:t>
      </w:r>
    </w:p>
    <w:tbl>
      <w:tblPr>
        <w:tblStyle w:val="TableGrid"/>
        <w:tblW w:w="0" w:type="auto"/>
        <w:tblLook w:val="04A0" w:firstRow="1" w:lastRow="0" w:firstColumn="1" w:lastColumn="0" w:noHBand="0" w:noVBand="1"/>
      </w:tblPr>
      <w:tblGrid>
        <w:gridCol w:w="2157"/>
        <w:gridCol w:w="2157"/>
        <w:gridCol w:w="2158"/>
        <w:gridCol w:w="2158"/>
      </w:tblGrid>
      <w:tr w:rsidR="0082545F" w:rsidRPr="00CE5D79" w14:paraId="2CC4AF3A" w14:textId="77777777" w:rsidTr="00427FC2">
        <w:tc>
          <w:tcPr>
            <w:tcW w:w="2157" w:type="dxa"/>
          </w:tcPr>
          <w:p w14:paraId="4E47064B" w14:textId="77777777" w:rsidR="0082545F" w:rsidRPr="00CE5D79" w:rsidRDefault="0082545F" w:rsidP="009639BC">
            <w:pPr>
              <w:spacing w:line="360" w:lineRule="auto"/>
              <w:jc w:val="center"/>
              <w:rPr>
                <w:rFonts w:eastAsiaTheme="minorEastAsia"/>
                <w:sz w:val="24"/>
              </w:rPr>
            </w:pPr>
            <w:r w:rsidRPr="00CE5D79">
              <w:rPr>
                <w:rFonts w:eastAsiaTheme="minorEastAsia"/>
                <w:sz w:val="24"/>
              </w:rPr>
              <w:t>Less noisy PRPD</w:t>
            </w:r>
          </w:p>
        </w:tc>
        <w:tc>
          <w:tcPr>
            <w:tcW w:w="2157" w:type="dxa"/>
          </w:tcPr>
          <w:p w14:paraId="15C95A98" w14:textId="77777777" w:rsidR="0082545F" w:rsidRPr="00CE5D79" w:rsidRDefault="0082545F" w:rsidP="009639BC">
            <w:pPr>
              <w:spacing w:line="360" w:lineRule="auto"/>
              <w:jc w:val="center"/>
              <w:rPr>
                <w:rFonts w:eastAsiaTheme="minorEastAsia"/>
                <w:sz w:val="24"/>
              </w:rPr>
            </w:pPr>
            <w:r w:rsidRPr="00CE5D79">
              <w:rPr>
                <w:rFonts w:eastAsiaTheme="minorEastAsia"/>
                <w:sz w:val="24"/>
              </w:rPr>
              <w:t>Mean-shift</w:t>
            </w:r>
          </w:p>
        </w:tc>
        <w:tc>
          <w:tcPr>
            <w:tcW w:w="2158" w:type="dxa"/>
          </w:tcPr>
          <w:p w14:paraId="68A5298C" w14:textId="77777777" w:rsidR="0082545F" w:rsidRPr="00CE5D79" w:rsidRDefault="0082545F" w:rsidP="009639BC">
            <w:pPr>
              <w:spacing w:line="360" w:lineRule="auto"/>
              <w:jc w:val="center"/>
              <w:rPr>
                <w:rFonts w:eastAsiaTheme="minorEastAsia"/>
                <w:sz w:val="24"/>
              </w:rPr>
            </w:pPr>
            <w:r w:rsidRPr="00CE5D79">
              <w:rPr>
                <w:rFonts w:eastAsiaTheme="minorEastAsia"/>
                <w:sz w:val="24"/>
              </w:rPr>
              <w:t>DBSCAN</w:t>
            </w:r>
          </w:p>
        </w:tc>
        <w:tc>
          <w:tcPr>
            <w:tcW w:w="2158" w:type="dxa"/>
          </w:tcPr>
          <w:p w14:paraId="2337BFC5" w14:textId="77777777" w:rsidR="0082545F" w:rsidRPr="00CE5D79" w:rsidRDefault="0082545F" w:rsidP="009639BC">
            <w:pPr>
              <w:spacing w:line="360" w:lineRule="auto"/>
              <w:jc w:val="center"/>
              <w:rPr>
                <w:rFonts w:eastAsiaTheme="minorEastAsia"/>
                <w:sz w:val="24"/>
              </w:rPr>
            </w:pPr>
            <w:r w:rsidRPr="00CE5D79">
              <w:rPr>
                <w:rFonts w:eastAsiaTheme="minorEastAsia"/>
                <w:sz w:val="24"/>
              </w:rPr>
              <w:t>K-means elbow</w:t>
            </w:r>
          </w:p>
        </w:tc>
      </w:tr>
      <w:tr w:rsidR="0082545F" w:rsidRPr="00CE5D79" w14:paraId="72B5673C" w14:textId="77777777" w:rsidTr="00427FC2">
        <w:tc>
          <w:tcPr>
            <w:tcW w:w="2157" w:type="dxa"/>
          </w:tcPr>
          <w:p w14:paraId="10830290" w14:textId="77777777" w:rsidR="0082545F" w:rsidRPr="00CE5D79" w:rsidRDefault="0082545F" w:rsidP="009639BC">
            <w:pPr>
              <w:spacing w:line="360" w:lineRule="auto"/>
              <w:jc w:val="center"/>
              <w:rPr>
                <w:rFonts w:eastAsiaTheme="minorEastAsia"/>
                <w:sz w:val="24"/>
              </w:rPr>
            </w:pPr>
            <w:r w:rsidRPr="00CE5D79">
              <w:rPr>
                <w:rFonts w:eastAsiaTheme="minorEastAsia"/>
                <w:sz w:val="24"/>
              </w:rPr>
              <w:t>CWT</w:t>
            </w:r>
          </w:p>
        </w:tc>
        <w:tc>
          <w:tcPr>
            <w:tcW w:w="2157" w:type="dxa"/>
          </w:tcPr>
          <w:p w14:paraId="0D061486" w14:textId="77777777" w:rsidR="0082545F" w:rsidRPr="00CE5D79" w:rsidRDefault="0082545F" w:rsidP="009639BC">
            <w:pPr>
              <w:spacing w:line="360" w:lineRule="auto"/>
              <w:jc w:val="center"/>
              <w:rPr>
                <w:rFonts w:eastAsiaTheme="minorEastAsia"/>
                <w:sz w:val="24"/>
              </w:rPr>
            </w:pPr>
            <w:r w:rsidRPr="00CE5D79">
              <w:rPr>
                <w:rFonts w:eastAsiaTheme="minorEastAsia"/>
                <w:sz w:val="24"/>
              </w:rPr>
              <w:t>515s</w:t>
            </w:r>
          </w:p>
        </w:tc>
        <w:tc>
          <w:tcPr>
            <w:tcW w:w="2158" w:type="dxa"/>
          </w:tcPr>
          <w:p w14:paraId="3D4E13B9" w14:textId="77777777" w:rsidR="0082545F" w:rsidRPr="00CE5D79" w:rsidRDefault="0082545F" w:rsidP="009639BC">
            <w:pPr>
              <w:spacing w:line="360" w:lineRule="auto"/>
              <w:jc w:val="center"/>
              <w:rPr>
                <w:rFonts w:eastAsiaTheme="minorEastAsia"/>
                <w:sz w:val="24"/>
              </w:rPr>
            </w:pPr>
            <w:r w:rsidRPr="00CE5D79">
              <w:rPr>
                <w:rFonts w:eastAsiaTheme="minorEastAsia"/>
                <w:sz w:val="24"/>
              </w:rPr>
              <w:t>63.7s</w:t>
            </w:r>
          </w:p>
        </w:tc>
        <w:tc>
          <w:tcPr>
            <w:tcW w:w="2158" w:type="dxa"/>
          </w:tcPr>
          <w:p w14:paraId="77577F23" w14:textId="77777777" w:rsidR="0082545F" w:rsidRPr="00CE5D79" w:rsidRDefault="0082545F" w:rsidP="009639BC">
            <w:pPr>
              <w:spacing w:line="360" w:lineRule="auto"/>
              <w:jc w:val="center"/>
              <w:rPr>
                <w:rFonts w:eastAsiaTheme="minorEastAsia"/>
                <w:sz w:val="24"/>
              </w:rPr>
            </w:pPr>
            <w:r w:rsidRPr="00CE5D79">
              <w:rPr>
                <w:rFonts w:eastAsiaTheme="minorEastAsia"/>
                <w:sz w:val="24"/>
              </w:rPr>
              <w:t>71.23s</w:t>
            </w:r>
          </w:p>
        </w:tc>
      </w:tr>
      <w:tr w:rsidR="0082545F" w:rsidRPr="00CE5D79" w14:paraId="20D4BCDD" w14:textId="77777777" w:rsidTr="00427FC2">
        <w:tc>
          <w:tcPr>
            <w:tcW w:w="2157" w:type="dxa"/>
          </w:tcPr>
          <w:p w14:paraId="34465D03" w14:textId="77777777" w:rsidR="0082545F" w:rsidRPr="00CE5D79" w:rsidRDefault="0082545F" w:rsidP="009639BC">
            <w:pPr>
              <w:spacing w:line="360" w:lineRule="auto"/>
              <w:jc w:val="center"/>
              <w:rPr>
                <w:rFonts w:eastAsiaTheme="minorEastAsia"/>
                <w:sz w:val="24"/>
              </w:rPr>
            </w:pPr>
            <w:r w:rsidRPr="00CE5D79">
              <w:rPr>
                <w:rFonts w:eastAsiaTheme="minorEastAsia"/>
                <w:sz w:val="24"/>
              </w:rPr>
              <w:t>FFT</w:t>
            </w:r>
          </w:p>
        </w:tc>
        <w:tc>
          <w:tcPr>
            <w:tcW w:w="2157" w:type="dxa"/>
          </w:tcPr>
          <w:p w14:paraId="0A6B0B71" w14:textId="77777777" w:rsidR="0082545F" w:rsidRPr="00CE5D79" w:rsidRDefault="0082545F" w:rsidP="009639BC">
            <w:pPr>
              <w:spacing w:line="360" w:lineRule="auto"/>
              <w:jc w:val="center"/>
              <w:rPr>
                <w:rFonts w:eastAsiaTheme="minorEastAsia"/>
                <w:sz w:val="24"/>
              </w:rPr>
            </w:pPr>
            <w:r w:rsidRPr="00CE5D79">
              <w:rPr>
                <w:rFonts w:eastAsiaTheme="minorEastAsia"/>
                <w:sz w:val="24"/>
              </w:rPr>
              <w:t>60.79s</w:t>
            </w:r>
          </w:p>
        </w:tc>
        <w:tc>
          <w:tcPr>
            <w:tcW w:w="2158" w:type="dxa"/>
          </w:tcPr>
          <w:p w14:paraId="47A2AF3D" w14:textId="77777777" w:rsidR="0082545F" w:rsidRPr="00CE5D79" w:rsidRDefault="0082545F" w:rsidP="009639BC">
            <w:pPr>
              <w:spacing w:line="360" w:lineRule="auto"/>
              <w:jc w:val="center"/>
              <w:rPr>
                <w:rFonts w:eastAsiaTheme="minorEastAsia"/>
                <w:sz w:val="24"/>
              </w:rPr>
            </w:pPr>
            <w:r w:rsidRPr="00CE5D79">
              <w:rPr>
                <w:rFonts w:eastAsiaTheme="minorEastAsia"/>
                <w:sz w:val="24"/>
              </w:rPr>
              <w:t>1.82s</w:t>
            </w:r>
          </w:p>
        </w:tc>
        <w:tc>
          <w:tcPr>
            <w:tcW w:w="2158" w:type="dxa"/>
          </w:tcPr>
          <w:p w14:paraId="4729920C" w14:textId="77777777" w:rsidR="0082545F" w:rsidRPr="00CE5D79" w:rsidRDefault="0082545F" w:rsidP="009639BC">
            <w:pPr>
              <w:spacing w:line="360" w:lineRule="auto"/>
              <w:jc w:val="center"/>
              <w:rPr>
                <w:rFonts w:eastAsiaTheme="minorEastAsia"/>
                <w:sz w:val="24"/>
              </w:rPr>
            </w:pPr>
            <w:r w:rsidRPr="00CE5D79">
              <w:rPr>
                <w:rFonts w:eastAsiaTheme="minorEastAsia"/>
                <w:sz w:val="24"/>
              </w:rPr>
              <w:t>4.29s</w:t>
            </w:r>
          </w:p>
        </w:tc>
      </w:tr>
      <w:tr w:rsidR="0082545F" w:rsidRPr="00CE5D79" w14:paraId="74D4B368" w14:textId="77777777" w:rsidTr="00427FC2">
        <w:tc>
          <w:tcPr>
            <w:tcW w:w="2157" w:type="dxa"/>
          </w:tcPr>
          <w:p w14:paraId="1C5E3058" w14:textId="77777777" w:rsidR="0082545F" w:rsidRPr="00CE5D79" w:rsidRDefault="0082545F" w:rsidP="009639BC">
            <w:pPr>
              <w:spacing w:line="360" w:lineRule="auto"/>
              <w:jc w:val="center"/>
              <w:rPr>
                <w:rFonts w:eastAsiaTheme="minorEastAsia"/>
                <w:sz w:val="24"/>
              </w:rPr>
            </w:pPr>
            <w:r w:rsidRPr="00CE5D79">
              <w:rPr>
                <w:rFonts w:eastAsiaTheme="minorEastAsia"/>
                <w:sz w:val="24"/>
              </w:rPr>
              <w:t>PSD</w:t>
            </w:r>
          </w:p>
        </w:tc>
        <w:tc>
          <w:tcPr>
            <w:tcW w:w="2157" w:type="dxa"/>
          </w:tcPr>
          <w:p w14:paraId="64717370" w14:textId="77777777" w:rsidR="0082545F" w:rsidRPr="00CE5D79" w:rsidRDefault="0082545F" w:rsidP="009639BC">
            <w:pPr>
              <w:spacing w:line="360" w:lineRule="auto"/>
              <w:jc w:val="center"/>
              <w:rPr>
                <w:rFonts w:eastAsiaTheme="minorEastAsia"/>
                <w:sz w:val="24"/>
              </w:rPr>
            </w:pPr>
            <w:r w:rsidRPr="00CE5D79">
              <w:rPr>
                <w:rFonts w:eastAsiaTheme="minorEastAsia"/>
                <w:sz w:val="24"/>
              </w:rPr>
              <w:t>249s</w:t>
            </w:r>
          </w:p>
        </w:tc>
        <w:tc>
          <w:tcPr>
            <w:tcW w:w="2158" w:type="dxa"/>
          </w:tcPr>
          <w:p w14:paraId="6F6676DC" w14:textId="77777777" w:rsidR="0082545F" w:rsidRPr="00CE5D79" w:rsidRDefault="0082545F" w:rsidP="009639BC">
            <w:pPr>
              <w:spacing w:line="360" w:lineRule="auto"/>
              <w:jc w:val="center"/>
              <w:rPr>
                <w:rFonts w:eastAsiaTheme="minorEastAsia"/>
                <w:sz w:val="24"/>
              </w:rPr>
            </w:pPr>
            <w:r w:rsidRPr="00CE5D79">
              <w:rPr>
                <w:rFonts w:eastAsiaTheme="minorEastAsia"/>
                <w:sz w:val="24"/>
              </w:rPr>
              <w:t>3.8s</w:t>
            </w:r>
          </w:p>
        </w:tc>
        <w:tc>
          <w:tcPr>
            <w:tcW w:w="2158" w:type="dxa"/>
          </w:tcPr>
          <w:p w14:paraId="48EADAB2" w14:textId="77777777" w:rsidR="0082545F" w:rsidRPr="00CE5D79" w:rsidRDefault="0082545F" w:rsidP="009639BC">
            <w:pPr>
              <w:spacing w:line="360" w:lineRule="auto"/>
              <w:jc w:val="center"/>
              <w:rPr>
                <w:rFonts w:eastAsiaTheme="minorEastAsia"/>
                <w:sz w:val="24"/>
              </w:rPr>
            </w:pPr>
            <w:r w:rsidRPr="00CE5D79">
              <w:rPr>
                <w:rFonts w:eastAsiaTheme="minorEastAsia"/>
                <w:sz w:val="24"/>
              </w:rPr>
              <w:t>7.21s</w:t>
            </w:r>
          </w:p>
        </w:tc>
      </w:tr>
    </w:tbl>
    <w:p w14:paraId="1EF38755" w14:textId="0F20FFE4" w:rsidR="0082545F" w:rsidRPr="00CE5D79" w:rsidRDefault="0082545F" w:rsidP="009639BC">
      <w:pPr>
        <w:spacing w:line="360" w:lineRule="auto"/>
        <w:jc w:val="center"/>
        <w:rPr>
          <w:sz w:val="24"/>
        </w:rPr>
      </w:pPr>
      <w:r w:rsidRPr="00CE5D79">
        <w:rPr>
          <w:sz w:val="24"/>
        </w:rPr>
        <w:t>Table 3</w:t>
      </w:r>
      <w:r w:rsidR="00C30E70" w:rsidRPr="00CE5D79">
        <w:rPr>
          <w:sz w:val="24"/>
        </w:rPr>
        <w:t>-</w:t>
      </w:r>
      <w:r w:rsidRPr="00CE5D79">
        <w:rPr>
          <w:sz w:val="24"/>
        </w:rPr>
        <w:t>4</w:t>
      </w:r>
      <w:r w:rsidR="00C30E70" w:rsidRPr="00CE5D79">
        <w:rPr>
          <w:sz w:val="24"/>
        </w:rPr>
        <w:t>-</w:t>
      </w:r>
      <w:r w:rsidRPr="00CE5D79">
        <w:rPr>
          <w:sz w:val="24"/>
        </w:rPr>
        <w:t>3</w:t>
      </w:r>
      <w:r w:rsidR="00C30E70" w:rsidRPr="00CE5D79">
        <w:rPr>
          <w:sz w:val="24"/>
        </w:rPr>
        <w:t>-a</w:t>
      </w:r>
      <w:r w:rsidRPr="00CE5D79">
        <w:rPr>
          <w:sz w:val="24"/>
        </w:rPr>
        <w:t>: processing time of each combination of features and clustering method for less noisy PRPD test pattern</w:t>
      </w:r>
    </w:p>
    <w:p w14:paraId="7F9B86BD" w14:textId="77777777" w:rsidR="0082545F" w:rsidRPr="00CE5D79" w:rsidRDefault="0082545F" w:rsidP="009639BC">
      <w:pPr>
        <w:spacing w:line="360" w:lineRule="auto"/>
        <w:jc w:val="left"/>
        <w:rPr>
          <w:sz w:val="24"/>
        </w:rPr>
      </w:pPr>
    </w:p>
    <w:tbl>
      <w:tblPr>
        <w:tblStyle w:val="TableGrid"/>
        <w:tblW w:w="0" w:type="auto"/>
        <w:tblLook w:val="04A0" w:firstRow="1" w:lastRow="0" w:firstColumn="1" w:lastColumn="0" w:noHBand="0" w:noVBand="1"/>
      </w:tblPr>
      <w:tblGrid>
        <w:gridCol w:w="2157"/>
        <w:gridCol w:w="2157"/>
        <w:gridCol w:w="2158"/>
        <w:gridCol w:w="2158"/>
      </w:tblGrid>
      <w:tr w:rsidR="0082545F" w:rsidRPr="00CE5D79" w14:paraId="250E5670" w14:textId="77777777" w:rsidTr="00427FC2">
        <w:tc>
          <w:tcPr>
            <w:tcW w:w="2157" w:type="dxa"/>
          </w:tcPr>
          <w:p w14:paraId="0C8D1014" w14:textId="1A242A34" w:rsidR="0082545F" w:rsidRPr="00CE5D79" w:rsidRDefault="0082545F" w:rsidP="009639BC">
            <w:pPr>
              <w:spacing w:line="360" w:lineRule="auto"/>
              <w:jc w:val="center"/>
              <w:rPr>
                <w:rFonts w:eastAsiaTheme="minorEastAsia"/>
                <w:sz w:val="24"/>
              </w:rPr>
            </w:pPr>
            <w:r w:rsidRPr="00CE5D79">
              <w:rPr>
                <w:rFonts w:eastAsiaTheme="minorEastAsia"/>
                <w:sz w:val="24"/>
              </w:rPr>
              <w:t>Nois</w:t>
            </w:r>
            <w:r w:rsidR="00E9358D">
              <w:rPr>
                <w:rFonts w:eastAsiaTheme="minorEastAsia"/>
                <w:sz w:val="24"/>
              </w:rPr>
              <w:t>i</w:t>
            </w:r>
            <w:r w:rsidRPr="00CE5D79">
              <w:rPr>
                <w:rFonts w:eastAsiaTheme="minorEastAsia"/>
                <w:sz w:val="24"/>
              </w:rPr>
              <w:t>er PRPD</w:t>
            </w:r>
          </w:p>
        </w:tc>
        <w:tc>
          <w:tcPr>
            <w:tcW w:w="2157" w:type="dxa"/>
          </w:tcPr>
          <w:p w14:paraId="1AAE75DB" w14:textId="77777777" w:rsidR="0082545F" w:rsidRPr="00CE5D79" w:rsidRDefault="0082545F" w:rsidP="009639BC">
            <w:pPr>
              <w:spacing w:line="360" w:lineRule="auto"/>
              <w:jc w:val="center"/>
              <w:rPr>
                <w:rFonts w:eastAsiaTheme="minorEastAsia"/>
                <w:sz w:val="24"/>
              </w:rPr>
            </w:pPr>
            <w:r w:rsidRPr="00CE5D79">
              <w:rPr>
                <w:rFonts w:eastAsiaTheme="minorEastAsia"/>
                <w:sz w:val="24"/>
              </w:rPr>
              <w:t>Mean-shift</w:t>
            </w:r>
          </w:p>
        </w:tc>
        <w:tc>
          <w:tcPr>
            <w:tcW w:w="2158" w:type="dxa"/>
          </w:tcPr>
          <w:p w14:paraId="31EC1AF1" w14:textId="77777777" w:rsidR="0082545F" w:rsidRPr="00CE5D79" w:rsidRDefault="0082545F" w:rsidP="009639BC">
            <w:pPr>
              <w:spacing w:line="360" w:lineRule="auto"/>
              <w:jc w:val="center"/>
              <w:rPr>
                <w:rFonts w:eastAsiaTheme="minorEastAsia"/>
                <w:sz w:val="24"/>
              </w:rPr>
            </w:pPr>
            <w:r w:rsidRPr="00CE5D79">
              <w:rPr>
                <w:rFonts w:eastAsiaTheme="minorEastAsia"/>
                <w:sz w:val="24"/>
              </w:rPr>
              <w:t>DBSCAN</w:t>
            </w:r>
          </w:p>
        </w:tc>
        <w:tc>
          <w:tcPr>
            <w:tcW w:w="2158" w:type="dxa"/>
          </w:tcPr>
          <w:p w14:paraId="49D254DC" w14:textId="77777777" w:rsidR="0082545F" w:rsidRPr="00CE5D79" w:rsidRDefault="0082545F" w:rsidP="009639BC">
            <w:pPr>
              <w:spacing w:line="360" w:lineRule="auto"/>
              <w:jc w:val="center"/>
              <w:rPr>
                <w:rFonts w:eastAsiaTheme="minorEastAsia"/>
                <w:sz w:val="24"/>
              </w:rPr>
            </w:pPr>
            <w:r w:rsidRPr="00CE5D79">
              <w:rPr>
                <w:rFonts w:eastAsiaTheme="minorEastAsia"/>
                <w:sz w:val="24"/>
              </w:rPr>
              <w:t>K-means elbow</w:t>
            </w:r>
          </w:p>
        </w:tc>
      </w:tr>
      <w:tr w:rsidR="0082545F" w:rsidRPr="00CE5D79" w14:paraId="0BBEE8B2" w14:textId="77777777" w:rsidTr="00427FC2">
        <w:tc>
          <w:tcPr>
            <w:tcW w:w="2157" w:type="dxa"/>
          </w:tcPr>
          <w:p w14:paraId="3216CA59" w14:textId="77777777" w:rsidR="0082545F" w:rsidRPr="00CE5D79" w:rsidRDefault="0082545F" w:rsidP="009639BC">
            <w:pPr>
              <w:spacing w:line="360" w:lineRule="auto"/>
              <w:jc w:val="center"/>
              <w:rPr>
                <w:rFonts w:eastAsiaTheme="minorEastAsia"/>
                <w:sz w:val="24"/>
              </w:rPr>
            </w:pPr>
            <w:r w:rsidRPr="00CE5D79">
              <w:rPr>
                <w:rFonts w:eastAsiaTheme="minorEastAsia"/>
                <w:sz w:val="24"/>
              </w:rPr>
              <w:t>CWT</w:t>
            </w:r>
          </w:p>
        </w:tc>
        <w:tc>
          <w:tcPr>
            <w:tcW w:w="2157" w:type="dxa"/>
          </w:tcPr>
          <w:p w14:paraId="2F5D92FF" w14:textId="77777777" w:rsidR="0082545F" w:rsidRPr="00CE5D79" w:rsidRDefault="0082545F" w:rsidP="009639BC">
            <w:pPr>
              <w:spacing w:line="360" w:lineRule="auto"/>
              <w:jc w:val="center"/>
              <w:rPr>
                <w:rFonts w:eastAsiaTheme="minorEastAsia"/>
                <w:sz w:val="24"/>
              </w:rPr>
            </w:pPr>
            <w:r w:rsidRPr="00CE5D79">
              <w:rPr>
                <w:rFonts w:eastAsiaTheme="minorEastAsia"/>
                <w:sz w:val="24"/>
              </w:rPr>
              <w:t>815s</w:t>
            </w:r>
          </w:p>
        </w:tc>
        <w:tc>
          <w:tcPr>
            <w:tcW w:w="2158" w:type="dxa"/>
          </w:tcPr>
          <w:p w14:paraId="33DD123C" w14:textId="77777777" w:rsidR="0082545F" w:rsidRPr="00CE5D79" w:rsidRDefault="0082545F" w:rsidP="009639BC">
            <w:pPr>
              <w:spacing w:line="360" w:lineRule="auto"/>
              <w:jc w:val="center"/>
              <w:rPr>
                <w:rFonts w:eastAsiaTheme="minorEastAsia"/>
                <w:sz w:val="24"/>
              </w:rPr>
            </w:pPr>
            <w:r w:rsidRPr="00CE5D79">
              <w:rPr>
                <w:rFonts w:eastAsiaTheme="minorEastAsia"/>
                <w:sz w:val="24"/>
              </w:rPr>
              <w:t>189s</w:t>
            </w:r>
          </w:p>
        </w:tc>
        <w:tc>
          <w:tcPr>
            <w:tcW w:w="2158" w:type="dxa"/>
          </w:tcPr>
          <w:p w14:paraId="43115A38" w14:textId="77777777" w:rsidR="0082545F" w:rsidRPr="00CE5D79" w:rsidRDefault="0082545F" w:rsidP="009639BC">
            <w:pPr>
              <w:spacing w:line="360" w:lineRule="auto"/>
              <w:jc w:val="center"/>
              <w:rPr>
                <w:rFonts w:eastAsiaTheme="minorEastAsia"/>
                <w:sz w:val="24"/>
              </w:rPr>
            </w:pPr>
            <w:r w:rsidRPr="00CE5D79">
              <w:rPr>
                <w:rFonts w:eastAsiaTheme="minorEastAsia"/>
                <w:sz w:val="24"/>
              </w:rPr>
              <w:t>104s</w:t>
            </w:r>
          </w:p>
        </w:tc>
      </w:tr>
      <w:tr w:rsidR="0082545F" w:rsidRPr="00CE5D79" w14:paraId="5C82B1DF" w14:textId="77777777" w:rsidTr="00427FC2">
        <w:tc>
          <w:tcPr>
            <w:tcW w:w="2157" w:type="dxa"/>
          </w:tcPr>
          <w:p w14:paraId="35F199AE" w14:textId="77777777" w:rsidR="0082545F" w:rsidRPr="00CE5D79" w:rsidRDefault="0082545F" w:rsidP="009639BC">
            <w:pPr>
              <w:spacing w:line="360" w:lineRule="auto"/>
              <w:jc w:val="center"/>
              <w:rPr>
                <w:rFonts w:eastAsiaTheme="minorEastAsia"/>
                <w:sz w:val="24"/>
              </w:rPr>
            </w:pPr>
            <w:r w:rsidRPr="00CE5D79">
              <w:rPr>
                <w:rFonts w:eastAsiaTheme="minorEastAsia"/>
                <w:sz w:val="24"/>
              </w:rPr>
              <w:t>FFT</w:t>
            </w:r>
          </w:p>
        </w:tc>
        <w:tc>
          <w:tcPr>
            <w:tcW w:w="2157" w:type="dxa"/>
          </w:tcPr>
          <w:p w14:paraId="10A177B7" w14:textId="77777777" w:rsidR="0082545F" w:rsidRPr="00CE5D79" w:rsidRDefault="0082545F" w:rsidP="009639BC">
            <w:pPr>
              <w:spacing w:line="360" w:lineRule="auto"/>
              <w:jc w:val="center"/>
              <w:rPr>
                <w:rFonts w:eastAsiaTheme="minorEastAsia"/>
                <w:sz w:val="24"/>
              </w:rPr>
            </w:pPr>
            <w:r w:rsidRPr="00CE5D79">
              <w:rPr>
                <w:rFonts w:eastAsiaTheme="minorEastAsia"/>
                <w:sz w:val="24"/>
              </w:rPr>
              <w:t>132s</w:t>
            </w:r>
          </w:p>
        </w:tc>
        <w:tc>
          <w:tcPr>
            <w:tcW w:w="2158" w:type="dxa"/>
          </w:tcPr>
          <w:p w14:paraId="1D7A503E" w14:textId="77777777" w:rsidR="0082545F" w:rsidRPr="00CE5D79" w:rsidRDefault="0082545F" w:rsidP="009639BC">
            <w:pPr>
              <w:spacing w:line="360" w:lineRule="auto"/>
              <w:jc w:val="center"/>
              <w:rPr>
                <w:rFonts w:eastAsiaTheme="minorEastAsia"/>
                <w:sz w:val="24"/>
              </w:rPr>
            </w:pPr>
            <w:r w:rsidRPr="00CE5D79">
              <w:rPr>
                <w:rFonts w:eastAsiaTheme="minorEastAsia"/>
                <w:sz w:val="24"/>
              </w:rPr>
              <w:t>4.89s</w:t>
            </w:r>
          </w:p>
        </w:tc>
        <w:tc>
          <w:tcPr>
            <w:tcW w:w="2158" w:type="dxa"/>
          </w:tcPr>
          <w:p w14:paraId="78652D2B" w14:textId="77777777" w:rsidR="0082545F" w:rsidRPr="00CE5D79" w:rsidRDefault="0082545F" w:rsidP="009639BC">
            <w:pPr>
              <w:spacing w:line="360" w:lineRule="auto"/>
              <w:jc w:val="center"/>
              <w:rPr>
                <w:rFonts w:eastAsiaTheme="minorEastAsia"/>
                <w:sz w:val="24"/>
              </w:rPr>
            </w:pPr>
            <w:r w:rsidRPr="00CE5D79">
              <w:rPr>
                <w:rFonts w:eastAsiaTheme="minorEastAsia"/>
                <w:sz w:val="24"/>
              </w:rPr>
              <w:t>6.74s</w:t>
            </w:r>
          </w:p>
        </w:tc>
      </w:tr>
      <w:tr w:rsidR="0082545F" w:rsidRPr="00CE5D79" w14:paraId="5E0B553C" w14:textId="77777777" w:rsidTr="00427FC2">
        <w:tc>
          <w:tcPr>
            <w:tcW w:w="2157" w:type="dxa"/>
          </w:tcPr>
          <w:p w14:paraId="1CEE9D8B" w14:textId="77777777" w:rsidR="0082545F" w:rsidRPr="00CE5D79" w:rsidRDefault="0082545F" w:rsidP="009639BC">
            <w:pPr>
              <w:spacing w:line="360" w:lineRule="auto"/>
              <w:jc w:val="center"/>
              <w:rPr>
                <w:rFonts w:eastAsiaTheme="minorEastAsia"/>
                <w:sz w:val="24"/>
              </w:rPr>
            </w:pPr>
            <w:r w:rsidRPr="00CE5D79">
              <w:rPr>
                <w:rFonts w:eastAsiaTheme="minorEastAsia"/>
                <w:sz w:val="24"/>
              </w:rPr>
              <w:t>PSD</w:t>
            </w:r>
          </w:p>
        </w:tc>
        <w:tc>
          <w:tcPr>
            <w:tcW w:w="2157" w:type="dxa"/>
          </w:tcPr>
          <w:p w14:paraId="091E95B2" w14:textId="77777777" w:rsidR="0082545F" w:rsidRPr="00CE5D79" w:rsidRDefault="0082545F" w:rsidP="009639BC">
            <w:pPr>
              <w:spacing w:line="360" w:lineRule="auto"/>
              <w:jc w:val="center"/>
              <w:rPr>
                <w:rFonts w:eastAsiaTheme="minorEastAsia"/>
                <w:sz w:val="24"/>
              </w:rPr>
            </w:pPr>
            <w:r w:rsidRPr="00CE5D79">
              <w:rPr>
                <w:rFonts w:eastAsiaTheme="minorEastAsia"/>
                <w:sz w:val="24"/>
              </w:rPr>
              <w:t>118s</w:t>
            </w:r>
          </w:p>
        </w:tc>
        <w:tc>
          <w:tcPr>
            <w:tcW w:w="2158" w:type="dxa"/>
          </w:tcPr>
          <w:p w14:paraId="756189FA" w14:textId="77777777" w:rsidR="0082545F" w:rsidRPr="00CE5D79" w:rsidRDefault="0082545F" w:rsidP="009639BC">
            <w:pPr>
              <w:spacing w:line="360" w:lineRule="auto"/>
              <w:jc w:val="center"/>
              <w:rPr>
                <w:rFonts w:eastAsiaTheme="minorEastAsia"/>
                <w:sz w:val="24"/>
              </w:rPr>
            </w:pPr>
            <w:r w:rsidRPr="00CE5D79">
              <w:rPr>
                <w:rFonts w:eastAsiaTheme="minorEastAsia"/>
                <w:sz w:val="24"/>
              </w:rPr>
              <w:t>5.8s</w:t>
            </w:r>
          </w:p>
        </w:tc>
        <w:tc>
          <w:tcPr>
            <w:tcW w:w="2158" w:type="dxa"/>
          </w:tcPr>
          <w:p w14:paraId="39F7447D" w14:textId="77777777" w:rsidR="0082545F" w:rsidRPr="00CE5D79" w:rsidRDefault="0082545F" w:rsidP="009639BC">
            <w:pPr>
              <w:spacing w:line="360" w:lineRule="auto"/>
              <w:jc w:val="center"/>
              <w:rPr>
                <w:rFonts w:eastAsiaTheme="minorEastAsia"/>
                <w:sz w:val="24"/>
              </w:rPr>
            </w:pPr>
            <w:r w:rsidRPr="00CE5D79">
              <w:rPr>
                <w:rFonts w:eastAsiaTheme="minorEastAsia"/>
                <w:sz w:val="24"/>
              </w:rPr>
              <w:t>11.2s</w:t>
            </w:r>
          </w:p>
        </w:tc>
      </w:tr>
    </w:tbl>
    <w:p w14:paraId="51E160AF" w14:textId="7873D15F" w:rsidR="0082545F" w:rsidRPr="00CE5D79" w:rsidRDefault="0082545F" w:rsidP="009639BC">
      <w:pPr>
        <w:spacing w:line="360" w:lineRule="auto"/>
        <w:jc w:val="center"/>
        <w:rPr>
          <w:sz w:val="24"/>
        </w:rPr>
      </w:pPr>
      <w:r w:rsidRPr="00CE5D79">
        <w:rPr>
          <w:sz w:val="24"/>
        </w:rPr>
        <w:t>Table 3</w:t>
      </w:r>
      <w:r w:rsidR="00C30E70" w:rsidRPr="00CE5D79">
        <w:rPr>
          <w:sz w:val="24"/>
        </w:rPr>
        <w:t>-</w:t>
      </w:r>
      <w:r w:rsidRPr="00CE5D79">
        <w:rPr>
          <w:sz w:val="24"/>
        </w:rPr>
        <w:t>4</w:t>
      </w:r>
      <w:r w:rsidR="00C30E70" w:rsidRPr="00CE5D79">
        <w:rPr>
          <w:sz w:val="24"/>
        </w:rPr>
        <w:t>-</w:t>
      </w:r>
      <w:r w:rsidRPr="00CE5D79">
        <w:rPr>
          <w:sz w:val="24"/>
        </w:rPr>
        <w:t>3</w:t>
      </w:r>
      <w:r w:rsidR="00C30E70" w:rsidRPr="00CE5D79">
        <w:rPr>
          <w:sz w:val="24"/>
        </w:rPr>
        <w:t>-b</w:t>
      </w:r>
      <w:r w:rsidRPr="00CE5D79">
        <w:rPr>
          <w:sz w:val="24"/>
        </w:rPr>
        <w:t>: processing time of each combination of features and clustering method for nois</w:t>
      </w:r>
      <w:r w:rsidR="00E9358D">
        <w:rPr>
          <w:sz w:val="24"/>
        </w:rPr>
        <w:t>i</w:t>
      </w:r>
      <w:r w:rsidRPr="00CE5D79">
        <w:rPr>
          <w:sz w:val="24"/>
        </w:rPr>
        <w:t>er PRPD test pattern</w:t>
      </w:r>
    </w:p>
    <w:p w14:paraId="572E50B8" w14:textId="2E6CE201" w:rsidR="009A0341" w:rsidRPr="00CE5D79" w:rsidRDefault="009A0341" w:rsidP="009639BC">
      <w:pPr>
        <w:pStyle w:val="Heading3"/>
        <w:spacing w:line="360" w:lineRule="auto"/>
        <w:rPr>
          <w:rFonts w:cs="Times New Roman"/>
        </w:rPr>
      </w:pPr>
      <w:r w:rsidRPr="00CE5D79">
        <w:rPr>
          <w:rFonts w:cs="Times New Roman"/>
        </w:rPr>
        <w:t>Result discussion</w:t>
      </w:r>
    </w:p>
    <w:p w14:paraId="162C6971" w14:textId="241D4C76" w:rsidR="002C00F9" w:rsidRPr="00CE5D79" w:rsidRDefault="002C00F9" w:rsidP="009639BC">
      <w:pPr>
        <w:spacing w:line="360" w:lineRule="auto"/>
        <w:jc w:val="left"/>
        <w:rPr>
          <w:sz w:val="24"/>
        </w:rPr>
      </w:pPr>
      <w:r w:rsidRPr="00CE5D79">
        <w:rPr>
          <w:sz w:val="24"/>
        </w:rPr>
        <w:t xml:space="preserve">Here we selected three clustering methods which are </w:t>
      </w:r>
      <w:r w:rsidR="009E6A48">
        <w:rPr>
          <w:sz w:val="24"/>
        </w:rPr>
        <w:t xml:space="preserve">the </w:t>
      </w:r>
      <w:r w:rsidRPr="00CE5D79">
        <w:rPr>
          <w:sz w:val="24"/>
        </w:rPr>
        <w:t>K-means elbow method, mean-shift</w:t>
      </w:r>
      <w:r w:rsidR="009E6A48">
        <w:rPr>
          <w:sz w:val="24"/>
        </w:rPr>
        <w:t>,</w:t>
      </w:r>
      <w:r w:rsidRPr="00CE5D79">
        <w:rPr>
          <w:sz w:val="24"/>
        </w:rPr>
        <w:t xml:space="preserve"> and </w:t>
      </w:r>
      <w:r w:rsidR="008143F8" w:rsidRPr="00CE5D79">
        <w:rPr>
          <w:sz w:val="24"/>
        </w:rPr>
        <w:t>method Density-Based Spatial Clustering of Applications with Noise (DBSCAN) method</w:t>
      </w:r>
      <w:r w:rsidRPr="00CE5D79">
        <w:rPr>
          <w:sz w:val="24"/>
        </w:rPr>
        <w:t xml:space="preserve"> to compare and test the performance of each extracted </w:t>
      </w:r>
      <w:r w:rsidR="009E6A48">
        <w:rPr>
          <w:sz w:val="24"/>
        </w:rPr>
        <w:t>feature</w:t>
      </w:r>
      <w:r w:rsidRPr="00CE5D79">
        <w:rPr>
          <w:sz w:val="24"/>
        </w:rPr>
        <w:t xml:space="preserve">. </w:t>
      </w:r>
      <w:r w:rsidR="008143F8" w:rsidRPr="00CE5D79">
        <w:rPr>
          <w:sz w:val="24"/>
        </w:rPr>
        <w:t>Because we don’t know how many types of PD</w:t>
      </w:r>
      <w:r w:rsidR="005B7D27" w:rsidRPr="00CE5D79">
        <w:rPr>
          <w:sz w:val="24"/>
        </w:rPr>
        <w:t>s</w:t>
      </w:r>
      <w:r w:rsidR="008143F8" w:rsidRPr="00CE5D79">
        <w:rPr>
          <w:sz w:val="24"/>
        </w:rPr>
        <w:t xml:space="preserve"> and noises will be in one signal</w:t>
      </w:r>
      <w:r w:rsidR="005F2F26" w:rsidRPr="00CE5D79">
        <w:rPr>
          <w:sz w:val="24"/>
        </w:rPr>
        <w:t>,</w:t>
      </w:r>
      <w:r w:rsidR="008143F8" w:rsidRPr="00CE5D79">
        <w:rPr>
          <w:sz w:val="24"/>
        </w:rPr>
        <w:t xml:space="preserve"> the clustering method we selected </w:t>
      </w:r>
      <w:r w:rsidRPr="00CE5D79">
        <w:rPr>
          <w:sz w:val="24"/>
        </w:rPr>
        <w:t>are</w:t>
      </w:r>
      <w:r w:rsidR="008143F8" w:rsidRPr="00CE5D79">
        <w:rPr>
          <w:sz w:val="24"/>
        </w:rPr>
        <w:t xml:space="preserve"> all</w:t>
      </w:r>
      <w:r w:rsidRPr="00CE5D79">
        <w:rPr>
          <w:sz w:val="24"/>
        </w:rPr>
        <w:t xml:space="preserve"> able to </w:t>
      </w:r>
      <w:r w:rsidR="008143F8" w:rsidRPr="00CE5D79">
        <w:rPr>
          <w:sz w:val="24"/>
        </w:rPr>
        <w:t>determine the best cluster numbers.</w:t>
      </w:r>
    </w:p>
    <w:p w14:paraId="0724C589" w14:textId="5E123EC4" w:rsidR="00C56EC1" w:rsidRPr="00CE5D79" w:rsidRDefault="00C56EC1" w:rsidP="009639BC">
      <w:pPr>
        <w:pStyle w:val="ListParagraph"/>
        <w:numPr>
          <w:ilvl w:val="0"/>
          <w:numId w:val="21"/>
        </w:numPr>
        <w:spacing w:line="360" w:lineRule="auto"/>
        <w:rPr>
          <w:b/>
          <w:bCs/>
        </w:rPr>
      </w:pPr>
      <w:r w:rsidRPr="00CE5D79">
        <w:rPr>
          <w:b/>
          <w:bCs/>
        </w:rPr>
        <w:t xml:space="preserve">DBSCAN can’t get </w:t>
      </w:r>
      <w:r w:rsidR="009E6A48">
        <w:rPr>
          <w:b/>
          <w:bCs/>
        </w:rPr>
        <w:t xml:space="preserve">the </w:t>
      </w:r>
      <w:r w:rsidRPr="00CE5D79">
        <w:rPr>
          <w:b/>
          <w:bCs/>
        </w:rPr>
        <w:t>result</w:t>
      </w:r>
    </w:p>
    <w:p w14:paraId="10483105" w14:textId="173261F4" w:rsidR="00930899" w:rsidRPr="00CE5D79" w:rsidRDefault="002C00F9" w:rsidP="009639BC">
      <w:pPr>
        <w:spacing w:line="360" w:lineRule="auto"/>
        <w:jc w:val="left"/>
        <w:rPr>
          <w:sz w:val="24"/>
        </w:rPr>
      </w:pPr>
      <w:r w:rsidRPr="00CE5D79">
        <w:rPr>
          <w:sz w:val="24"/>
        </w:rPr>
        <w:t xml:space="preserve">From all the combinations we could discover that </w:t>
      </w:r>
      <w:r w:rsidR="007A1EA9" w:rsidRPr="00CE5D79">
        <w:rPr>
          <w:sz w:val="24"/>
        </w:rPr>
        <w:t xml:space="preserve">DBSCAN sometimes can’t get any result from the feature selected, such as PSD and CWT. We think it might be because our features are all high dimensional data which is not suitable for DBSCAN’s input. </w:t>
      </w:r>
    </w:p>
    <w:p w14:paraId="15D22FB3" w14:textId="19AAC18B" w:rsidR="002C0AA3" w:rsidRPr="00CE5D79" w:rsidRDefault="002C0AA3" w:rsidP="009639BC">
      <w:pPr>
        <w:pStyle w:val="ListParagraph"/>
        <w:numPr>
          <w:ilvl w:val="0"/>
          <w:numId w:val="21"/>
        </w:numPr>
        <w:spacing w:line="360" w:lineRule="auto"/>
        <w:rPr>
          <w:b/>
          <w:bCs/>
        </w:rPr>
      </w:pPr>
      <w:r w:rsidRPr="00CE5D79">
        <w:rPr>
          <w:b/>
          <w:bCs/>
        </w:rPr>
        <w:t xml:space="preserve">Clustering </w:t>
      </w:r>
      <w:r w:rsidR="009E6A48">
        <w:rPr>
          <w:b/>
          <w:bCs/>
        </w:rPr>
        <w:t>performance</w:t>
      </w:r>
    </w:p>
    <w:p w14:paraId="02E4926E" w14:textId="70A5E1C0" w:rsidR="002C0AA3" w:rsidRPr="00CE5D79" w:rsidRDefault="002C0AA3" w:rsidP="009639BC">
      <w:pPr>
        <w:spacing w:line="360" w:lineRule="auto"/>
        <w:jc w:val="left"/>
        <w:rPr>
          <w:sz w:val="24"/>
        </w:rPr>
      </w:pPr>
      <w:r w:rsidRPr="00CE5D79">
        <w:rPr>
          <w:sz w:val="24"/>
        </w:rPr>
        <w:t xml:space="preserve">From the performance graph of clustering, we could find that only the combination of </w:t>
      </w:r>
      <w:r w:rsidR="009E6A48">
        <w:rPr>
          <w:sz w:val="24"/>
        </w:rPr>
        <w:t xml:space="preserve">the </w:t>
      </w:r>
      <w:r w:rsidRPr="00CE5D79">
        <w:rPr>
          <w:sz w:val="24"/>
        </w:rPr>
        <w:lastRenderedPageBreak/>
        <w:t>K-means elbow method + CWT features and mean-shift + CWT features could get the desired result for both less noisy and nois</w:t>
      </w:r>
      <w:r w:rsidR="00E9358D">
        <w:rPr>
          <w:sz w:val="24"/>
        </w:rPr>
        <w:t>i</w:t>
      </w:r>
      <w:r w:rsidRPr="00CE5D79">
        <w:rPr>
          <w:sz w:val="24"/>
        </w:rPr>
        <w:t>er PRPD test patterns.</w:t>
      </w:r>
    </w:p>
    <w:p w14:paraId="62AF3436" w14:textId="1201860C" w:rsidR="007A1EA9" w:rsidRPr="00CE5D79" w:rsidRDefault="00C56EC1" w:rsidP="009639BC">
      <w:pPr>
        <w:pStyle w:val="ListParagraph"/>
        <w:numPr>
          <w:ilvl w:val="0"/>
          <w:numId w:val="21"/>
        </w:numPr>
        <w:spacing w:line="360" w:lineRule="auto"/>
        <w:rPr>
          <w:b/>
          <w:bCs/>
        </w:rPr>
      </w:pPr>
      <w:r w:rsidRPr="00CE5D79">
        <w:rPr>
          <w:b/>
          <w:bCs/>
        </w:rPr>
        <w:t xml:space="preserve">Processing time </w:t>
      </w:r>
    </w:p>
    <w:p w14:paraId="52D41DB4" w14:textId="41551F62" w:rsidR="00C44C4A" w:rsidRPr="00CE5D79" w:rsidRDefault="009E6A48" w:rsidP="009639BC">
      <w:pPr>
        <w:spacing w:line="360" w:lineRule="auto"/>
        <w:jc w:val="left"/>
        <w:rPr>
          <w:sz w:val="24"/>
        </w:rPr>
      </w:pPr>
      <w:r>
        <w:rPr>
          <w:sz w:val="24"/>
        </w:rPr>
        <w:t>Comparing</w:t>
      </w:r>
      <w:r w:rsidR="00832EBC" w:rsidRPr="00CE5D79">
        <w:rPr>
          <w:sz w:val="24"/>
        </w:rPr>
        <w:t xml:space="preserve"> the processing table vertically, we could find CWT usually takes the longest time to process. </w:t>
      </w:r>
      <w:r w:rsidR="0086004D" w:rsidRPr="00CE5D79">
        <w:rPr>
          <w:sz w:val="24"/>
        </w:rPr>
        <w:t>Compar</w:t>
      </w:r>
      <w:r>
        <w:rPr>
          <w:sz w:val="24"/>
        </w:rPr>
        <w:t>e to</w:t>
      </w:r>
      <w:r w:rsidR="0086004D" w:rsidRPr="00CE5D79">
        <w:rPr>
          <w:sz w:val="24"/>
        </w:rPr>
        <w:t xml:space="preserve"> the processing table horizontally, the mean-shift method generally </w:t>
      </w:r>
      <w:r>
        <w:rPr>
          <w:sz w:val="24"/>
        </w:rPr>
        <w:t>requires</w:t>
      </w:r>
      <w:r w:rsidR="0086004D" w:rsidRPr="00CE5D79">
        <w:rPr>
          <w:sz w:val="24"/>
        </w:rPr>
        <w:t xml:space="preserve"> more time to get the result. </w:t>
      </w:r>
      <w:r w:rsidR="00C56EC1" w:rsidRPr="00CE5D79">
        <w:rPr>
          <w:sz w:val="24"/>
        </w:rPr>
        <w:t>In addition, usually</w:t>
      </w:r>
      <w:r>
        <w:rPr>
          <w:sz w:val="24"/>
        </w:rPr>
        <w:t>,</w:t>
      </w:r>
      <w:r w:rsidR="00C56EC1" w:rsidRPr="00CE5D79">
        <w:rPr>
          <w:sz w:val="24"/>
        </w:rPr>
        <w:t xml:space="preserve"> nois</w:t>
      </w:r>
      <w:r w:rsidR="00E9358D">
        <w:rPr>
          <w:sz w:val="24"/>
        </w:rPr>
        <w:t>i</w:t>
      </w:r>
      <w:r w:rsidR="00C56EC1" w:rsidRPr="00CE5D79">
        <w:rPr>
          <w:sz w:val="24"/>
        </w:rPr>
        <w:t xml:space="preserve">er PRPD requires more time to process. </w:t>
      </w:r>
    </w:p>
    <w:p w14:paraId="2AC127D8" w14:textId="189553F3" w:rsidR="00C44C4A" w:rsidRPr="00CE5D79" w:rsidRDefault="00501CC7" w:rsidP="009639BC">
      <w:pPr>
        <w:pStyle w:val="ListParagraph"/>
        <w:numPr>
          <w:ilvl w:val="0"/>
          <w:numId w:val="21"/>
        </w:numPr>
        <w:spacing w:line="360" w:lineRule="auto"/>
        <w:rPr>
          <w:b/>
          <w:bCs/>
        </w:rPr>
      </w:pPr>
      <w:r w:rsidRPr="00CE5D79">
        <w:rPr>
          <w:b/>
          <w:bCs/>
        </w:rPr>
        <w:t xml:space="preserve">Why CWT can retrieve </w:t>
      </w:r>
      <w:r w:rsidR="009E6A48">
        <w:rPr>
          <w:b/>
          <w:bCs/>
        </w:rPr>
        <w:t xml:space="preserve">the </w:t>
      </w:r>
      <w:r w:rsidRPr="00CE5D79">
        <w:rPr>
          <w:b/>
          <w:bCs/>
        </w:rPr>
        <w:t>desired result</w:t>
      </w:r>
    </w:p>
    <w:p w14:paraId="52E977D4" w14:textId="0012998F" w:rsidR="007D2843" w:rsidRPr="00CE5D79" w:rsidRDefault="00501CC7" w:rsidP="009639BC">
      <w:pPr>
        <w:spacing w:line="360" w:lineRule="auto"/>
        <w:jc w:val="left"/>
        <w:rPr>
          <w:sz w:val="24"/>
        </w:rPr>
      </w:pPr>
      <w:r w:rsidRPr="00CE5D79">
        <w:rPr>
          <w:sz w:val="24"/>
        </w:rPr>
        <w:t>From the clustering result</w:t>
      </w:r>
      <w:r w:rsidR="009E6A48">
        <w:rPr>
          <w:sz w:val="24"/>
        </w:rPr>
        <w:t>,</w:t>
      </w:r>
      <w:r w:rsidRPr="00CE5D79">
        <w:rPr>
          <w:sz w:val="24"/>
        </w:rPr>
        <w:t xml:space="preserve"> we can see that CWT is the best </w:t>
      </w:r>
      <w:r w:rsidR="009E6A48">
        <w:rPr>
          <w:sz w:val="24"/>
        </w:rPr>
        <w:t>feature</w:t>
      </w:r>
      <w:r w:rsidRPr="00CE5D79">
        <w:rPr>
          <w:sz w:val="24"/>
        </w:rPr>
        <w:t xml:space="preserve"> for clustering. PSD and FFT usually can get good </w:t>
      </w:r>
      <w:r w:rsidR="009E6A48">
        <w:rPr>
          <w:sz w:val="24"/>
        </w:rPr>
        <w:t>results</w:t>
      </w:r>
      <w:r w:rsidRPr="00CE5D79">
        <w:rPr>
          <w:sz w:val="24"/>
        </w:rPr>
        <w:t xml:space="preserve"> for less noisy PRPD </w:t>
      </w:r>
      <w:r w:rsidR="009E6A48">
        <w:rPr>
          <w:sz w:val="24"/>
        </w:rPr>
        <w:t>patterns</w:t>
      </w:r>
      <w:r w:rsidRPr="00CE5D79">
        <w:rPr>
          <w:sz w:val="24"/>
        </w:rPr>
        <w:t xml:space="preserve"> but it is difficult to separate </w:t>
      </w:r>
      <w:r w:rsidR="009E6A48">
        <w:rPr>
          <w:sz w:val="24"/>
        </w:rPr>
        <w:t xml:space="preserve">the </w:t>
      </w:r>
      <w:r w:rsidRPr="00CE5D79">
        <w:rPr>
          <w:sz w:val="24"/>
        </w:rPr>
        <w:t>desired cluster from nois</w:t>
      </w:r>
      <w:r w:rsidR="00CF5BA7">
        <w:rPr>
          <w:sz w:val="24"/>
        </w:rPr>
        <w:t>i</w:t>
      </w:r>
      <w:r w:rsidRPr="00CE5D79">
        <w:rPr>
          <w:sz w:val="24"/>
        </w:rPr>
        <w:t xml:space="preserve">er PRPD. From </w:t>
      </w:r>
      <w:r w:rsidR="009E6A48">
        <w:rPr>
          <w:sz w:val="24"/>
        </w:rPr>
        <w:t>Chapter</w:t>
      </w:r>
      <w:r w:rsidRPr="00CE5D79">
        <w:rPr>
          <w:sz w:val="24"/>
        </w:rPr>
        <w:t xml:space="preserve"> 2.11 we know that PD typically results in a transient current pulse that climbs incredibly quickly and whose pulse width varies </w:t>
      </w:r>
      <w:r w:rsidR="009E6A48">
        <w:rPr>
          <w:sz w:val="24"/>
        </w:rPr>
        <w:t>depending</w:t>
      </w:r>
      <w:r w:rsidRPr="00CE5D79">
        <w:rPr>
          <w:sz w:val="24"/>
        </w:rPr>
        <w:t xml:space="preserve"> on different kinds of patterns.</w:t>
      </w:r>
      <w:r w:rsidR="000E5158" w:rsidRPr="00CE5D79">
        <w:rPr>
          <w:sz w:val="24"/>
        </w:rPr>
        <w:t xml:space="preserve"> So not only the frequency changes very quick</w:t>
      </w:r>
      <w:r w:rsidR="008161D7" w:rsidRPr="00CE5D79">
        <w:rPr>
          <w:sz w:val="24"/>
        </w:rPr>
        <w:t>ly</w:t>
      </w:r>
      <w:r w:rsidR="000E5158" w:rsidRPr="00CE5D79">
        <w:rPr>
          <w:sz w:val="24"/>
        </w:rPr>
        <w:t xml:space="preserve"> during this process, the pulse width</w:t>
      </w:r>
      <w:r w:rsidR="008161D7" w:rsidRPr="00CE5D79">
        <w:rPr>
          <w:sz w:val="24"/>
        </w:rPr>
        <w:t xml:space="preserve"> is </w:t>
      </w:r>
      <w:r w:rsidR="009E6A48">
        <w:rPr>
          <w:sz w:val="24"/>
        </w:rPr>
        <w:t>time-related</w:t>
      </w:r>
      <w:r w:rsidR="008161D7" w:rsidRPr="00CE5D79">
        <w:rPr>
          <w:sz w:val="24"/>
        </w:rPr>
        <w:t xml:space="preserve">. As a result, we will need both time and frequency features to perform clustering. </w:t>
      </w:r>
      <w:r w:rsidR="006F70F1" w:rsidRPr="00CE5D79">
        <w:rPr>
          <w:sz w:val="24"/>
        </w:rPr>
        <w:t xml:space="preserve">Therefore, CWT which captures both the time and frequency features could result in better performance than PSD and FFT which only represent the frequency component of the signal.   </w:t>
      </w:r>
      <w:r w:rsidR="008161D7" w:rsidRPr="00CE5D79">
        <w:rPr>
          <w:sz w:val="24"/>
        </w:rPr>
        <w:t xml:space="preserve">  </w:t>
      </w:r>
    </w:p>
    <w:p w14:paraId="5D0E298B" w14:textId="59A7189D" w:rsidR="007D2843" w:rsidRPr="00CE5D79" w:rsidRDefault="00832EBC" w:rsidP="009639BC">
      <w:pPr>
        <w:pStyle w:val="ListParagraph"/>
        <w:numPr>
          <w:ilvl w:val="0"/>
          <w:numId w:val="21"/>
        </w:numPr>
        <w:spacing w:line="360" w:lineRule="auto"/>
        <w:rPr>
          <w:b/>
          <w:bCs/>
        </w:rPr>
      </w:pPr>
      <w:r w:rsidRPr="00CE5D79">
        <w:rPr>
          <w:b/>
          <w:bCs/>
        </w:rPr>
        <w:t>Conclusion</w:t>
      </w:r>
    </w:p>
    <w:p w14:paraId="12C0AE14" w14:textId="5EDBB8C7" w:rsidR="007D2843" w:rsidRPr="00CE5D79" w:rsidRDefault="00832EBC" w:rsidP="009639BC">
      <w:pPr>
        <w:spacing w:line="360" w:lineRule="auto"/>
        <w:jc w:val="left"/>
        <w:rPr>
          <w:sz w:val="24"/>
        </w:rPr>
      </w:pPr>
      <w:r w:rsidRPr="00CE5D79">
        <w:rPr>
          <w:sz w:val="24"/>
        </w:rPr>
        <w:t xml:space="preserve">To conclude, </w:t>
      </w:r>
      <w:r w:rsidR="0086004D" w:rsidRPr="00CE5D79">
        <w:rPr>
          <w:sz w:val="24"/>
        </w:rPr>
        <w:t xml:space="preserve">CWT + Mean-shift or K-means elbow could both retrieve the desired result. However, the processing time of </w:t>
      </w:r>
      <w:r w:rsidR="009E6A48">
        <w:rPr>
          <w:sz w:val="24"/>
        </w:rPr>
        <w:t xml:space="preserve">the </w:t>
      </w:r>
      <w:r w:rsidR="0086004D" w:rsidRPr="00CE5D79">
        <w:rPr>
          <w:sz w:val="24"/>
        </w:rPr>
        <w:t xml:space="preserve">K-means elbow method taken is much less than </w:t>
      </w:r>
      <w:r w:rsidR="009E6A48">
        <w:rPr>
          <w:sz w:val="24"/>
        </w:rPr>
        <w:t xml:space="preserve">the </w:t>
      </w:r>
      <w:r w:rsidR="0086004D" w:rsidRPr="00CE5D79">
        <w:rPr>
          <w:sz w:val="24"/>
        </w:rPr>
        <w:t xml:space="preserve">Mean-shift method. So from the experiment result, we think the features should be using CWT and apply the K-means elbow clustering method. </w:t>
      </w:r>
    </w:p>
    <w:p w14:paraId="392687FC" w14:textId="77777777" w:rsidR="00B55EEA" w:rsidRPr="00CE5D79" w:rsidRDefault="00B55EEA" w:rsidP="009639BC">
      <w:pPr>
        <w:spacing w:line="360" w:lineRule="auto"/>
        <w:jc w:val="left"/>
        <w:rPr>
          <w:sz w:val="24"/>
        </w:rPr>
      </w:pPr>
    </w:p>
    <w:p w14:paraId="34A313A6" w14:textId="362014A7" w:rsidR="00533DCB" w:rsidRPr="00CE5D79" w:rsidRDefault="00533DCB" w:rsidP="009639BC">
      <w:pPr>
        <w:pStyle w:val="Heading2"/>
        <w:spacing w:line="360" w:lineRule="auto"/>
        <w:rPr>
          <w:rFonts w:cs="Times New Roman"/>
          <w:color w:val="000000"/>
        </w:rPr>
      </w:pPr>
      <w:r w:rsidRPr="00CE5D79">
        <w:rPr>
          <w:rFonts w:cs="Times New Roman"/>
          <w:color w:val="000000"/>
        </w:rPr>
        <w:t>S</w:t>
      </w:r>
      <w:r w:rsidRPr="00CE5D79">
        <w:rPr>
          <w:rFonts w:cs="Times New Roman"/>
          <w:color w:val="000000"/>
          <w:szCs w:val="36"/>
        </w:rPr>
        <w:t>imple CNN approach</w:t>
      </w:r>
    </w:p>
    <w:p w14:paraId="0B2C2481" w14:textId="57919C8B" w:rsidR="00495D33" w:rsidRPr="00CE5D79" w:rsidRDefault="00495D33" w:rsidP="009639BC">
      <w:pPr>
        <w:pStyle w:val="Heading3"/>
        <w:spacing w:line="360" w:lineRule="auto"/>
        <w:rPr>
          <w:rFonts w:cs="Times New Roman"/>
        </w:rPr>
      </w:pPr>
      <w:r w:rsidRPr="00CE5D79">
        <w:rPr>
          <w:rFonts w:cs="Times New Roman"/>
        </w:rPr>
        <w:t>CNN structure</w:t>
      </w:r>
    </w:p>
    <w:p w14:paraId="6B2DB485" w14:textId="104BB2D2" w:rsidR="00495D33" w:rsidRPr="00CE5D79" w:rsidRDefault="00E26373" w:rsidP="009639BC">
      <w:pPr>
        <w:spacing w:line="360" w:lineRule="auto"/>
        <w:rPr>
          <w:sz w:val="24"/>
        </w:rPr>
      </w:pPr>
      <w:r w:rsidRPr="00CE5D79">
        <w:rPr>
          <w:sz w:val="24"/>
        </w:rPr>
        <w:t xml:space="preserve">The first approach </w:t>
      </w:r>
      <w:r w:rsidR="00F97692" w:rsidRPr="00CE5D79">
        <w:rPr>
          <w:sz w:val="24"/>
        </w:rPr>
        <w:t xml:space="preserve">to </w:t>
      </w:r>
      <w:r w:rsidR="009E6A48">
        <w:rPr>
          <w:sz w:val="24"/>
        </w:rPr>
        <w:t>performing</w:t>
      </w:r>
      <w:r w:rsidR="00F97692" w:rsidRPr="00CE5D79">
        <w:rPr>
          <w:sz w:val="24"/>
        </w:rPr>
        <w:t xml:space="preserve"> PD classification </w:t>
      </w:r>
      <w:r w:rsidRPr="00CE5D79">
        <w:rPr>
          <w:sz w:val="24"/>
        </w:rPr>
        <w:t>will be simple CNN approaches.</w:t>
      </w:r>
      <w:r w:rsidR="00F97692" w:rsidRPr="00CE5D79">
        <w:rPr>
          <w:sz w:val="24"/>
        </w:rPr>
        <w:t xml:space="preserve"> The </w:t>
      </w:r>
      <w:r w:rsidR="00F97692" w:rsidRPr="00CE5D79">
        <w:rPr>
          <w:sz w:val="24"/>
        </w:rPr>
        <w:lastRenderedPageBreak/>
        <w:t xml:space="preserve">network structure presented in this study </w:t>
      </w:r>
      <w:r w:rsidR="00CF5D4F" w:rsidRPr="00CE5D79">
        <w:rPr>
          <w:sz w:val="24"/>
        </w:rPr>
        <w:t>has</w:t>
      </w:r>
      <w:r w:rsidR="00495D33" w:rsidRPr="00CE5D79">
        <w:rPr>
          <w:sz w:val="24"/>
        </w:rPr>
        <w:t xml:space="preserve"> 3 convolution layers</w:t>
      </w:r>
      <w:r w:rsidR="00CF5D4F" w:rsidRPr="00CE5D79">
        <w:rPr>
          <w:sz w:val="24"/>
        </w:rPr>
        <w:t xml:space="preserve">, each followed by a </w:t>
      </w:r>
      <w:r w:rsidR="009E6A48">
        <w:rPr>
          <w:sz w:val="24"/>
        </w:rPr>
        <w:t>batch normalization</w:t>
      </w:r>
      <w:r w:rsidR="00CF5D4F" w:rsidRPr="00CE5D79">
        <w:rPr>
          <w:sz w:val="24"/>
        </w:rPr>
        <w:t xml:space="preserve"> layer and a RELU </w:t>
      </w:r>
      <w:r w:rsidR="009E6A48">
        <w:rPr>
          <w:sz w:val="24"/>
        </w:rPr>
        <w:t>activation</w:t>
      </w:r>
      <w:r w:rsidR="00CF5D4F" w:rsidRPr="00CE5D79">
        <w:rPr>
          <w:sz w:val="24"/>
        </w:rPr>
        <w:t xml:space="preserve">. In addition, </w:t>
      </w:r>
      <w:r w:rsidR="00495D33" w:rsidRPr="00CE5D79">
        <w:rPr>
          <w:sz w:val="24"/>
        </w:rPr>
        <w:t xml:space="preserve">3 max-pooling layers, 1 fully connected </w:t>
      </w:r>
      <w:r w:rsidR="009E6A48">
        <w:rPr>
          <w:sz w:val="24"/>
        </w:rPr>
        <w:t>layer</w:t>
      </w:r>
      <w:r w:rsidR="00495D33" w:rsidRPr="00CE5D79">
        <w:rPr>
          <w:sz w:val="24"/>
        </w:rPr>
        <w:t>,</w:t>
      </w:r>
      <w:r w:rsidR="00CF5D4F" w:rsidRPr="00CE5D79">
        <w:rPr>
          <w:sz w:val="24"/>
        </w:rPr>
        <w:t xml:space="preserve"> 1 dense layer</w:t>
      </w:r>
      <w:r w:rsidR="009E6A48">
        <w:rPr>
          <w:sz w:val="24"/>
        </w:rPr>
        <w:t>,</w:t>
      </w:r>
      <w:r w:rsidR="00CF5D4F" w:rsidRPr="00CE5D79">
        <w:rPr>
          <w:sz w:val="24"/>
        </w:rPr>
        <w:t xml:space="preserve"> and another dense layer with </w:t>
      </w:r>
      <w:r w:rsidR="00495D33" w:rsidRPr="00CE5D79">
        <w:rPr>
          <w:sz w:val="24"/>
        </w:rPr>
        <w:t>softmax activation function</w:t>
      </w:r>
      <w:r w:rsidR="00CF5D4F" w:rsidRPr="00CE5D79">
        <w:rPr>
          <w:sz w:val="24"/>
        </w:rPr>
        <w:t xml:space="preserve"> were also included in the network. </w:t>
      </w:r>
      <w:r w:rsidR="00495D33" w:rsidRPr="00CE5D79">
        <w:rPr>
          <w:sz w:val="24"/>
        </w:rPr>
        <w:t>The structure of the model is shown in Figure 3.6.1a.</w:t>
      </w:r>
    </w:p>
    <w:p w14:paraId="096E12DC" w14:textId="4B0DD019" w:rsidR="00495D33" w:rsidRPr="00CE5D79" w:rsidRDefault="00B44A38" w:rsidP="009639BC">
      <w:pPr>
        <w:spacing w:line="360" w:lineRule="auto"/>
        <w:jc w:val="center"/>
        <w:rPr>
          <w:sz w:val="24"/>
        </w:rPr>
      </w:pPr>
      <w:r w:rsidRPr="00CE5D79">
        <w:rPr>
          <w:noProof/>
          <w:sz w:val="24"/>
        </w:rPr>
        <w:drawing>
          <wp:inline distT="0" distB="0" distL="0" distR="0" wp14:anchorId="62000CB8" wp14:editId="54A1F152">
            <wp:extent cx="4218709" cy="482612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35887" cy="4845775"/>
                    </a:xfrm>
                    <a:prstGeom prst="rect">
                      <a:avLst/>
                    </a:prstGeom>
                    <a:noFill/>
                    <a:ln>
                      <a:noFill/>
                    </a:ln>
                  </pic:spPr>
                </pic:pic>
              </a:graphicData>
            </a:graphic>
          </wp:inline>
        </w:drawing>
      </w:r>
    </w:p>
    <w:p w14:paraId="5D85DC4D" w14:textId="04D69E50" w:rsidR="00495D33" w:rsidRPr="00CE5D79" w:rsidRDefault="00B44A38" w:rsidP="009639BC">
      <w:pPr>
        <w:spacing w:line="360" w:lineRule="auto"/>
        <w:jc w:val="center"/>
        <w:rPr>
          <w:sz w:val="24"/>
        </w:rPr>
      </w:pPr>
      <w:r w:rsidRPr="00CE5D79">
        <w:rPr>
          <w:sz w:val="24"/>
        </w:rPr>
        <w:t xml:space="preserve">Figure 3.6.1a: CNN structure of </w:t>
      </w:r>
      <w:r w:rsidR="009E6A48">
        <w:rPr>
          <w:sz w:val="24"/>
        </w:rPr>
        <w:t xml:space="preserve">the </w:t>
      </w:r>
      <w:r w:rsidRPr="00CE5D79">
        <w:rPr>
          <w:sz w:val="24"/>
        </w:rPr>
        <w:t>first approach</w:t>
      </w:r>
    </w:p>
    <w:p w14:paraId="16437990" w14:textId="6B6FF6F5" w:rsidR="00495D33" w:rsidRPr="00CE5D79" w:rsidRDefault="00B225B6" w:rsidP="009639BC">
      <w:pPr>
        <w:pStyle w:val="Heading3"/>
        <w:spacing w:line="360" w:lineRule="auto"/>
        <w:rPr>
          <w:rFonts w:cs="Times New Roman"/>
        </w:rPr>
      </w:pPr>
      <w:r w:rsidRPr="00CE5D79">
        <w:rPr>
          <w:rFonts w:cs="Times New Roman"/>
        </w:rPr>
        <w:t>Train CNN</w:t>
      </w:r>
    </w:p>
    <w:p w14:paraId="486B1E24" w14:textId="1E99C253" w:rsidR="007F3D22" w:rsidRPr="00CE5D79" w:rsidRDefault="007F3D22" w:rsidP="009639BC">
      <w:pPr>
        <w:pStyle w:val="Heading4"/>
        <w:spacing w:line="360" w:lineRule="auto"/>
      </w:pPr>
      <w:r w:rsidRPr="00CE5D79">
        <w:t>Balance data</w:t>
      </w:r>
    </w:p>
    <w:p w14:paraId="31BEF458" w14:textId="39C47F9D" w:rsidR="007F3D22" w:rsidRPr="00CE5D79" w:rsidRDefault="007F3D22" w:rsidP="009639BC">
      <w:pPr>
        <w:spacing w:line="360" w:lineRule="auto"/>
        <w:rPr>
          <w:sz w:val="24"/>
        </w:rPr>
      </w:pPr>
      <w:r w:rsidRPr="00CE5D79">
        <w:rPr>
          <w:sz w:val="24"/>
        </w:rPr>
        <w:t>The training data has 3 classes: 0 for noise with 73 images, 1 for corona PD with 116 images</w:t>
      </w:r>
      <w:r w:rsidR="009E6A48">
        <w:rPr>
          <w:sz w:val="24"/>
        </w:rPr>
        <w:t>,</w:t>
      </w:r>
      <w:r w:rsidRPr="00CE5D79">
        <w:rPr>
          <w:sz w:val="24"/>
        </w:rPr>
        <w:t xml:space="preserve"> and 2 for internal PD with 128 images. </w:t>
      </w:r>
      <w:r w:rsidR="009E6A48">
        <w:rPr>
          <w:sz w:val="24"/>
        </w:rPr>
        <w:t>The</w:t>
      </w:r>
      <w:r w:rsidRPr="00CE5D79">
        <w:rPr>
          <w:sz w:val="24"/>
        </w:rPr>
        <w:t xml:space="preserve"> training data set is </w:t>
      </w:r>
      <w:r w:rsidR="009E6A48">
        <w:rPr>
          <w:sz w:val="24"/>
        </w:rPr>
        <w:t>unbalanced</w:t>
      </w:r>
      <w:r w:rsidRPr="00CE5D79">
        <w:rPr>
          <w:sz w:val="24"/>
        </w:rPr>
        <w:t xml:space="preserve"> which </w:t>
      </w:r>
      <w:r w:rsidRPr="00CE5D79">
        <w:rPr>
          <w:sz w:val="24"/>
        </w:rPr>
        <w:lastRenderedPageBreak/>
        <w:t xml:space="preserve">could cause potential problems for the training process and result </w:t>
      </w:r>
      <w:sdt>
        <w:sdtPr>
          <w:rPr>
            <w:sz w:val="24"/>
          </w:rPr>
          <w:id w:val="473501656"/>
          <w:citation/>
        </w:sdtPr>
        <w:sdtContent>
          <w:r w:rsidRPr="00CE5D79">
            <w:rPr>
              <w:sz w:val="24"/>
            </w:rPr>
            <w:fldChar w:fldCharType="begin"/>
          </w:r>
          <w:r w:rsidRPr="00CE5D79">
            <w:rPr>
              <w:sz w:val="24"/>
            </w:rPr>
            <w:instrText xml:space="preserve"> CITATION Wan16 \l 2052 </w:instrText>
          </w:r>
          <w:r w:rsidRPr="00CE5D79">
            <w:rPr>
              <w:sz w:val="24"/>
            </w:rPr>
            <w:fldChar w:fldCharType="separate"/>
          </w:r>
          <w:r w:rsidR="0043389D" w:rsidRPr="0043389D">
            <w:rPr>
              <w:noProof/>
              <w:sz w:val="24"/>
            </w:rPr>
            <w:t>[24]</w:t>
          </w:r>
          <w:r w:rsidRPr="00CE5D79">
            <w:rPr>
              <w:sz w:val="24"/>
            </w:rPr>
            <w:fldChar w:fldCharType="end"/>
          </w:r>
        </w:sdtContent>
      </w:sdt>
      <w:sdt>
        <w:sdtPr>
          <w:rPr>
            <w:sz w:val="24"/>
          </w:rPr>
          <w:id w:val="226969378"/>
          <w:citation/>
        </w:sdtPr>
        <w:sdtContent>
          <w:r w:rsidRPr="00CE5D79">
            <w:rPr>
              <w:sz w:val="24"/>
            </w:rPr>
            <w:fldChar w:fldCharType="begin"/>
          </w:r>
          <w:r w:rsidRPr="00CE5D79">
            <w:rPr>
              <w:sz w:val="24"/>
            </w:rPr>
            <w:instrText xml:space="preserve"> CITATION Yan15 \l 2052 </w:instrText>
          </w:r>
          <w:r w:rsidRPr="00CE5D79">
            <w:rPr>
              <w:sz w:val="24"/>
            </w:rPr>
            <w:fldChar w:fldCharType="separate"/>
          </w:r>
          <w:r w:rsidR="0043389D">
            <w:rPr>
              <w:noProof/>
              <w:sz w:val="24"/>
            </w:rPr>
            <w:t xml:space="preserve"> </w:t>
          </w:r>
          <w:r w:rsidR="0043389D" w:rsidRPr="0043389D">
            <w:rPr>
              <w:noProof/>
              <w:sz w:val="24"/>
            </w:rPr>
            <w:t>[25]</w:t>
          </w:r>
          <w:r w:rsidRPr="00CE5D79">
            <w:rPr>
              <w:sz w:val="24"/>
            </w:rPr>
            <w:fldChar w:fldCharType="end"/>
          </w:r>
        </w:sdtContent>
      </w:sdt>
      <w:r w:rsidRPr="00CE5D79">
        <w:rPr>
          <w:sz w:val="24"/>
        </w:rPr>
        <w:t xml:space="preserve">. Therefore data set balanced process </w:t>
      </w:r>
      <w:r w:rsidR="00DD7F12">
        <w:rPr>
          <w:sz w:val="24"/>
        </w:rPr>
        <w:t>needs</w:t>
      </w:r>
      <w:r w:rsidRPr="00CE5D79">
        <w:rPr>
          <w:sz w:val="24"/>
        </w:rPr>
        <w:t xml:space="preserve"> to be taken before training the CNN. The code </w:t>
      </w:r>
      <w:r w:rsidR="00DD7F12">
        <w:rPr>
          <w:sz w:val="24"/>
        </w:rPr>
        <w:t>snippet</w:t>
      </w:r>
      <w:r w:rsidRPr="00CE5D79">
        <w:rPr>
          <w:sz w:val="24"/>
        </w:rPr>
        <w:t xml:space="preserve"> is shown in Figure 3.6.2.1a.</w:t>
      </w:r>
    </w:p>
    <w:p w14:paraId="7AD84E2B" w14:textId="5C70D54D" w:rsidR="007F3D22" w:rsidRPr="00CE5D79" w:rsidRDefault="007F3D22" w:rsidP="009639BC">
      <w:pPr>
        <w:spacing w:line="360" w:lineRule="auto"/>
        <w:jc w:val="center"/>
        <w:rPr>
          <w:sz w:val="24"/>
        </w:rPr>
      </w:pPr>
      <w:r w:rsidRPr="00CE5D79">
        <w:rPr>
          <w:noProof/>
          <w:sz w:val="24"/>
        </w:rPr>
        <w:drawing>
          <wp:inline distT="0" distB="0" distL="0" distR="0" wp14:anchorId="5CA1F6A3" wp14:editId="7FCEC642">
            <wp:extent cx="4932218" cy="910537"/>
            <wp:effectExtent l="0" t="0" r="190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57449" cy="915195"/>
                    </a:xfrm>
                    <a:prstGeom prst="rect">
                      <a:avLst/>
                    </a:prstGeom>
                    <a:noFill/>
                    <a:ln>
                      <a:noFill/>
                    </a:ln>
                  </pic:spPr>
                </pic:pic>
              </a:graphicData>
            </a:graphic>
          </wp:inline>
        </w:drawing>
      </w:r>
    </w:p>
    <w:p w14:paraId="2914F681" w14:textId="7306DBD4" w:rsidR="007F3D22" w:rsidRPr="00CE5D79" w:rsidRDefault="007F3D22" w:rsidP="009639BC">
      <w:pPr>
        <w:spacing w:line="360" w:lineRule="auto"/>
        <w:jc w:val="center"/>
        <w:rPr>
          <w:sz w:val="24"/>
        </w:rPr>
      </w:pPr>
      <w:r w:rsidRPr="00CE5D79">
        <w:rPr>
          <w:sz w:val="24"/>
        </w:rPr>
        <w:t xml:space="preserve">Figure 3.6.2.1a: </w:t>
      </w:r>
      <w:r w:rsidR="00AF2F03" w:rsidRPr="00CE5D79">
        <w:rPr>
          <w:sz w:val="24"/>
        </w:rPr>
        <w:t>B</w:t>
      </w:r>
      <w:r w:rsidRPr="00CE5D79">
        <w:rPr>
          <w:sz w:val="24"/>
        </w:rPr>
        <w:t>alance data code snippet</w:t>
      </w:r>
    </w:p>
    <w:p w14:paraId="738B8BCC" w14:textId="083AC89E" w:rsidR="00ED2457" w:rsidRPr="00CE5D79" w:rsidRDefault="00C53E2E" w:rsidP="009639BC">
      <w:pPr>
        <w:spacing w:line="360" w:lineRule="auto"/>
        <w:rPr>
          <w:sz w:val="24"/>
        </w:rPr>
      </w:pPr>
      <w:r w:rsidRPr="00CE5D79">
        <w:rPr>
          <w:sz w:val="24"/>
        </w:rPr>
        <w:t xml:space="preserve">However, </w:t>
      </w:r>
      <w:r w:rsidR="00ED2457" w:rsidRPr="00CE5D79">
        <w:rPr>
          <w:sz w:val="24"/>
        </w:rPr>
        <w:t xml:space="preserve">one of </w:t>
      </w:r>
      <w:r w:rsidR="00DD7F12">
        <w:rPr>
          <w:sz w:val="24"/>
        </w:rPr>
        <w:t xml:space="preserve">the </w:t>
      </w:r>
      <w:r w:rsidR="00ED2457" w:rsidRPr="00CE5D79">
        <w:rPr>
          <w:sz w:val="24"/>
        </w:rPr>
        <w:t xml:space="preserve">model’s </w:t>
      </w:r>
      <w:r w:rsidR="00DD7F12">
        <w:rPr>
          <w:sz w:val="24"/>
        </w:rPr>
        <w:t>goals</w:t>
      </w:r>
      <w:r w:rsidR="00ED2457" w:rsidRPr="00CE5D79">
        <w:rPr>
          <w:sz w:val="24"/>
        </w:rPr>
        <w:t xml:space="preserve"> </w:t>
      </w:r>
      <w:r w:rsidR="00DD7F12">
        <w:rPr>
          <w:sz w:val="24"/>
        </w:rPr>
        <w:t>is</w:t>
      </w:r>
      <w:r w:rsidR="00ED2457" w:rsidRPr="00CE5D79">
        <w:rPr>
          <w:sz w:val="24"/>
        </w:rPr>
        <w:t xml:space="preserve"> to make FNR as low as possible in order to prevent miss detection </w:t>
      </w:r>
      <w:r w:rsidR="00DD7F12">
        <w:rPr>
          <w:sz w:val="24"/>
        </w:rPr>
        <w:t>problems</w:t>
      </w:r>
      <w:r w:rsidR="00ED2457" w:rsidRPr="00CE5D79">
        <w:rPr>
          <w:sz w:val="24"/>
        </w:rPr>
        <w:t xml:space="preserve">. Therefore, after creating </w:t>
      </w:r>
      <w:r w:rsidR="00DD7F12">
        <w:rPr>
          <w:sz w:val="24"/>
        </w:rPr>
        <w:t xml:space="preserve">a </w:t>
      </w:r>
      <w:r w:rsidR="00ED2457" w:rsidRPr="00CE5D79">
        <w:rPr>
          <w:sz w:val="24"/>
        </w:rPr>
        <w:t xml:space="preserve">balanced class weight, we could make the weights of </w:t>
      </w:r>
      <w:r w:rsidR="00DD7F12">
        <w:rPr>
          <w:sz w:val="24"/>
        </w:rPr>
        <w:t xml:space="preserve">the </w:t>
      </w:r>
      <w:r w:rsidR="00ED2457" w:rsidRPr="00CE5D79">
        <w:rPr>
          <w:sz w:val="24"/>
        </w:rPr>
        <w:t xml:space="preserve">corona and internal higher. The reason is that classes with higher weights will be penalized more during the backpropagation process which could result in the model </w:t>
      </w:r>
      <w:r w:rsidR="00DD7F12">
        <w:rPr>
          <w:sz w:val="24"/>
        </w:rPr>
        <w:t>capturing</w:t>
      </w:r>
      <w:r w:rsidR="00ED2457" w:rsidRPr="00CE5D79">
        <w:rPr>
          <w:sz w:val="24"/>
        </w:rPr>
        <w:t xml:space="preserve"> more characteristics about the corresponding class. As a result, after a few times of </w:t>
      </w:r>
      <w:r w:rsidR="00DD7F12">
        <w:rPr>
          <w:sz w:val="24"/>
        </w:rPr>
        <w:t>experiments</w:t>
      </w:r>
      <w:r w:rsidR="00ED2457" w:rsidRPr="00CE5D79">
        <w:rPr>
          <w:sz w:val="24"/>
        </w:rPr>
        <w:t xml:space="preserve">, we chose to multiply 2 for the original balanced class weight of corona and internal class which is shown in Figure 3.6.2.1b. </w:t>
      </w:r>
    </w:p>
    <w:p w14:paraId="6D997166" w14:textId="08B3C4A4" w:rsidR="007F3D22" w:rsidRPr="00CE5D79" w:rsidRDefault="00ED2457" w:rsidP="009639BC">
      <w:pPr>
        <w:spacing w:line="360" w:lineRule="auto"/>
        <w:jc w:val="center"/>
        <w:rPr>
          <w:sz w:val="24"/>
        </w:rPr>
      </w:pPr>
      <w:r w:rsidRPr="00CE5D79">
        <w:rPr>
          <w:noProof/>
          <w:sz w:val="24"/>
        </w:rPr>
        <w:drawing>
          <wp:inline distT="0" distB="0" distL="0" distR="0" wp14:anchorId="4BE60457" wp14:editId="21104856">
            <wp:extent cx="2729345" cy="7653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44184" cy="769517"/>
                    </a:xfrm>
                    <a:prstGeom prst="rect">
                      <a:avLst/>
                    </a:prstGeom>
                    <a:noFill/>
                    <a:ln>
                      <a:noFill/>
                    </a:ln>
                  </pic:spPr>
                </pic:pic>
              </a:graphicData>
            </a:graphic>
          </wp:inline>
        </w:drawing>
      </w:r>
    </w:p>
    <w:p w14:paraId="55F38542" w14:textId="0B2C5BD1" w:rsidR="00495D33" w:rsidRPr="00CE5D79" w:rsidRDefault="00ED2457" w:rsidP="009639BC">
      <w:pPr>
        <w:spacing w:line="360" w:lineRule="auto"/>
        <w:jc w:val="center"/>
        <w:rPr>
          <w:sz w:val="24"/>
        </w:rPr>
      </w:pPr>
      <w:r w:rsidRPr="00CE5D79">
        <w:rPr>
          <w:sz w:val="24"/>
        </w:rPr>
        <w:t xml:space="preserve">Figure 3.6.2.1b: </w:t>
      </w:r>
      <w:r w:rsidR="0060276C" w:rsidRPr="00CE5D79">
        <w:rPr>
          <w:sz w:val="24"/>
        </w:rPr>
        <w:t>M</w:t>
      </w:r>
      <w:r w:rsidRPr="00CE5D79">
        <w:rPr>
          <w:sz w:val="24"/>
        </w:rPr>
        <w:t>ultiply corona and internal class weights by 2</w:t>
      </w:r>
    </w:p>
    <w:p w14:paraId="19A21A9D" w14:textId="73A2E236" w:rsidR="00B71685" w:rsidRPr="00CE5D79" w:rsidRDefault="00BD7249" w:rsidP="009639BC">
      <w:pPr>
        <w:pStyle w:val="Heading4"/>
        <w:spacing w:line="360" w:lineRule="auto"/>
      </w:pPr>
      <w:r w:rsidRPr="00CE5D79">
        <w:t>Prevent overfitting</w:t>
      </w:r>
    </w:p>
    <w:p w14:paraId="55A459C8" w14:textId="6882E092" w:rsidR="00495D33" w:rsidRPr="00CE5D79" w:rsidRDefault="00014CD7" w:rsidP="009639BC">
      <w:pPr>
        <w:spacing w:line="360" w:lineRule="auto"/>
        <w:rPr>
          <w:sz w:val="24"/>
        </w:rPr>
      </w:pPr>
      <w:r w:rsidRPr="00CE5D79">
        <w:rPr>
          <w:sz w:val="24"/>
        </w:rPr>
        <w:t xml:space="preserve">According to </w:t>
      </w:r>
      <w:sdt>
        <w:sdtPr>
          <w:rPr>
            <w:sz w:val="24"/>
          </w:rPr>
          <w:id w:val="-883944865"/>
          <w:citation/>
        </w:sdtPr>
        <w:sdtContent>
          <w:r w:rsidRPr="00CE5D79">
            <w:rPr>
              <w:sz w:val="24"/>
            </w:rPr>
            <w:fldChar w:fldCharType="begin"/>
          </w:r>
          <w:r w:rsidRPr="00CE5D79">
            <w:rPr>
              <w:sz w:val="24"/>
            </w:rPr>
            <w:instrText xml:space="preserve"> CITATION Sal19 \l 2052 </w:instrText>
          </w:r>
          <w:r w:rsidRPr="00CE5D79">
            <w:rPr>
              <w:sz w:val="24"/>
            </w:rPr>
            <w:fldChar w:fldCharType="separate"/>
          </w:r>
          <w:r w:rsidR="0043389D" w:rsidRPr="0043389D">
            <w:rPr>
              <w:noProof/>
              <w:sz w:val="24"/>
            </w:rPr>
            <w:t>[33]</w:t>
          </w:r>
          <w:r w:rsidRPr="00CE5D79">
            <w:rPr>
              <w:sz w:val="24"/>
            </w:rPr>
            <w:fldChar w:fldCharType="end"/>
          </w:r>
        </w:sdtContent>
      </w:sdt>
      <w:r w:rsidRPr="00CE5D79">
        <w:rPr>
          <w:sz w:val="24"/>
        </w:rPr>
        <w:t xml:space="preserve">, </w:t>
      </w:r>
      <w:r w:rsidR="00981D0A" w:rsidRPr="00CE5D79">
        <w:rPr>
          <w:sz w:val="24"/>
        </w:rPr>
        <w:t xml:space="preserve">overfitting is a common problem in deep neural </w:t>
      </w:r>
      <w:r w:rsidR="00DD7F12">
        <w:rPr>
          <w:sz w:val="24"/>
        </w:rPr>
        <w:t>networks</w:t>
      </w:r>
      <w:r w:rsidR="00981D0A" w:rsidRPr="00CE5D79">
        <w:rPr>
          <w:sz w:val="24"/>
        </w:rPr>
        <w:t xml:space="preserve"> and it is caused by </w:t>
      </w:r>
      <w:r w:rsidR="00DD7F12">
        <w:rPr>
          <w:sz w:val="24"/>
        </w:rPr>
        <w:t xml:space="preserve">the </w:t>
      </w:r>
      <w:r w:rsidR="00981D0A" w:rsidRPr="00CE5D79">
        <w:rPr>
          <w:sz w:val="24"/>
        </w:rPr>
        <w:t xml:space="preserve">continuous updating of gradients and the sensitivity of the </w:t>
      </w:r>
      <w:r w:rsidR="00DD7F12">
        <w:rPr>
          <w:sz w:val="24"/>
        </w:rPr>
        <w:t>cross-entropy</w:t>
      </w:r>
      <w:r w:rsidR="00981D0A" w:rsidRPr="00CE5D79">
        <w:rPr>
          <w:sz w:val="24"/>
        </w:rPr>
        <w:t xml:space="preserve"> loss to scale. This problem happens because generally deep neural networks are overparameterized</w:t>
      </w:r>
      <w:r w:rsidR="00B43E2A" w:rsidRPr="00CE5D79">
        <w:rPr>
          <w:sz w:val="24"/>
        </w:rPr>
        <w:t xml:space="preserve"> during </w:t>
      </w:r>
      <w:r w:rsidR="00DD7F12">
        <w:rPr>
          <w:sz w:val="24"/>
        </w:rPr>
        <w:t>the training</w:t>
      </w:r>
      <w:r w:rsidR="00B43E2A" w:rsidRPr="00CE5D79">
        <w:rPr>
          <w:sz w:val="24"/>
        </w:rPr>
        <w:t xml:space="preserve"> process</w:t>
      </w:r>
      <w:r w:rsidR="00981D0A" w:rsidRPr="00CE5D79">
        <w:rPr>
          <w:sz w:val="24"/>
        </w:rPr>
        <w:t xml:space="preserve"> </w:t>
      </w:r>
      <w:r w:rsidR="00B43E2A" w:rsidRPr="00CE5D79">
        <w:rPr>
          <w:sz w:val="24"/>
        </w:rPr>
        <w:t xml:space="preserve">which may undermine the effectiveness of </w:t>
      </w:r>
      <w:r w:rsidR="00DD7F12">
        <w:rPr>
          <w:sz w:val="24"/>
        </w:rPr>
        <w:t>their</w:t>
      </w:r>
      <w:r w:rsidR="00B43E2A" w:rsidRPr="00CE5D79">
        <w:rPr>
          <w:sz w:val="24"/>
        </w:rPr>
        <w:t xml:space="preserve"> applications in solving different network problems </w:t>
      </w:r>
      <w:sdt>
        <w:sdtPr>
          <w:rPr>
            <w:sz w:val="24"/>
          </w:rPr>
          <w:id w:val="655030018"/>
          <w:citation/>
        </w:sdtPr>
        <w:sdtContent>
          <w:r w:rsidR="00B43E2A" w:rsidRPr="00CE5D79">
            <w:rPr>
              <w:sz w:val="24"/>
            </w:rPr>
            <w:fldChar w:fldCharType="begin"/>
          </w:r>
          <w:r w:rsidR="00B43E2A" w:rsidRPr="00CE5D79">
            <w:rPr>
              <w:sz w:val="24"/>
            </w:rPr>
            <w:instrText xml:space="preserve"> CITATION Man21 \l 2052 </w:instrText>
          </w:r>
          <w:r w:rsidR="00B43E2A" w:rsidRPr="00CE5D79">
            <w:rPr>
              <w:sz w:val="24"/>
            </w:rPr>
            <w:fldChar w:fldCharType="separate"/>
          </w:r>
          <w:r w:rsidR="0043389D" w:rsidRPr="0043389D">
            <w:rPr>
              <w:noProof/>
              <w:sz w:val="24"/>
            </w:rPr>
            <w:t>[34]</w:t>
          </w:r>
          <w:r w:rsidR="00B43E2A" w:rsidRPr="00CE5D79">
            <w:rPr>
              <w:sz w:val="24"/>
            </w:rPr>
            <w:fldChar w:fldCharType="end"/>
          </w:r>
        </w:sdtContent>
      </w:sdt>
      <w:r w:rsidR="00B43E2A" w:rsidRPr="00CE5D79">
        <w:rPr>
          <w:sz w:val="24"/>
        </w:rPr>
        <w:t xml:space="preserve">. In order to prevent </w:t>
      </w:r>
      <w:r w:rsidR="00DD7F12">
        <w:rPr>
          <w:sz w:val="24"/>
        </w:rPr>
        <w:t xml:space="preserve">the </w:t>
      </w:r>
      <w:r w:rsidR="00B43E2A" w:rsidRPr="00CE5D79">
        <w:rPr>
          <w:sz w:val="24"/>
        </w:rPr>
        <w:t xml:space="preserve">overfitting problem, early stop and reduced learning rate techniques were </w:t>
      </w:r>
      <w:r w:rsidR="00DD7F12">
        <w:rPr>
          <w:sz w:val="24"/>
        </w:rPr>
        <w:t>employed</w:t>
      </w:r>
      <w:r w:rsidR="00B43E2A" w:rsidRPr="00CE5D79">
        <w:rPr>
          <w:sz w:val="24"/>
        </w:rPr>
        <w:t xml:space="preserve"> in this experiment. </w:t>
      </w:r>
    </w:p>
    <w:p w14:paraId="64FBC97E" w14:textId="205A70A2" w:rsidR="00B43E2A" w:rsidRPr="00CE5D79" w:rsidRDefault="00B43E2A" w:rsidP="009639BC">
      <w:pPr>
        <w:spacing w:line="360" w:lineRule="auto"/>
        <w:jc w:val="center"/>
        <w:rPr>
          <w:sz w:val="24"/>
        </w:rPr>
      </w:pPr>
      <w:r w:rsidRPr="00CE5D79">
        <w:rPr>
          <w:noProof/>
          <w:sz w:val="24"/>
        </w:rPr>
        <w:lastRenderedPageBreak/>
        <w:drawing>
          <wp:inline distT="0" distB="0" distL="0" distR="0" wp14:anchorId="0AB43FCF" wp14:editId="774EAD47">
            <wp:extent cx="4855845" cy="95567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55845" cy="955675"/>
                    </a:xfrm>
                    <a:prstGeom prst="rect">
                      <a:avLst/>
                    </a:prstGeom>
                    <a:noFill/>
                    <a:ln>
                      <a:noFill/>
                    </a:ln>
                  </pic:spPr>
                </pic:pic>
              </a:graphicData>
            </a:graphic>
          </wp:inline>
        </w:drawing>
      </w:r>
    </w:p>
    <w:p w14:paraId="5423636D" w14:textId="1B856CD9" w:rsidR="00B43E2A" w:rsidRPr="00CE5D79" w:rsidRDefault="00B43E2A" w:rsidP="009639BC">
      <w:pPr>
        <w:spacing w:line="360" w:lineRule="auto"/>
        <w:jc w:val="center"/>
        <w:rPr>
          <w:sz w:val="24"/>
        </w:rPr>
      </w:pPr>
      <w:r w:rsidRPr="00CE5D79">
        <w:rPr>
          <w:sz w:val="24"/>
        </w:rPr>
        <w:t xml:space="preserve">Figure 3.6.2.2a: </w:t>
      </w:r>
      <w:r w:rsidR="0060276C" w:rsidRPr="00CE5D79">
        <w:rPr>
          <w:sz w:val="24"/>
        </w:rPr>
        <w:t>E</w:t>
      </w:r>
      <w:r w:rsidRPr="00CE5D79">
        <w:rPr>
          <w:sz w:val="24"/>
        </w:rPr>
        <w:t xml:space="preserve">arly stop and reduce learning rate </w:t>
      </w:r>
      <w:r w:rsidR="00DD7F12">
        <w:rPr>
          <w:sz w:val="24"/>
        </w:rPr>
        <w:t>setup</w:t>
      </w:r>
    </w:p>
    <w:p w14:paraId="489583B9" w14:textId="75CCC22F" w:rsidR="000D6AEB" w:rsidRPr="00CE5D79" w:rsidRDefault="00B43E2A" w:rsidP="009639BC">
      <w:pPr>
        <w:pStyle w:val="Heading4"/>
        <w:spacing w:line="360" w:lineRule="auto"/>
      </w:pPr>
      <w:r w:rsidRPr="00CE5D79">
        <w:t>Data preprocessing</w:t>
      </w:r>
    </w:p>
    <w:p w14:paraId="56FA0A83" w14:textId="14C2C69D" w:rsidR="00B43E2A" w:rsidRPr="00CE5D79" w:rsidRDefault="00B43E2A" w:rsidP="009639BC">
      <w:pPr>
        <w:spacing w:line="360" w:lineRule="auto"/>
        <w:rPr>
          <w:sz w:val="24"/>
        </w:rPr>
      </w:pPr>
      <w:r w:rsidRPr="00CE5D79">
        <w:rPr>
          <w:sz w:val="24"/>
        </w:rPr>
        <w:t xml:space="preserve">Data preprocessing is needed for data to be </w:t>
      </w:r>
      <w:r w:rsidR="00C02AC3">
        <w:rPr>
          <w:sz w:val="24"/>
        </w:rPr>
        <w:t>fed</w:t>
      </w:r>
      <w:r w:rsidRPr="00CE5D79">
        <w:rPr>
          <w:sz w:val="24"/>
        </w:rPr>
        <w:t xml:space="preserve"> into CNN. </w:t>
      </w:r>
      <w:r w:rsidR="00FD57F7" w:rsidRPr="00CE5D79">
        <w:rPr>
          <w:sz w:val="24"/>
        </w:rPr>
        <w:t xml:space="preserve">The PRPD pattern data was stored in </w:t>
      </w:r>
      <w:r w:rsidR="00C02AC3">
        <w:rPr>
          <w:sz w:val="24"/>
        </w:rPr>
        <w:t>JSON</w:t>
      </w:r>
      <w:r w:rsidR="00FD57F7" w:rsidRPr="00CE5D79">
        <w:rPr>
          <w:sz w:val="24"/>
        </w:rPr>
        <w:t xml:space="preserve"> format without any normalization which could not directly feed into CNN because CNN only receives image data with </w:t>
      </w:r>
      <w:r w:rsidR="00C02AC3">
        <w:rPr>
          <w:sz w:val="24"/>
        </w:rPr>
        <w:t>shapes</w:t>
      </w:r>
      <w:r w:rsidR="00FD57F7" w:rsidRPr="00CE5D79">
        <w:rPr>
          <w:sz w:val="24"/>
        </w:rPr>
        <w:t xml:space="preserve"> like (50, 32, 32, 3). 50 is the number of images, 32 * 32 is the dimension of the input image and 3 is the channel number. However, the shape of stored PRPD data is (num_patterns, data_points_per_pattern, 2). 2 represents the data of phase angle and amplitude. The problem is </w:t>
      </w:r>
      <w:r w:rsidR="0051436F">
        <w:rPr>
          <w:sz w:val="24"/>
        </w:rPr>
        <w:t xml:space="preserve">that </w:t>
      </w:r>
      <w:r w:rsidR="00FD57F7" w:rsidRPr="00CE5D79">
        <w:rPr>
          <w:sz w:val="24"/>
        </w:rPr>
        <w:t xml:space="preserve">data_points_per_pattern is not consistent for each PRPD pattern. </w:t>
      </w:r>
    </w:p>
    <w:p w14:paraId="01A86CB2" w14:textId="1B42597F" w:rsidR="00390C9C" w:rsidRPr="00CE5D79" w:rsidRDefault="0051436F" w:rsidP="009639BC">
      <w:pPr>
        <w:spacing w:line="360" w:lineRule="auto"/>
        <w:rPr>
          <w:sz w:val="24"/>
        </w:rPr>
      </w:pPr>
      <w:r>
        <w:rPr>
          <w:sz w:val="24"/>
        </w:rPr>
        <w:t>To</w:t>
      </w:r>
      <w:r w:rsidR="00FD57F7" w:rsidRPr="00CE5D79">
        <w:rPr>
          <w:sz w:val="24"/>
        </w:rPr>
        <w:t xml:space="preserve"> solve this problem, downsampling and normalization process were performed </w:t>
      </w:r>
      <w:r>
        <w:rPr>
          <w:sz w:val="24"/>
        </w:rPr>
        <w:t>for</w:t>
      </w:r>
      <w:r w:rsidR="00FD57F7" w:rsidRPr="00CE5D79">
        <w:rPr>
          <w:sz w:val="24"/>
        </w:rPr>
        <w:t xml:space="preserve"> each PRPD pattern data. </w:t>
      </w:r>
      <w:r w:rsidR="00390C9C" w:rsidRPr="00CE5D79">
        <w:rPr>
          <w:sz w:val="24"/>
        </w:rPr>
        <w:t xml:space="preserve">The target shape is (num_images, 36, 36, 1). </w:t>
      </w:r>
      <w:r w:rsidR="00FD57F7" w:rsidRPr="00CE5D79">
        <w:rPr>
          <w:sz w:val="24"/>
        </w:rPr>
        <w:t xml:space="preserve">The dimension of the PRPD pattern </w:t>
      </w:r>
      <w:r>
        <w:rPr>
          <w:sz w:val="24"/>
        </w:rPr>
        <w:t>was</w:t>
      </w:r>
      <w:r w:rsidR="00FD57F7" w:rsidRPr="00CE5D79">
        <w:rPr>
          <w:sz w:val="24"/>
        </w:rPr>
        <w:t xml:space="preserve"> predetermined to be (36, 36) which means the original x-axis of 360 </w:t>
      </w:r>
      <w:r>
        <w:rPr>
          <w:sz w:val="24"/>
        </w:rPr>
        <w:t>degrees</w:t>
      </w:r>
      <w:r w:rsidR="00FD57F7" w:rsidRPr="00CE5D79">
        <w:rPr>
          <w:sz w:val="24"/>
        </w:rPr>
        <w:t xml:space="preserve"> was </w:t>
      </w:r>
      <w:r>
        <w:rPr>
          <w:sz w:val="24"/>
        </w:rPr>
        <w:t>split</w:t>
      </w:r>
      <w:r w:rsidR="00FD57F7" w:rsidRPr="00CE5D79">
        <w:rPr>
          <w:sz w:val="24"/>
        </w:rPr>
        <w:t xml:space="preserve"> into 36 parts which </w:t>
      </w:r>
      <w:r>
        <w:rPr>
          <w:sz w:val="24"/>
        </w:rPr>
        <w:t>are</w:t>
      </w:r>
      <w:r w:rsidR="00FD57F7" w:rsidRPr="00CE5D79">
        <w:rPr>
          <w:sz w:val="24"/>
        </w:rPr>
        <w:t xml:space="preserve"> 10 </w:t>
      </w:r>
      <w:r>
        <w:rPr>
          <w:sz w:val="24"/>
        </w:rPr>
        <w:t>degrees</w:t>
      </w:r>
      <w:r w:rsidR="00FD57F7" w:rsidRPr="00CE5D79">
        <w:rPr>
          <w:sz w:val="24"/>
        </w:rPr>
        <w:t xml:space="preserve"> per division. </w:t>
      </w:r>
      <w:r w:rsidR="00390C9C" w:rsidRPr="00CE5D79">
        <w:rPr>
          <w:sz w:val="24"/>
        </w:rPr>
        <w:t xml:space="preserve">In addition, </w:t>
      </w:r>
      <w:r w:rsidR="00FD57F7" w:rsidRPr="00CE5D79">
        <w:rPr>
          <w:sz w:val="24"/>
        </w:rPr>
        <w:t xml:space="preserve">the y-axis of amplitude was </w:t>
      </w:r>
      <w:r>
        <w:rPr>
          <w:sz w:val="24"/>
        </w:rPr>
        <w:t>split</w:t>
      </w:r>
      <w:r w:rsidR="00FD57F7" w:rsidRPr="00CE5D79">
        <w:rPr>
          <w:sz w:val="24"/>
        </w:rPr>
        <w:t xml:space="preserve"> into 36 parts</w:t>
      </w:r>
      <w:r w:rsidR="00390C9C" w:rsidRPr="00CE5D79">
        <w:rPr>
          <w:sz w:val="24"/>
        </w:rPr>
        <w:t xml:space="preserve"> but each PRPD pattern will have different ranges of amplitude. </w:t>
      </w:r>
      <w:r w:rsidR="00FD57F7" w:rsidRPr="00CE5D79">
        <w:rPr>
          <w:sz w:val="24"/>
        </w:rPr>
        <w:t>To normalize the</w:t>
      </w:r>
      <w:r w:rsidR="00390C9C" w:rsidRPr="00CE5D79">
        <w:rPr>
          <w:sz w:val="24"/>
        </w:rPr>
        <w:t xml:space="preserve"> PRPD image data, the maximum amplitude of each PRPD pattern </w:t>
      </w:r>
      <w:r>
        <w:rPr>
          <w:sz w:val="24"/>
        </w:rPr>
        <w:t>was</w:t>
      </w:r>
      <w:r w:rsidR="00390C9C" w:rsidRPr="00CE5D79">
        <w:rPr>
          <w:sz w:val="24"/>
        </w:rPr>
        <w:t xml:space="preserve"> taken out and </w:t>
      </w:r>
      <w:r>
        <w:rPr>
          <w:sz w:val="24"/>
        </w:rPr>
        <w:t>divided</w:t>
      </w:r>
      <w:r w:rsidR="00390C9C" w:rsidRPr="00CE5D79">
        <w:rPr>
          <w:sz w:val="24"/>
        </w:rPr>
        <w:t xml:space="preserve"> by 36 to calculate </w:t>
      </w:r>
      <w:r w:rsidR="00E63EF5">
        <w:rPr>
          <w:sz w:val="24"/>
        </w:rPr>
        <w:t xml:space="preserve">the </w:t>
      </w:r>
      <w:r w:rsidR="00390C9C" w:rsidRPr="00CE5D79">
        <w:rPr>
          <w:sz w:val="24"/>
        </w:rPr>
        <w:t xml:space="preserve">y-axis’s division value. Finally, each division will </w:t>
      </w:r>
      <w:r w:rsidR="00E63EF5">
        <w:rPr>
          <w:sz w:val="24"/>
        </w:rPr>
        <w:t>contain</w:t>
      </w:r>
      <w:r w:rsidR="00390C9C" w:rsidRPr="00CE5D79">
        <w:rPr>
          <w:sz w:val="24"/>
        </w:rPr>
        <w:t xml:space="preserve"> multiple data points </w:t>
      </w:r>
      <w:r w:rsidR="00006367" w:rsidRPr="00CE5D79">
        <w:rPr>
          <w:sz w:val="24"/>
        </w:rPr>
        <w:t xml:space="preserve">and the number of data points per division </w:t>
      </w:r>
      <w:r w:rsidR="00390C9C" w:rsidRPr="00CE5D79">
        <w:rPr>
          <w:sz w:val="24"/>
        </w:rPr>
        <w:t>will be used for the last dimension 1</w:t>
      </w:r>
      <w:r w:rsidR="00006367" w:rsidRPr="00CE5D79">
        <w:rPr>
          <w:sz w:val="24"/>
        </w:rPr>
        <w:t xml:space="preserve">. </w:t>
      </w:r>
      <w:r w:rsidR="00390C9C" w:rsidRPr="00CE5D79">
        <w:rPr>
          <w:sz w:val="24"/>
        </w:rPr>
        <w:t xml:space="preserve">The detailed operation and code snippet </w:t>
      </w:r>
      <w:r w:rsidR="00E63EF5">
        <w:rPr>
          <w:sz w:val="24"/>
        </w:rPr>
        <w:t>are</w:t>
      </w:r>
      <w:r w:rsidR="00390C9C" w:rsidRPr="00CE5D79">
        <w:rPr>
          <w:sz w:val="24"/>
        </w:rPr>
        <w:t xml:space="preserve"> shown in Figure 3.6.2.3a. </w:t>
      </w:r>
    </w:p>
    <w:p w14:paraId="08683077" w14:textId="49C3C8AE" w:rsidR="00390C9C" w:rsidRPr="00CE5D79" w:rsidRDefault="00006367" w:rsidP="009639BC">
      <w:pPr>
        <w:spacing w:line="360" w:lineRule="auto"/>
        <w:jc w:val="center"/>
        <w:rPr>
          <w:sz w:val="24"/>
        </w:rPr>
      </w:pPr>
      <w:r w:rsidRPr="00CE5D79">
        <w:rPr>
          <w:noProof/>
          <w:sz w:val="24"/>
        </w:rPr>
        <w:lastRenderedPageBreak/>
        <w:drawing>
          <wp:inline distT="0" distB="0" distL="0" distR="0" wp14:anchorId="19D7F3E0" wp14:editId="6BB2B18C">
            <wp:extent cx="5486400" cy="3990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990340"/>
                    </a:xfrm>
                    <a:prstGeom prst="rect">
                      <a:avLst/>
                    </a:prstGeom>
                    <a:noFill/>
                    <a:ln>
                      <a:noFill/>
                    </a:ln>
                  </pic:spPr>
                </pic:pic>
              </a:graphicData>
            </a:graphic>
          </wp:inline>
        </w:drawing>
      </w:r>
    </w:p>
    <w:p w14:paraId="50CE6EF5" w14:textId="35994D1E" w:rsidR="00390C9C" w:rsidRPr="00CE5D79" w:rsidRDefault="00006367" w:rsidP="009639BC">
      <w:pPr>
        <w:spacing w:line="360" w:lineRule="auto"/>
        <w:jc w:val="center"/>
        <w:rPr>
          <w:sz w:val="24"/>
        </w:rPr>
      </w:pPr>
      <w:r w:rsidRPr="00CE5D79">
        <w:rPr>
          <w:sz w:val="24"/>
        </w:rPr>
        <w:t>Figure 3.6.2.3a</w:t>
      </w:r>
      <w:r w:rsidR="00AA1F42" w:rsidRPr="00CE5D79">
        <w:rPr>
          <w:sz w:val="24"/>
        </w:rPr>
        <w:t xml:space="preserve">: </w:t>
      </w:r>
      <w:r w:rsidR="00E63EF5">
        <w:rPr>
          <w:sz w:val="24"/>
        </w:rPr>
        <w:t>Downsampling</w:t>
      </w:r>
    </w:p>
    <w:p w14:paraId="44FF556A" w14:textId="4637FD1F" w:rsidR="00390C9C" w:rsidRPr="00CE5D79" w:rsidRDefault="007B2577" w:rsidP="009639BC">
      <w:pPr>
        <w:pStyle w:val="Heading4"/>
        <w:spacing w:line="360" w:lineRule="auto"/>
      </w:pPr>
      <w:r w:rsidRPr="00CE5D79">
        <w:t>Tunning parameters</w:t>
      </w:r>
      <w:r w:rsidR="0063527A" w:rsidRPr="00CE5D79">
        <w:t xml:space="preserve"> and </w:t>
      </w:r>
      <w:r w:rsidR="00E75D8B">
        <w:t>comparing</w:t>
      </w:r>
      <w:r w:rsidR="0063527A" w:rsidRPr="00CE5D79">
        <w:t xml:space="preserve"> the result</w:t>
      </w:r>
      <w:r w:rsidR="009C4376" w:rsidRPr="00CE5D79">
        <w:t>s</w:t>
      </w:r>
    </w:p>
    <w:p w14:paraId="3E63EBB1" w14:textId="561B5E7A" w:rsidR="00260CD2" w:rsidRPr="00CE5D79" w:rsidRDefault="00487F08" w:rsidP="009639BC">
      <w:pPr>
        <w:spacing w:line="360" w:lineRule="auto"/>
        <w:rPr>
          <w:sz w:val="24"/>
        </w:rPr>
      </w:pPr>
      <w:r w:rsidRPr="00CE5D79">
        <w:rPr>
          <w:sz w:val="24"/>
        </w:rPr>
        <w:t xml:space="preserve">In order to train the CNN, we will first need to split our data into </w:t>
      </w:r>
      <w:r w:rsidR="00260CD2" w:rsidRPr="00CE5D79">
        <w:rPr>
          <w:sz w:val="24"/>
        </w:rPr>
        <w:t>train</w:t>
      </w:r>
      <w:r w:rsidRPr="00CE5D79">
        <w:rPr>
          <w:sz w:val="24"/>
        </w:rPr>
        <w:t xml:space="preserve"> and </w:t>
      </w:r>
      <w:r w:rsidR="00260CD2" w:rsidRPr="00CE5D79">
        <w:rPr>
          <w:sz w:val="24"/>
        </w:rPr>
        <w:t>test</w:t>
      </w:r>
      <w:r w:rsidRPr="00CE5D79">
        <w:rPr>
          <w:sz w:val="24"/>
        </w:rPr>
        <w:t xml:space="preserve"> </w:t>
      </w:r>
      <w:r w:rsidR="00E75D8B">
        <w:rPr>
          <w:sz w:val="24"/>
        </w:rPr>
        <w:t>sets</w:t>
      </w:r>
      <w:r w:rsidRPr="00CE5D79">
        <w:rPr>
          <w:sz w:val="24"/>
        </w:rPr>
        <w:t>.</w:t>
      </w:r>
      <w:r w:rsidR="00260CD2" w:rsidRPr="00CE5D79">
        <w:rPr>
          <w:sz w:val="24"/>
        </w:rPr>
        <w:t xml:space="preserve"> </w:t>
      </w:r>
      <w:r w:rsidR="00E75D8B">
        <w:rPr>
          <w:sz w:val="24"/>
        </w:rPr>
        <w:t>To</w:t>
      </w:r>
      <w:r w:rsidR="00260CD2" w:rsidRPr="00CE5D79">
        <w:rPr>
          <w:sz w:val="24"/>
        </w:rPr>
        <w:t xml:space="preserve"> test the model’s power, we use only 20% to train the network but 80% to test as shown in Figure 3.6.2.4a.</w:t>
      </w:r>
    </w:p>
    <w:p w14:paraId="61F58910" w14:textId="4070E833" w:rsidR="00260CD2" w:rsidRPr="00CE5D79" w:rsidRDefault="00260CD2" w:rsidP="009639BC">
      <w:pPr>
        <w:spacing w:line="360" w:lineRule="auto"/>
        <w:jc w:val="center"/>
        <w:rPr>
          <w:sz w:val="24"/>
        </w:rPr>
      </w:pPr>
      <w:r w:rsidRPr="00CE5D79">
        <w:rPr>
          <w:noProof/>
          <w:sz w:val="24"/>
        </w:rPr>
        <w:drawing>
          <wp:inline distT="0" distB="0" distL="0" distR="0" wp14:anchorId="4EEE3F95" wp14:editId="2F11C380">
            <wp:extent cx="5486400" cy="6235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86400" cy="623570"/>
                    </a:xfrm>
                    <a:prstGeom prst="rect">
                      <a:avLst/>
                    </a:prstGeom>
                    <a:noFill/>
                    <a:ln>
                      <a:noFill/>
                    </a:ln>
                  </pic:spPr>
                </pic:pic>
              </a:graphicData>
            </a:graphic>
          </wp:inline>
        </w:drawing>
      </w:r>
    </w:p>
    <w:p w14:paraId="4ED8D198" w14:textId="77352578" w:rsidR="00390C9C" w:rsidRPr="00CE5D79" w:rsidRDefault="00260CD2" w:rsidP="009639BC">
      <w:pPr>
        <w:spacing w:line="360" w:lineRule="auto"/>
        <w:jc w:val="center"/>
        <w:rPr>
          <w:sz w:val="24"/>
        </w:rPr>
      </w:pPr>
      <w:r w:rsidRPr="00CE5D79">
        <w:rPr>
          <w:sz w:val="24"/>
        </w:rPr>
        <w:t>Figure 3.6.2.4a</w:t>
      </w:r>
      <w:r w:rsidR="00AA1F42" w:rsidRPr="00CE5D79">
        <w:rPr>
          <w:sz w:val="24"/>
        </w:rPr>
        <w:t xml:space="preserve">: </w:t>
      </w:r>
      <w:bookmarkStart w:id="74" w:name="_Hlk130488952"/>
      <w:r w:rsidR="00AA1F42" w:rsidRPr="00CE5D79">
        <w:rPr>
          <w:sz w:val="24"/>
        </w:rPr>
        <w:t>Data split</w:t>
      </w:r>
      <w:bookmarkEnd w:id="74"/>
    </w:p>
    <w:p w14:paraId="4542A597" w14:textId="11C2D08B" w:rsidR="00260CD2" w:rsidRPr="00CE5D79" w:rsidRDefault="00260CD2" w:rsidP="009639BC">
      <w:pPr>
        <w:spacing w:line="360" w:lineRule="auto"/>
        <w:rPr>
          <w:sz w:val="24"/>
        </w:rPr>
      </w:pPr>
      <w:r w:rsidRPr="00CE5D79">
        <w:rPr>
          <w:sz w:val="24"/>
        </w:rPr>
        <w:t xml:space="preserve">Subsequently, the model will be compiled with </w:t>
      </w:r>
      <w:r w:rsidR="00E75D8B">
        <w:rPr>
          <w:sz w:val="24"/>
        </w:rPr>
        <w:t xml:space="preserve">the </w:t>
      </w:r>
      <w:r w:rsidRPr="00CE5D79">
        <w:rPr>
          <w:sz w:val="24"/>
        </w:rPr>
        <w:t>selected optimizer, learning rate</w:t>
      </w:r>
      <w:r w:rsidR="00E75D8B">
        <w:rPr>
          <w:sz w:val="24"/>
        </w:rPr>
        <w:t>,</w:t>
      </w:r>
      <w:r w:rsidRPr="00CE5D79">
        <w:rPr>
          <w:sz w:val="24"/>
        </w:rPr>
        <w:t xml:space="preserve"> and proper loss function in Figure 3.6.2.4b.</w:t>
      </w:r>
    </w:p>
    <w:p w14:paraId="2AC5E33E" w14:textId="3EABD092" w:rsidR="00390C9C" w:rsidRPr="00CE5D79" w:rsidRDefault="00260CD2" w:rsidP="009639BC">
      <w:pPr>
        <w:spacing w:line="360" w:lineRule="auto"/>
        <w:jc w:val="center"/>
        <w:rPr>
          <w:sz w:val="24"/>
        </w:rPr>
      </w:pPr>
      <w:r w:rsidRPr="00CE5D79">
        <w:rPr>
          <w:noProof/>
          <w:sz w:val="24"/>
        </w:rPr>
        <w:lastRenderedPageBreak/>
        <w:drawing>
          <wp:inline distT="0" distB="0" distL="0" distR="0" wp14:anchorId="0F9B5C67" wp14:editId="41AA9023">
            <wp:extent cx="4994275" cy="10115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94275" cy="1011555"/>
                    </a:xfrm>
                    <a:prstGeom prst="rect">
                      <a:avLst/>
                    </a:prstGeom>
                    <a:noFill/>
                    <a:ln>
                      <a:noFill/>
                    </a:ln>
                  </pic:spPr>
                </pic:pic>
              </a:graphicData>
            </a:graphic>
          </wp:inline>
        </w:drawing>
      </w:r>
    </w:p>
    <w:p w14:paraId="451B1FFA" w14:textId="6FF528A8" w:rsidR="00390C9C" w:rsidRPr="00CE5D79" w:rsidRDefault="00260CD2" w:rsidP="009639BC">
      <w:pPr>
        <w:spacing w:line="360" w:lineRule="auto"/>
        <w:jc w:val="center"/>
        <w:rPr>
          <w:sz w:val="24"/>
        </w:rPr>
      </w:pPr>
      <w:r w:rsidRPr="00CE5D79">
        <w:rPr>
          <w:sz w:val="24"/>
        </w:rPr>
        <w:t>Figure 3.6.2.4b</w:t>
      </w:r>
      <w:r w:rsidR="00AA1F42" w:rsidRPr="00CE5D79">
        <w:rPr>
          <w:sz w:val="24"/>
        </w:rPr>
        <w:t xml:space="preserve">: </w:t>
      </w:r>
      <w:bookmarkStart w:id="75" w:name="_Hlk130488962"/>
      <w:r w:rsidR="00AA1F42" w:rsidRPr="00CE5D79">
        <w:rPr>
          <w:sz w:val="24"/>
        </w:rPr>
        <w:t>Compile setup</w:t>
      </w:r>
      <w:bookmarkEnd w:id="75"/>
      <w:r w:rsidR="00AA1F42" w:rsidRPr="00CE5D79">
        <w:rPr>
          <w:sz w:val="24"/>
        </w:rPr>
        <w:t xml:space="preserve"> </w:t>
      </w:r>
    </w:p>
    <w:p w14:paraId="4956A310" w14:textId="633A7240" w:rsidR="00A66F15" w:rsidRPr="00CE5D79" w:rsidRDefault="00967ED6" w:rsidP="009639BC">
      <w:pPr>
        <w:spacing w:line="360" w:lineRule="auto"/>
        <w:rPr>
          <w:sz w:val="24"/>
        </w:rPr>
      </w:pPr>
      <w:r w:rsidRPr="00CE5D79">
        <w:rPr>
          <w:sz w:val="24"/>
        </w:rPr>
        <w:t>Finally, the early stop</w:t>
      </w:r>
      <w:r w:rsidR="00A66F15" w:rsidRPr="00CE5D79">
        <w:rPr>
          <w:sz w:val="24"/>
        </w:rPr>
        <w:t>, reduce learning rate</w:t>
      </w:r>
      <w:r w:rsidR="00E75D8B">
        <w:rPr>
          <w:sz w:val="24"/>
        </w:rPr>
        <w:t>,</w:t>
      </w:r>
      <w:r w:rsidR="00A66F15" w:rsidRPr="00CE5D79">
        <w:rPr>
          <w:sz w:val="24"/>
        </w:rPr>
        <w:t xml:space="preserve"> and class weights were all put in during </w:t>
      </w:r>
      <w:r w:rsidR="00E75D8B">
        <w:rPr>
          <w:sz w:val="24"/>
        </w:rPr>
        <w:t xml:space="preserve">the </w:t>
      </w:r>
      <w:r w:rsidR="00A66F15" w:rsidRPr="00CE5D79">
        <w:rPr>
          <w:sz w:val="24"/>
        </w:rPr>
        <w:t xml:space="preserve">fitting process as shown in Figure 3.6.2.4c. The </w:t>
      </w:r>
      <w:r w:rsidR="00E75D8B">
        <w:rPr>
          <w:sz w:val="24"/>
        </w:rPr>
        <w:t>batch size</w:t>
      </w:r>
      <w:r w:rsidR="00A66F15" w:rsidRPr="00CE5D79">
        <w:rPr>
          <w:sz w:val="24"/>
        </w:rPr>
        <w:t xml:space="preserve"> was set to 16 due to few training images. In addition, epochs </w:t>
      </w:r>
      <w:r w:rsidR="00AB5C98">
        <w:rPr>
          <w:sz w:val="24"/>
        </w:rPr>
        <w:t>were</w:t>
      </w:r>
      <w:r w:rsidR="00A66F15" w:rsidRPr="00CE5D79">
        <w:rPr>
          <w:sz w:val="24"/>
        </w:rPr>
        <w:t xml:space="preserve"> set to 100 because we have</w:t>
      </w:r>
      <w:r w:rsidR="00AB5C98">
        <w:rPr>
          <w:sz w:val="24"/>
        </w:rPr>
        <w:t xml:space="preserve"> </w:t>
      </w:r>
      <w:r w:rsidR="00A66F15" w:rsidRPr="00CE5D79">
        <w:rPr>
          <w:sz w:val="24"/>
        </w:rPr>
        <w:t>early stop and reduce learning rate technique</w:t>
      </w:r>
      <w:r w:rsidR="00AB5C98">
        <w:rPr>
          <w:sz w:val="24"/>
        </w:rPr>
        <w:t>s</w:t>
      </w:r>
      <w:r w:rsidR="00A66F15" w:rsidRPr="00CE5D79">
        <w:rPr>
          <w:sz w:val="24"/>
        </w:rPr>
        <w:t xml:space="preserve">, we don’t need to worry too much about overfitting. </w:t>
      </w:r>
    </w:p>
    <w:p w14:paraId="5D6EFEEE" w14:textId="09589186" w:rsidR="00A66F15" w:rsidRPr="00CE5D79" w:rsidRDefault="00A66F15" w:rsidP="009639BC">
      <w:pPr>
        <w:spacing w:line="360" w:lineRule="auto"/>
        <w:jc w:val="center"/>
        <w:rPr>
          <w:sz w:val="24"/>
        </w:rPr>
      </w:pPr>
      <w:r w:rsidRPr="00CE5D79">
        <w:rPr>
          <w:noProof/>
          <w:sz w:val="24"/>
        </w:rPr>
        <w:drawing>
          <wp:inline distT="0" distB="0" distL="0" distR="0" wp14:anchorId="34EDBFAE" wp14:editId="3EF4322A">
            <wp:extent cx="4509655" cy="973438"/>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54445" cy="983106"/>
                    </a:xfrm>
                    <a:prstGeom prst="rect">
                      <a:avLst/>
                    </a:prstGeom>
                    <a:noFill/>
                    <a:ln>
                      <a:noFill/>
                    </a:ln>
                  </pic:spPr>
                </pic:pic>
              </a:graphicData>
            </a:graphic>
          </wp:inline>
        </w:drawing>
      </w:r>
    </w:p>
    <w:p w14:paraId="4E84CC10" w14:textId="70CEDDFA" w:rsidR="00FD57F7" w:rsidRPr="00CE5D79" w:rsidRDefault="008760FB" w:rsidP="009639BC">
      <w:pPr>
        <w:spacing w:line="360" w:lineRule="auto"/>
        <w:jc w:val="center"/>
        <w:rPr>
          <w:sz w:val="24"/>
        </w:rPr>
      </w:pPr>
      <w:r w:rsidRPr="00CE5D79">
        <w:rPr>
          <w:sz w:val="24"/>
        </w:rPr>
        <w:t>Figure 3.6.2.4c</w:t>
      </w:r>
      <w:r w:rsidR="00AA1F42" w:rsidRPr="00CE5D79">
        <w:rPr>
          <w:sz w:val="24"/>
        </w:rPr>
        <w:t xml:space="preserve">: </w:t>
      </w:r>
      <w:bookmarkStart w:id="76" w:name="_Hlk130488969"/>
      <w:r w:rsidR="00AA1F42" w:rsidRPr="00CE5D79">
        <w:rPr>
          <w:sz w:val="24"/>
        </w:rPr>
        <w:t>Fit setu</w:t>
      </w:r>
      <w:bookmarkEnd w:id="76"/>
      <w:r w:rsidR="00AA1F42" w:rsidRPr="00CE5D79">
        <w:rPr>
          <w:sz w:val="24"/>
        </w:rPr>
        <w:t>p</w:t>
      </w:r>
    </w:p>
    <w:p w14:paraId="1EE95699" w14:textId="466BA1BF" w:rsidR="00BE5DAB" w:rsidRPr="00CE5D79" w:rsidRDefault="00BE5DAB" w:rsidP="009639BC">
      <w:pPr>
        <w:spacing w:line="360" w:lineRule="auto"/>
        <w:rPr>
          <w:sz w:val="24"/>
        </w:rPr>
      </w:pPr>
      <w:r w:rsidRPr="00CE5D79">
        <w:rPr>
          <w:sz w:val="24"/>
        </w:rPr>
        <w:t xml:space="preserve">The result is shown in a confusion matrix plot (Figure 3.6.2.4d). The FNR is calculated by equation (6) and overall accuracy is calculated by equation (7). The class weight with “special design” means the corona and internal class weight </w:t>
      </w:r>
      <w:r w:rsidR="00AB5C98">
        <w:rPr>
          <w:sz w:val="24"/>
        </w:rPr>
        <w:t>were multiplied</w:t>
      </w:r>
      <w:r w:rsidRPr="00CE5D79">
        <w:rPr>
          <w:sz w:val="24"/>
        </w:rPr>
        <w:t xml:space="preserve"> by 2. </w:t>
      </w:r>
    </w:p>
    <w:p w14:paraId="12B36BB3" w14:textId="26C461AC" w:rsidR="00BE5DAB" w:rsidRPr="00CE5D79" w:rsidRDefault="00BE5DAB" w:rsidP="009639BC">
      <w:pPr>
        <w:spacing w:line="360" w:lineRule="auto"/>
        <w:jc w:val="center"/>
        <w:rPr>
          <w:sz w:val="24"/>
        </w:rPr>
      </w:pPr>
      <w:r w:rsidRPr="00CE5D79">
        <w:rPr>
          <w:noProof/>
          <w:sz w:val="24"/>
        </w:rPr>
        <w:lastRenderedPageBreak/>
        <w:drawing>
          <wp:inline distT="0" distB="0" distL="0" distR="0" wp14:anchorId="3F64B3D8" wp14:editId="10E6ACCE">
            <wp:extent cx="4794043" cy="4389120"/>
            <wp:effectExtent l="0" t="0" r="1905" b="254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94043" cy="4389120"/>
                    </a:xfrm>
                    <a:prstGeom prst="rect">
                      <a:avLst/>
                    </a:prstGeom>
                    <a:noFill/>
                    <a:ln>
                      <a:noFill/>
                    </a:ln>
                  </pic:spPr>
                </pic:pic>
              </a:graphicData>
            </a:graphic>
          </wp:inline>
        </w:drawing>
      </w:r>
    </w:p>
    <w:p w14:paraId="56E3C066" w14:textId="6475DCBA" w:rsidR="00BE5DAB" w:rsidRPr="00CE5D79" w:rsidRDefault="00AE24D2" w:rsidP="009639BC">
      <w:pPr>
        <w:spacing w:line="360" w:lineRule="auto"/>
        <w:jc w:val="center"/>
        <w:rPr>
          <w:sz w:val="24"/>
        </w:rPr>
      </w:pPr>
      <w:r w:rsidRPr="00CE5D79">
        <w:rPr>
          <w:sz w:val="24"/>
        </w:rPr>
        <w:t xml:space="preserve">Figure 3.6.2.4d: </w:t>
      </w:r>
      <w:bookmarkStart w:id="77" w:name="_Hlk130488997"/>
      <w:r w:rsidRPr="00CE5D79">
        <w:rPr>
          <w:sz w:val="24"/>
        </w:rPr>
        <w:t>Confusion plot of CNN performance result</w:t>
      </w:r>
      <w:bookmarkEnd w:id="77"/>
    </w:p>
    <w:p w14:paraId="18A1A7E2" w14:textId="77777777" w:rsidR="00AE24D2" w:rsidRPr="00CE5D79" w:rsidRDefault="00AE24D2" w:rsidP="009639BC">
      <w:pPr>
        <w:spacing w:line="360" w:lineRule="auto"/>
        <w:jc w:val="center"/>
        <w:rPr>
          <w:sz w:val="24"/>
        </w:rPr>
      </w:pPr>
    </w:p>
    <w:p w14:paraId="391A536F" w14:textId="417F50B6" w:rsidR="006B6145" w:rsidRPr="00CE5D79" w:rsidRDefault="006B6145" w:rsidP="009639BC">
      <w:pPr>
        <w:spacing w:line="360" w:lineRule="auto"/>
        <w:rPr>
          <w:sz w:val="28"/>
          <w:szCs w:val="28"/>
        </w:rPr>
      </w:pPr>
      <m:oMathPara>
        <m:oMath>
          <m:r>
            <w:rPr>
              <w:rFonts w:ascii="Cambria Math" w:hAnsi="Cambria Math"/>
              <w:sz w:val="28"/>
              <w:szCs w:val="28"/>
            </w:rPr>
            <m:t>FNR =</m:t>
          </m:r>
          <m:f>
            <m:fPr>
              <m:ctrlPr>
                <w:rPr>
                  <w:rFonts w:ascii="Cambria Math" w:hAnsi="Cambria Math"/>
                  <w:i/>
                  <w:sz w:val="28"/>
                  <w:szCs w:val="28"/>
                </w:rPr>
              </m:ctrlPr>
            </m:fPr>
            <m:num>
              <m:r>
                <w:rPr>
                  <w:rFonts w:ascii="Cambria Math" w:hAnsi="Cambria Math"/>
                  <w:sz w:val="28"/>
                  <w:szCs w:val="28"/>
                </w:rPr>
                <m:t>coron</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noise</m:t>
                  </m:r>
                </m:sub>
              </m:sSub>
              <m:r>
                <w:rPr>
                  <w:rFonts w:ascii="Cambria Math" w:hAnsi="Cambria Math"/>
                  <w:sz w:val="28"/>
                  <w:szCs w:val="28"/>
                </w:rPr>
                <m:t>+interna</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noise</m:t>
                  </m:r>
                </m:sub>
              </m:sSub>
            </m:num>
            <m:den>
              <m:r>
                <w:rPr>
                  <w:rFonts w:ascii="Cambria Math" w:hAnsi="Cambria Math"/>
                  <w:sz w:val="28"/>
                  <w:szCs w:val="28"/>
                </w:rPr>
                <m:t>corona+internal</m:t>
              </m:r>
            </m:den>
          </m:f>
          <m:r>
            <w:rPr>
              <w:rFonts w:ascii="Cambria Math" w:hAnsi="Cambria Math"/>
              <w:sz w:val="28"/>
              <w:szCs w:val="28"/>
            </w:rPr>
            <m:t xml:space="preserve">      (6)</m:t>
          </m:r>
        </m:oMath>
      </m:oMathPara>
    </w:p>
    <w:p w14:paraId="1DCDDCD2" w14:textId="2E829ABE" w:rsidR="00BE5DAB" w:rsidRPr="00CE5D79" w:rsidRDefault="006B6145" w:rsidP="009639BC">
      <w:pPr>
        <w:spacing w:line="360" w:lineRule="auto"/>
        <w:rPr>
          <w:sz w:val="24"/>
        </w:rPr>
      </w:pPr>
      <w:r w:rsidRPr="00CE5D79">
        <w:rPr>
          <w:sz w:val="24"/>
        </w:rPr>
        <w:t>Here the corona</w:t>
      </w:r>
      <w:r w:rsidRPr="00CE5D79">
        <w:rPr>
          <w:sz w:val="24"/>
          <w:vertAlign w:val="subscript"/>
        </w:rPr>
        <w:t>noise</w:t>
      </w:r>
      <w:r w:rsidRPr="00CE5D79">
        <w:rPr>
          <w:sz w:val="24"/>
        </w:rPr>
        <w:t xml:space="preserve"> means the number of corona but predicted as noise. Corona </w:t>
      </w:r>
      <w:r w:rsidR="00AB5C98">
        <w:rPr>
          <w:sz w:val="24"/>
        </w:rPr>
        <w:t xml:space="preserve">means </w:t>
      </w:r>
      <w:r w:rsidRPr="00CE5D79">
        <w:rPr>
          <w:sz w:val="24"/>
        </w:rPr>
        <w:t>simply the total number of real corona values.</w:t>
      </w:r>
      <w:r w:rsidR="00AE24D2" w:rsidRPr="00CE5D79">
        <w:rPr>
          <w:sz w:val="24"/>
        </w:rPr>
        <w:t xml:space="preserve"> For example in Figure 3.6.2.4d, the FNR is (5 + 7) / (5+87+1+7+3+93) = 0.0612. </w:t>
      </w:r>
    </w:p>
    <w:p w14:paraId="61FB1891" w14:textId="78EA5C79" w:rsidR="00BE5DAB" w:rsidRPr="00CE5D79" w:rsidRDefault="00BE5DAB" w:rsidP="009639BC">
      <w:pPr>
        <w:spacing w:line="360" w:lineRule="auto"/>
        <w:rPr>
          <w:sz w:val="24"/>
        </w:rPr>
      </w:pPr>
    </w:p>
    <w:p w14:paraId="1B27242C" w14:textId="06C579F3" w:rsidR="005622AF" w:rsidRPr="00CE5D79" w:rsidRDefault="005622AF" w:rsidP="009639BC">
      <w:pPr>
        <w:spacing w:line="360" w:lineRule="auto"/>
        <w:rPr>
          <w:sz w:val="28"/>
          <w:szCs w:val="28"/>
        </w:rPr>
      </w:pPr>
      <m:oMathPara>
        <m:oMath>
          <m:r>
            <w:rPr>
              <w:rFonts w:ascii="Cambria Math" w:hAnsi="Cambria Math"/>
              <w:sz w:val="28"/>
              <w:szCs w:val="28"/>
            </w:rPr>
            <m:t>overall acc =</m:t>
          </m:r>
          <m:f>
            <m:fPr>
              <m:ctrlPr>
                <w:rPr>
                  <w:rFonts w:ascii="Cambria Math" w:hAnsi="Cambria Math"/>
                  <w:i/>
                  <w:sz w:val="28"/>
                  <w:szCs w:val="28"/>
                </w:rPr>
              </m:ctrlPr>
            </m:fPr>
            <m:num>
              <m:r>
                <w:rPr>
                  <w:rFonts w:ascii="Cambria Math" w:hAnsi="Cambria Math"/>
                  <w:sz w:val="28"/>
                  <w:szCs w:val="28"/>
                </w:rPr>
                <m:t>nois</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noise</m:t>
                  </m:r>
                </m:sub>
              </m:sSub>
              <m:r>
                <w:rPr>
                  <w:rFonts w:ascii="Cambria Math" w:hAnsi="Cambria Math"/>
                  <w:sz w:val="28"/>
                  <w:szCs w:val="28"/>
                </w:rPr>
                <m:t>+coron</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corona</m:t>
                  </m:r>
                </m:sub>
              </m:sSub>
              <m:r>
                <w:rPr>
                  <w:rFonts w:ascii="Cambria Math" w:hAnsi="Cambria Math"/>
                  <w:sz w:val="28"/>
                  <w:szCs w:val="28"/>
                </w:rPr>
                <m:t>+interna</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internal</m:t>
                  </m:r>
                </m:sub>
              </m:sSub>
            </m:num>
            <m:den>
              <m:r>
                <w:rPr>
                  <w:rFonts w:ascii="Cambria Math" w:hAnsi="Cambria Math"/>
                  <w:sz w:val="28"/>
                  <w:szCs w:val="28"/>
                </w:rPr>
                <m:t>noise+corona+internal</m:t>
              </m:r>
            </m:den>
          </m:f>
          <m:r>
            <w:rPr>
              <w:rFonts w:ascii="Cambria Math" w:hAnsi="Cambria Math"/>
              <w:sz w:val="28"/>
              <w:szCs w:val="28"/>
            </w:rPr>
            <m:t xml:space="preserve">      (7)</m:t>
          </m:r>
        </m:oMath>
      </m:oMathPara>
    </w:p>
    <w:p w14:paraId="2ED7EA16" w14:textId="37BEEB40" w:rsidR="005622AF" w:rsidRPr="00CE5D79" w:rsidRDefault="002B4B91" w:rsidP="009639BC">
      <w:pPr>
        <w:spacing w:line="360" w:lineRule="auto"/>
        <w:rPr>
          <w:sz w:val="24"/>
        </w:rPr>
      </w:pPr>
      <w:r w:rsidRPr="00CE5D79">
        <w:rPr>
          <w:sz w:val="24"/>
        </w:rPr>
        <w:t xml:space="preserve">As a result, the overall accuracy in Figure 3.6.2.4d is (48 + 87 + 93) / (48+10+0+5+87+1+7+3+93) = 0.8976. </w:t>
      </w:r>
    </w:p>
    <w:tbl>
      <w:tblPr>
        <w:tblStyle w:val="TableGrid"/>
        <w:tblpPr w:leftFromText="180" w:rightFromText="180" w:vertAnchor="page" w:horzAnchor="margin" w:tblpY="1630"/>
        <w:tblW w:w="8642" w:type="dxa"/>
        <w:tblLook w:val="04A0" w:firstRow="1" w:lastRow="0" w:firstColumn="1" w:lastColumn="0" w:noHBand="0" w:noVBand="1"/>
      </w:tblPr>
      <w:tblGrid>
        <w:gridCol w:w="1696"/>
        <w:gridCol w:w="1843"/>
        <w:gridCol w:w="1701"/>
        <w:gridCol w:w="1701"/>
        <w:gridCol w:w="1701"/>
      </w:tblGrid>
      <w:tr w:rsidR="00AC21C0" w:rsidRPr="00CE5D79" w14:paraId="2A06265F" w14:textId="77777777" w:rsidTr="00AC21C0">
        <w:tc>
          <w:tcPr>
            <w:tcW w:w="1696" w:type="dxa"/>
          </w:tcPr>
          <w:p w14:paraId="124FADA3" w14:textId="77777777" w:rsidR="00AC21C0" w:rsidRPr="00CE5D79" w:rsidRDefault="00AC21C0" w:rsidP="00AC21C0">
            <w:pPr>
              <w:widowControl/>
              <w:spacing w:line="360" w:lineRule="auto"/>
              <w:jc w:val="left"/>
              <w:rPr>
                <w:rFonts w:eastAsia="DengXian"/>
                <w:b/>
                <w:bCs/>
                <w:color w:val="000000"/>
                <w:sz w:val="24"/>
              </w:rPr>
            </w:pPr>
            <w:r w:rsidRPr="00CE5D79">
              <w:rPr>
                <w:rFonts w:eastAsia="DengXian"/>
                <w:b/>
                <w:bCs/>
                <w:color w:val="000000"/>
                <w:sz w:val="24"/>
              </w:rPr>
              <w:lastRenderedPageBreak/>
              <w:t>Model Name</w:t>
            </w:r>
          </w:p>
        </w:tc>
        <w:tc>
          <w:tcPr>
            <w:tcW w:w="1843" w:type="dxa"/>
          </w:tcPr>
          <w:p w14:paraId="15C4FABE" w14:textId="77777777" w:rsidR="00AC21C0" w:rsidRPr="00CE5D79" w:rsidRDefault="00AC21C0" w:rsidP="00AC21C0">
            <w:pPr>
              <w:spacing w:line="360" w:lineRule="auto"/>
              <w:jc w:val="left"/>
              <w:rPr>
                <w:rFonts w:eastAsiaTheme="minorEastAsia"/>
                <w:sz w:val="24"/>
              </w:rPr>
            </w:pPr>
            <w:r w:rsidRPr="00CE5D79">
              <w:rPr>
                <w:rFonts w:eastAsiaTheme="minorEastAsia"/>
                <w:sz w:val="24"/>
              </w:rPr>
              <w:t>CNN 1</w:t>
            </w:r>
          </w:p>
        </w:tc>
        <w:tc>
          <w:tcPr>
            <w:tcW w:w="1701" w:type="dxa"/>
          </w:tcPr>
          <w:p w14:paraId="40D40B2A" w14:textId="77777777" w:rsidR="00AC21C0" w:rsidRPr="00CE5D79" w:rsidRDefault="00AC21C0" w:rsidP="00AC21C0">
            <w:pPr>
              <w:spacing w:line="360" w:lineRule="auto"/>
              <w:jc w:val="left"/>
              <w:rPr>
                <w:rFonts w:eastAsiaTheme="minorEastAsia"/>
                <w:sz w:val="24"/>
              </w:rPr>
            </w:pPr>
            <w:r w:rsidRPr="00CE5D79">
              <w:rPr>
                <w:rFonts w:eastAsiaTheme="minorEastAsia"/>
                <w:sz w:val="24"/>
              </w:rPr>
              <w:t>CNN 2</w:t>
            </w:r>
          </w:p>
        </w:tc>
        <w:tc>
          <w:tcPr>
            <w:tcW w:w="1701" w:type="dxa"/>
          </w:tcPr>
          <w:p w14:paraId="21BD1051" w14:textId="77777777" w:rsidR="00AC21C0" w:rsidRPr="00CE5D79" w:rsidRDefault="00AC21C0" w:rsidP="00AC21C0">
            <w:pPr>
              <w:spacing w:line="360" w:lineRule="auto"/>
              <w:jc w:val="left"/>
              <w:rPr>
                <w:rFonts w:eastAsiaTheme="minorEastAsia"/>
                <w:sz w:val="24"/>
              </w:rPr>
            </w:pPr>
            <w:r w:rsidRPr="00CE5D79">
              <w:rPr>
                <w:rFonts w:eastAsiaTheme="minorEastAsia"/>
                <w:sz w:val="24"/>
              </w:rPr>
              <w:t>CNN 3</w:t>
            </w:r>
          </w:p>
        </w:tc>
        <w:tc>
          <w:tcPr>
            <w:tcW w:w="1701" w:type="dxa"/>
          </w:tcPr>
          <w:p w14:paraId="6D27C6E5" w14:textId="77777777" w:rsidR="00AC21C0" w:rsidRPr="00CE5D79" w:rsidRDefault="00AC21C0" w:rsidP="00AC21C0">
            <w:pPr>
              <w:spacing w:line="360" w:lineRule="auto"/>
              <w:jc w:val="left"/>
              <w:rPr>
                <w:rFonts w:eastAsiaTheme="minorEastAsia"/>
                <w:sz w:val="24"/>
              </w:rPr>
            </w:pPr>
            <w:r w:rsidRPr="00CE5D79">
              <w:rPr>
                <w:rFonts w:eastAsiaTheme="minorEastAsia"/>
                <w:sz w:val="24"/>
              </w:rPr>
              <w:t>CNN 4</w:t>
            </w:r>
          </w:p>
        </w:tc>
      </w:tr>
      <w:tr w:rsidR="00AC21C0" w:rsidRPr="00CE5D79" w14:paraId="78BDD86C" w14:textId="77777777" w:rsidTr="00AC21C0">
        <w:tc>
          <w:tcPr>
            <w:tcW w:w="1696" w:type="dxa"/>
          </w:tcPr>
          <w:p w14:paraId="48FAC2A2" w14:textId="77777777" w:rsidR="00AC21C0" w:rsidRPr="00CE5D79" w:rsidRDefault="00AC21C0" w:rsidP="00AC21C0">
            <w:pPr>
              <w:widowControl/>
              <w:spacing w:line="360" w:lineRule="auto"/>
              <w:jc w:val="left"/>
              <w:rPr>
                <w:rFonts w:eastAsia="DengXian"/>
                <w:b/>
                <w:bCs/>
                <w:color w:val="000000"/>
                <w:kern w:val="0"/>
                <w:sz w:val="24"/>
              </w:rPr>
            </w:pPr>
            <w:r w:rsidRPr="00CE5D79">
              <w:rPr>
                <w:rFonts w:eastAsia="DengXian"/>
                <w:b/>
                <w:bCs/>
                <w:color w:val="000000"/>
                <w:sz w:val="24"/>
              </w:rPr>
              <w:t>conv layer kernel-size</w:t>
            </w:r>
          </w:p>
        </w:tc>
        <w:tc>
          <w:tcPr>
            <w:tcW w:w="1843" w:type="dxa"/>
          </w:tcPr>
          <w:p w14:paraId="57099C90" w14:textId="77777777" w:rsidR="00AC21C0" w:rsidRPr="00CE5D79" w:rsidRDefault="00AC21C0" w:rsidP="00AC21C0">
            <w:pPr>
              <w:spacing w:line="360" w:lineRule="auto"/>
              <w:jc w:val="left"/>
              <w:rPr>
                <w:rFonts w:eastAsiaTheme="minorEastAsia"/>
                <w:sz w:val="24"/>
              </w:rPr>
            </w:pPr>
            <w:r w:rsidRPr="00CE5D79">
              <w:rPr>
                <w:rFonts w:eastAsiaTheme="minorEastAsia"/>
                <w:sz w:val="24"/>
              </w:rPr>
              <w:t>3 * 3</w:t>
            </w:r>
          </w:p>
        </w:tc>
        <w:tc>
          <w:tcPr>
            <w:tcW w:w="1701" w:type="dxa"/>
          </w:tcPr>
          <w:p w14:paraId="26C826BE" w14:textId="77777777" w:rsidR="00AC21C0" w:rsidRPr="00CE5D79" w:rsidRDefault="00AC21C0" w:rsidP="00AC21C0">
            <w:pPr>
              <w:spacing w:line="360" w:lineRule="auto"/>
              <w:jc w:val="left"/>
              <w:rPr>
                <w:sz w:val="24"/>
              </w:rPr>
            </w:pPr>
            <w:r w:rsidRPr="00CE5D79">
              <w:rPr>
                <w:rFonts w:eastAsiaTheme="minorEastAsia"/>
                <w:sz w:val="24"/>
              </w:rPr>
              <w:t>5 * 5</w:t>
            </w:r>
          </w:p>
        </w:tc>
        <w:tc>
          <w:tcPr>
            <w:tcW w:w="1701" w:type="dxa"/>
          </w:tcPr>
          <w:p w14:paraId="6783061C" w14:textId="77777777" w:rsidR="00AC21C0" w:rsidRPr="00CE5D79" w:rsidRDefault="00AC21C0" w:rsidP="00AC21C0">
            <w:pPr>
              <w:spacing w:line="360" w:lineRule="auto"/>
              <w:jc w:val="left"/>
              <w:rPr>
                <w:sz w:val="24"/>
              </w:rPr>
            </w:pPr>
            <w:r w:rsidRPr="00CE5D79">
              <w:rPr>
                <w:rFonts w:eastAsiaTheme="minorEastAsia"/>
                <w:sz w:val="24"/>
              </w:rPr>
              <w:t>3 * 3</w:t>
            </w:r>
          </w:p>
        </w:tc>
        <w:tc>
          <w:tcPr>
            <w:tcW w:w="1701" w:type="dxa"/>
          </w:tcPr>
          <w:p w14:paraId="288E5E21" w14:textId="77777777" w:rsidR="00AC21C0" w:rsidRPr="00CE5D79" w:rsidRDefault="00AC21C0" w:rsidP="00AC21C0">
            <w:pPr>
              <w:spacing w:line="360" w:lineRule="auto"/>
              <w:jc w:val="left"/>
              <w:rPr>
                <w:sz w:val="24"/>
              </w:rPr>
            </w:pPr>
            <w:r w:rsidRPr="00CE5D79">
              <w:rPr>
                <w:rFonts w:eastAsiaTheme="minorEastAsia"/>
                <w:sz w:val="24"/>
              </w:rPr>
              <w:t>5 * 5</w:t>
            </w:r>
          </w:p>
        </w:tc>
      </w:tr>
      <w:tr w:rsidR="00AC21C0" w:rsidRPr="00CE5D79" w14:paraId="37300852" w14:textId="77777777" w:rsidTr="00AC21C0">
        <w:tc>
          <w:tcPr>
            <w:tcW w:w="1696" w:type="dxa"/>
          </w:tcPr>
          <w:p w14:paraId="2624AF88" w14:textId="77777777" w:rsidR="00AC21C0" w:rsidRPr="00CE5D79" w:rsidRDefault="00AC21C0" w:rsidP="00AC21C0">
            <w:pPr>
              <w:widowControl/>
              <w:spacing w:line="360" w:lineRule="auto"/>
              <w:jc w:val="left"/>
              <w:rPr>
                <w:rFonts w:eastAsia="DengXian"/>
                <w:b/>
                <w:bCs/>
                <w:color w:val="000000"/>
                <w:kern w:val="0"/>
                <w:sz w:val="24"/>
              </w:rPr>
            </w:pPr>
            <w:r w:rsidRPr="00CE5D79">
              <w:rPr>
                <w:rFonts w:eastAsia="DengXian"/>
                <w:b/>
                <w:bCs/>
                <w:color w:val="000000"/>
                <w:sz w:val="24"/>
              </w:rPr>
              <w:t>neurons per con layer</w:t>
            </w:r>
          </w:p>
        </w:tc>
        <w:tc>
          <w:tcPr>
            <w:tcW w:w="1843" w:type="dxa"/>
          </w:tcPr>
          <w:p w14:paraId="686EB777" w14:textId="77777777" w:rsidR="00AC21C0" w:rsidRPr="00CE5D79" w:rsidRDefault="00AC21C0" w:rsidP="00AC21C0">
            <w:pPr>
              <w:widowControl/>
              <w:spacing w:line="360" w:lineRule="auto"/>
              <w:jc w:val="left"/>
              <w:rPr>
                <w:rFonts w:eastAsia="DengXian"/>
                <w:color w:val="000000"/>
                <w:kern w:val="0"/>
                <w:sz w:val="24"/>
              </w:rPr>
            </w:pPr>
            <w:r w:rsidRPr="00CE5D79">
              <w:rPr>
                <w:rFonts w:eastAsia="DengXian"/>
                <w:color w:val="000000"/>
                <w:sz w:val="24"/>
              </w:rPr>
              <w:t>64,128,128</w:t>
            </w:r>
          </w:p>
        </w:tc>
        <w:tc>
          <w:tcPr>
            <w:tcW w:w="1701" w:type="dxa"/>
          </w:tcPr>
          <w:p w14:paraId="7A813FDF" w14:textId="77777777" w:rsidR="00AC21C0" w:rsidRPr="00CE5D79" w:rsidRDefault="00AC21C0" w:rsidP="00AC21C0">
            <w:pPr>
              <w:widowControl/>
              <w:spacing w:line="360" w:lineRule="auto"/>
              <w:jc w:val="left"/>
              <w:rPr>
                <w:rFonts w:eastAsia="DengXian"/>
                <w:color w:val="000000"/>
                <w:kern w:val="0"/>
                <w:sz w:val="24"/>
              </w:rPr>
            </w:pPr>
            <w:r w:rsidRPr="00CE5D79">
              <w:rPr>
                <w:rFonts w:eastAsia="DengXian"/>
                <w:color w:val="000000"/>
                <w:sz w:val="24"/>
              </w:rPr>
              <w:t>64,128,128</w:t>
            </w:r>
          </w:p>
          <w:p w14:paraId="4B7C4094" w14:textId="77777777" w:rsidR="00AC21C0" w:rsidRPr="00CE5D79" w:rsidRDefault="00AC21C0" w:rsidP="00AC21C0">
            <w:pPr>
              <w:spacing w:line="360" w:lineRule="auto"/>
              <w:jc w:val="left"/>
              <w:rPr>
                <w:sz w:val="24"/>
              </w:rPr>
            </w:pPr>
          </w:p>
        </w:tc>
        <w:tc>
          <w:tcPr>
            <w:tcW w:w="1701" w:type="dxa"/>
          </w:tcPr>
          <w:p w14:paraId="78C63D43" w14:textId="77777777" w:rsidR="00AC21C0" w:rsidRPr="00CE5D79" w:rsidRDefault="00AC21C0" w:rsidP="00AC21C0">
            <w:pPr>
              <w:widowControl/>
              <w:spacing w:line="360" w:lineRule="auto"/>
              <w:jc w:val="left"/>
              <w:rPr>
                <w:rFonts w:eastAsia="DengXian"/>
                <w:color w:val="000000"/>
                <w:kern w:val="0"/>
                <w:sz w:val="24"/>
              </w:rPr>
            </w:pPr>
            <w:r w:rsidRPr="00CE5D79">
              <w:rPr>
                <w:rFonts w:eastAsia="DengXian"/>
                <w:color w:val="000000"/>
                <w:sz w:val="24"/>
              </w:rPr>
              <w:t>32,64,32</w:t>
            </w:r>
          </w:p>
          <w:p w14:paraId="682928D3" w14:textId="77777777" w:rsidR="00AC21C0" w:rsidRPr="00CE5D79" w:rsidRDefault="00AC21C0" w:rsidP="00AC21C0">
            <w:pPr>
              <w:spacing w:line="360" w:lineRule="auto"/>
              <w:jc w:val="left"/>
              <w:rPr>
                <w:sz w:val="24"/>
              </w:rPr>
            </w:pPr>
          </w:p>
        </w:tc>
        <w:tc>
          <w:tcPr>
            <w:tcW w:w="1701" w:type="dxa"/>
          </w:tcPr>
          <w:p w14:paraId="0E101FAA" w14:textId="77777777" w:rsidR="00AC21C0" w:rsidRPr="00CE5D79" w:rsidRDefault="00AC21C0" w:rsidP="00AC21C0">
            <w:pPr>
              <w:widowControl/>
              <w:spacing w:line="360" w:lineRule="auto"/>
              <w:jc w:val="left"/>
              <w:rPr>
                <w:rFonts w:eastAsia="DengXian"/>
                <w:color w:val="000000"/>
                <w:kern w:val="0"/>
                <w:sz w:val="24"/>
              </w:rPr>
            </w:pPr>
            <w:r w:rsidRPr="00CE5D79">
              <w:rPr>
                <w:rFonts w:eastAsia="DengXian"/>
                <w:color w:val="000000"/>
                <w:sz w:val="24"/>
              </w:rPr>
              <w:t>32,64,32</w:t>
            </w:r>
          </w:p>
          <w:p w14:paraId="1B9B7DA6" w14:textId="77777777" w:rsidR="00AC21C0" w:rsidRPr="00CE5D79" w:rsidRDefault="00AC21C0" w:rsidP="00AC21C0">
            <w:pPr>
              <w:spacing w:line="360" w:lineRule="auto"/>
              <w:jc w:val="left"/>
              <w:rPr>
                <w:sz w:val="24"/>
              </w:rPr>
            </w:pPr>
          </w:p>
        </w:tc>
      </w:tr>
      <w:tr w:rsidR="00AC21C0" w:rsidRPr="00CE5D79" w14:paraId="27D5A359" w14:textId="77777777" w:rsidTr="00AC21C0">
        <w:tc>
          <w:tcPr>
            <w:tcW w:w="1696" w:type="dxa"/>
          </w:tcPr>
          <w:p w14:paraId="48BC0269" w14:textId="77777777" w:rsidR="00AC21C0" w:rsidRPr="00CE5D79" w:rsidRDefault="00AC21C0" w:rsidP="00AC21C0">
            <w:pPr>
              <w:widowControl/>
              <w:spacing w:line="360" w:lineRule="auto"/>
              <w:jc w:val="left"/>
              <w:rPr>
                <w:rFonts w:eastAsia="DengXian"/>
                <w:b/>
                <w:bCs/>
                <w:color w:val="000000"/>
                <w:kern w:val="0"/>
                <w:sz w:val="24"/>
              </w:rPr>
            </w:pPr>
            <w:r w:rsidRPr="00CE5D79">
              <w:rPr>
                <w:rFonts w:eastAsia="DengXian"/>
                <w:b/>
                <w:bCs/>
                <w:color w:val="000000"/>
                <w:sz w:val="24"/>
              </w:rPr>
              <w:t>fc neurons</w:t>
            </w:r>
          </w:p>
        </w:tc>
        <w:tc>
          <w:tcPr>
            <w:tcW w:w="1843" w:type="dxa"/>
          </w:tcPr>
          <w:p w14:paraId="6FB56111" w14:textId="77777777" w:rsidR="00AC21C0" w:rsidRPr="00CE5D79" w:rsidRDefault="00AC21C0" w:rsidP="00AC21C0">
            <w:pPr>
              <w:spacing w:line="360" w:lineRule="auto"/>
              <w:jc w:val="left"/>
              <w:rPr>
                <w:rFonts w:eastAsiaTheme="minorEastAsia"/>
                <w:sz w:val="24"/>
              </w:rPr>
            </w:pPr>
            <w:r w:rsidRPr="00CE5D79">
              <w:rPr>
                <w:rFonts w:eastAsiaTheme="minorEastAsia"/>
                <w:sz w:val="24"/>
              </w:rPr>
              <w:t>64</w:t>
            </w:r>
          </w:p>
        </w:tc>
        <w:tc>
          <w:tcPr>
            <w:tcW w:w="1701" w:type="dxa"/>
          </w:tcPr>
          <w:p w14:paraId="1C59AABC" w14:textId="77777777" w:rsidR="00AC21C0" w:rsidRPr="00CE5D79" w:rsidRDefault="00AC21C0" w:rsidP="00AC21C0">
            <w:pPr>
              <w:spacing w:line="360" w:lineRule="auto"/>
              <w:jc w:val="left"/>
              <w:rPr>
                <w:rFonts w:eastAsiaTheme="minorEastAsia"/>
                <w:sz w:val="24"/>
              </w:rPr>
            </w:pPr>
            <w:r w:rsidRPr="00CE5D79">
              <w:rPr>
                <w:rFonts w:eastAsiaTheme="minorEastAsia"/>
                <w:sz w:val="24"/>
              </w:rPr>
              <w:t>64</w:t>
            </w:r>
          </w:p>
        </w:tc>
        <w:tc>
          <w:tcPr>
            <w:tcW w:w="1701" w:type="dxa"/>
          </w:tcPr>
          <w:p w14:paraId="36F7B4F5" w14:textId="77777777" w:rsidR="00AC21C0" w:rsidRPr="00CE5D79" w:rsidRDefault="00AC21C0" w:rsidP="00AC21C0">
            <w:pPr>
              <w:spacing w:line="360" w:lineRule="auto"/>
              <w:jc w:val="left"/>
              <w:rPr>
                <w:rFonts w:eastAsiaTheme="minorEastAsia"/>
                <w:sz w:val="24"/>
              </w:rPr>
            </w:pPr>
            <w:r w:rsidRPr="00CE5D79">
              <w:rPr>
                <w:rFonts w:eastAsiaTheme="minorEastAsia"/>
                <w:sz w:val="24"/>
              </w:rPr>
              <w:t>64</w:t>
            </w:r>
          </w:p>
        </w:tc>
        <w:tc>
          <w:tcPr>
            <w:tcW w:w="1701" w:type="dxa"/>
          </w:tcPr>
          <w:p w14:paraId="57E5D97E" w14:textId="77777777" w:rsidR="00AC21C0" w:rsidRPr="00CE5D79" w:rsidRDefault="00AC21C0" w:rsidP="00AC21C0">
            <w:pPr>
              <w:spacing w:line="360" w:lineRule="auto"/>
              <w:jc w:val="left"/>
              <w:rPr>
                <w:rFonts w:eastAsiaTheme="minorEastAsia"/>
                <w:sz w:val="24"/>
              </w:rPr>
            </w:pPr>
            <w:r w:rsidRPr="00CE5D79">
              <w:rPr>
                <w:rFonts w:eastAsiaTheme="minorEastAsia"/>
                <w:sz w:val="24"/>
              </w:rPr>
              <w:t>64</w:t>
            </w:r>
          </w:p>
        </w:tc>
      </w:tr>
      <w:tr w:rsidR="00AC21C0" w:rsidRPr="00CE5D79" w14:paraId="618F31F9" w14:textId="77777777" w:rsidTr="00AC21C0">
        <w:tc>
          <w:tcPr>
            <w:tcW w:w="1696" w:type="dxa"/>
          </w:tcPr>
          <w:p w14:paraId="49E84860" w14:textId="77777777" w:rsidR="00AC21C0" w:rsidRPr="00CE5D79" w:rsidRDefault="00AC21C0" w:rsidP="00AC21C0">
            <w:pPr>
              <w:widowControl/>
              <w:spacing w:line="360" w:lineRule="auto"/>
              <w:jc w:val="left"/>
              <w:rPr>
                <w:rFonts w:eastAsia="DengXian"/>
                <w:b/>
                <w:bCs/>
                <w:color w:val="000000"/>
                <w:kern w:val="0"/>
                <w:sz w:val="24"/>
              </w:rPr>
            </w:pPr>
            <w:r w:rsidRPr="00CE5D79">
              <w:rPr>
                <w:rFonts w:eastAsia="DengXian"/>
                <w:b/>
                <w:bCs/>
                <w:color w:val="000000"/>
                <w:sz w:val="24"/>
              </w:rPr>
              <w:t>learning rate</w:t>
            </w:r>
          </w:p>
        </w:tc>
        <w:tc>
          <w:tcPr>
            <w:tcW w:w="1843" w:type="dxa"/>
          </w:tcPr>
          <w:p w14:paraId="6F2D69CE" w14:textId="77777777" w:rsidR="00AC21C0" w:rsidRPr="00CE5D79" w:rsidRDefault="00AC21C0" w:rsidP="00AC21C0">
            <w:pPr>
              <w:spacing w:line="360" w:lineRule="auto"/>
              <w:jc w:val="left"/>
              <w:rPr>
                <w:rFonts w:eastAsiaTheme="minorEastAsia"/>
                <w:sz w:val="24"/>
              </w:rPr>
            </w:pPr>
            <w:r w:rsidRPr="00CE5D79">
              <w:rPr>
                <w:rFonts w:eastAsiaTheme="minorEastAsia"/>
                <w:sz w:val="24"/>
              </w:rPr>
              <w:t>0.001</w:t>
            </w:r>
          </w:p>
        </w:tc>
        <w:tc>
          <w:tcPr>
            <w:tcW w:w="1701" w:type="dxa"/>
          </w:tcPr>
          <w:p w14:paraId="3C41095C" w14:textId="77777777" w:rsidR="00AC21C0" w:rsidRPr="00CE5D79" w:rsidRDefault="00AC21C0" w:rsidP="00AC21C0">
            <w:pPr>
              <w:spacing w:line="360" w:lineRule="auto"/>
              <w:jc w:val="left"/>
              <w:rPr>
                <w:sz w:val="24"/>
              </w:rPr>
            </w:pPr>
            <w:r w:rsidRPr="00CE5D79">
              <w:rPr>
                <w:rFonts w:eastAsiaTheme="minorEastAsia"/>
                <w:sz w:val="24"/>
              </w:rPr>
              <w:t>0.001</w:t>
            </w:r>
          </w:p>
        </w:tc>
        <w:tc>
          <w:tcPr>
            <w:tcW w:w="1701" w:type="dxa"/>
          </w:tcPr>
          <w:p w14:paraId="2610DC46" w14:textId="77777777" w:rsidR="00AC21C0" w:rsidRPr="00CE5D79" w:rsidRDefault="00AC21C0" w:rsidP="00AC21C0">
            <w:pPr>
              <w:spacing w:line="360" w:lineRule="auto"/>
              <w:jc w:val="left"/>
              <w:rPr>
                <w:sz w:val="24"/>
              </w:rPr>
            </w:pPr>
            <w:r w:rsidRPr="00CE5D79">
              <w:rPr>
                <w:rFonts w:eastAsiaTheme="minorEastAsia"/>
                <w:sz w:val="24"/>
              </w:rPr>
              <w:t>0.001</w:t>
            </w:r>
          </w:p>
        </w:tc>
        <w:tc>
          <w:tcPr>
            <w:tcW w:w="1701" w:type="dxa"/>
          </w:tcPr>
          <w:p w14:paraId="6FDF38B4" w14:textId="77777777" w:rsidR="00AC21C0" w:rsidRPr="00CE5D79" w:rsidRDefault="00AC21C0" w:rsidP="00AC21C0">
            <w:pPr>
              <w:spacing w:line="360" w:lineRule="auto"/>
              <w:jc w:val="left"/>
              <w:rPr>
                <w:sz w:val="24"/>
              </w:rPr>
            </w:pPr>
            <w:r w:rsidRPr="00CE5D79">
              <w:rPr>
                <w:rFonts w:eastAsiaTheme="minorEastAsia"/>
                <w:sz w:val="24"/>
              </w:rPr>
              <w:t>0.001</w:t>
            </w:r>
          </w:p>
        </w:tc>
      </w:tr>
      <w:tr w:rsidR="00AC21C0" w:rsidRPr="00CE5D79" w14:paraId="0D4701D1" w14:textId="77777777" w:rsidTr="00AC21C0">
        <w:tc>
          <w:tcPr>
            <w:tcW w:w="1696" w:type="dxa"/>
          </w:tcPr>
          <w:p w14:paraId="4D7CFC8A" w14:textId="77777777" w:rsidR="00AC21C0" w:rsidRPr="00CE5D79" w:rsidRDefault="00AC21C0" w:rsidP="00AC21C0">
            <w:pPr>
              <w:widowControl/>
              <w:spacing w:line="360" w:lineRule="auto"/>
              <w:jc w:val="left"/>
              <w:rPr>
                <w:rFonts w:eastAsia="DengXian"/>
                <w:b/>
                <w:bCs/>
                <w:color w:val="000000"/>
                <w:kern w:val="0"/>
                <w:sz w:val="24"/>
              </w:rPr>
            </w:pPr>
            <w:r w:rsidRPr="00CE5D79">
              <w:rPr>
                <w:rFonts w:eastAsia="DengXian"/>
                <w:b/>
                <w:bCs/>
                <w:color w:val="000000"/>
                <w:sz w:val="24"/>
              </w:rPr>
              <w:t>class weight</w:t>
            </w:r>
          </w:p>
        </w:tc>
        <w:tc>
          <w:tcPr>
            <w:tcW w:w="1843" w:type="dxa"/>
          </w:tcPr>
          <w:p w14:paraId="4EF1273A" w14:textId="77777777" w:rsidR="00AC21C0" w:rsidRPr="00CE5D79" w:rsidRDefault="00AC21C0" w:rsidP="00AC21C0">
            <w:pPr>
              <w:spacing w:line="360" w:lineRule="auto"/>
              <w:jc w:val="left"/>
              <w:rPr>
                <w:rFonts w:eastAsiaTheme="minorEastAsia"/>
                <w:sz w:val="24"/>
              </w:rPr>
            </w:pPr>
            <w:r w:rsidRPr="00CE5D79">
              <w:rPr>
                <w:rFonts w:eastAsiaTheme="minorEastAsia"/>
                <w:sz w:val="24"/>
              </w:rPr>
              <w:t>special design</w:t>
            </w:r>
          </w:p>
        </w:tc>
        <w:tc>
          <w:tcPr>
            <w:tcW w:w="1701" w:type="dxa"/>
          </w:tcPr>
          <w:p w14:paraId="147AC7E5" w14:textId="77777777" w:rsidR="00AC21C0" w:rsidRPr="00CE5D79" w:rsidRDefault="00AC21C0" w:rsidP="00AC21C0">
            <w:pPr>
              <w:spacing w:line="360" w:lineRule="auto"/>
              <w:jc w:val="left"/>
              <w:rPr>
                <w:sz w:val="24"/>
              </w:rPr>
            </w:pPr>
            <w:r w:rsidRPr="00CE5D79">
              <w:rPr>
                <w:rFonts w:eastAsiaTheme="minorEastAsia"/>
                <w:sz w:val="24"/>
              </w:rPr>
              <w:t>special design</w:t>
            </w:r>
          </w:p>
        </w:tc>
        <w:tc>
          <w:tcPr>
            <w:tcW w:w="1701" w:type="dxa"/>
          </w:tcPr>
          <w:p w14:paraId="45535E47" w14:textId="77777777" w:rsidR="00AC21C0" w:rsidRPr="00CE5D79" w:rsidRDefault="00AC21C0" w:rsidP="00AC21C0">
            <w:pPr>
              <w:spacing w:line="360" w:lineRule="auto"/>
              <w:jc w:val="left"/>
              <w:rPr>
                <w:sz w:val="24"/>
              </w:rPr>
            </w:pPr>
            <w:r w:rsidRPr="00CE5D79">
              <w:rPr>
                <w:rFonts w:eastAsiaTheme="minorEastAsia"/>
                <w:sz w:val="24"/>
              </w:rPr>
              <w:t>special design</w:t>
            </w:r>
          </w:p>
        </w:tc>
        <w:tc>
          <w:tcPr>
            <w:tcW w:w="1701" w:type="dxa"/>
          </w:tcPr>
          <w:p w14:paraId="2A54AB93" w14:textId="77777777" w:rsidR="00AC21C0" w:rsidRPr="00CE5D79" w:rsidRDefault="00AC21C0" w:rsidP="00AC21C0">
            <w:pPr>
              <w:spacing w:line="360" w:lineRule="auto"/>
              <w:jc w:val="left"/>
              <w:rPr>
                <w:sz w:val="24"/>
              </w:rPr>
            </w:pPr>
            <w:r w:rsidRPr="00CE5D79">
              <w:rPr>
                <w:rFonts w:eastAsiaTheme="minorEastAsia"/>
                <w:sz w:val="24"/>
              </w:rPr>
              <w:t>special design</w:t>
            </w:r>
          </w:p>
        </w:tc>
      </w:tr>
      <w:tr w:rsidR="00AC21C0" w:rsidRPr="00CE5D79" w14:paraId="4F7C91B1" w14:textId="77777777" w:rsidTr="00AC21C0">
        <w:tc>
          <w:tcPr>
            <w:tcW w:w="1696" w:type="dxa"/>
          </w:tcPr>
          <w:p w14:paraId="781D797A" w14:textId="77777777" w:rsidR="00AC21C0" w:rsidRPr="00CE5D79" w:rsidRDefault="00AC21C0" w:rsidP="00AC21C0">
            <w:pPr>
              <w:widowControl/>
              <w:spacing w:line="360" w:lineRule="auto"/>
              <w:jc w:val="left"/>
              <w:rPr>
                <w:rFonts w:eastAsia="DengXian"/>
                <w:b/>
                <w:bCs/>
                <w:color w:val="000000"/>
                <w:kern w:val="0"/>
                <w:sz w:val="24"/>
              </w:rPr>
            </w:pPr>
            <w:r w:rsidRPr="00CE5D79">
              <w:rPr>
                <w:rFonts w:eastAsia="DengXian"/>
                <w:b/>
                <w:bCs/>
                <w:color w:val="000000"/>
                <w:sz w:val="24"/>
              </w:rPr>
              <w:t>FNR</w:t>
            </w:r>
          </w:p>
        </w:tc>
        <w:tc>
          <w:tcPr>
            <w:tcW w:w="1843" w:type="dxa"/>
          </w:tcPr>
          <w:p w14:paraId="1DCA3343" w14:textId="77777777" w:rsidR="00AC21C0" w:rsidRPr="00CE5D79" w:rsidRDefault="00AC21C0" w:rsidP="00AC21C0">
            <w:pPr>
              <w:widowControl/>
              <w:spacing w:line="360" w:lineRule="auto"/>
              <w:jc w:val="left"/>
              <w:rPr>
                <w:rFonts w:eastAsia="DengXian"/>
                <w:color w:val="000000"/>
                <w:kern w:val="0"/>
                <w:sz w:val="24"/>
              </w:rPr>
            </w:pPr>
            <w:r w:rsidRPr="00CE5D79">
              <w:rPr>
                <w:rFonts w:eastAsia="DengXian"/>
                <w:color w:val="000000"/>
                <w:sz w:val="24"/>
              </w:rPr>
              <w:t>0.1581</w:t>
            </w:r>
          </w:p>
        </w:tc>
        <w:tc>
          <w:tcPr>
            <w:tcW w:w="1701" w:type="dxa"/>
          </w:tcPr>
          <w:p w14:paraId="711D4137" w14:textId="77777777" w:rsidR="00AC21C0" w:rsidRPr="00CE5D79" w:rsidRDefault="00AC21C0" w:rsidP="00AC21C0">
            <w:pPr>
              <w:widowControl/>
              <w:spacing w:line="360" w:lineRule="auto"/>
              <w:jc w:val="left"/>
              <w:rPr>
                <w:rFonts w:eastAsia="DengXian"/>
                <w:color w:val="000000"/>
                <w:kern w:val="0"/>
                <w:sz w:val="24"/>
              </w:rPr>
            </w:pPr>
            <w:r w:rsidRPr="00CE5D79">
              <w:rPr>
                <w:rFonts w:eastAsia="DengXian"/>
                <w:color w:val="000000"/>
                <w:sz w:val="24"/>
              </w:rPr>
              <w:t>0.0816</w:t>
            </w:r>
          </w:p>
        </w:tc>
        <w:tc>
          <w:tcPr>
            <w:tcW w:w="1701" w:type="dxa"/>
          </w:tcPr>
          <w:p w14:paraId="0A5BDDCF" w14:textId="77777777" w:rsidR="00AC21C0" w:rsidRPr="00CE5D79" w:rsidRDefault="00AC21C0" w:rsidP="00AC21C0">
            <w:pPr>
              <w:widowControl/>
              <w:spacing w:line="360" w:lineRule="auto"/>
              <w:jc w:val="left"/>
              <w:rPr>
                <w:rFonts w:eastAsia="DengXian"/>
                <w:color w:val="000000"/>
                <w:kern w:val="0"/>
                <w:sz w:val="24"/>
              </w:rPr>
            </w:pPr>
            <w:r w:rsidRPr="00CE5D79">
              <w:rPr>
                <w:rFonts w:eastAsia="DengXian"/>
                <w:color w:val="000000"/>
                <w:sz w:val="24"/>
              </w:rPr>
              <w:t>0.1173</w:t>
            </w:r>
          </w:p>
        </w:tc>
        <w:tc>
          <w:tcPr>
            <w:tcW w:w="1701" w:type="dxa"/>
          </w:tcPr>
          <w:p w14:paraId="01590760" w14:textId="77777777" w:rsidR="00AC21C0" w:rsidRPr="00CE5D79" w:rsidRDefault="00AC21C0" w:rsidP="00AC21C0">
            <w:pPr>
              <w:widowControl/>
              <w:spacing w:line="360" w:lineRule="auto"/>
              <w:jc w:val="left"/>
              <w:rPr>
                <w:rFonts w:eastAsia="DengXian"/>
                <w:color w:val="000000"/>
                <w:kern w:val="0"/>
                <w:sz w:val="24"/>
              </w:rPr>
            </w:pPr>
            <w:r w:rsidRPr="00CE5D79">
              <w:rPr>
                <w:rFonts w:eastAsia="DengXian"/>
                <w:color w:val="000000"/>
                <w:sz w:val="24"/>
              </w:rPr>
              <w:t>0.0612</w:t>
            </w:r>
          </w:p>
        </w:tc>
      </w:tr>
      <w:tr w:rsidR="00AC21C0" w:rsidRPr="00CE5D79" w14:paraId="3B56117D" w14:textId="77777777" w:rsidTr="00AC21C0">
        <w:tc>
          <w:tcPr>
            <w:tcW w:w="1696" w:type="dxa"/>
          </w:tcPr>
          <w:p w14:paraId="78EE0665" w14:textId="77777777" w:rsidR="00AC21C0" w:rsidRPr="00CE5D79" w:rsidRDefault="00AC21C0" w:rsidP="00AC21C0">
            <w:pPr>
              <w:widowControl/>
              <w:spacing w:line="360" w:lineRule="auto"/>
              <w:jc w:val="left"/>
              <w:rPr>
                <w:rFonts w:eastAsia="DengXian"/>
                <w:b/>
                <w:bCs/>
                <w:color w:val="000000"/>
                <w:kern w:val="0"/>
                <w:sz w:val="24"/>
              </w:rPr>
            </w:pPr>
            <w:r w:rsidRPr="00CE5D79">
              <w:rPr>
                <w:rFonts w:eastAsia="DengXian"/>
                <w:b/>
                <w:bCs/>
                <w:color w:val="000000"/>
                <w:sz w:val="24"/>
              </w:rPr>
              <w:t>overall accuracy</w:t>
            </w:r>
          </w:p>
        </w:tc>
        <w:tc>
          <w:tcPr>
            <w:tcW w:w="1843" w:type="dxa"/>
          </w:tcPr>
          <w:p w14:paraId="5E7846DA" w14:textId="77777777" w:rsidR="00AC21C0" w:rsidRPr="00CE5D79" w:rsidRDefault="00AC21C0" w:rsidP="00AC21C0">
            <w:pPr>
              <w:widowControl/>
              <w:spacing w:line="360" w:lineRule="auto"/>
              <w:jc w:val="left"/>
              <w:rPr>
                <w:rFonts w:eastAsia="DengXian"/>
                <w:color w:val="000000"/>
                <w:kern w:val="0"/>
                <w:sz w:val="24"/>
              </w:rPr>
            </w:pPr>
            <w:r w:rsidRPr="00CE5D79">
              <w:rPr>
                <w:rFonts w:eastAsia="DengXian"/>
                <w:color w:val="000000"/>
                <w:sz w:val="24"/>
              </w:rPr>
              <w:t>0.811</w:t>
            </w:r>
          </w:p>
        </w:tc>
        <w:tc>
          <w:tcPr>
            <w:tcW w:w="1701" w:type="dxa"/>
          </w:tcPr>
          <w:p w14:paraId="47430445" w14:textId="77777777" w:rsidR="00AC21C0" w:rsidRPr="00CE5D79" w:rsidRDefault="00AC21C0" w:rsidP="00AC21C0">
            <w:pPr>
              <w:widowControl/>
              <w:spacing w:line="360" w:lineRule="auto"/>
              <w:jc w:val="left"/>
              <w:rPr>
                <w:rFonts w:eastAsia="DengXian"/>
                <w:color w:val="000000"/>
                <w:kern w:val="0"/>
                <w:sz w:val="24"/>
              </w:rPr>
            </w:pPr>
            <w:r w:rsidRPr="00CE5D79">
              <w:rPr>
                <w:rFonts w:eastAsia="DengXian"/>
                <w:color w:val="000000"/>
                <w:sz w:val="24"/>
              </w:rPr>
              <w:t>0.8701</w:t>
            </w:r>
          </w:p>
        </w:tc>
        <w:tc>
          <w:tcPr>
            <w:tcW w:w="1701" w:type="dxa"/>
          </w:tcPr>
          <w:p w14:paraId="71079432" w14:textId="77777777" w:rsidR="00AC21C0" w:rsidRPr="00CE5D79" w:rsidRDefault="00AC21C0" w:rsidP="00AC21C0">
            <w:pPr>
              <w:widowControl/>
              <w:spacing w:line="360" w:lineRule="auto"/>
              <w:jc w:val="left"/>
              <w:rPr>
                <w:rFonts w:eastAsia="DengXian"/>
                <w:color w:val="000000"/>
                <w:kern w:val="0"/>
                <w:sz w:val="24"/>
              </w:rPr>
            </w:pPr>
            <w:r w:rsidRPr="00CE5D79">
              <w:rPr>
                <w:rFonts w:eastAsia="DengXian"/>
                <w:color w:val="000000"/>
                <w:sz w:val="24"/>
              </w:rPr>
              <w:t>0.8386</w:t>
            </w:r>
          </w:p>
        </w:tc>
        <w:tc>
          <w:tcPr>
            <w:tcW w:w="1701" w:type="dxa"/>
          </w:tcPr>
          <w:p w14:paraId="4ACD26CB" w14:textId="77777777" w:rsidR="00AC21C0" w:rsidRPr="00CE5D79" w:rsidRDefault="00AC21C0" w:rsidP="00AC21C0">
            <w:pPr>
              <w:widowControl/>
              <w:spacing w:line="360" w:lineRule="auto"/>
              <w:jc w:val="left"/>
              <w:rPr>
                <w:rFonts w:eastAsia="DengXian"/>
                <w:color w:val="000000"/>
                <w:kern w:val="0"/>
                <w:sz w:val="24"/>
              </w:rPr>
            </w:pPr>
            <w:r w:rsidRPr="00CE5D79">
              <w:rPr>
                <w:rFonts w:eastAsia="DengXian"/>
                <w:color w:val="000000"/>
                <w:sz w:val="24"/>
              </w:rPr>
              <w:t>0.8976</w:t>
            </w:r>
          </w:p>
        </w:tc>
      </w:tr>
    </w:tbl>
    <w:p w14:paraId="248FB67C" w14:textId="4C2C46B2" w:rsidR="00BE5DAB" w:rsidRPr="00CE5D79" w:rsidRDefault="00DA2ED5" w:rsidP="009639BC">
      <w:pPr>
        <w:spacing w:line="360" w:lineRule="auto"/>
        <w:jc w:val="center"/>
        <w:rPr>
          <w:sz w:val="24"/>
        </w:rPr>
      </w:pPr>
      <w:r w:rsidRPr="00CE5D79">
        <w:rPr>
          <w:sz w:val="24"/>
        </w:rPr>
        <w:t>Table</w:t>
      </w:r>
      <w:r w:rsidR="00BE5DAB" w:rsidRPr="00CE5D79">
        <w:rPr>
          <w:sz w:val="24"/>
        </w:rPr>
        <w:t xml:space="preserve"> 3</w:t>
      </w:r>
      <w:r w:rsidR="00AA1F42" w:rsidRPr="00CE5D79">
        <w:rPr>
          <w:sz w:val="24"/>
        </w:rPr>
        <w:t>-</w:t>
      </w:r>
      <w:r w:rsidR="00BE5DAB" w:rsidRPr="00CE5D79">
        <w:rPr>
          <w:sz w:val="24"/>
        </w:rPr>
        <w:t>6</w:t>
      </w:r>
      <w:r w:rsidR="00AA1F42" w:rsidRPr="00CE5D79">
        <w:rPr>
          <w:sz w:val="24"/>
        </w:rPr>
        <w:t>-</w:t>
      </w:r>
      <w:r w:rsidR="00BE5DAB" w:rsidRPr="00CE5D79">
        <w:rPr>
          <w:sz w:val="24"/>
        </w:rPr>
        <w:t>2</w:t>
      </w:r>
      <w:r w:rsidR="00AA1F42" w:rsidRPr="00CE5D79">
        <w:rPr>
          <w:sz w:val="24"/>
        </w:rPr>
        <w:t>-</w:t>
      </w:r>
      <w:r w:rsidR="00BE5DAB" w:rsidRPr="00CE5D79">
        <w:rPr>
          <w:sz w:val="24"/>
        </w:rPr>
        <w:t>4</w:t>
      </w:r>
      <w:r w:rsidR="00AA1F42" w:rsidRPr="00CE5D79">
        <w:rPr>
          <w:sz w:val="24"/>
        </w:rPr>
        <w:t>-</w:t>
      </w:r>
      <w:r w:rsidRPr="00CE5D79">
        <w:rPr>
          <w:sz w:val="24"/>
        </w:rPr>
        <w:t>a</w:t>
      </w:r>
      <w:r w:rsidR="00BE5DAB" w:rsidRPr="00CE5D79">
        <w:rPr>
          <w:sz w:val="24"/>
        </w:rPr>
        <w:t>: Result of CNN</w:t>
      </w:r>
      <w:r w:rsidR="00B47414" w:rsidRPr="00CE5D79">
        <w:rPr>
          <w:sz w:val="24"/>
        </w:rPr>
        <w:t xml:space="preserve"> model </w:t>
      </w:r>
      <w:r w:rsidR="00BE5DAB" w:rsidRPr="00CE5D79">
        <w:rPr>
          <w:sz w:val="24"/>
        </w:rPr>
        <w:t>1, 2, 3, 4</w:t>
      </w:r>
    </w:p>
    <w:p w14:paraId="787CDAB1" w14:textId="77777777" w:rsidR="004A641E" w:rsidRDefault="004A641E" w:rsidP="009639BC">
      <w:pPr>
        <w:spacing w:line="360" w:lineRule="auto"/>
        <w:rPr>
          <w:sz w:val="24"/>
        </w:rPr>
      </w:pPr>
    </w:p>
    <w:p w14:paraId="71A0B12C" w14:textId="0FDBA606" w:rsidR="008B5107" w:rsidRPr="00CE5D79" w:rsidRDefault="00497849" w:rsidP="009639BC">
      <w:pPr>
        <w:spacing w:line="360" w:lineRule="auto"/>
        <w:rPr>
          <w:sz w:val="24"/>
        </w:rPr>
      </w:pPr>
      <w:r w:rsidRPr="00CE5D79">
        <w:rPr>
          <w:sz w:val="24"/>
        </w:rPr>
        <w:t xml:space="preserve">When </w:t>
      </w:r>
      <w:r w:rsidR="00AB5C98">
        <w:rPr>
          <w:sz w:val="24"/>
        </w:rPr>
        <w:t>comparing</w:t>
      </w:r>
      <w:r w:rsidRPr="00CE5D79">
        <w:rPr>
          <w:sz w:val="24"/>
        </w:rPr>
        <w:t xml:space="preserve"> </w:t>
      </w:r>
      <w:r w:rsidR="00AB5C98">
        <w:rPr>
          <w:sz w:val="24"/>
        </w:rPr>
        <w:t>both</w:t>
      </w:r>
      <w:r w:rsidRPr="00CE5D79">
        <w:rPr>
          <w:sz w:val="24"/>
        </w:rPr>
        <w:t xml:space="preserve"> CNN1 with CNN2 and CNN3 with CNN4, we could discover that </w:t>
      </w:r>
      <w:r w:rsidR="00AB5C98">
        <w:rPr>
          <w:sz w:val="24"/>
        </w:rPr>
        <w:t xml:space="preserve">the </w:t>
      </w:r>
      <w:r w:rsidRPr="00CE5D79">
        <w:rPr>
          <w:sz w:val="24"/>
        </w:rPr>
        <w:t xml:space="preserve">5*5 kernel has a better performance </w:t>
      </w:r>
      <w:r w:rsidR="00AB5C98">
        <w:rPr>
          <w:sz w:val="24"/>
        </w:rPr>
        <w:t>compared</w:t>
      </w:r>
      <w:r w:rsidRPr="00CE5D79">
        <w:rPr>
          <w:sz w:val="24"/>
        </w:rPr>
        <w:t xml:space="preserve"> with </w:t>
      </w:r>
      <w:r w:rsidR="00AB5C98">
        <w:rPr>
          <w:sz w:val="24"/>
        </w:rPr>
        <w:t xml:space="preserve">the </w:t>
      </w:r>
      <w:r w:rsidRPr="00CE5D79">
        <w:rPr>
          <w:sz w:val="24"/>
        </w:rPr>
        <w:t xml:space="preserve">3*3 kernel. Then, when comparing CNN2 and CNN4, we can see that the neurons per convolution layer </w:t>
      </w:r>
      <w:r w:rsidR="00AB5C98">
        <w:rPr>
          <w:sz w:val="24"/>
        </w:rPr>
        <w:t>are</w:t>
      </w:r>
      <w:r w:rsidRPr="00CE5D79">
        <w:rPr>
          <w:sz w:val="24"/>
        </w:rPr>
        <w:t xml:space="preserve"> not the more the better</w:t>
      </w:r>
      <w:r w:rsidR="008A2B8D" w:rsidRPr="00CE5D79">
        <w:rPr>
          <w:sz w:val="24"/>
        </w:rPr>
        <w:t xml:space="preserve">. In contrast, CNN4 with half neurons per convolution layer of CNN2 has a better result. Therefore, we can fix </w:t>
      </w:r>
      <w:r w:rsidR="00AB5C98">
        <w:rPr>
          <w:sz w:val="24"/>
        </w:rPr>
        <w:t>our</w:t>
      </w:r>
      <w:r w:rsidR="008A2B8D" w:rsidRPr="00CE5D79">
        <w:rPr>
          <w:sz w:val="24"/>
        </w:rPr>
        <w:t xml:space="preserve"> kernel size to be 5 and neurons per convolution layer to be 32,64,32 to continue our experiment</w:t>
      </w:r>
    </w:p>
    <w:p w14:paraId="1CD85D7F" w14:textId="1CFD5F1B" w:rsidR="00FD57F7" w:rsidRPr="00CE5D79" w:rsidRDefault="005F49E0" w:rsidP="009639BC">
      <w:pPr>
        <w:spacing w:line="360" w:lineRule="auto"/>
        <w:rPr>
          <w:sz w:val="24"/>
        </w:rPr>
      </w:pPr>
      <w:r w:rsidRPr="00CE5D79">
        <w:rPr>
          <w:sz w:val="24"/>
        </w:rPr>
        <w:t>Next, the learning rate will be changed and also the effect of special design will be shown in Table 3.6.2.4</w:t>
      </w:r>
      <w:r w:rsidR="00086802" w:rsidRPr="00CE5D79">
        <w:rPr>
          <w:sz w:val="24"/>
        </w:rPr>
        <w:t>d</w:t>
      </w:r>
      <w:r w:rsidRPr="00CE5D79">
        <w:rPr>
          <w:sz w:val="24"/>
        </w:rPr>
        <w:t xml:space="preserve">. </w:t>
      </w:r>
    </w:p>
    <w:tbl>
      <w:tblPr>
        <w:tblStyle w:val="TableGrid"/>
        <w:tblW w:w="8642" w:type="dxa"/>
        <w:tblLook w:val="04A0" w:firstRow="1" w:lastRow="0" w:firstColumn="1" w:lastColumn="0" w:noHBand="0" w:noVBand="1"/>
      </w:tblPr>
      <w:tblGrid>
        <w:gridCol w:w="1319"/>
        <w:gridCol w:w="1311"/>
        <w:gridCol w:w="1476"/>
        <w:gridCol w:w="1418"/>
        <w:gridCol w:w="1559"/>
        <w:gridCol w:w="1559"/>
      </w:tblGrid>
      <w:tr w:rsidR="0040177D" w:rsidRPr="00CE5D79" w14:paraId="09B99B17" w14:textId="4D64B6A3" w:rsidTr="0040177D">
        <w:tc>
          <w:tcPr>
            <w:tcW w:w="1319" w:type="dxa"/>
          </w:tcPr>
          <w:p w14:paraId="3133F7AE" w14:textId="77777777" w:rsidR="0040177D" w:rsidRPr="00CE5D79" w:rsidRDefault="0040177D" w:rsidP="009639BC">
            <w:pPr>
              <w:widowControl/>
              <w:spacing w:line="360" w:lineRule="auto"/>
              <w:jc w:val="left"/>
              <w:rPr>
                <w:rFonts w:eastAsia="DengXian"/>
                <w:b/>
                <w:bCs/>
                <w:color w:val="000000"/>
                <w:sz w:val="24"/>
              </w:rPr>
            </w:pPr>
            <w:r w:rsidRPr="00CE5D79">
              <w:rPr>
                <w:rFonts w:eastAsia="DengXian"/>
                <w:b/>
                <w:bCs/>
                <w:color w:val="000000"/>
                <w:sz w:val="24"/>
              </w:rPr>
              <w:t>Model Name</w:t>
            </w:r>
          </w:p>
        </w:tc>
        <w:tc>
          <w:tcPr>
            <w:tcW w:w="1311" w:type="dxa"/>
          </w:tcPr>
          <w:p w14:paraId="31B1A19B" w14:textId="3BC5C52F" w:rsidR="0040177D" w:rsidRPr="00CE5D79" w:rsidRDefault="0040177D" w:rsidP="009639BC">
            <w:pPr>
              <w:spacing w:line="360" w:lineRule="auto"/>
              <w:rPr>
                <w:rFonts w:eastAsiaTheme="minorEastAsia"/>
                <w:sz w:val="24"/>
              </w:rPr>
            </w:pPr>
            <w:r w:rsidRPr="00CE5D79">
              <w:rPr>
                <w:rFonts w:eastAsiaTheme="minorEastAsia"/>
                <w:sz w:val="24"/>
              </w:rPr>
              <w:t>CNN 5</w:t>
            </w:r>
          </w:p>
        </w:tc>
        <w:tc>
          <w:tcPr>
            <w:tcW w:w="1476" w:type="dxa"/>
          </w:tcPr>
          <w:p w14:paraId="06919785" w14:textId="53818ACC" w:rsidR="0040177D" w:rsidRPr="00CE5D79" w:rsidRDefault="0040177D" w:rsidP="009639BC">
            <w:pPr>
              <w:spacing w:line="360" w:lineRule="auto"/>
              <w:rPr>
                <w:rFonts w:eastAsiaTheme="minorEastAsia"/>
                <w:sz w:val="24"/>
              </w:rPr>
            </w:pPr>
            <w:r w:rsidRPr="00CE5D79">
              <w:rPr>
                <w:rFonts w:eastAsiaTheme="minorEastAsia"/>
                <w:sz w:val="24"/>
              </w:rPr>
              <w:t>CNN 6</w:t>
            </w:r>
          </w:p>
        </w:tc>
        <w:tc>
          <w:tcPr>
            <w:tcW w:w="1418" w:type="dxa"/>
          </w:tcPr>
          <w:p w14:paraId="1A6E857D" w14:textId="7DB38F46" w:rsidR="0040177D" w:rsidRPr="00CE5D79" w:rsidRDefault="0040177D" w:rsidP="009639BC">
            <w:pPr>
              <w:spacing w:line="360" w:lineRule="auto"/>
              <w:rPr>
                <w:rFonts w:eastAsiaTheme="minorEastAsia"/>
                <w:sz w:val="24"/>
              </w:rPr>
            </w:pPr>
            <w:r w:rsidRPr="00CE5D79">
              <w:rPr>
                <w:rFonts w:eastAsiaTheme="minorEastAsia"/>
                <w:sz w:val="24"/>
              </w:rPr>
              <w:t>CNN 7</w:t>
            </w:r>
          </w:p>
        </w:tc>
        <w:tc>
          <w:tcPr>
            <w:tcW w:w="1559" w:type="dxa"/>
          </w:tcPr>
          <w:p w14:paraId="33136294" w14:textId="628073A0" w:rsidR="0040177D" w:rsidRPr="00CE5D79" w:rsidRDefault="0040177D" w:rsidP="009639BC">
            <w:pPr>
              <w:spacing w:line="360" w:lineRule="auto"/>
              <w:rPr>
                <w:rFonts w:eastAsiaTheme="minorEastAsia"/>
                <w:sz w:val="24"/>
              </w:rPr>
            </w:pPr>
            <w:r w:rsidRPr="00CE5D79">
              <w:rPr>
                <w:rFonts w:eastAsiaTheme="minorEastAsia"/>
                <w:sz w:val="24"/>
              </w:rPr>
              <w:t>CNN 8</w:t>
            </w:r>
          </w:p>
        </w:tc>
        <w:tc>
          <w:tcPr>
            <w:tcW w:w="1559" w:type="dxa"/>
          </w:tcPr>
          <w:p w14:paraId="2BBF6D13" w14:textId="74E0BD47" w:rsidR="0040177D" w:rsidRPr="00CE5D79" w:rsidRDefault="0040177D" w:rsidP="009639BC">
            <w:pPr>
              <w:spacing w:line="360" w:lineRule="auto"/>
              <w:rPr>
                <w:rFonts w:eastAsiaTheme="minorEastAsia"/>
                <w:sz w:val="24"/>
              </w:rPr>
            </w:pPr>
            <w:r w:rsidRPr="00CE5D79">
              <w:rPr>
                <w:rFonts w:eastAsiaTheme="minorEastAsia"/>
                <w:sz w:val="24"/>
              </w:rPr>
              <w:t>CNN 9</w:t>
            </w:r>
          </w:p>
        </w:tc>
      </w:tr>
      <w:tr w:rsidR="0040177D" w:rsidRPr="00CE5D79" w14:paraId="0D357FD0" w14:textId="69C82DEB" w:rsidTr="0040177D">
        <w:tc>
          <w:tcPr>
            <w:tcW w:w="1319" w:type="dxa"/>
          </w:tcPr>
          <w:p w14:paraId="307F743C" w14:textId="77777777" w:rsidR="0040177D" w:rsidRPr="00CE5D79" w:rsidRDefault="0040177D" w:rsidP="009639BC">
            <w:pPr>
              <w:widowControl/>
              <w:spacing w:line="360" w:lineRule="auto"/>
              <w:jc w:val="left"/>
              <w:rPr>
                <w:rFonts w:eastAsia="DengXian"/>
                <w:b/>
                <w:bCs/>
                <w:color w:val="000000"/>
                <w:kern w:val="0"/>
                <w:sz w:val="24"/>
              </w:rPr>
            </w:pPr>
            <w:r w:rsidRPr="00CE5D79">
              <w:rPr>
                <w:rFonts w:eastAsia="DengXian"/>
                <w:b/>
                <w:bCs/>
                <w:color w:val="000000"/>
                <w:sz w:val="24"/>
              </w:rPr>
              <w:t>conv layer kernel-size</w:t>
            </w:r>
          </w:p>
        </w:tc>
        <w:tc>
          <w:tcPr>
            <w:tcW w:w="1311" w:type="dxa"/>
          </w:tcPr>
          <w:p w14:paraId="249AE216" w14:textId="0768D0FB" w:rsidR="0040177D" w:rsidRPr="00CE5D79" w:rsidRDefault="0040177D" w:rsidP="009639BC">
            <w:pPr>
              <w:spacing w:line="360" w:lineRule="auto"/>
              <w:rPr>
                <w:rFonts w:eastAsiaTheme="minorEastAsia"/>
                <w:sz w:val="24"/>
              </w:rPr>
            </w:pPr>
            <w:r w:rsidRPr="00CE5D79">
              <w:rPr>
                <w:rFonts w:eastAsiaTheme="minorEastAsia"/>
                <w:sz w:val="24"/>
              </w:rPr>
              <w:t>5*5</w:t>
            </w:r>
          </w:p>
        </w:tc>
        <w:tc>
          <w:tcPr>
            <w:tcW w:w="1476" w:type="dxa"/>
          </w:tcPr>
          <w:p w14:paraId="64E039FC" w14:textId="77777777" w:rsidR="0040177D" w:rsidRPr="00CE5D79" w:rsidRDefault="0040177D" w:rsidP="009639BC">
            <w:pPr>
              <w:spacing w:line="360" w:lineRule="auto"/>
              <w:rPr>
                <w:sz w:val="24"/>
              </w:rPr>
            </w:pPr>
            <w:r w:rsidRPr="00CE5D79">
              <w:rPr>
                <w:rFonts w:eastAsiaTheme="minorEastAsia"/>
                <w:sz w:val="24"/>
              </w:rPr>
              <w:t>5 * 5</w:t>
            </w:r>
          </w:p>
        </w:tc>
        <w:tc>
          <w:tcPr>
            <w:tcW w:w="1418" w:type="dxa"/>
          </w:tcPr>
          <w:p w14:paraId="091D6A24" w14:textId="7D78FBCA" w:rsidR="0040177D" w:rsidRPr="00CE5D79" w:rsidRDefault="0040177D" w:rsidP="009639BC">
            <w:pPr>
              <w:spacing w:line="360" w:lineRule="auto"/>
              <w:rPr>
                <w:sz w:val="24"/>
              </w:rPr>
            </w:pPr>
            <w:r w:rsidRPr="00CE5D79">
              <w:rPr>
                <w:rFonts w:eastAsiaTheme="minorEastAsia"/>
                <w:sz w:val="24"/>
              </w:rPr>
              <w:t>5 * 5</w:t>
            </w:r>
          </w:p>
        </w:tc>
        <w:tc>
          <w:tcPr>
            <w:tcW w:w="1559" w:type="dxa"/>
          </w:tcPr>
          <w:p w14:paraId="17BB72F3" w14:textId="77777777" w:rsidR="0040177D" w:rsidRPr="00CE5D79" w:rsidRDefault="0040177D" w:rsidP="009639BC">
            <w:pPr>
              <w:spacing w:line="360" w:lineRule="auto"/>
              <w:rPr>
                <w:rFonts w:eastAsiaTheme="minorEastAsia"/>
                <w:sz w:val="24"/>
              </w:rPr>
            </w:pPr>
            <w:r w:rsidRPr="00CE5D79">
              <w:rPr>
                <w:rFonts w:eastAsiaTheme="minorEastAsia"/>
                <w:sz w:val="24"/>
              </w:rPr>
              <w:t>5*5</w:t>
            </w:r>
          </w:p>
        </w:tc>
        <w:tc>
          <w:tcPr>
            <w:tcW w:w="1559" w:type="dxa"/>
          </w:tcPr>
          <w:p w14:paraId="3F967D2B" w14:textId="6CC9BC35" w:rsidR="0040177D" w:rsidRPr="00CE5D79" w:rsidRDefault="0040177D" w:rsidP="009639BC">
            <w:pPr>
              <w:spacing w:line="360" w:lineRule="auto"/>
              <w:rPr>
                <w:rFonts w:eastAsiaTheme="minorEastAsia"/>
                <w:sz w:val="24"/>
              </w:rPr>
            </w:pPr>
            <w:r w:rsidRPr="00CE5D79">
              <w:rPr>
                <w:rFonts w:eastAsiaTheme="minorEastAsia"/>
                <w:sz w:val="24"/>
              </w:rPr>
              <w:t>5 * 5</w:t>
            </w:r>
          </w:p>
        </w:tc>
      </w:tr>
      <w:tr w:rsidR="0040177D" w:rsidRPr="00CE5D79" w14:paraId="362F9441" w14:textId="0B4CAA93" w:rsidTr="0040177D">
        <w:tc>
          <w:tcPr>
            <w:tcW w:w="1319" w:type="dxa"/>
          </w:tcPr>
          <w:p w14:paraId="5875167E" w14:textId="77777777" w:rsidR="0040177D" w:rsidRPr="00CE5D79" w:rsidRDefault="0040177D" w:rsidP="009639BC">
            <w:pPr>
              <w:widowControl/>
              <w:spacing w:line="360" w:lineRule="auto"/>
              <w:jc w:val="left"/>
              <w:rPr>
                <w:rFonts w:eastAsia="DengXian"/>
                <w:b/>
                <w:bCs/>
                <w:color w:val="000000"/>
                <w:kern w:val="0"/>
                <w:sz w:val="24"/>
              </w:rPr>
            </w:pPr>
            <w:r w:rsidRPr="00CE5D79">
              <w:rPr>
                <w:rFonts w:eastAsia="DengXian"/>
                <w:b/>
                <w:bCs/>
                <w:color w:val="000000"/>
                <w:sz w:val="24"/>
              </w:rPr>
              <w:lastRenderedPageBreak/>
              <w:t>neurons per con layer</w:t>
            </w:r>
          </w:p>
        </w:tc>
        <w:tc>
          <w:tcPr>
            <w:tcW w:w="1311" w:type="dxa"/>
          </w:tcPr>
          <w:p w14:paraId="1EECC800" w14:textId="594AAFCE" w:rsidR="0040177D" w:rsidRPr="00CE5D79" w:rsidRDefault="0040177D" w:rsidP="009639BC">
            <w:pPr>
              <w:widowControl/>
              <w:spacing w:line="360" w:lineRule="auto"/>
              <w:rPr>
                <w:rFonts w:eastAsia="DengXian"/>
                <w:color w:val="000000"/>
                <w:kern w:val="0"/>
                <w:sz w:val="24"/>
              </w:rPr>
            </w:pPr>
            <w:r w:rsidRPr="00CE5D79">
              <w:rPr>
                <w:rFonts w:eastAsia="DengXian"/>
                <w:color w:val="000000"/>
                <w:sz w:val="24"/>
              </w:rPr>
              <w:t>32,64,32</w:t>
            </w:r>
          </w:p>
        </w:tc>
        <w:tc>
          <w:tcPr>
            <w:tcW w:w="1476" w:type="dxa"/>
          </w:tcPr>
          <w:p w14:paraId="7CC174DF" w14:textId="6370C63B" w:rsidR="0040177D" w:rsidRPr="00CE5D79" w:rsidRDefault="0040177D" w:rsidP="009639BC">
            <w:pPr>
              <w:widowControl/>
              <w:spacing w:line="360" w:lineRule="auto"/>
              <w:rPr>
                <w:rFonts w:eastAsia="DengXian"/>
                <w:color w:val="000000"/>
                <w:kern w:val="0"/>
                <w:sz w:val="24"/>
              </w:rPr>
            </w:pPr>
            <w:r w:rsidRPr="00CE5D79">
              <w:rPr>
                <w:rFonts w:eastAsia="DengXian"/>
                <w:color w:val="000000"/>
                <w:sz w:val="24"/>
              </w:rPr>
              <w:t>32,64,32</w:t>
            </w:r>
          </w:p>
          <w:p w14:paraId="24AD9D27" w14:textId="77777777" w:rsidR="0040177D" w:rsidRPr="00CE5D79" w:rsidRDefault="0040177D" w:rsidP="009639BC">
            <w:pPr>
              <w:spacing w:line="360" w:lineRule="auto"/>
              <w:rPr>
                <w:sz w:val="24"/>
              </w:rPr>
            </w:pPr>
          </w:p>
        </w:tc>
        <w:tc>
          <w:tcPr>
            <w:tcW w:w="1418" w:type="dxa"/>
          </w:tcPr>
          <w:p w14:paraId="3372AAAC" w14:textId="77777777" w:rsidR="0040177D" w:rsidRPr="00CE5D79" w:rsidRDefault="0040177D" w:rsidP="009639BC">
            <w:pPr>
              <w:widowControl/>
              <w:spacing w:line="360" w:lineRule="auto"/>
              <w:rPr>
                <w:rFonts w:eastAsia="DengXian"/>
                <w:color w:val="000000"/>
                <w:kern w:val="0"/>
                <w:sz w:val="24"/>
              </w:rPr>
            </w:pPr>
            <w:r w:rsidRPr="00CE5D79">
              <w:rPr>
                <w:rFonts w:eastAsia="DengXian"/>
                <w:color w:val="000000"/>
                <w:sz w:val="24"/>
              </w:rPr>
              <w:t>32,64,32</w:t>
            </w:r>
          </w:p>
          <w:p w14:paraId="510A6997" w14:textId="77777777" w:rsidR="0040177D" w:rsidRPr="00CE5D79" w:rsidRDefault="0040177D" w:rsidP="009639BC">
            <w:pPr>
              <w:spacing w:line="360" w:lineRule="auto"/>
              <w:rPr>
                <w:sz w:val="24"/>
              </w:rPr>
            </w:pPr>
          </w:p>
        </w:tc>
        <w:tc>
          <w:tcPr>
            <w:tcW w:w="1559" w:type="dxa"/>
          </w:tcPr>
          <w:p w14:paraId="368562E4" w14:textId="77777777" w:rsidR="0040177D" w:rsidRPr="00CE5D79" w:rsidRDefault="0040177D" w:rsidP="009639BC">
            <w:pPr>
              <w:widowControl/>
              <w:spacing w:line="360" w:lineRule="auto"/>
              <w:rPr>
                <w:rFonts w:eastAsia="DengXian"/>
                <w:color w:val="000000"/>
                <w:sz w:val="24"/>
              </w:rPr>
            </w:pPr>
            <w:r w:rsidRPr="00CE5D79">
              <w:rPr>
                <w:rFonts w:eastAsia="DengXian"/>
                <w:color w:val="000000"/>
                <w:sz w:val="24"/>
              </w:rPr>
              <w:t>32,64,32</w:t>
            </w:r>
          </w:p>
        </w:tc>
        <w:tc>
          <w:tcPr>
            <w:tcW w:w="1559" w:type="dxa"/>
          </w:tcPr>
          <w:p w14:paraId="1738759D" w14:textId="3256DFBE" w:rsidR="0040177D" w:rsidRPr="00CE5D79" w:rsidRDefault="0040177D" w:rsidP="009639BC">
            <w:pPr>
              <w:widowControl/>
              <w:spacing w:line="360" w:lineRule="auto"/>
              <w:rPr>
                <w:rFonts w:eastAsia="DengXian"/>
                <w:color w:val="000000"/>
                <w:sz w:val="24"/>
              </w:rPr>
            </w:pPr>
            <w:r w:rsidRPr="00CE5D79">
              <w:rPr>
                <w:rFonts w:eastAsia="DengXian"/>
                <w:color w:val="000000"/>
                <w:sz w:val="24"/>
              </w:rPr>
              <w:t>32,64,32</w:t>
            </w:r>
          </w:p>
        </w:tc>
      </w:tr>
      <w:tr w:rsidR="0040177D" w:rsidRPr="00CE5D79" w14:paraId="74CC1245" w14:textId="6C04C1F4" w:rsidTr="0040177D">
        <w:tc>
          <w:tcPr>
            <w:tcW w:w="1319" w:type="dxa"/>
          </w:tcPr>
          <w:p w14:paraId="5A5749C5" w14:textId="77777777" w:rsidR="0040177D" w:rsidRPr="00CE5D79" w:rsidRDefault="0040177D" w:rsidP="009639BC">
            <w:pPr>
              <w:widowControl/>
              <w:spacing w:line="360" w:lineRule="auto"/>
              <w:jc w:val="left"/>
              <w:rPr>
                <w:rFonts w:eastAsia="DengXian"/>
                <w:b/>
                <w:bCs/>
                <w:color w:val="000000"/>
                <w:kern w:val="0"/>
                <w:sz w:val="24"/>
              </w:rPr>
            </w:pPr>
            <w:r w:rsidRPr="00CE5D79">
              <w:rPr>
                <w:rFonts w:eastAsia="DengXian"/>
                <w:b/>
                <w:bCs/>
                <w:color w:val="000000"/>
                <w:sz w:val="24"/>
              </w:rPr>
              <w:t>fc neurons</w:t>
            </w:r>
          </w:p>
        </w:tc>
        <w:tc>
          <w:tcPr>
            <w:tcW w:w="1311" w:type="dxa"/>
          </w:tcPr>
          <w:p w14:paraId="61B5E155" w14:textId="77777777" w:rsidR="0040177D" w:rsidRPr="00CE5D79" w:rsidRDefault="0040177D" w:rsidP="009639BC">
            <w:pPr>
              <w:spacing w:line="360" w:lineRule="auto"/>
              <w:rPr>
                <w:rFonts w:eastAsiaTheme="minorEastAsia"/>
                <w:sz w:val="24"/>
              </w:rPr>
            </w:pPr>
            <w:r w:rsidRPr="00CE5D79">
              <w:rPr>
                <w:rFonts w:eastAsiaTheme="minorEastAsia"/>
                <w:sz w:val="24"/>
              </w:rPr>
              <w:t>64</w:t>
            </w:r>
          </w:p>
        </w:tc>
        <w:tc>
          <w:tcPr>
            <w:tcW w:w="1476" w:type="dxa"/>
          </w:tcPr>
          <w:p w14:paraId="199260C2" w14:textId="77777777" w:rsidR="0040177D" w:rsidRPr="00CE5D79" w:rsidRDefault="0040177D" w:rsidP="009639BC">
            <w:pPr>
              <w:spacing w:line="360" w:lineRule="auto"/>
              <w:rPr>
                <w:rFonts w:eastAsiaTheme="minorEastAsia"/>
                <w:sz w:val="24"/>
              </w:rPr>
            </w:pPr>
            <w:r w:rsidRPr="00CE5D79">
              <w:rPr>
                <w:rFonts w:eastAsiaTheme="minorEastAsia"/>
                <w:sz w:val="24"/>
              </w:rPr>
              <w:t>64</w:t>
            </w:r>
          </w:p>
        </w:tc>
        <w:tc>
          <w:tcPr>
            <w:tcW w:w="1418" w:type="dxa"/>
          </w:tcPr>
          <w:p w14:paraId="1F96B504" w14:textId="77777777" w:rsidR="0040177D" w:rsidRPr="00CE5D79" w:rsidRDefault="0040177D" w:rsidP="009639BC">
            <w:pPr>
              <w:spacing w:line="360" w:lineRule="auto"/>
              <w:rPr>
                <w:rFonts w:eastAsiaTheme="minorEastAsia"/>
                <w:sz w:val="24"/>
              </w:rPr>
            </w:pPr>
            <w:r w:rsidRPr="00CE5D79">
              <w:rPr>
                <w:rFonts w:eastAsiaTheme="minorEastAsia"/>
                <w:sz w:val="24"/>
              </w:rPr>
              <w:t>64</w:t>
            </w:r>
          </w:p>
        </w:tc>
        <w:tc>
          <w:tcPr>
            <w:tcW w:w="1559" w:type="dxa"/>
          </w:tcPr>
          <w:p w14:paraId="05F7217B" w14:textId="77777777" w:rsidR="0040177D" w:rsidRPr="00CE5D79" w:rsidRDefault="0040177D" w:rsidP="009639BC">
            <w:pPr>
              <w:spacing w:line="360" w:lineRule="auto"/>
              <w:rPr>
                <w:rFonts w:eastAsiaTheme="minorEastAsia"/>
                <w:sz w:val="24"/>
              </w:rPr>
            </w:pPr>
            <w:r w:rsidRPr="00CE5D79">
              <w:rPr>
                <w:rFonts w:eastAsiaTheme="minorEastAsia"/>
                <w:sz w:val="24"/>
              </w:rPr>
              <w:t>64</w:t>
            </w:r>
          </w:p>
        </w:tc>
        <w:tc>
          <w:tcPr>
            <w:tcW w:w="1559" w:type="dxa"/>
          </w:tcPr>
          <w:p w14:paraId="0D919725" w14:textId="21AE3991" w:rsidR="0040177D" w:rsidRPr="00CE5D79" w:rsidRDefault="0040177D" w:rsidP="009639BC">
            <w:pPr>
              <w:spacing w:line="360" w:lineRule="auto"/>
              <w:rPr>
                <w:rFonts w:eastAsiaTheme="minorEastAsia"/>
                <w:sz w:val="24"/>
              </w:rPr>
            </w:pPr>
            <w:r w:rsidRPr="00CE5D79">
              <w:rPr>
                <w:rFonts w:eastAsiaTheme="minorEastAsia"/>
                <w:sz w:val="24"/>
              </w:rPr>
              <w:t>64</w:t>
            </w:r>
          </w:p>
        </w:tc>
      </w:tr>
      <w:tr w:rsidR="0040177D" w:rsidRPr="00CE5D79" w14:paraId="225723B3" w14:textId="25601054" w:rsidTr="0040177D">
        <w:tc>
          <w:tcPr>
            <w:tcW w:w="1319" w:type="dxa"/>
          </w:tcPr>
          <w:p w14:paraId="53E5CFCF" w14:textId="77777777" w:rsidR="0040177D" w:rsidRPr="00CE5D79" w:rsidRDefault="0040177D" w:rsidP="009639BC">
            <w:pPr>
              <w:widowControl/>
              <w:spacing w:line="360" w:lineRule="auto"/>
              <w:jc w:val="left"/>
              <w:rPr>
                <w:rFonts w:eastAsia="DengXian"/>
                <w:b/>
                <w:bCs/>
                <w:color w:val="000000"/>
                <w:kern w:val="0"/>
                <w:sz w:val="24"/>
              </w:rPr>
            </w:pPr>
            <w:r w:rsidRPr="00CE5D79">
              <w:rPr>
                <w:rFonts w:eastAsia="DengXian"/>
                <w:b/>
                <w:bCs/>
                <w:color w:val="000000"/>
                <w:sz w:val="24"/>
              </w:rPr>
              <w:t>learning rate</w:t>
            </w:r>
          </w:p>
        </w:tc>
        <w:tc>
          <w:tcPr>
            <w:tcW w:w="1311" w:type="dxa"/>
          </w:tcPr>
          <w:p w14:paraId="32622406" w14:textId="26BB1DF6" w:rsidR="0040177D" w:rsidRPr="00CE5D79" w:rsidRDefault="0040177D" w:rsidP="009639BC">
            <w:pPr>
              <w:spacing w:line="360" w:lineRule="auto"/>
              <w:rPr>
                <w:rFonts w:eastAsiaTheme="minorEastAsia"/>
                <w:sz w:val="24"/>
              </w:rPr>
            </w:pPr>
            <w:r w:rsidRPr="00CE5D79">
              <w:rPr>
                <w:rFonts w:eastAsiaTheme="minorEastAsia"/>
                <w:sz w:val="24"/>
              </w:rPr>
              <w:t>0.01</w:t>
            </w:r>
          </w:p>
        </w:tc>
        <w:tc>
          <w:tcPr>
            <w:tcW w:w="1476" w:type="dxa"/>
          </w:tcPr>
          <w:p w14:paraId="7A0CBC43" w14:textId="0F9E4164" w:rsidR="0040177D" w:rsidRPr="00CE5D79" w:rsidRDefault="0040177D" w:rsidP="009639BC">
            <w:pPr>
              <w:spacing w:line="360" w:lineRule="auto"/>
              <w:rPr>
                <w:sz w:val="24"/>
              </w:rPr>
            </w:pPr>
            <w:r w:rsidRPr="00CE5D79">
              <w:rPr>
                <w:rFonts w:eastAsiaTheme="minorEastAsia"/>
                <w:sz w:val="24"/>
              </w:rPr>
              <w:t>0.01</w:t>
            </w:r>
          </w:p>
        </w:tc>
        <w:tc>
          <w:tcPr>
            <w:tcW w:w="1418" w:type="dxa"/>
          </w:tcPr>
          <w:p w14:paraId="559F5E7C" w14:textId="453F48D5" w:rsidR="0040177D" w:rsidRPr="00CE5D79" w:rsidRDefault="0040177D" w:rsidP="009639BC">
            <w:pPr>
              <w:spacing w:line="360" w:lineRule="auto"/>
              <w:rPr>
                <w:sz w:val="24"/>
              </w:rPr>
            </w:pPr>
            <w:r w:rsidRPr="00CE5D79">
              <w:rPr>
                <w:rFonts w:eastAsiaTheme="minorEastAsia"/>
                <w:sz w:val="24"/>
              </w:rPr>
              <w:t>0.01</w:t>
            </w:r>
          </w:p>
        </w:tc>
        <w:tc>
          <w:tcPr>
            <w:tcW w:w="1559" w:type="dxa"/>
          </w:tcPr>
          <w:p w14:paraId="24B3D74B" w14:textId="77777777" w:rsidR="0040177D" w:rsidRPr="00CE5D79" w:rsidRDefault="0040177D" w:rsidP="009639BC">
            <w:pPr>
              <w:spacing w:line="360" w:lineRule="auto"/>
              <w:rPr>
                <w:rFonts w:eastAsiaTheme="minorEastAsia"/>
                <w:sz w:val="24"/>
              </w:rPr>
            </w:pPr>
            <w:r w:rsidRPr="00CE5D79">
              <w:rPr>
                <w:rFonts w:eastAsiaTheme="minorEastAsia"/>
                <w:sz w:val="24"/>
              </w:rPr>
              <w:t>0.01</w:t>
            </w:r>
          </w:p>
        </w:tc>
        <w:tc>
          <w:tcPr>
            <w:tcW w:w="1559" w:type="dxa"/>
          </w:tcPr>
          <w:p w14:paraId="715F2E98" w14:textId="57EBADFB" w:rsidR="0040177D" w:rsidRPr="00CE5D79" w:rsidRDefault="0040177D" w:rsidP="009639BC">
            <w:pPr>
              <w:spacing w:line="360" w:lineRule="auto"/>
              <w:rPr>
                <w:rFonts w:eastAsiaTheme="minorEastAsia"/>
                <w:sz w:val="24"/>
              </w:rPr>
            </w:pPr>
            <w:r w:rsidRPr="00CE5D79">
              <w:rPr>
                <w:rFonts w:eastAsiaTheme="minorEastAsia"/>
                <w:sz w:val="24"/>
              </w:rPr>
              <w:t>0.01</w:t>
            </w:r>
          </w:p>
        </w:tc>
      </w:tr>
      <w:tr w:rsidR="0040177D" w:rsidRPr="00CE5D79" w14:paraId="4710CBDE" w14:textId="6B8B7361" w:rsidTr="0040177D">
        <w:tc>
          <w:tcPr>
            <w:tcW w:w="1319" w:type="dxa"/>
          </w:tcPr>
          <w:p w14:paraId="04016080" w14:textId="77777777" w:rsidR="0040177D" w:rsidRPr="00CE5D79" w:rsidRDefault="0040177D" w:rsidP="009639BC">
            <w:pPr>
              <w:widowControl/>
              <w:spacing w:line="360" w:lineRule="auto"/>
              <w:jc w:val="left"/>
              <w:rPr>
                <w:rFonts w:eastAsia="DengXian"/>
                <w:b/>
                <w:bCs/>
                <w:color w:val="000000"/>
                <w:kern w:val="0"/>
                <w:sz w:val="24"/>
              </w:rPr>
            </w:pPr>
            <w:r w:rsidRPr="00CE5D79">
              <w:rPr>
                <w:rFonts w:eastAsia="DengXian"/>
                <w:b/>
                <w:bCs/>
                <w:color w:val="000000"/>
                <w:sz w:val="24"/>
              </w:rPr>
              <w:t>class weight</w:t>
            </w:r>
          </w:p>
        </w:tc>
        <w:tc>
          <w:tcPr>
            <w:tcW w:w="1311" w:type="dxa"/>
          </w:tcPr>
          <w:p w14:paraId="43DFB324" w14:textId="77777777" w:rsidR="0040177D" w:rsidRPr="00CE5D79" w:rsidRDefault="0040177D" w:rsidP="009639BC">
            <w:pPr>
              <w:spacing w:line="360" w:lineRule="auto"/>
              <w:rPr>
                <w:rFonts w:eastAsiaTheme="minorEastAsia"/>
                <w:sz w:val="24"/>
              </w:rPr>
            </w:pPr>
            <w:r w:rsidRPr="00CE5D79">
              <w:rPr>
                <w:rFonts w:eastAsiaTheme="minorEastAsia"/>
                <w:sz w:val="24"/>
              </w:rPr>
              <w:t>special design</w:t>
            </w:r>
          </w:p>
        </w:tc>
        <w:tc>
          <w:tcPr>
            <w:tcW w:w="1476" w:type="dxa"/>
          </w:tcPr>
          <w:p w14:paraId="77E83F18" w14:textId="77777777" w:rsidR="0040177D" w:rsidRPr="00CE5D79" w:rsidRDefault="0040177D" w:rsidP="009639BC">
            <w:pPr>
              <w:spacing w:line="360" w:lineRule="auto"/>
              <w:rPr>
                <w:sz w:val="24"/>
              </w:rPr>
            </w:pPr>
            <w:r w:rsidRPr="00CE5D79">
              <w:rPr>
                <w:rFonts w:eastAsiaTheme="minorEastAsia"/>
                <w:sz w:val="24"/>
              </w:rPr>
              <w:t>special design</w:t>
            </w:r>
          </w:p>
        </w:tc>
        <w:tc>
          <w:tcPr>
            <w:tcW w:w="1418" w:type="dxa"/>
          </w:tcPr>
          <w:p w14:paraId="23C985D0" w14:textId="77777777" w:rsidR="0040177D" w:rsidRPr="00CE5D79" w:rsidRDefault="0040177D" w:rsidP="009639BC">
            <w:pPr>
              <w:spacing w:line="360" w:lineRule="auto"/>
              <w:rPr>
                <w:sz w:val="24"/>
              </w:rPr>
            </w:pPr>
            <w:r w:rsidRPr="00CE5D79">
              <w:rPr>
                <w:rFonts w:eastAsiaTheme="minorEastAsia"/>
                <w:sz w:val="24"/>
              </w:rPr>
              <w:t>special design</w:t>
            </w:r>
          </w:p>
        </w:tc>
        <w:tc>
          <w:tcPr>
            <w:tcW w:w="1559" w:type="dxa"/>
          </w:tcPr>
          <w:p w14:paraId="1CE98E9D" w14:textId="193F94CF" w:rsidR="0040177D" w:rsidRPr="00CE5D79" w:rsidRDefault="0040177D" w:rsidP="009639BC">
            <w:pPr>
              <w:spacing w:line="360" w:lineRule="auto"/>
              <w:rPr>
                <w:rFonts w:eastAsiaTheme="minorEastAsia"/>
                <w:sz w:val="24"/>
              </w:rPr>
            </w:pPr>
            <w:r w:rsidRPr="00CE5D79">
              <w:rPr>
                <w:rFonts w:eastAsiaTheme="minorEastAsia"/>
                <w:sz w:val="24"/>
              </w:rPr>
              <w:t>simple balanced</w:t>
            </w:r>
          </w:p>
        </w:tc>
        <w:tc>
          <w:tcPr>
            <w:tcW w:w="1559" w:type="dxa"/>
          </w:tcPr>
          <w:p w14:paraId="464BEA7A" w14:textId="166AFAD2" w:rsidR="0040177D" w:rsidRPr="00CE5D79" w:rsidRDefault="0040177D" w:rsidP="009639BC">
            <w:pPr>
              <w:spacing w:line="360" w:lineRule="auto"/>
              <w:rPr>
                <w:rFonts w:eastAsiaTheme="minorEastAsia"/>
                <w:sz w:val="24"/>
              </w:rPr>
            </w:pPr>
            <w:r w:rsidRPr="00CE5D79">
              <w:rPr>
                <w:rFonts w:eastAsiaTheme="minorEastAsia"/>
                <w:sz w:val="24"/>
              </w:rPr>
              <w:t>simple</w:t>
            </w:r>
          </w:p>
          <w:p w14:paraId="5FD63B4F" w14:textId="11DC2A35" w:rsidR="0040177D" w:rsidRPr="00CE5D79" w:rsidRDefault="0040177D" w:rsidP="009639BC">
            <w:pPr>
              <w:spacing w:line="360" w:lineRule="auto"/>
              <w:rPr>
                <w:rFonts w:eastAsiaTheme="minorEastAsia"/>
                <w:sz w:val="24"/>
              </w:rPr>
            </w:pPr>
            <w:r w:rsidRPr="00CE5D79">
              <w:rPr>
                <w:rFonts w:eastAsiaTheme="minorEastAsia"/>
                <w:sz w:val="24"/>
              </w:rPr>
              <w:t>balanced</w:t>
            </w:r>
          </w:p>
        </w:tc>
      </w:tr>
      <w:tr w:rsidR="0040177D" w:rsidRPr="00CE5D79" w14:paraId="73F67466" w14:textId="38AE3545" w:rsidTr="0040177D">
        <w:tc>
          <w:tcPr>
            <w:tcW w:w="1319" w:type="dxa"/>
          </w:tcPr>
          <w:p w14:paraId="6A69CB47" w14:textId="77777777" w:rsidR="0040177D" w:rsidRPr="00CE5D79" w:rsidRDefault="0040177D" w:rsidP="009639BC">
            <w:pPr>
              <w:widowControl/>
              <w:spacing w:line="360" w:lineRule="auto"/>
              <w:jc w:val="left"/>
              <w:rPr>
                <w:rFonts w:eastAsia="DengXian"/>
                <w:b/>
                <w:bCs/>
                <w:color w:val="000000"/>
                <w:kern w:val="0"/>
                <w:sz w:val="24"/>
              </w:rPr>
            </w:pPr>
            <w:r w:rsidRPr="00CE5D79">
              <w:rPr>
                <w:rFonts w:eastAsia="DengXian"/>
                <w:b/>
                <w:bCs/>
                <w:color w:val="000000"/>
                <w:sz w:val="24"/>
              </w:rPr>
              <w:t xml:space="preserve">FNR </w:t>
            </w:r>
          </w:p>
        </w:tc>
        <w:tc>
          <w:tcPr>
            <w:tcW w:w="1311" w:type="dxa"/>
          </w:tcPr>
          <w:p w14:paraId="77A85581" w14:textId="76D0488A" w:rsidR="0040177D" w:rsidRPr="00CE5D79" w:rsidRDefault="0040177D" w:rsidP="009639BC">
            <w:pPr>
              <w:widowControl/>
              <w:spacing w:line="360" w:lineRule="auto"/>
              <w:rPr>
                <w:rFonts w:eastAsia="DengXian"/>
                <w:color w:val="000000"/>
                <w:kern w:val="0"/>
                <w:sz w:val="24"/>
              </w:rPr>
            </w:pPr>
            <w:r w:rsidRPr="00CE5D79">
              <w:rPr>
                <w:rFonts w:eastAsia="DengXian"/>
                <w:color w:val="000000"/>
                <w:sz w:val="24"/>
              </w:rPr>
              <w:t>0.0051</w:t>
            </w:r>
          </w:p>
        </w:tc>
        <w:tc>
          <w:tcPr>
            <w:tcW w:w="1476" w:type="dxa"/>
          </w:tcPr>
          <w:p w14:paraId="0FE53997" w14:textId="57A8F14A" w:rsidR="0040177D" w:rsidRPr="00CE5D79" w:rsidRDefault="0040177D" w:rsidP="009639BC">
            <w:pPr>
              <w:widowControl/>
              <w:spacing w:line="360" w:lineRule="auto"/>
              <w:rPr>
                <w:rFonts w:eastAsia="DengXian"/>
                <w:color w:val="000000"/>
                <w:kern w:val="0"/>
                <w:sz w:val="24"/>
              </w:rPr>
            </w:pPr>
            <w:r w:rsidRPr="00CE5D79">
              <w:rPr>
                <w:rFonts w:eastAsia="DengXian"/>
                <w:color w:val="000000"/>
                <w:sz w:val="24"/>
              </w:rPr>
              <w:t>0.0306</w:t>
            </w:r>
          </w:p>
        </w:tc>
        <w:tc>
          <w:tcPr>
            <w:tcW w:w="1418" w:type="dxa"/>
          </w:tcPr>
          <w:p w14:paraId="67DF15EB" w14:textId="46E9F1F8" w:rsidR="0040177D" w:rsidRPr="00CE5D79" w:rsidRDefault="0040177D" w:rsidP="009639BC">
            <w:pPr>
              <w:widowControl/>
              <w:spacing w:line="360" w:lineRule="auto"/>
              <w:rPr>
                <w:rFonts w:eastAsia="DengXian"/>
                <w:color w:val="000000"/>
                <w:kern w:val="0"/>
                <w:sz w:val="24"/>
              </w:rPr>
            </w:pPr>
            <w:r w:rsidRPr="00CE5D79">
              <w:rPr>
                <w:rFonts w:eastAsia="DengXian"/>
                <w:color w:val="000000"/>
                <w:sz w:val="24"/>
              </w:rPr>
              <w:t>0.0306</w:t>
            </w:r>
          </w:p>
        </w:tc>
        <w:tc>
          <w:tcPr>
            <w:tcW w:w="1559" w:type="dxa"/>
          </w:tcPr>
          <w:p w14:paraId="0B771F3F" w14:textId="56843FE4" w:rsidR="0040177D" w:rsidRPr="00CE5D79" w:rsidRDefault="0040177D" w:rsidP="009639BC">
            <w:pPr>
              <w:widowControl/>
              <w:spacing w:line="360" w:lineRule="auto"/>
              <w:rPr>
                <w:rFonts w:eastAsia="DengXian"/>
                <w:color w:val="000000"/>
                <w:sz w:val="24"/>
              </w:rPr>
            </w:pPr>
            <w:r w:rsidRPr="00CE5D79">
              <w:rPr>
                <w:rFonts w:eastAsia="DengXian"/>
                <w:color w:val="000000"/>
                <w:sz w:val="24"/>
              </w:rPr>
              <w:t>0.0357</w:t>
            </w:r>
          </w:p>
        </w:tc>
        <w:tc>
          <w:tcPr>
            <w:tcW w:w="1559" w:type="dxa"/>
          </w:tcPr>
          <w:p w14:paraId="0E3E5D4E" w14:textId="607F9FDE" w:rsidR="0040177D" w:rsidRPr="00CE5D79" w:rsidRDefault="0040177D" w:rsidP="009639BC">
            <w:pPr>
              <w:widowControl/>
              <w:spacing w:line="360" w:lineRule="auto"/>
              <w:rPr>
                <w:rFonts w:eastAsia="DengXian"/>
                <w:color w:val="000000"/>
                <w:sz w:val="24"/>
              </w:rPr>
            </w:pPr>
            <w:r w:rsidRPr="00CE5D79">
              <w:rPr>
                <w:rFonts w:eastAsia="DengXian"/>
                <w:color w:val="000000"/>
                <w:sz w:val="24"/>
              </w:rPr>
              <w:t>0.0255</w:t>
            </w:r>
          </w:p>
        </w:tc>
      </w:tr>
      <w:tr w:rsidR="0040177D" w:rsidRPr="00CE5D79" w14:paraId="7F33E3A7" w14:textId="098E2685" w:rsidTr="0040177D">
        <w:tc>
          <w:tcPr>
            <w:tcW w:w="1319" w:type="dxa"/>
          </w:tcPr>
          <w:p w14:paraId="50DC55F4" w14:textId="77777777" w:rsidR="0040177D" w:rsidRPr="00CE5D79" w:rsidRDefault="0040177D" w:rsidP="009639BC">
            <w:pPr>
              <w:widowControl/>
              <w:spacing w:line="360" w:lineRule="auto"/>
              <w:jc w:val="left"/>
              <w:rPr>
                <w:rFonts w:eastAsia="DengXian"/>
                <w:b/>
                <w:bCs/>
                <w:color w:val="000000"/>
                <w:kern w:val="0"/>
                <w:sz w:val="24"/>
              </w:rPr>
            </w:pPr>
            <w:r w:rsidRPr="00CE5D79">
              <w:rPr>
                <w:rFonts w:eastAsia="DengXian"/>
                <w:b/>
                <w:bCs/>
                <w:color w:val="000000"/>
                <w:sz w:val="24"/>
              </w:rPr>
              <w:t>overall accuracy</w:t>
            </w:r>
          </w:p>
        </w:tc>
        <w:tc>
          <w:tcPr>
            <w:tcW w:w="1311" w:type="dxa"/>
          </w:tcPr>
          <w:p w14:paraId="2FDA56DF" w14:textId="3F429F16" w:rsidR="0040177D" w:rsidRPr="00CE5D79" w:rsidRDefault="0040177D" w:rsidP="009639BC">
            <w:pPr>
              <w:widowControl/>
              <w:spacing w:line="360" w:lineRule="auto"/>
              <w:rPr>
                <w:rFonts w:eastAsia="DengXian"/>
                <w:color w:val="000000"/>
                <w:kern w:val="0"/>
                <w:sz w:val="24"/>
              </w:rPr>
            </w:pPr>
            <w:r w:rsidRPr="00CE5D79">
              <w:rPr>
                <w:rFonts w:eastAsia="DengXian"/>
                <w:color w:val="000000"/>
                <w:sz w:val="24"/>
              </w:rPr>
              <w:t>0.9213</w:t>
            </w:r>
          </w:p>
        </w:tc>
        <w:tc>
          <w:tcPr>
            <w:tcW w:w="1476" w:type="dxa"/>
          </w:tcPr>
          <w:p w14:paraId="66436BB2" w14:textId="07FD3603" w:rsidR="0040177D" w:rsidRPr="00CE5D79" w:rsidRDefault="0040177D" w:rsidP="009639BC">
            <w:pPr>
              <w:widowControl/>
              <w:spacing w:line="360" w:lineRule="auto"/>
              <w:rPr>
                <w:rFonts w:eastAsia="DengXian"/>
                <w:color w:val="000000"/>
                <w:kern w:val="0"/>
                <w:sz w:val="24"/>
              </w:rPr>
            </w:pPr>
            <w:r w:rsidRPr="00CE5D79">
              <w:rPr>
                <w:rFonts w:eastAsia="DengXian"/>
                <w:color w:val="000000"/>
                <w:sz w:val="24"/>
              </w:rPr>
              <w:t>0.9370</w:t>
            </w:r>
          </w:p>
        </w:tc>
        <w:tc>
          <w:tcPr>
            <w:tcW w:w="1418" w:type="dxa"/>
          </w:tcPr>
          <w:p w14:paraId="43877ED4" w14:textId="3DBF113E" w:rsidR="0040177D" w:rsidRPr="00CE5D79" w:rsidRDefault="0040177D" w:rsidP="009639BC">
            <w:pPr>
              <w:widowControl/>
              <w:spacing w:line="360" w:lineRule="auto"/>
              <w:rPr>
                <w:rFonts w:eastAsia="DengXian"/>
                <w:color w:val="000000"/>
                <w:kern w:val="0"/>
                <w:sz w:val="24"/>
              </w:rPr>
            </w:pPr>
            <w:r w:rsidRPr="00CE5D79">
              <w:rPr>
                <w:rFonts w:eastAsia="DengXian"/>
                <w:color w:val="000000"/>
                <w:sz w:val="24"/>
              </w:rPr>
              <w:t>0.8858</w:t>
            </w:r>
          </w:p>
        </w:tc>
        <w:tc>
          <w:tcPr>
            <w:tcW w:w="1559" w:type="dxa"/>
          </w:tcPr>
          <w:p w14:paraId="2A4A4B34" w14:textId="3E098708" w:rsidR="0040177D" w:rsidRPr="00CE5D79" w:rsidRDefault="0040177D" w:rsidP="009639BC">
            <w:pPr>
              <w:widowControl/>
              <w:spacing w:line="360" w:lineRule="auto"/>
              <w:rPr>
                <w:rFonts w:eastAsia="DengXian"/>
                <w:color w:val="000000"/>
                <w:sz w:val="24"/>
              </w:rPr>
            </w:pPr>
            <w:r w:rsidRPr="00CE5D79">
              <w:rPr>
                <w:rFonts w:eastAsia="DengXian"/>
                <w:color w:val="000000"/>
                <w:sz w:val="24"/>
              </w:rPr>
              <w:t>0.9331</w:t>
            </w:r>
          </w:p>
        </w:tc>
        <w:tc>
          <w:tcPr>
            <w:tcW w:w="1559" w:type="dxa"/>
          </w:tcPr>
          <w:p w14:paraId="2D688419" w14:textId="5DB68C52" w:rsidR="0040177D" w:rsidRPr="00CE5D79" w:rsidRDefault="0040177D" w:rsidP="009639BC">
            <w:pPr>
              <w:widowControl/>
              <w:spacing w:line="360" w:lineRule="auto"/>
              <w:rPr>
                <w:rFonts w:eastAsia="DengXian"/>
                <w:color w:val="000000"/>
                <w:sz w:val="24"/>
              </w:rPr>
            </w:pPr>
            <w:r w:rsidRPr="00CE5D79">
              <w:rPr>
                <w:rFonts w:eastAsia="DengXian"/>
                <w:color w:val="000000"/>
                <w:sz w:val="24"/>
              </w:rPr>
              <w:t>0.9449</w:t>
            </w:r>
          </w:p>
        </w:tc>
      </w:tr>
    </w:tbl>
    <w:p w14:paraId="4BEC67F1" w14:textId="5ED7E490" w:rsidR="005F49E0" w:rsidRPr="00CE5D79" w:rsidRDefault="0040177D" w:rsidP="009639BC">
      <w:pPr>
        <w:spacing w:line="360" w:lineRule="auto"/>
        <w:jc w:val="center"/>
        <w:rPr>
          <w:sz w:val="24"/>
        </w:rPr>
      </w:pPr>
      <w:r w:rsidRPr="00CE5D79">
        <w:rPr>
          <w:sz w:val="24"/>
        </w:rPr>
        <w:t>Table 3</w:t>
      </w:r>
      <w:r w:rsidR="00AA1F42" w:rsidRPr="00CE5D79">
        <w:rPr>
          <w:sz w:val="24"/>
        </w:rPr>
        <w:t>-</w:t>
      </w:r>
      <w:r w:rsidRPr="00CE5D79">
        <w:rPr>
          <w:sz w:val="24"/>
        </w:rPr>
        <w:t>6</w:t>
      </w:r>
      <w:r w:rsidR="00AA1F42" w:rsidRPr="00CE5D79">
        <w:rPr>
          <w:sz w:val="24"/>
        </w:rPr>
        <w:t>-</w:t>
      </w:r>
      <w:r w:rsidRPr="00CE5D79">
        <w:rPr>
          <w:sz w:val="24"/>
        </w:rPr>
        <w:t>2</w:t>
      </w:r>
      <w:r w:rsidR="00AA1F42" w:rsidRPr="00CE5D79">
        <w:rPr>
          <w:sz w:val="24"/>
        </w:rPr>
        <w:t>-4-</w:t>
      </w:r>
      <w:r w:rsidR="00B47414" w:rsidRPr="00CE5D79">
        <w:rPr>
          <w:sz w:val="24"/>
        </w:rPr>
        <w:t>b: Result of CNN model 5,6,7,8,9</w:t>
      </w:r>
    </w:p>
    <w:p w14:paraId="3FAFE8C5" w14:textId="77777777" w:rsidR="004A641E" w:rsidRDefault="004A641E" w:rsidP="009639BC">
      <w:pPr>
        <w:spacing w:line="360" w:lineRule="auto"/>
        <w:rPr>
          <w:sz w:val="24"/>
        </w:rPr>
      </w:pPr>
    </w:p>
    <w:p w14:paraId="2366C50C" w14:textId="68DEA013" w:rsidR="00B43E2A" w:rsidRPr="00CE5D79" w:rsidRDefault="0040177D" w:rsidP="009639BC">
      <w:pPr>
        <w:spacing w:line="360" w:lineRule="auto"/>
        <w:rPr>
          <w:sz w:val="24"/>
        </w:rPr>
      </w:pPr>
      <w:r w:rsidRPr="00CE5D79">
        <w:rPr>
          <w:sz w:val="24"/>
        </w:rPr>
        <w:t xml:space="preserve">From </w:t>
      </w:r>
      <w:r w:rsidR="00AA1F42" w:rsidRPr="00CE5D79">
        <w:rPr>
          <w:sz w:val="24"/>
        </w:rPr>
        <w:t>T</w:t>
      </w:r>
      <w:r w:rsidRPr="00CE5D79">
        <w:rPr>
          <w:sz w:val="24"/>
        </w:rPr>
        <w:t xml:space="preserve">able </w:t>
      </w:r>
      <w:r w:rsidR="00AA1F42" w:rsidRPr="00CE5D79">
        <w:rPr>
          <w:sz w:val="24"/>
        </w:rPr>
        <w:t>3-6-2-4-b</w:t>
      </w:r>
      <w:r w:rsidRPr="00CE5D79">
        <w:rPr>
          <w:sz w:val="24"/>
        </w:rPr>
        <w:t xml:space="preserve">, for three </w:t>
      </w:r>
      <w:r w:rsidR="00AB5C98">
        <w:rPr>
          <w:sz w:val="24"/>
        </w:rPr>
        <w:t>models</w:t>
      </w:r>
      <w:r w:rsidRPr="00CE5D79">
        <w:rPr>
          <w:sz w:val="24"/>
        </w:rPr>
        <w:t xml:space="preserve"> CNN5, 6, </w:t>
      </w:r>
      <w:r w:rsidR="00AB5C98">
        <w:rPr>
          <w:sz w:val="24"/>
        </w:rPr>
        <w:t xml:space="preserve">and </w:t>
      </w:r>
      <w:r w:rsidRPr="00CE5D79">
        <w:rPr>
          <w:sz w:val="24"/>
        </w:rPr>
        <w:t xml:space="preserve">7 with special design class weight, we consider CNN 5 to be the most </w:t>
      </w:r>
      <w:r w:rsidR="00AB5C98">
        <w:rPr>
          <w:sz w:val="24"/>
        </w:rPr>
        <w:t>desired</w:t>
      </w:r>
      <w:r w:rsidRPr="00CE5D79">
        <w:rPr>
          <w:sz w:val="24"/>
        </w:rPr>
        <w:t xml:space="preserve"> model </w:t>
      </w:r>
      <w:r w:rsidR="00AB5C98">
        <w:rPr>
          <w:sz w:val="24"/>
        </w:rPr>
        <w:t>because</w:t>
      </w:r>
      <w:r w:rsidRPr="00CE5D79">
        <w:rPr>
          <w:sz w:val="24"/>
        </w:rPr>
        <w:t xml:space="preserve"> it has the lowest FNR rate</w:t>
      </w:r>
      <w:r w:rsidR="00AB5C98">
        <w:rPr>
          <w:sz w:val="24"/>
        </w:rPr>
        <w:t xml:space="preserve"> and a</w:t>
      </w:r>
      <w:r w:rsidRPr="00CE5D79">
        <w:rPr>
          <w:sz w:val="24"/>
        </w:rPr>
        <w:t xml:space="preserve"> rather high overall accuracy. For models with simple design class weight, two models CNN8, 9 with the best performance were selected and put into Table </w:t>
      </w:r>
      <w:r w:rsidR="00AA1F42" w:rsidRPr="00CE5D79">
        <w:rPr>
          <w:sz w:val="24"/>
        </w:rPr>
        <w:t>3-6-2-4-b</w:t>
      </w:r>
      <w:r w:rsidRPr="00CE5D79">
        <w:rPr>
          <w:sz w:val="24"/>
        </w:rPr>
        <w:t xml:space="preserve">. When we compare CNN 9 with CNN5, we can see that CNN9 has higher overall accuracy than CNN5 but higher FNR than CNN5 which shows that the special design of class weight forced the model to capture more features of corona and internal PD. </w:t>
      </w:r>
    </w:p>
    <w:p w14:paraId="563C7360" w14:textId="6E0DA58F" w:rsidR="00932EEA" w:rsidRPr="00CE5D79" w:rsidRDefault="00932EEA" w:rsidP="009639BC">
      <w:pPr>
        <w:spacing w:line="360" w:lineRule="auto"/>
        <w:rPr>
          <w:sz w:val="24"/>
        </w:rPr>
      </w:pPr>
      <w:r w:rsidRPr="00CE5D79">
        <w:rPr>
          <w:sz w:val="24"/>
        </w:rPr>
        <w:t xml:space="preserve">The accuracy curve and confusion plot of CNN 5 and 9 will be listed below. </w:t>
      </w:r>
    </w:p>
    <w:p w14:paraId="21134382" w14:textId="2A185ADF" w:rsidR="00932EEA" w:rsidRPr="00CE5D79" w:rsidRDefault="00583A2F" w:rsidP="009639BC">
      <w:pPr>
        <w:spacing w:line="360" w:lineRule="auto"/>
        <w:rPr>
          <w:sz w:val="24"/>
        </w:rPr>
      </w:pPr>
      <w:r w:rsidRPr="00CE5D79">
        <w:rPr>
          <w:noProof/>
          <w:sz w:val="24"/>
        </w:rPr>
        <w:lastRenderedPageBreak/>
        <w:drawing>
          <wp:inline distT="0" distB="0" distL="0" distR="0" wp14:anchorId="7B36EC8E" wp14:editId="714CEC4A">
            <wp:extent cx="5478780" cy="225552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78780" cy="2255520"/>
                    </a:xfrm>
                    <a:prstGeom prst="rect">
                      <a:avLst/>
                    </a:prstGeom>
                    <a:noFill/>
                    <a:ln>
                      <a:noFill/>
                    </a:ln>
                  </pic:spPr>
                </pic:pic>
              </a:graphicData>
            </a:graphic>
          </wp:inline>
        </w:drawing>
      </w:r>
    </w:p>
    <w:p w14:paraId="6F817FAA" w14:textId="240A4213" w:rsidR="00932EEA" w:rsidRPr="00CE5D79" w:rsidRDefault="00583A2F" w:rsidP="009639BC">
      <w:pPr>
        <w:spacing w:line="360" w:lineRule="auto"/>
        <w:jc w:val="center"/>
        <w:rPr>
          <w:sz w:val="24"/>
        </w:rPr>
      </w:pPr>
      <w:r w:rsidRPr="00CE5D79">
        <w:rPr>
          <w:sz w:val="24"/>
        </w:rPr>
        <w:t>Figure 3.6.2.4</w:t>
      </w:r>
      <w:r w:rsidR="005749E2" w:rsidRPr="00CE5D79">
        <w:rPr>
          <w:sz w:val="24"/>
        </w:rPr>
        <w:t>e</w:t>
      </w:r>
      <w:r w:rsidRPr="00CE5D79">
        <w:rPr>
          <w:sz w:val="24"/>
        </w:rPr>
        <w:t>: Accuracy curve and confusion plot of CNN 5</w:t>
      </w:r>
    </w:p>
    <w:p w14:paraId="433BB40C" w14:textId="4915D612" w:rsidR="00932EEA" w:rsidRPr="00CE5D79" w:rsidRDefault="00932EEA" w:rsidP="009639BC">
      <w:pPr>
        <w:spacing w:line="360" w:lineRule="auto"/>
        <w:rPr>
          <w:sz w:val="24"/>
        </w:rPr>
      </w:pPr>
    </w:p>
    <w:p w14:paraId="65C25E4F" w14:textId="45952702" w:rsidR="00583A2F" w:rsidRPr="00CE5D79" w:rsidRDefault="0026074C" w:rsidP="009639BC">
      <w:pPr>
        <w:spacing w:line="360" w:lineRule="auto"/>
        <w:rPr>
          <w:sz w:val="24"/>
        </w:rPr>
      </w:pPr>
      <w:r w:rsidRPr="00CE5D79">
        <w:rPr>
          <w:noProof/>
          <w:sz w:val="24"/>
        </w:rPr>
        <w:drawing>
          <wp:inline distT="0" distB="0" distL="0" distR="0" wp14:anchorId="643F7B09" wp14:editId="73209F88">
            <wp:extent cx="5471160" cy="22174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71160" cy="2217420"/>
                    </a:xfrm>
                    <a:prstGeom prst="rect">
                      <a:avLst/>
                    </a:prstGeom>
                    <a:noFill/>
                    <a:ln>
                      <a:noFill/>
                    </a:ln>
                  </pic:spPr>
                </pic:pic>
              </a:graphicData>
            </a:graphic>
          </wp:inline>
        </w:drawing>
      </w:r>
    </w:p>
    <w:p w14:paraId="76E5ECA8" w14:textId="5FA696FD" w:rsidR="00932EEA" w:rsidRPr="00CE5D79" w:rsidRDefault="0026074C" w:rsidP="009639BC">
      <w:pPr>
        <w:spacing w:line="360" w:lineRule="auto"/>
        <w:jc w:val="center"/>
        <w:rPr>
          <w:sz w:val="24"/>
        </w:rPr>
      </w:pPr>
      <w:r w:rsidRPr="00CE5D79">
        <w:rPr>
          <w:sz w:val="24"/>
        </w:rPr>
        <w:t>Figure 3.6.2.4</w:t>
      </w:r>
      <w:r w:rsidR="005749E2" w:rsidRPr="00CE5D79">
        <w:rPr>
          <w:sz w:val="24"/>
        </w:rPr>
        <w:t>f</w:t>
      </w:r>
      <w:r w:rsidRPr="00CE5D79">
        <w:rPr>
          <w:sz w:val="24"/>
        </w:rPr>
        <w:t>: Accuracy curve and confusion plot of CNN 9</w:t>
      </w:r>
    </w:p>
    <w:p w14:paraId="673E7B69" w14:textId="37AB5F4B" w:rsidR="00533DCB" w:rsidRPr="00CE5D79" w:rsidRDefault="00655087" w:rsidP="009639BC">
      <w:pPr>
        <w:pStyle w:val="Heading2"/>
        <w:spacing w:line="360" w:lineRule="auto"/>
        <w:rPr>
          <w:rFonts w:cs="Times New Roman"/>
        </w:rPr>
      </w:pPr>
      <w:r w:rsidRPr="00CE5D79">
        <w:rPr>
          <w:rFonts w:cs="Times New Roman"/>
        </w:rPr>
        <w:t>Triplet Loss</w:t>
      </w:r>
      <w:r w:rsidR="003E7646" w:rsidRPr="00CE5D79">
        <w:rPr>
          <w:rFonts w:cs="Times New Roman"/>
        </w:rPr>
        <w:t xml:space="preserve"> </w:t>
      </w:r>
      <w:r w:rsidR="00AB5C98">
        <w:rPr>
          <w:rFonts w:cs="Times New Roman"/>
        </w:rPr>
        <w:t>Approach</w:t>
      </w:r>
    </w:p>
    <w:p w14:paraId="48C15190" w14:textId="14A26553" w:rsidR="00EE0FFC" w:rsidRPr="00CE5D79" w:rsidRDefault="00F44E98" w:rsidP="009639BC">
      <w:pPr>
        <w:spacing w:line="360" w:lineRule="auto"/>
        <w:rPr>
          <w:sz w:val="24"/>
        </w:rPr>
      </w:pPr>
      <w:r w:rsidRPr="00CE5D79">
        <w:rPr>
          <w:sz w:val="24"/>
        </w:rPr>
        <w:t xml:space="preserve">Triplet loss metrics </w:t>
      </w:r>
      <w:r w:rsidR="00AB5C98">
        <w:rPr>
          <w:sz w:val="24"/>
        </w:rPr>
        <w:t>were</w:t>
      </w:r>
      <w:r w:rsidRPr="00CE5D79">
        <w:rPr>
          <w:sz w:val="24"/>
        </w:rPr>
        <w:t xml:space="preserve"> first proposed in </w:t>
      </w:r>
      <w:sdt>
        <w:sdtPr>
          <w:rPr>
            <w:sz w:val="24"/>
          </w:rPr>
          <w:id w:val="1805354299"/>
          <w:citation/>
        </w:sdtPr>
        <w:sdtContent>
          <w:r w:rsidRPr="00CE5D79">
            <w:rPr>
              <w:sz w:val="24"/>
            </w:rPr>
            <w:fldChar w:fldCharType="begin"/>
          </w:r>
          <w:r w:rsidRPr="00CE5D79">
            <w:rPr>
              <w:sz w:val="24"/>
            </w:rPr>
            <w:instrText xml:space="preserve">CITATION Fac15 \l 2052 </w:instrText>
          </w:r>
          <w:r w:rsidRPr="00CE5D79">
            <w:rPr>
              <w:sz w:val="24"/>
            </w:rPr>
            <w:fldChar w:fldCharType="separate"/>
          </w:r>
          <w:r w:rsidR="0043389D" w:rsidRPr="0043389D">
            <w:rPr>
              <w:noProof/>
              <w:sz w:val="24"/>
            </w:rPr>
            <w:t>[32]</w:t>
          </w:r>
          <w:r w:rsidRPr="00CE5D79">
            <w:rPr>
              <w:sz w:val="24"/>
            </w:rPr>
            <w:fldChar w:fldCharType="end"/>
          </w:r>
        </w:sdtContent>
      </w:sdt>
      <w:r w:rsidR="001879C8" w:rsidRPr="00CE5D79">
        <w:rPr>
          <w:sz w:val="24"/>
        </w:rPr>
        <w:t xml:space="preserve"> for metric learning tasks, particularly in image and video recognition.</w:t>
      </w:r>
      <w:r w:rsidR="00984915">
        <w:rPr>
          <w:sz w:val="24"/>
        </w:rPr>
        <w:t xml:space="preserve"> </w:t>
      </w:r>
      <w:r w:rsidR="00AB5C98">
        <w:rPr>
          <w:sz w:val="24"/>
        </w:rPr>
        <w:t>Metric learning aims</w:t>
      </w:r>
      <w:r w:rsidR="001879C8" w:rsidRPr="00CE5D79">
        <w:rPr>
          <w:sz w:val="24"/>
        </w:rPr>
        <w:t xml:space="preserve"> to learn a distance metric between pairs of data points, such that similar data points are mapped close to each other and dissimilar data points are mapped far apart from each other. In our experiment, due </w:t>
      </w:r>
      <w:r w:rsidR="00984915">
        <w:rPr>
          <w:sz w:val="24"/>
        </w:rPr>
        <w:t xml:space="preserve">to </w:t>
      </w:r>
      <w:r w:rsidR="001879C8" w:rsidRPr="00CE5D79">
        <w:rPr>
          <w:sz w:val="24"/>
        </w:rPr>
        <w:t>the equipment’s limitation, the captured corona PD looks similar to some of</w:t>
      </w:r>
      <w:r w:rsidR="00984915">
        <w:rPr>
          <w:sz w:val="24"/>
        </w:rPr>
        <w:t xml:space="preserve"> the</w:t>
      </w:r>
      <w:r w:rsidR="001879C8" w:rsidRPr="00CE5D79">
        <w:rPr>
          <w:sz w:val="24"/>
        </w:rPr>
        <w:t xml:space="preserve"> noise</w:t>
      </w:r>
      <w:r w:rsidR="007C7A61" w:rsidRPr="00CE5D79">
        <w:rPr>
          <w:sz w:val="24"/>
        </w:rPr>
        <w:t xml:space="preserve"> data samples</w:t>
      </w:r>
      <w:r w:rsidR="001879C8" w:rsidRPr="00CE5D79">
        <w:rPr>
          <w:sz w:val="24"/>
        </w:rPr>
        <w:t>.</w:t>
      </w:r>
      <w:r w:rsidR="007C7A61" w:rsidRPr="00CE5D79">
        <w:rPr>
          <w:sz w:val="24"/>
        </w:rPr>
        <w:t xml:space="preserve"> </w:t>
      </w:r>
      <w:r w:rsidR="00984915">
        <w:rPr>
          <w:sz w:val="24"/>
        </w:rPr>
        <w:t>To</w:t>
      </w:r>
      <w:r w:rsidR="007C7A61" w:rsidRPr="00CE5D79">
        <w:rPr>
          <w:sz w:val="24"/>
        </w:rPr>
        <w:t xml:space="preserve"> prevent </w:t>
      </w:r>
      <w:r w:rsidR="00A1703F" w:rsidRPr="00CE5D79">
        <w:rPr>
          <w:sz w:val="24"/>
        </w:rPr>
        <w:t>the phenomenon</w:t>
      </w:r>
      <w:r w:rsidR="007C7A61" w:rsidRPr="00CE5D79">
        <w:rPr>
          <w:sz w:val="24"/>
        </w:rPr>
        <w:t xml:space="preserve"> of </w:t>
      </w:r>
      <w:r w:rsidR="00A1703F" w:rsidRPr="00CE5D79">
        <w:rPr>
          <w:sz w:val="24"/>
        </w:rPr>
        <w:t xml:space="preserve">intra-class distance </w:t>
      </w:r>
      <w:r w:rsidR="00984915">
        <w:rPr>
          <w:sz w:val="24"/>
        </w:rPr>
        <w:t xml:space="preserve">being </w:t>
      </w:r>
      <w:r w:rsidR="00A1703F" w:rsidRPr="00CE5D79">
        <w:rPr>
          <w:sz w:val="24"/>
        </w:rPr>
        <w:t xml:space="preserve">bigger than inter-class distance for </w:t>
      </w:r>
      <w:r w:rsidR="00A1703F" w:rsidRPr="00CE5D79">
        <w:rPr>
          <w:sz w:val="24"/>
        </w:rPr>
        <w:lastRenderedPageBreak/>
        <w:t xml:space="preserve">our trained CNN, we proposed to use triplet loss approaches in our experiment. In addition, we will need to </w:t>
      </w:r>
      <w:r w:rsidR="00691071" w:rsidRPr="00CE5D79">
        <w:rPr>
          <w:sz w:val="24"/>
        </w:rPr>
        <w:t xml:space="preserve">minimize </w:t>
      </w:r>
      <w:r w:rsidR="00A1703F" w:rsidRPr="00CE5D79">
        <w:rPr>
          <w:sz w:val="24"/>
        </w:rPr>
        <w:t xml:space="preserve">the miss detection rate which also could use the triplet loss function to achieve. </w:t>
      </w:r>
    </w:p>
    <w:p w14:paraId="4CEC137E" w14:textId="2AF57C57" w:rsidR="004C42ED" w:rsidRPr="00CE5D79" w:rsidRDefault="00691071" w:rsidP="009639BC">
      <w:pPr>
        <w:spacing w:line="360" w:lineRule="auto"/>
        <w:rPr>
          <w:sz w:val="24"/>
        </w:rPr>
      </w:pPr>
      <w:r w:rsidRPr="00CE5D79">
        <w:rPr>
          <w:sz w:val="24"/>
        </w:rPr>
        <w:t xml:space="preserve">The equation of triplet loss calculation is shown in (10). </w:t>
      </w:r>
    </w:p>
    <w:p w14:paraId="26AFE4E2" w14:textId="52C8A353" w:rsidR="00691071" w:rsidRPr="00CE5D79" w:rsidRDefault="00691071" w:rsidP="009639BC">
      <w:pPr>
        <w:spacing w:line="360" w:lineRule="auto"/>
        <w:rPr>
          <w:sz w:val="24"/>
        </w:rPr>
      </w:pPr>
      <m:oMathPara>
        <m:oMath>
          <m:r>
            <w:rPr>
              <w:rFonts w:ascii="Cambria Math" w:hAnsi="Cambria Math"/>
              <w:sz w:val="24"/>
            </w:rPr>
            <m:t>L=</m:t>
          </m:r>
          <m:func>
            <m:funcPr>
              <m:ctrlPr>
                <w:rPr>
                  <w:rFonts w:ascii="Cambria Math" w:hAnsi="Cambria Math"/>
                  <w:sz w:val="24"/>
                </w:rPr>
              </m:ctrlPr>
            </m:funcPr>
            <m:fName>
              <m:r>
                <m:rPr>
                  <m:sty m:val="p"/>
                </m:rPr>
                <w:rPr>
                  <w:rFonts w:ascii="Cambria Math" w:hAnsi="Cambria Math"/>
                  <w:sz w:val="24"/>
                </w:rPr>
                <m:t>max</m:t>
              </m:r>
            </m:fName>
            <m:e>
              <m:d>
                <m:dPr>
                  <m:ctrlPr>
                    <w:rPr>
                      <w:rFonts w:ascii="Cambria Math" w:hAnsi="Cambria Math"/>
                      <w:i/>
                      <w:sz w:val="24"/>
                    </w:rPr>
                  </m:ctrlPr>
                </m:dPr>
                <m:e>
                  <m:r>
                    <w:rPr>
                      <w:rFonts w:ascii="Cambria Math" w:hAnsi="Cambria Math"/>
                      <w:sz w:val="24"/>
                    </w:rPr>
                    <m:t>d</m:t>
                  </m:r>
                  <m:d>
                    <m:dPr>
                      <m:ctrlPr>
                        <w:rPr>
                          <w:rFonts w:ascii="Cambria Math" w:hAnsi="Cambria Math"/>
                          <w:i/>
                          <w:sz w:val="24"/>
                        </w:rPr>
                      </m:ctrlPr>
                    </m:dPr>
                    <m:e>
                      <m:r>
                        <w:rPr>
                          <w:rFonts w:ascii="Cambria Math" w:hAnsi="Cambria Math"/>
                          <w:sz w:val="24"/>
                        </w:rPr>
                        <m:t>a, p</m:t>
                      </m:r>
                    </m:e>
                  </m:d>
                  <m:r>
                    <w:rPr>
                      <w:rFonts w:ascii="Cambria Math" w:hAnsi="Cambria Math"/>
                      <w:sz w:val="24"/>
                    </w:rPr>
                    <m:t>-d</m:t>
                  </m:r>
                  <m:d>
                    <m:dPr>
                      <m:ctrlPr>
                        <w:rPr>
                          <w:rFonts w:ascii="Cambria Math" w:hAnsi="Cambria Math"/>
                          <w:i/>
                          <w:sz w:val="24"/>
                        </w:rPr>
                      </m:ctrlPr>
                    </m:dPr>
                    <m:e>
                      <m:r>
                        <w:rPr>
                          <w:rFonts w:ascii="Cambria Math" w:hAnsi="Cambria Math"/>
                          <w:sz w:val="24"/>
                        </w:rPr>
                        <m:t>a,n</m:t>
                      </m:r>
                    </m:e>
                  </m:d>
                  <m:r>
                    <w:rPr>
                      <w:rFonts w:ascii="Cambria Math" w:hAnsi="Cambria Math"/>
                      <w:sz w:val="24"/>
                    </w:rPr>
                    <m:t>+margin, 0</m:t>
                  </m:r>
                </m:e>
              </m:d>
              <m:r>
                <w:rPr>
                  <w:rFonts w:ascii="Cambria Math" w:hAnsi="Cambria Math"/>
                  <w:sz w:val="24"/>
                </w:rPr>
                <m:t xml:space="preserve">        (10)</m:t>
              </m:r>
            </m:e>
          </m:func>
        </m:oMath>
      </m:oMathPara>
    </w:p>
    <w:p w14:paraId="1B6ED122" w14:textId="0AD28BB9" w:rsidR="004C42ED" w:rsidRPr="00CE5D79" w:rsidRDefault="00691071" w:rsidP="009639BC">
      <w:pPr>
        <w:spacing w:line="360" w:lineRule="auto"/>
        <w:rPr>
          <w:sz w:val="24"/>
        </w:rPr>
      </w:pPr>
      <w:r w:rsidRPr="00CE5D79">
        <w:rPr>
          <w:sz w:val="24"/>
        </w:rPr>
        <w:t>The input is a triplet which includes anchor (a), negative sample (n)</w:t>
      </w:r>
      <w:r w:rsidR="00984915">
        <w:rPr>
          <w:sz w:val="24"/>
        </w:rPr>
        <w:t>,</w:t>
      </w:r>
      <w:r w:rsidRPr="00CE5D79">
        <w:rPr>
          <w:sz w:val="24"/>
        </w:rPr>
        <w:t xml:space="preserve"> and positive sample (p). </w:t>
      </w:r>
      <w:r w:rsidR="00984915">
        <w:rPr>
          <w:sz w:val="24"/>
        </w:rPr>
        <w:t>The positive</w:t>
      </w:r>
      <w:r w:rsidRPr="00CE5D79">
        <w:rPr>
          <w:sz w:val="24"/>
        </w:rPr>
        <w:t xml:space="preserve"> sample </w:t>
      </w:r>
      <w:r w:rsidR="00984915">
        <w:rPr>
          <w:sz w:val="24"/>
        </w:rPr>
        <w:t xml:space="preserve">is </w:t>
      </w:r>
      <w:r w:rsidRPr="00CE5D79">
        <w:rPr>
          <w:sz w:val="24"/>
        </w:rPr>
        <w:t xml:space="preserve">supposed to come from the same class as </w:t>
      </w:r>
      <w:r w:rsidR="00984915">
        <w:rPr>
          <w:sz w:val="24"/>
        </w:rPr>
        <w:t xml:space="preserve">the </w:t>
      </w:r>
      <w:r w:rsidRPr="00CE5D79">
        <w:rPr>
          <w:sz w:val="24"/>
        </w:rPr>
        <w:t xml:space="preserve">anchor, and </w:t>
      </w:r>
      <w:r w:rsidR="00984915">
        <w:rPr>
          <w:sz w:val="24"/>
        </w:rPr>
        <w:t xml:space="preserve">the </w:t>
      </w:r>
      <w:r w:rsidRPr="00CE5D79">
        <w:rPr>
          <w:sz w:val="24"/>
        </w:rPr>
        <w:t xml:space="preserve">negative sample should </w:t>
      </w:r>
      <w:r w:rsidR="00984915">
        <w:rPr>
          <w:sz w:val="24"/>
        </w:rPr>
        <w:t xml:space="preserve">be </w:t>
      </w:r>
      <w:r w:rsidRPr="00CE5D79">
        <w:rPr>
          <w:sz w:val="24"/>
        </w:rPr>
        <w:t xml:space="preserve">selected from </w:t>
      </w:r>
      <w:r w:rsidR="00984915">
        <w:rPr>
          <w:sz w:val="24"/>
        </w:rPr>
        <w:t>a</w:t>
      </w:r>
      <w:r w:rsidRPr="00CE5D79">
        <w:rPr>
          <w:sz w:val="24"/>
        </w:rPr>
        <w:t xml:space="preserve"> different class as </w:t>
      </w:r>
      <w:r w:rsidR="00984915">
        <w:rPr>
          <w:sz w:val="24"/>
        </w:rPr>
        <w:t xml:space="preserve">the </w:t>
      </w:r>
      <w:r w:rsidRPr="00CE5D79">
        <w:rPr>
          <w:sz w:val="24"/>
        </w:rPr>
        <w:t>anchor. The similarity calculation between samples is achieved by optimizing the distance between anchor examples and positive examples to be smaller than the distance between anchor examples and negative examples.</w:t>
      </w:r>
    </w:p>
    <w:p w14:paraId="051017DF" w14:textId="7620F79D" w:rsidR="00691071" w:rsidRPr="00CE5D79" w:rsidRDefault="00691071" w:rsidP="009639BC">
      <w:pPr>
        <w:spacing w:line="360" w:lineRule="auto"/>
        <w:rPr>
          <w:sz w:val="24"/>
        </w:rPr>
      </w:pPr>
      <w:r w:rsidRPr="00CE5D79">
        <w:rPr>
          <w:sz w:val="24"/>
        </w:rPr>
        <w:t xml:space="preserve">Moreover, the triplet can be classified into three types. </w:t>
      </w:r>
    </w:p>
    <w:p w14:paraId="69C839C5" w14:textId="55FD5CAB" w:rsidR="00691071" w:rsidRPr="00CE5D79" w:rsidRDefault="00691071" w:rsidP="009639BC">
      <w:pPr>
        <w:spacing w:line="360" w:lineRule="auto"/>
        <w:rPr>
          <w:sz w:val="24"/>
        </w:rPr>
      </w:pPr>
      <w:r w:rsidRPr="00CE5D79">
        <w:rPr>
          <w:sz w:val="24"/>
        </w:rPr>
        <w:t xml:space="preserve">Easy triplet: L = 0, which means </w:t>
      </w:r>
      <m:oMath>
        <m:r>
          <w:rPr>
            <w:rFonts w:ascii="Cambria Math" w:hAnsi="Cambria Math"/>
            <w:sz w:val="24"/>
          </w:rPr>
          <m:t>d</m:t>
        </m:r>
        <m:d>
          <m:dPr>
            <m:ctrlPr>
              <w:rPr>
                <w:rFonts w:ascii="Cambria Math" w:hAnsi="Cambria Math"/>
                <w:i/>
                <w:sz w:val="24"/>
              </w:rPr>
            </m:ctrlPr>
          </m:dPr>
          <m:e>
            <m:r>
              <w:rPr>
                <w:rFonts w:ascii="Cambria Math" w:hAnsi="Cambria Math"/>
                <w:sz w:val="24"/>
              </w:rPr>
              <m:t>a, p</m:t>
            </m:r>
          </m:e>
        </m:d>
        <m:r>
          <w:rPr>
            <w:rFonts w:ascii="Cambria Math" w:hAnsi="Cambria Math"/>
            <w:sz w:val="24"/>
          </w:rPr>
          <m:t>+ magrin&lt; d</m:t>
        </m:r>
        <m:d>
          <m:dPr>
            <m:ctrlPr>
              <w:rPr>
                <w:rFonts w:ascii="Cambria Math" w:hAnsi="Cambria Math"/>
                <w:i/>
                <w:sz w:val="24"/>
              </w:rPr>
            </m:ctrlPr>
          </m:dPr>
          <m:e>
            <m:r>
              <w:rPr>
                <w:rFonts w:ascii="Cambria Math" w:hAnsi="Cambria Math"/>
                <w:sz w:val="24"/>
              </w:rPr>
              <m:t>a,n</m:t>
            </m:r>
          </m:e>
        </m:d>
      </m:oMath>
      <w:r w:rsidR="00A93DD6" w:rsidRPr="00CE5D79">
        <w:rPr>
          <w:sz w:val="24"/>
        </w:rPr>
        <w:t xml:space="preserve">. This situation doesn’t need optimization. </w:t>
      </w:r>
    </w:p>
    <w:p w14:paraId="5357FB10" w14:textId="73D8DD0A" w:rsidR="00371C58" w:rsidRPr="00CE5D79" w:rsidRDefault="00371C58" w:rsidP="009639BC">
      <w:pPr>
        <w:spacing w:line="360" w:lineRule="auto"/>
        <w:rPr>
          <w:sz w:val="24"/>
        </w:rPr>
      </w:pPr>
    </w:p>
    <w:p w14:paraId="61A4CF6D" w14:textId="4E48FD6B" w:rsidR="00A93DD6" w:rsidRPr="00CE5D79" w:rsidRDefault="00A93DD6" w:rsidP="009639BC">
      <w:pPr>
        <w:spacing w:line="360" w:lineRule="auto"/>
        <w:rPr>
          <w:sz w:val="24"/>
        </w:rPr>
      </w:pPr>
      <w:r w:rsidRPr="00CE5D79">
        <w:rPr>
          <w:sz w:val="24"/>
        </w:rPr>
        <w:t xml:space="preserve">Hard triplet: L &gt; margin, which means </w:t>
      </w:r>
      <m:oMath>
        <m:r>
          <w:rPr>
            <w:rFonts w:ascii="Cambria Math" w:hAnsi="Cambria Math"/>
            <w:sz w:val="24"/>
          </w:rPr>
          <m:t>d</m:t>
        </m:r>
        <m:d>
          <m:dPr>
            <m:ctrlPr>
              <w:rPr>
                <w:rFonts w:ascii="Cambria Math" w:hAnsi="Cambria Math"/>
                <w:i/>
                <w:sz w:val="24"/>
              </w:rPr>
            </m:ctrlPr>
          </m:dPr>
          <m:e>
            <m:r>
              <w:rPr>
                <w:rFonts w:ascii="Cambria Math" w:hAnsi="Cambria Math"/>
                <w:sz w:val="24"/>
              </w:rPr>
              <m:t>a, p</m:t>
            </m:r>
          </m:e>
        </m:d>
        <m:r>
          <w:rPr>
            <w:rFonts w:ascii="Cambria Math" w:hAnsi="Cambria Math"/>
            <w:sz w:val="24"/>
          </w:rPr>
          <m:t>&gt; d</m:t>
        </m:r>
        <m:d>
          <m:dPr>
            <m:ctrlPr>
              <w:rPr>
                <w:rFonts w:ascii="Cambria Math" w:hAnsi="Cambria Math"/>
                <w:i/>
                <w:sz w:val="24"/>
              </w:rPr>
            </m:ctrlPr>
          </m:dPr>
          <m:e>
            <m:r>
              <w:rPr>
                <w:rFonts w:ascii="Cambria Math" w:hAnsi="Cambria Math"/>
                <w:sz w:val="24"/>
              </w:rPr>
              <m:t>a,n</m:t>
            </m:r>
          </m:e>
        </m:d>
      </m:oMath>
      <w:r w:rsidRPr="00CE5D79">
        <w:rPr>
          <w:sz w:val="24"/>
        </w:rPr>
        <w:t>.</w:t>
      </w:r>
      <w:r w:rsidR="001F61EB" w:rsidRPr="00CE5D79">
        <w:rPr>
          <w:sz w:val="24"/>
        </w:rPr>
        <w:t xml:space="preserve"> This situation has a serious problem </w:t>
      </w:r>
      <w:r w:rsidR="00984915">
        <w:rPr>
          <w:sz w:val="24"/>
        </w:rPr>
        <w:t>that</w:t>
      </w:r>
      <w:r w:rsidR="001F61EB" w:rsidRPr="00CE5D79">
        <w:rPr>
          <w:sz w:val="24"/>
        </w:rPr>
        <w:t xml:space="preserve"> needs optimization. </w:t>
      </w:r>
    </w:p>
    <w:p w14:paraId="165D8126" w14:textId="77777777" w:rsidR="00A93DD6" w:rsidRPr="00CE5D79" w:rsidRDefault="00A93DD6" w:rsidP="009639BC">
      <w:pPr>
        <w:spacing w:line="360" w:lineRule="auto"/>
      </w:pPr>
    </w:p>
    <w:p w14:paraId="620FFD84" w14:textId="1EBACC05" w:rsidR="00691071" w:rsidRPr="00CE5D79" w:rsidRDefault="00691071" w:rsidP="009639BC">
      <w:pPr>
        <w:spacing w:line="360" w:lineRule="auto"/>
        <w:rPr>
          <w:sz w:val="24"/>
        </w:rPr>
      </w:pPr>
      <w:r w:rsidRPr="00CE5D79">
        <w:rPr>
          <w:sz w:val="24"/>
        </w:rPr>
        <w:t xml:space="preserve">Semi-hard triplet: L </w:t>
      </w:r>
      <w:r w:rsidR="00A93DD6" w:rsidRPr="00CE5D79">
        <w:rPr>
          <w:sz w:val="24"/>
        </w:rPr>
        <w:t>&lt;</w:t>
      </w:r>
      <w:r w:rsidRPr="00CE5D79">
        <w:rPr>
          <w:sz w:val="24"/>
        </w:rPr>
        <w:t xml:space="preserve"> </w:t>
      </w:r>
      <w:r w:rsidR="00A93DD6" w:rsidRPr="00CE5D79">
        <w:rPr>
          <w:sz w:val="24"/>
        </w:rPr>
        <w:t>margin</w:t>
      </w:r>
      <w:r w:rsidRPr="00CE5D79">
        <w:rPr>
          <w:sz w:val="24"/>
        </w:rPr>
        <w:t xml:space="preserve">, which means </w:t>
      </w:r>
      <m:oMath>
        <m:r>
          <w:rPr>
            <w:rFonts w:ascii="Cambria Math" w:hAnsi="Cambria Math"/>
            <w:sz w:val="24"/>
          </w:rPr>
          <m:t>d</m:t>
        </m:r>
        <m:d>
          <m:dPr>
            <m:ctrlPr>
              <w:rPr>
                <w:rFonts w:ascii="Cambria Math" w:hAnsi="Cambria Math"/>
                <w:i/>
                <w:sz w:val="24"/>
              </w:rPr>
            </m:ctrlPr>
          </m:dPr>
          <m:e>
            <m:r>
              <w:rPr>
                <w:rFonts w:ascii="Cambria Math" w:hAnsi="Cambria Math"/>
                <w:sz w:val="24"/>
              </w:rPr>
              <m:t>a, p</m:t>
            </m:r>
          </m:e>
        </m:d>
        <m:r>
          <w:rPr>
            <w:rFonts w:ascii="Cambria Math" w:hAnsi="Cambria Math"/>
            <w:sz w:val="24"/>
          </w:rPr>
          <m:t>&lt; d</m:t>
        </m:r>
        <m:d>
          <m:dPr>
            <m:ctrlPr>
              <w:rPr>
                <w:rFonts w:ascii="Cambria Math" w:hAnsi="Cambria Math"/>
                <w:i/>
                <w:sz w:val="24"/>
              </w:rPr>
            </m:ctrlPr>
          </m:dPr>
          <m:e>
            <m:r>
              <w:rPr>
                <w:rFonts w:ascii="Cambria Math" w:hAnsi="Cambria Math"/>
                <w:sz w:val="24"/>
              </w:rPr>
              <m:t>a,n</m:t>
            </m:r>
          </m:e>
        </m:d>
        <m:r>
          <w:rPr>
            <w:rFonts w:ascii="Cambria Math" w:hAnsi="Cambria Math"/>
            <w:sz w:val="24"/>
          </w:rPr>
          <m:t xml:space="preserve"> &lt; d(a, p)+ magrin</m:t>
        </m:r>
      </m:oMath>
      <w:r w:rsidR="00A93DD6" w:rsidRPr="00CE5D79">
        <w:rPr>
          <w:sz w:val="24"/>
        </w:rPr>
        <w:t xml:space="preserve">. Although the loss isn’t the biggest but still need optimization. </w:t>
      </w:r>
    </w:p>
    <w:p w14:paraId="13E5BB42" w14:textId="4A45FD04" w:rsidR="00525D47" w:rsidRPr="00CE5D79" w:rsidRDefault="001F61EB" w:rsidP="009639BC">
      <w:pPr>
        <w:spacing w:line="360" w:lineRule="auto"/>
        <w:rPr>
          <w:sz w:val="24"/>
        </w:rPr>
      </w:pPr>
      <w:r w:rsidRPr="00CE5D79">
        <w:rPr>
          <w:sz w:val="24"/>
        </w:rPr>
        <w:t>For our experiment, we tried to use semi-hard and hard triplets to train our CNN embeddings</w:t>
      </w:r>
      <w:r w:rsidR="00525D47" w:rsidRPr="00CE5D79">
        <w:rPr>
          <w:sz w:val="24"/>
        </w:rPr>
        <w:t xml:space="preserve"> and plot the loss curve during the training process</w:t>
      </w:r>
      <w:r w:rsidRPr="00CE5D79">
        <w:rPr>
          <w:sz w:val="24"/>
        </w:rPr>
        <w:t>.</w:t>
      </w:r>
      <w:r w:rsidR="005D0628" w:rsidRPr="00CE5D79">
        <w:rPr>
          <w:sz w:val="24"/>
        </w:rPr>
        <w:t xml:space="preserve"> The same early stop and reduced learning rate </w:t>
      </w:r>
      <w:r w:rsidR="00984915">
        <w:rPr>
          <w:sz w:val="24"/>
        </w:rPr>
        <w:t xml:space="preserve">techniques </w:t>
      </w:r>
      <w:r w:rsidR="005D0628" w:rsidRPr="00CE5D79">
        <w:rPr>
          <w:sz w:val="24"/>
        </w:rPr>
        <w:t>were implemented here to prevent overfitting.</w:t>
      </w:r>
      <w:r w:rsidR="00984915">
        <w:rPr>
          <w:sz w:val="24"/>
        </w:rPr>
        <w:t xml:space="preserve"> </w:t>
      </w:r>
      <w:r w:rsidR="005D0628" w:rsidRPr="00CE5D79">
        <w:rPr>
          <w:sz w:val="24"/>
        </w:rPr>
        <w:t>The embedding</w:t>
      </w:r>
      <w:r w:rsidR="00525D47" w:rsidRPr="00CE5D79">
        <w:rPr>
          <w:sz w:val="24"/>
        </w:rPr>
        <w:t xml:space="preserve"> CNN network architecture is shown in 3.6a. </w:t>
      </w:r>
    </w:p>
    <w:p w14:paraId="0578D0F6" w14:textId="3AE2C4A7" w:rsidR="00525D47" w:rsidRPr="00CE5D79" w:rsidRDefault="00525D47" w:rsidP="009639BC">
      <w:pPr>
        <w:spacing w:line="360" w:lineRule="auto"/>
        <w:jc w:val="center"/>
        <w:rPr>
          <w:sz w:val="24"/>
        </w:rPr>
      </w:pPr>
      <w:r w:rsidRPr="00CE5D79">
        <w:rPr>
          <w:noProof/>
          <w:sz w:val="24"/>
        </w:rPr>
        <w:lastRenderedPageBreak/>
        <w:drawing>
          <wp:inline distT="0" distB="0" distL="0" distR="0" wp14:anchorId="429497C6" wp14:editId="18F2EFB5">
            <wp:extent cx="5486400" cy="518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5181600"/>
                    </a:xfrm>
                    <a:prstGeom prst="rect">
                      <a:avLst/>
                    </a:prstGeom>
                    <a:noFill/>
                    <a:ln>
                      <a:noFill/>
                    </a:ln>
                  </pic:spPr>
                </pic:pic>
              </a:graphicData>
            </a:graphic>
          </wp:inline>
        </w:drawing>
      </w:r>
    </w:p>
    <w:p w14:paraId="057E0A32" w14:textId="04B4A4E1" w:rsidR="00525D47" w:rsidRPr="00CE5D79" w:rsidRDefault="00525D47" w:rsidP="009639BC">
      <w:pPr>
        <w:spacing w:line="360" w:lineRule="auto"/>
        <w:jc w:val="center"/>
        <w:rPr>
          <w:sz w:val="24"/>
        </w:rPr>
      </w:pPr>
      <w:r w:rsidRPr="00CE5D79">
        <w:rPr>
          <w:sz w:val="24"/>
        </w:rPr>
        <w:t xml:space="preserve">Figure 3.6a: </w:t>
      </w:r>
      <w:bookmarkStart w:id="78" w:name="_Hlk130489175"/>
      <w:r w:rsidRPr="00CE5D79">
        <w:rPr>
          <w:sz w:val="24"/>
        </w:rPr>
        <w:t xml:space="preserve">Structure of CNN For capturing </w:t>
      </w:r>
      <w:bookmarkEnd w:id="78"/>
      <w:r w:rsidR="00984915">
        <w:rPr>
          <w:sz w:val="24"/>
        </w:rPr>
        <w:t>embeddings</w:t>
      </w:r>
    </w:p>
    <w:p w14:paraId="445E0925" w14:textId="5C498183" w:rsidR="00525D47" w:rsidRPr="00CE5D79" w:rsidRDefault="005D0628" w:rsidP="009639BC">
      <w:pPr>
        <w:spacing w:line="360" w:lineRule="auto"/>
        <w:rPr>
          <w:sz w:val="24"/>
        </w:rPr>
      </w:pPr>
      <w:r w:rsidRPr="00CE5D79">
        <w:rPr>
          <w:sz w:val="24"/>
        </w:rPr>
        <w:t xml:space="preserve">The best result we have is training </w:t>
      </w:r>
      <w:r w:rsidR="00984915">
        <w:rPr>
          <w:sz w:val="24"/>
        </w:rPr>
        <w:t>using</w:t>
      </w:r>
      <w:r w:rsidRPr="00CE5D79">
        <w:rPr>
          <w:sz w:val="24"/>
        </w:rPr>
        <w:t xml:space="preserve"> hard triplet with margin L = 1.0</w:t>
      </w:r>
      <w:r w:rsidR="00255611" w:rsidRPr="00CE5D79">
        <w:rPr>
          <w:sz w:val="24"/>
        </w:rPr>
        <w:t xml:space="preserve"> and </w:t>
      </w:r>
      <w:r w:rsidR="00984915">
        <w:rPr>
          <w:sz w:val="24"/>
        </w:rPr>
        <w:t>Adam</w:t>
      </w:r>
      <w:r w:rsidR="00255611" w:rsidRPr="00CE5D79">
        <w:rPr>
          <w:sz w:val="24"/>
        </w:rPr>
        <w:t xml:space="preserve"> optimizer with 0.0005 learning rate. The embedding </w:t>
      </w:r>
      <w:r w:rsidR="00984915">
        <w:rPr>
          <w:sz w:val="24"/>
        </w:rPr>
        <w:t xml:space="preserve">of </w:t>
      </w:r>
      <w:r w:rsidR="00255611" w:rsidRPr="00CE5D79">
        <w:rPr>
          <w:sz w:val="24"/>
        </w:rPr>
        <w:t xml:space="preserve">CNN’s result is shown below. </w:t>
      </w:r>
    </w:p>
    <w:p w14:paraId="7F9A02AB" w14:textId="5027C3D9" w:rsidR="00525D47" w:rsidRPr="00CE5D79" w:rsidRDefault="00255611" w:rsidP="009639BC">
      <w:pPr>
        <w:spacing w:line="360" w:lineRule="auto"/>
        <w:jc w:val="center"/>
        <w:rPr>
          <w:sz w:val="24"/>
        </w:rPr>
      </w:pPr>
      <w:r w:rsidRPr="00CE5D79">
        <w:rPr>
          <w:noProof/>
          <w:sz w:val="24"/>
        </w:rPr>
        <w:lastRenderedPageBreak/>
        <w:drawing>
          <wp:inline distT="0" distB="0" distL="0" distR="0" wp14:anchorId="1B535C45" wp14:editId="1A57C294">
            <wp:extent cx="4757097" cy="2255520"/>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57573" cy="2255746"/>
                    </a:xfrm>
                    <a:prstGeom prst="rect">
                      <a:avLst/>
                    </a:prstGeom>
                    <a:noFill/>
                    <a:ln>
                      <a:noFill/>
                    </a:ln>
                  </pic:spPr>
                </pic:pic>
              </a:graphicData>
            </a:graphic>
          </wp:inline>
        </w:drawing>
      </w:r>
    </w:p>
    <w:p w14:paraId="11FF99AA" w14:textId="0113F7F2" w:rsidR="00525D47" w:rsidRPr="00CE5D79" w:rsidRDefault="00255611" w:rsidP="009639BC">
      <w:pPr>
        <w:spacing w:line="360" w:lineRule="auto"/>
        <w:jc w:val="center"/>
        <w:rPr>
          <w:sz w:val="24"/>
        </w:rPr>
      </w:pPr>
      <w:r w:rsidRPr="00CE5D79">
        <w:rPr>
          <w:sz w:val="24"/>
        </w:rPr>
        <w:t>Figure3.6</w:t>
      </w:r>
      <w:r w:rsidR="00086802" w:rsidRPr="00CE5D79">
        <w:rPr>
          <w:sz w:val="24"/>
        </w:rPr>
        <w:t>b</w:t>
      </w:r>
      <w:r w:rsidRPr="00CE5D79">
        <w:rPr>
          <w:sz w:val="24"/>
        </w:rPr>
        <w:t xml:space="preserve">: </w:t>
      </w:r>
      <w:bookmarkStart w:id="79" w:name="_Hlk130489286"/>
      <w:r w:rsidRPr="00CE5D79">
        <w:rPr>
          <w:sz w:val="24"/>
        </w:rPr>
        <w:t>The embeddings generated and the loss curve of embedding CNN</w:t>
      </w:r>
      <w:bookmarkEnd w:id="79"/>
    </w:p>
    <w:p w14:paraId="225CC5E8" w14:textId="4795AAAC" w:rsidR="00525D47" w:rsidRPr="00CE5D79" w:rsidRDefault="00255611" w:rsidP="009639BC">
      <w:pPr>
        <w:spacing w:line="360" w:lineRule="auto"/>
        <w:rPr>
          <w:sz w:val="24"/>
        </w:rPr>
      </w:pPr>
      <w:r w:rsidRPr="00CE5D79">
        <w:rPr>
          <w:sz w:val="24"/>
        </w:rPr>
        <w:t xml:space="preserve">The </w:t>
      </w:r>
      <w:r w:rsidR="00984915">
        <w:rPr>
          <w:sz w:val="24"/>
        </w:rPr>
        <w:t>embedding</w:t>
      </w:r>
      <w:r w:rsidRPr="00CE5D79">
        <w:rPr>
          <w:sz w:val="24"/>
        </w:rPr>
        <w:t xml:space="preserve"> with 3 classes blue (noise), green (corona), and red (internal). We can see that </w:t>
      </w:r>
      <w:r w:rsidR="00984915">
        <w:rPr>
          <w:sz w:val="24"/>
        </w:rPr>
        <w:t xml:space="preserve">the </w:t>
      </w:r>
      <w:r w:rsidRPr="00CE5D79">
        <w:rPr>
          <w:sz w:val="24"/>
        </w:rPr>
        <w:t>red cluster is away from the other two clusters. But there are some blue and green poi</w:t>
      </w:r>
      <w:r w:rsidR="00984915">
        <w:rPr>
          <w:sz w:val="24"/>
        </w:rPr>
        <w:t>nts</w:t>
      </w:r>
      <w:r w:rsidRPr="00CE5D79">
        <w:rPr>
          <w:sz w:val="24"/>
        </w:rPr>
        <w:t xml:space="preserve"> mixed together which basically means the noise and corona samples have some similar samples</w:t>
      </w:r>
      <w:r w:rsidR="009509CB" w:rsidRPr="00CE5D79">
        <w:rPr>
          <w:sz w:val="24"/>
        </w:rPr>
        <w:t xml:space="preserve"> in our dataset</w:t>
      </w:r>
      <w:r w:rsidRPr="00CE5D79">
        <w:rPr>
          <w:sz w:val="24"/>
        </w:rPr>
        <w:t xml:space="preserve">. </w:t>
      </w:r>
      <w:r w:rsidR="00EC7188" w:rsidRPr="00CE5D79">
        <w:rPr>
          <w:sz w:val="24"/>
        </w:rPr>
        <w:t xml:space="preserve">The loss curve looks good because it is </w:t>
      </w:r>
      <w:r w:rsidR="00984915">
        <w:rPr>
          <w:sz w:val="24"/>
        </w:rPr>
        <w:t>continuously</w:t>
      </w:r>
      <w:r w:rsidR="00EC7188" w:rsidRPr="00CE5D79">
        <w:rPr>
          <w:sz w:val="24"/>
        </w:rPr>
        <w:t xml:space="preserve"> </w:t>
      </w:r>
      <w:r w:rsidR="00984915">
        <w:rPr>
          <w:sz w:val="24"/>
        </w:rPr>
        <w:t>deceased</w:t>
      </w:r>
      <w:r w:rsidR="00EC7188" w:rsidRPr="00CE5D79">
        <w:rPr>
          <w:sz w:val="24"/>
        </w:rPr>
        <w:t xml:space="preserve">. </w:t>
      </w:r>
    </w:p>
    <w:p w14:paraId="7CEC0E88" w14:textId="4CDAD8F9" w:rsidR="00525D47" w:rsidRPr="00CE5D79" w:rsidRDefault="00EC7188" w:rsidP="009639BC">
      <w:pPr>
        <w:spacing w:line="360" w:lineRule="auto"/>
        <w:rPr>
          <w:sz w:val="24"/>
        </w:rPr>
      </w:pPr>
      <w:r w:rsidRPr="00CE5D79">
        <w:rPr>
          <w:sz w:val="24"/>
        </w:rPr>
        <w:t>Then we use the embedding as an input for SVM to classify different PDs. We get an accuracy of 94.12%</w:t>
      </w:r>
      <w:r w:rsidR="00365F2A">
        <w:rPr>
          <w:sz w:val="24"/>
        </w:rPr>
        <w:t xml:space="preserve">, with FNR = 3.8% </w:t>
      </w:r>
      <w:r w:rsidRPr="00CE5D79">
        <w:rPr>
          <w:sz w:val="24"/>
        </w:rPr>
        <w:t xml:space="preserve"> and the confusion </w:t>
      </w:r>
      <w:r w:rsidR="00984915">
        <w:rPr>
          <w:sz w:val="24"/>
        </w:rPr>
        <w:t>matrix</w:t>
      </w:r>
      <w:r w:rsidRPr="00CE5D79">
        <w:rPr>
          <w:sz w:val="24"/>
        </w:rPr>
        <w:t xml:space="preserve"> </w:t>
      </w:r>
      <w:r w:rsidR="00984915">
        <w:rPr>
          <w:sz w:val="24"/>
        </w:rPr>
        <w:t>is</w:t>
      </w:r>
      <w:r w:rsidRPr="00CE5D79">
        <w:rPr>
          <w:sz w:val="24"/>
        </w:rPr>
        <w:t xml:space="preserve"> shown in Figure 3.6c.</w:t>
      </w:r>
      <w:r w:rsidR="00365F2A">
        <w:rPr>
          <w:sz w:val="24"/>
        </w:rPr>
        <w:t xml:space="preserve"> In </w:t>
      </w:r>
      <w:r w:rsidR="00984915">
        <w:rPr>
          <w:sz w:val="24"/>
        </w:rPr>
        <w:t xml:space="preserve">addition, we used the same parameters and trained another </w:t>
      </w:r>
      <w:r w:rsidR="00365F2A">
        <w:rPr>
          <w:sz w:val="24"/>
        </w:rPr>
        <w:t xml:space="preserve">model with 93.6% accuracy and 2.5% FNR. </w:t>
      </w:r>
    </w:p>
    <w:p w14:paraId="238DBFA0" w14:textId="5D3440C5" w:rsidR="00EC7188" w:rsidRPr="00CE5D79" w:rsidRDefault="00CB05F1" w:rsidP="009639BC">
      <w:pPr>
        <w:spacing w:line="360" w:lineRule="auto"/>
        <w:jc w:val="center"/>
        <w:rPr>
          <w:sz w:val="24"/>
        </w:rPr>
      </w:pPr>
      <w:r w:rsidRPr="00CE5D79">
        <w:rPr>
          <w:noProof/>
          <w:sz w:val="24"/>
        </w:rPr>
        <w:drawing>
          <wp:inline distT="0" distB="0" distL="0" distR="0" wp14:anchorId="61DD2B5A" wp14:editId="25F80863">
            <wp:extent cx="2773680" cy="2553791"/>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776404" cy="2556299"/>
                    </a:xfrm>
                    <a:prstGeom prst="rect">
                      <a:avLst/>
                    </a:prstGeom>
                    <a:noFill/>
                    <a:ln>
                      <a:noFill/>
                    </a:ln>
                  </pic:spPr>
                </pic:pic>
              </a:graphicData>
            </a:graphic>
          </wp:inline>
        </w:drawing>
      </w:r>
    </w:p>
    <w:p w14:paraId="46E0E52E" w14:textId="12932825" w:rsidR="00691071" w:rsidRPr="00CE5D79" w:rsidRDefault="000C5C5E" w:rsidP="009639BC">
      <w:pPr>
        <w:spacing w:line="360" w:lineRule="auto"/>
        <w:jc w:val="center"/>
        <w:rPr>
          <w:sz w:val="24"/>
        </w:rPr>
      </w:pPr>
      <w:r w:rsidRPr="00CE5D79">
        <w:rPr>
          <w:sz w:val="24"/>
        </w:rPr>
        <w:t>Figure 3.6c</w:t>
      </w:r>
      <w:r w:rsidR="00086802" w:rsidRPr="00CE5D79">
        <w:rPr>
          <w:sz w:val="24"/>
        </w:rPr>
        <w:t>: c</w:t>
      </w:r>
      <w:bookmarkStart w:id="80" w:name="_Hlk130489293"/>
      <w:r w:rsidR="00086802" w:rsidRPr="00CE5D79">
        <w:rPr>
          <w:sz w:val="24"/>
        </w:rPr>
        <w:t xml:space="preserve">onfusion plot of CNN triplet with </w:t>
      </w:r>
      <w:r w:rsidR="00984915">
        <w:rPr>
          <w:sz w:val="24"/>
        </w:rPr>
        <w:t>best</w:t>
      </w:r>
      <w:r w:rsidR="00086802" w:rsidRPr="00CE5D79">
        <w:rPr>
          <w:sz w:val="24"/>
        </w:rPr>
        <w:t xml:space="preserve"> overall acc</w:t>
      </w:r>
      <w:bookmarkEnd w:id="80"/>
    </w:p>
    <w:p w14:paraId="6A402194" w14:textId="4ED3F76D" w:rsidR="00D87E34" w:rsidRPr="00CE5D79" w:rsidRDefault="00EE4A6C" w:rsidP="009639BC">
      <w:pPr>
        <w:pStyle w:val="Heading1"/>
        <w:numPr>
          <w:ilvl w:val="0"/>
          <w:numId w:val="0"/>
        </w:numPr>
        <w:spacing w:line="360" w:lineRule="auto"/>
      </w:pPr>
      <w:r w:rsidRPr="00CE5D79">
        <w:lastRenderedPageBreak/>
        <w:t>Chapter 4</w:t>
      </w:r>
    </w:p>
    <w:p w14:paraId="2C4A71F3" w14:textId="351FCA7A" w:rsidR="00D87E34" w:rsidRPr="00CE5D79" w:rsidRDefault="00867DBB" w:rsidP="009639BC">
      <w:pPr>
        <w:spacing w:line="360" w:lineRule="auto"/>
        <w:rPr>
          <w:b/>
          <w:color w:val="000000"/>
          <w:sz w:val="56"/>
          <w:szCs w:val="56"/>
        </w:rPr>
      </w:pPr>
      <w:r w:rsidRPr="00CE5D79">
        <w:rPr>
          <w:b/>
          <w:color w:val="000000"/>
          <w:sz w:val="56"/>
          <w:szCs w:val="56"/>
        </w:rPr>
        <w:t>Conclusions and Future Work</w:t>
      </w:r>
    </w:p>
    <w:p w14:paraId="2A06DF7E" w14:textId="77777777" w:rsidR="00FC0A42" w:rsidRPr="00CE5D79" w:rsidRDefault="00EE4A6C" w:rsidP="009639BC">
      <w:pPr>
        <w:pStyle w:val="Heading1"/>
        <w:numPr>
          <w:ilvl w:val="0"/>
          <w:numId w:val="0"/>
        </w:numPr>
        <w:spacing w:line="360" w:lineRule="auto"/>
        <w:ind w:left="432" w:hanging="432"/>
        <w:rPr>
          <w:sz w:val="36"/>
          <w:szCs w:val="36"/>
        </w:rPr>
      </w:pPr>
      <w:r w:rsidRPr="00CE5D79">
        <w:rPr>
          <w:sz w:val="36"/>
          <w:szCs w:val="36"/>
        </w:rPr>
        <w:t>4.1 Conclusion</w:t>
      </w:r>
      <w:r w:rsidR="009C39D5" w:rsidRPr="00CE5D79">
        <w:rPr>
          <w:sz w:val="36"/>
          <w:szCs w:val="36"/>
        </w:rPr>
        <w:t>s</w:t>
      </w:r>
    </w:p>
    <w:p w14:paraId="64B89D1E" w14:textId="05DCC0A8" w:rsidR="00714B03" w:rsidRPr="00CE5D79" w:rsidRDefault="00AD0F95" w:rsidP="009639BC">
      <w:pPr>
        <w:spacing w:line="360" w:lineRule="auto"/>
      </w:pPr>
      <w:r w:rsidRPr="00CE5D79">
        <w:t xml:space="preserve">In our experiment, the proposed transfer learning method based on manual feature extraction, traditional machine learning </w:t>
      </w:r>
      <w:r w:rsidR="00984915">
        <w:t>clustering</w:t>
      </w:r>
      <w:r w:rsidRPr="00CE5D79">
        <w:t xml:space="preserve"> method</w:t>
      </w:r>
      <w:r w:rsidR="00984915">
        <w:t>,</w:t>
      </w:r>
      <w:r w:rsidRPr="00CE5D79">
        <w:t xml:space="preserve"> and CNN can be used to perform PD classification. The </w:t>
      </w:r>
      <w:r w:rsidR="00984915">
        <w:t>best-extracted</w:t>
      </w:r>
      <w:r w:rsidRPr="00CE5D79">
        <w:t xml:space="preserve"> feature and clustering method combination after comparison was CWT and K-mean elbow method. </w:t>
      </w:r>
      <w:r w:rsidR="00B51770" w:rsidRPr="00CE5D79">
        <w:t>If using simple CNN approaches, t</w:t>
      </w:r>
      <w:r w:rsidRPr="00CE5D79">
        <w:t>he miss detection rate minimization problem can be addressed</w:t>
      </w:r>
      <w:r w:rsidR="00B51770" w:rsidRPr="00CE5D79">
        <w:t xml:space="preserve"> using designed class weight during training. The best accuracy </w:t>
      </w:r>
      <w:r w:rsidR="00984915">
        <w:t xml:space="preserve">that </w:t>
      </w:r>
      <w:r w:rsidR="00B51770" w:rsidRPr="00CE5D79">
        <w:t xml:space="preserve">can achieve is 94.49% with 2.55% FNR. The lowest FNR </w:t>
      </w:r>
      <w:r w:rsidR="00984915">
        <w:t xml:space="preserve">that </w:t>
      </w:r>
      <w:r w:rsidR="00B51770" w:rsidRPr="00CE5D79">
        <w:t xml:space="preserve">can achieve is 0.51% with </w:t>
      </w:r>
      <w:r w:rsidR="00984915">
        <w:t xml:space="preserve">an </w:t>
      </w:r>
      <w:r w:rsidR="00B51770" w:rsidRPr="00CE5D79">
        <w:t xml:space="preserve">overall accuracy </w:t>
      </w:r>
      <w:r w:rsidR="00984915">
        <w:t xml:space="preserve">of </w:t>
      </w:r>
      <w:r w:rsidR="00B51770" w:rsidRPr="00CE5D79">
        <w:t>92.13</w:t>
      </w:r>
      <w:r w:rsidR="00D67279" w:rsidRPr="00CE5D79">
        <w:t>%. In additio</w:t>
      </w:r>
      <w:r w:rsidR="00266A98" w:rsidRPr="00CE5D79">
        <w:t xml:space="preserve">n, a second approach with </w:t>
      </w:r>
      <w:r w:rsidR="00B51770" w:rsidRPr="00CE5D79">
        <w:t xml:space="preserve">similarity analysis </w:t>
      </w:r>
      <w:r w:rsidR="00266A98" w:rsidRPr="00CE5D79">
        <w:t xml:space="preserve">using triplet loss can address the intra-class greater than inter-class distance is also discussed and experimented </w:t>
      </w:r>
      <w:r w:rsidR="00984915">
        <w:t xml:space="preserve">with </w:t>
      </w:r>
      <w:r w:rsidR="00266A98" w:rsidRPr="00CE5D79">
        <w:t xml:space="preserve">in this study. The best accuracy </w:t>
      </w:r>
      <w:r w:rsidR="00984915">
        <w:t xml:space="preserve">that </w:t>
      </w:r>
      <w:r w:rsidR="00266A98" w:rsidRPr="00CE5D79">
        <w:t xml:space="preserve">can achieve is 94.12% with 3.8% FNR. The lowest FNR can achieve is </w:t>
      </w:r>
      <w:r w:rsidR="00E0640E" w:rsidRPr="00CE5D79">
        <w:t>2.53</w:t>
      </w:r>
      <w:r w:rsidR="00266A98" w:rsidRPr="00CE5D79">
        <w:t xml:space="preserve">% with overall accuracy </w:t>
      </w:r>
      <w:r w:rsidR="00984915">
        <w:t xml:space="preserve">of </w:t>
      </w:r>
      <w:r w:rsidR="00266A98" w:rsidRPr="00CE5D79">
        <w:t>9</w:t>
      </w:r>
      <w:r w:rsidR="00E0640E" w:rsidRPr="00CE5D79">
        <w:t>3</w:t>
      </w:r>
      <w:r w:rsidR="00266A98" w:rsidRPr="00CE5D79">
        <w:t>.13%.</w:t>
      </w:r>
    </w:p>
    <w:p w14:paraId="71FB614B" w14:textId="2D2A7854" w:rsidR="000C5C5E" w:rsidRPr="00CE5D79" w:rsidRDefault="00984915" w:rsidP="009639BC">
      <w:pPr>
        <w:spacing w:line="360" w:lineRule="auto"/>
      </w:pPr>
      <w:r>
        <w:t>Comparing</w:t>
      </w:r>
      <w:r w:rsidR="00357E60" w:rsidRPr="00CE5D79">
        <w:t xml:space="preserve"> the first and second approaches, during the experiment</w:t>
      </w:r>
      <w:r>
        <w:t>,</w:t>
      </w:r>
      <w:r w:rsidR="00357E60" w:rsidRPr="00CE5D79">
        <w:t xml:space="preserve"> the </w:t>
      </w:r>
      <w:r>
        <w:t>fluctuations</w:t>
      </w:r>
      <w:r w:rsidR="00357E60" w:rsidRPr="00CE5D79">
        <w:t xml:space="preserve"> of training accuracy of </w:t>
      </w:r>
      <w:r>
        <w:t xml:space="preserve">the </w:t>
      </w:r>
      <w:r w:rsidR="00357E60" w:rsidRPr="00CE5D79">
        <w:t xml:space="preserve">first approach </w:t>
      </w:r>
      <w:r>
        <w:t>are</w:t>
      </w:r>
      <w:r w:rsidR="00357E60" w:rsidRPr="00CE5D79">
        <w:t xml:space="preserve"> larger than the second approach. Moreover, the data separation of train and test has </w:t>
      </w:r>
      <w:r>
        <w:t xml:space="preserve">a </w:t>
      </w:r>
      <w:r w:rsidR="00357E60" w:rsidRPr="00CE5D79">
        <w:t xml:space="preserve">great impact on the training result of simple CNN. However, for </w:t>
      </w:r>
      <w:r>
        <w:t xml:space="preserve">the </w:t>
      </w:r>
      <w:r w:rsidR="00357E60" w:rsidRPr="00CE5D79">
        <w:t xml:space="preserve">second </w:t>
      </w:r>
      <w:r>
        <w:t>approach</w:t>
      </w:r>
      <w:r w:rsidR="00357E60" w:rsidRPr="00CE5D79">
        <w:t>, every time the accuracy are pretty much the same even with such small data</w:t>
      </w:r>
      <w:r w:rsidR="00E87682" w:rsidRPr="00CE5D79">
        <w:t xml:space="preserve"> but the class weights </w:t>
      </w:r>
      <w:r>
        <w:t>don’t</w:t>
      </w:r>
      <w:r w:rsidR="00E87682" w:rsidRPr="00CE5D79">
        <w:t xml:space="preserve"> have so much effect on the training process. </w:t>
      </w:r>
    </w:p>
    <w:p w14:paraId="0ACC3A05" w14:textId="361803BF" w:rsidR="00E67E06" w:rsidRPr="00CE5D79" w:rsidRDefault="00E87682" w:rsidP="009639BC">
      <w:pPr>
        <w:spacing w:line="360" w:lineRule="auto"/>
      </w:pPr>
      <w:r w:rsidRPr="00CE5D79">
        <w:t xml:space="preserve">To conclude, </w:t>
      </w:r>
      <w:r w:rsidR="00984915">
        <w:t xml:space="preserve">the </w:t>
      </w:r>
      <w:r w:rsidRPr="00CE5D79">
        <w:t xml:space="preserve">second </w:t>
      </w:r>
      <w:r w:rsidR="00984915">
        <w:t>approach</w:t>
      </w:r>
      <w:r w:rsidRPr="00CE5D79">
        <w:t xml:space="preserve"> can achieve </w:t>
      </w:r>
      <w:r w:rsidR="00984915">
        <w:t xml:space="preserve">a </w:t>
      </w:r>
      <w:r w:rsidRPr="00CE5D79">
        <w:t xml:space="preserve">relatively low FNR rate and high overall accuracy for </w:t>
      </w:r>
      <w:r w:rsidR="00984915">
        <w:t xml:space="preserve">a </w:t>
      </w:r>
      <w:r w:rsidRPr="00CE5D79">
        <w:t xml:space="preserve">small training dataset. The first approach’s result </w:t>
      </w:r>
      <w:r w:rsidR="00BB2545" w:rsidRPr="00CE5D79">
        <w:t xml:space="preserve">is highly </w:t>
      </w:r>
      <w:r w:rsidR="00984915">
        <w:t>dependent</w:t>
      </w:r>
      <w:r w:rsidRPr="00CE5D79">
        <w:t xml:space="preserve"> on the data provided</w:t>
      </w:r>
      <w:r w:rsidR="00BB2545" w:rsidRPr="00CE5D79">
        <w:t>, sometimes you can get high overall accuracy and low FNR but m</w:t>
      </w:r>
      <w:r w:rsidR="008E1A9F">
        <w:t>ay</w:t>
      </w:r>
      <w:r w:rsidR="00BB2545" w:rsidRPr="00CE5D79">
        <w:t xml:space="preserve"> not perform well in </w:t>
      </w:r>
      <w:r w:rsidR="00984915">
        <w:t>real-life</w:t>
      </w:r>
      <w:r w:rsidR="00BB2545" w:rsidRPr="00CE5D79">
        <w:t xml:space="preserve"> </w:t>
      </w:r>
      <w:r w:rsidR="00984915">
        <w:t>applications</w:t>
      </w:r>
      <w:r w:rsidR="00BB2545" w:rsidRPr="00CE5D79">
        <w:t>. B</w:t>
      </w:r>
      <w:r w:rsidRPr="00CE5D79">
        <w:t xml:space="preserve">ut </w:t>
      </w:r>
      <w:r w:rsidR="00BB2545" w:rsidRPr="00CE5D79">
        <w:t xml:space="preserve">it is </w:t>
      </w:r>
      <w:r w:rsidRPr="00CE5D79">
        <w:t xml:space="preserve">easier to modify </w:t>
      </w:r>
      <w:r w:rsidR="00BB2545" w:rsidRPr="00CE5D79">
        <w:t>the network</w:t>
      </w:r>
      <w:r w:rsidR="00984915">
        <w:t xml:space="preserve"> in the first approach</w:t>
      </w:r>
      <w:r w:rsidR="00BB2545" w:rsidRPr="00CE5D79">
        <w:t xml:space="preserve"> </w:t>
      </w:r>
      <w:r w:rsidRPr="00CE5D79">
        <w:t xml:space="preserve">to get the lowest </w:t>
      </w:r>
      <w:r w:rsidR="00984915">
        <w:t>FNR</w:t>
      </w:r>
      <w:r w:rsidRPr="00CE5D79">
        <w:t xml:space="preserve">.  </w:t>
      </w:r>
    </w:p>
    <w:p w14:paraId="211F9189" w14:textId="52B72181" w:rsidR="00FA1AD1" w:rsidRPr="00CE5D79" w:rsidRDefault="00FA1AD1" w:rsidP="009639BC">
      <w:pPr>
        <w:pStyle w:val="Heading1"/>
        <w:numPr>
          <w:ilvl w:val="0"/>
          <w:numId w:val="0"/>
        </w:numPr>
        <w:spacing w:line="360" w:lineRule="auto"/>
        <w:ind w:left="432" w:hanging="432"/>
        <w:rPr>
          <w:sz w:val="36"/>
          <w:szCs w:val="36"/>
        </w:rPr>
      </w:pPr>
      <w:r w:rsidRPr="00CE5D79">
        <w:rPr>
          <w:sz w:val="36"/>
          <w:szCs w:val="36"/>
        </w:rPr>
        <w:lastRenderedPageBreak/>
        <w:t xml:space="preserve">4.2 Recommendation </w:t>
      </w:r>
      <w:r w:rsidR="00984915">
        <w:rPr>
          <w:sz w:val="36"/>
          <w:szCs w:val="36"/>
        </w:rPr>
        <w:t>for</w:t>
      </w:r>
      <w:r w:rsidRPr="00CE5D79">
        <w:rPr>
          <w:sz w:val="36"/>
          <w:szCs w:val="36"/>
        </w:rPr>
        <w:t xml:space="preserve"> Future Work</w:t>
      </w:r>
    </w:p>
    <w:p w14:paraId="6D5BD7A8" w14:textId="4114B8AB" w:rsidR="00D33CEE" w:rsidRPr="00CE5D79" w:rsidRDefault="00D33CEE" w:rsidP="009639BC">
      <w:pPr>
        <w:pStyle w:val="ListParagraph"/>
        <w:numPr>
          <w:ilvl w:val="0"/>
          <w:numId w:val="21"/>
        </w:numPr>
        <w:spacing w:line="360" w:lineRule="auto"/>
        <w:rPr>
          <w:b/>
          <w:bCs/>
          <w:kern w:val="32"/>
          <w:sz w:val="36"/>
          <w:szCs w:val="36"/>
        </w:rPr>
      </w:pPr>
      <w:r w:rsidRPr="00CE5D79">
        <w:rPr>
          <w:sz w:val="36"/>
          <w:szCs w:val="36"/>
        </w:rPr>
        <w:t xml:space="preserve">Data </w:t>
      </w:r>
    </w:p>
    <w:p w14:paraId="4986E52C" w14:textId="15B059EA" w:rsidR="00E67E06" w:rsidRPr="00CE5D79" w:rsidRDefault="00D33CEE" w:rsidP="009639BC">
      <w:pPr>
        <w:spacing w:line="360" w:lineRule="auto"/>
        <w:rPr>
          <w:sz w:val="24"/>
        </w:rPr>
      </w:pPr>
      <w:r w:rsidRPr="00CE5D79">
        <w:rPr>
          <w:sz w:val="24"/>
        </w:rPr>
        <w:t xml:space="preserve">In our experiment, we only have 317 PRPD patterns for training. In addition, our train and test split </w:t>
      </w:r>
      <w:r w:rsidR="00984915">
        <w:rPr>
          <w:sz w:val="24"/>
        </w:rPr>
        <w:t>is</w:t>
      </w:r>
      <w:r w:rsidRPr="00CE5D79">
        <w:rPr>
          <w:sz w:val="24"/>
        </w:rPr>
        <w:t xml:space="preserve"> 0.2 to 0.8. Because we want to test the power of the model so the split percentage should be maintained.</w:t>
      </w:r>
      <w:r w:rsidR="0087154F">
        <w:rPr>
          <w:sz w:val="24"/>
        </w:rPr>
        <w:t xml:space="preserve"> </w:t>
      </w:r>
      <w:r w:rsidRPr="00CE5D79">
        <w:rPr>
          <w:sz w:val="24"/>
        </w:rPr>
        <w:t xml:space="preserve">As a result, in the future, we can provide other types of data and more data for each kind of data to achieve better performance. In addition, </w:t>
      </w:r>
      <w:r w:rsidR="00984915">
        <w:rPr>
          <w:sz w:val="24"/>
        </w:rPr>
        <w:t>implementing</w:t>
      </w:r>
      <w:r w:rsidRPr="00CE5D79">
        <w:rPr>
          <w:sz w:val="24"/>
        </w:rPr>
        <w:t xml:space="preserve"> this on a simulated </w:t>
      </w:r>
      <w:r w:rsidR="00984915">
        <w:rPr>
          <w:sz w:val="24"/>
        </w:rPr>
        <w:t>real-life</w:t>
      </w:r>
      <w:r w:rsidRPr="00CE5D79">
        <w:rPr>
          <w:sz w:val="24"/>
        </w:rPr>
        <w:t xml:space="preserve"> application can be a more accurate and powerful measurement </w:t>
      </w:r>
      <w:r w:rsidR="00984915">
        <w:rPr>
          <w:sz w:val="24"/>
        </w:rPr>
        <w:t>of</w:t>
      </w:r>
      <w:r w:rsidRPr="00CE5D79">
        <w:rPr>
          <w:sz w:val="24"/>
        </w:rPr>
        <w:t xml:space="preserve"> the model’s performance.   </w:t>
      </w:r>
    </w:p>
    <w:p w14:paraId="0DA78FB0" w14:textId="3DA55753" w:rsidR="00D33CEE" w:rsidRPr="00CE5D79" w:rsidRDefault="00D33CEE" w:rsidP="009639BC">
      <w:pPr>
        <w:pStyle w:val="ListParagraph"/>
        <w:numPr>
          <w:ilvl w:val="0"/>
          <w:numId w:val="21"/>
        </w:numPr>
        <w:spacing w:line="360" w:lineRule="auto"/>
        <w:rPr>
          <w:sz w:val="36"/>
          <w:szCs w:val="36"/>
        </w:rPr>
      </w:pPr>
      <w:r w:rsidRPr="00CE5D79">
        <w:rPr>
          <w:sz w:val="36"/>
          <w:szCs w:val="36"/>
        </w:rPr>
        <w:t>Methods</w:t>
      </w:r>
    </w:p>
    <w:p w14:paraId="0B13EAC4" w14:textId="0BFF9964" w:rsidR="00D33CEE" w:rsidRPr="00CE5D79" w:rsidRDefault="00D33CEE" w:rsidP="009639BC">
      <w:pPr>
        <w:spacing w:line="360" w:lineRule="auto"/>
        <w:rPr>
          <w:sz w:val="24"/>
        </w:rPr>
      </w:pPr>
      <w:r w:rsidRPr="00CE5D79">
        <w:rPr>
          <w:sz w:val="24"/>
        </w:rPr>
        <w:t>In our second approach, we actually feed the embeddings into an SVM to classify different kinds of PDs.</w:t>
      </w:r>
      <w:r w:rsidR="00097449" w:rsidRPr="00CE5D79">
        <w:rPr>
          <w:sz w:val="24"/>
        </w:rPr>
        <w:t xml:space="preserve"> </w:t>
      </w:r>
      <w:r w:rsidR="00984915">
        <w:rPr>
          <w:sz w:val="24"/>
        </w:rPr>
        <w:t>Maybe</w:t>
      </w:r>
      <w:r w:rsidR="00097449" w:rsidRPr="00CE5D79">
        <w:rPr>
          <w:sz w:val="24"/>
        </w:rPr>
        <w:t xml:space="preserve"> using </w:t>
      </w:r>
      <w:r w:rsidR="00984915">
        <w:rPr>
          <w:sz w:val="24"/>
        </w:rPr>
        <w:t xml:space="preserve">a </w:t>
      </w:r>
      <w:r w:rsidR="00097449" w:rsidRPr="00CE5D79">
        <w:rPr>
          <w:sz w:val="24"/>
        </w:rPr>
        <w:t xml:space="preserve">deep neural network can achieve better </w:t>
      </w:r>
      <w:r w:rsidR="00984915">
        <w:rPr>
          <w:sz w:val="24"/>
        </w:rPr>
        <w:t>results</w:t>
      </w:r>
      <w:r w:rsidR="00097449" w:rsidRPr="00CE5D79">
        <w:rPr>
          <w:sz w:val="24"/>
        </w:rPr>
        <w:t xml:space="preserve"> and the specially designed class weight method</w:t>
      </w:r>
      <w:r w:rsidRPr="00CE5D79">
        <w:rPr>
          <w:sz w:val="24"/>
        </w:rPr>
        <w:t xml:space="preserve"> </w:t>
      </w:r>
      <w:r w:rsidR="00097449" w:rsidRPr="00CE5D79">
        <w:rPr>
          <w:sz w:val="24"/>
        </w:rPr>
        <w:t>could be implemented to achieve lower FNR.</w:t>
      </w:r>
    </w:p>
    <w:p w14:paraId="0827A436" w14:textId="77777777" w:rsidR="00E57BB7" w:rsidRPr="00CE5D79" w:rsidRDefault="00E67E06" w:rsidP="009639BC">
      <w:pPr>
        <w:pStyle w:val="Heading1"/>
        <w:numPr>
          <w:ilvl w:val="0"/>
          <w:numId w:val="0"/>
        </w:numPr>
        <w:tabs>
          <w:tab w:val="left" w:pos="2370"/>
        </w:tabs>
        <w:spacing w:before="0" w:after="0" w:line="360" w:lineRule="auto"/>
      </w:pPr>
      <w:r w:rsidRPr="00CE5D79">
        <w:br w:type="page"/>
      </w:r>
      <w:r w:rsidR="00E57BB7" w:rsidRPr="00CE5D79">
        <w:lastRenderedPageBreak/>
        <w:t>Reflection on Learning Outcome Attainment</w:t>
      </w:r>
    </w:p>
    <w:p w14:paraId="73D35174" w14:textId="77777777" w:rsidR="00E57BB7" w:rsidRPr="00CE5D79" w:rsidRDefault="00E57BB7" w:rsidP="009639BC">
      <w:pPr>
        <w:spacing w:line="360" w:lineRule="auto"/>
        <w:rPr>
          <w:rFonts w:eastAsia="Times New Roman"/>
          <w:i/>
          <w:kern w:val="0"/>
          <w:sz w:val="24"/>
          <w:szCs w:val="20"/>
          <w:lang w:eastAsia="en-US"/>
        </w:rPr>
      </w:pPr>
      <w:r w:rsidRPr="00CE5D79">
        <w:rPr>
          <w:rFonts w:eastAsia="Times New Roman"/>
          <w:i/>
          <w:kern w:val="0"/>
          <w:sz w:val="24"/>
          <w:szCs w:val="20"/>
          <w:lang w:eastAsia="en-US"/>
        </w:rPr>
        <w:t>Reflect on your experience during your FYP and the achievements you have relating to at least three of the points below:</w:t>
      </w:r>
    </w:p>
    <w:p w14:paraId="0CE8C4EE" w14:textId="77777777" w:rsidR="00E57BB7" w:rsidRPr="00CE5D79" w:rsidRDefault="00E57BB7" w:rsidP="009639BC">
      <w:pPr>
        <w:pStyle w:val="ListParagraph"/>
        <w:numPr>
          <w:ilvl w:val="0"/>
          <w:numId w:val="19"/>
        </w:numPr>
        <w:autoSpaceDE w:val="0"/>
        <w:autoSpaceDN w:val="0"/>
        <w:spacing w:line="360" w:lineRule="auto"/>
        <w:contextualSpacing/>
        <w:rPr>
          <w:rFonts w:eastAsia="Times New Roman"/>
          <w:i/>
          <w:szCs w:val="20"/>
        </w:rPr>
      </w:pPr>
      <w:r w:rsidRPr="00CE5D79">
        <w:rPr>
          <w:rFonts w:eastAsia="Times New Roman"/>
          <w:i/>
          <w:szCs w:val="20"/>
        </w:rPr>
        <w:t>Engineering knowledge</w:t>
      </w:r>
    </w:p>
    <w:p w14:paraId="58D7A69E" w14:textId="77777777" w:rsidR="00E57BB7" w:rsidRPr="00CE5D79" w:rsidRDefault="00E57BB7" w:rsidP="009639BC">
      <w:pPr>
        <w:pStyle w:val="ListParagraph"/>
        <w:numPr>
          <w:ilvl w:val="0"/>
          <w:numId w:val="19"/>
        </w:numPr>
        <w:autoSpaceDE w:val="0"/>
        <w:autoSpaceDN w:val="0"/>
        <w:spacing w:line="360" w:lineRule="auto"/>
        <w:contextualSpacing/>
        <w:rPr>
          <w:rFonts w:eastAsia="Times New Roman"/>
          <w:i/>
          <w:szCs w:val="20"/>
        </w:rPr>
      </w:pPr>
      <w:r w:rsidRPr="00CE5D79">
        <w:rPr>
          <w:rFonts w:eastAsia="Times New Roman"/>
          <w:i/>
          <w:szCs w:val="20"/>
        </w:rPr>
        <w:t>Problem Analysis</w:t>
      </w:r>
    </w:p>
    <w:p w14:paraId="641FD22A" w14:textId="77777777" w:rsidR="00E57BB7" w:rsidRPr="00CE5D79" w:rsidRDefault="00E57BB7" w:rsidP="009639BC">
      <w:pPr>
        <w:pStyle w:val="ListParagraph"/>
        <w:numPr>
          <w:ilvl w:val="0"/>
          <w:numId w:val="19"/>
        </w:numPr>
        <w:autoSpaceDE w:val="0"/>
        <w:autoSpaceDN w:val="0"/>
        <w:spacing w:line="360" w:lineRule="auto"/>
        <w:contextualSpacing/>
        <w:rPr>
          <w:rFonts w:eastAsia="Times New Roman"/>
          <w:i/>
          <w:szCs w:val="20"/>
        </w:rPr>
      </w:pPr>
      <w:r w:rsidRPr="00CE5D79">
        <w:rPr>
          <w:rFonts w:eastAsia="Times New Roman"/>
          <w:i/>
          <w:szCs w:val="20"/>
        </w:rPr>
        <w:t xml:space="preserve">Investigation </w:t>
      </w:r>
    </w:p>
    <w:p w14:paraId="33CE7C23" w14:textId="77777777" w:rsidR="00E57BB7" w:rsidRPr="00CE5D79" w:rsidRDefault="00E57BB7" w:rsidP="009639BC">
      <w:pPr>
        <w:pStyle w:val="ListParagraph"/>
        <w:numPr>
          <w:ilvl w:val="0"/>
          <w:numId w:val="19"/>
        </w:numPr>
        <w:autoSpaceDE w:val="0"/>
        <w:autoSpaceDN w:val="0"/>
        <w:spacing w:line="360" w:lineRule="auto"/>
        <w:contextualSpacing/>
        <w:rPr>
          <w:rFonts w:eastAsia="Times New Roman"/>
          <w:i/>
          <w:szCs w:val="20"/>
        </w:rPr>
      </w:pPr>
      <w:r w:rsidRPr="00CE5D79">
        <w:rPr>
          <w:rFonts w:eastAsia="Times New Roman"/>
          <w:i/>
          <w:szCs w:val="20"/>
        </w:rPr>
        <w:t>Design/development of Solutions</w:t>
      </w:r>
    </w:p>
    <w:p w14:paraId="137D0D41" w14:textId="77777777" w:rsidR="00E57BB7" w:rsidRPr="00CE5D79" w:rsidRDefault="00E57BB7" w:rsidP="009639BC">
      <w:pPr>
        <w:pStyle w:val="ListParagraph"/>
        <w:numPr>
          <w:ilvl w:val="0"/>
          <w:numId w:val="19"/>
        </w:numPr>
        <w:autoSpaceDE w:val="0"/>
        <w:autoSpaceDN w:val="0"/>
        <w:spacing w:line="360" w:lineRule="auto"/>
        <w:contextualSpacing/>
        <w:rPr>
          <w:rFonts w:eastAsia="Times New Roman"/>
          <w:i/>
          <w:szCs w:val="20"/>
        </w:rPr>
      </w:pPr>
      <w:r w:rsidRPr="00CE5D79">
        <w:rPr>
          <w:rFonts w:eastAsia="Times New Roman"/>
          <w:i/>
          <w:szCs w:val="20"/>
        </w:rPr>
        <w:t>Modern Tool Usage</w:t>
      </w:r>
    </w:p>
    <w:p w14:paraId="3F72357A" w14:textId="77777777" w:rsidR="00E57BB7" w:rsidRPr="00CE5D79" w:rsidRDefault="00E57BB7" w:rsidP="009639BC">
      <w:pPr>
        <w:pStyle w:val="ListParagraph"/>
        <w:numPr>
          <w:ilvl w:val="0"/>
          <w:numId w:val="19"/>
        </w:numPr>
        <w:autoSpaceDE w:val="0"/>
        <w:autoSpaceDN w:val="0"/>
        <w:spacing w:line="360" w:lineRule="auto"/>
        <w:contextualSpacing/>
        <w:rPr>
          <w:rFonts w:eastAsia="Times New Roman"/>
          <w:i/>
          <w:szCs w:val="20"/>
        </w:rPr>
      </w:pPr>
      <w:r w:rsidRPr="00CE5D79">
        <w:rPr>
          <w:rFonts w:eastAsia="Times New Roman"/>
          <w:i/>
          <w:szCs w:val="20"/>
        </w:rPr>
        <w:t>The Engineer and Society</w:t>
      </w:r>
    </w:p>
    <w:p w14:paraId="1B7A725F" w14:textId="77777777" w:rsidR="00E57BB7" w:rsidRPr="00CE5D79" w:rsidRDefault="00E57BB7" w:rsidP="009639BC">
      <w:pPr>
        <w:pStyle w:val="ListParagraph"/>
        <w:numPr>
          <w:ilvl w:val="0"/>
          <w:numId w:val="19"/>
        </w:numPr>
        <w:autoSpaceDE w:val="0"/>
        <w:autoSpaceDN w:val="0"/>
        <w:spacing w:line="360" w:lineRule="auto"/>
        <w:contextualSpacing/>
        <w:rPr>
          <w:rFonts w:eastAsia="Times New Roman"/>
          <w:i/>
          <w:szCs w:val="20"/>
        </w:rPr>
      </w:pPr>
      <w:r w:rsidRPr="00CE5D79">
        <w:rPr>
          <w:rFonts w:eastAsia="Times New Roman"/>
          <w:i/>
          <w:szCs w:val="20"/>
        </w:rPr>
        <w:t>Environment and Sustainability</w:t>
      </w:r>
    </w:p>
    <w:p w14:paraId="43827350" w14:textId="77777777" w:rsidR="00E57BB7" w:rsidRPr="00CE5D79" w:rsidRDefault="00E57BB7" w:rsidP="009639BC">
      <w:pPr>
        <w:pStyle w:val="ListParagraph"/>
        <w:numPr>
          <w:ilvl w:val="0"/>
          <w:numId w:val="19"/>
        </w:numPr>
        <w:autoSpaceDE w:val="0"/>
        <w:autoSpaceDN w:val="0"/>
        <w:spacing w:line="360" w:lineRule="auto"/>
        <w:contextualSpacing/>
        <w:rPr>
          <w:rFonts w:eastAsia="Times New Roman"/>
          <w:i/>
          <w:szCs w:val="20"/>
        </w:rPr>
      </w:pPr>
      <w:r w:rsidRPr="00CE5D79">
        <w:rPr>
          <w:rFonts w:eastAsia="Times New Roman"/>
          <w:i/>
          <w:szCs w:val="20"/>
        </w:rPr>
        <w:t>Ethics</w:t>
      </w:r>
    </w:p>
    <w:p w14:paraId="7E8EA4DE" w14:textId="77777777" w:rsidR="00E57BB7" w:rsidRPr="00CE5D79" w:rsidRDefault="00E57BB7" w:rsidP="009639BC">
      <w:pPr>
        <w:pStyle w:val="ListParagraph"/>
        <w:numPr>
          <w:ilvl w:val="0"/>
          <w:numId w:val="19"/>
        </w:numPr>
        <w:autoSpaceDE w:val="0"/>
        <w:autoSpaceDN w:val="0"/>
        <w:spacing w:line="360" w:lineRule="auto"/>
        <w:contextualSpacing/>
        <w:rPr>
          <w:rFonts w:eastAsia="Times New Roman"/>
          <w:i/>
          <w:szCs w:val="20"/>
        </w:rPr>
      </w:pPr>
      <w:r w:rsidRPr="00CE5D79">
        <w:rPr>
          <w:rFonts w:eastAsia="Times New Roman"/>
          <w:i/>
          <w:szCs w:val="20"/>
        </w:rPr>
        <w:t>Individual and Team Work</w:t>
      </w:r>
    </w:p>
    <w:p w14:paraId="4157CC90" w14:textId="77777777" w:rsidR="00E57BB7" w:rsidRPr="00CE5D79" w:rsidRDefault="00E57BB7" w:rsidP="009639BC">
      <w:pPr>
        <w:pStyle w:val="ListParagraph"/>
        <w:numPr>
          <w:ilvl w:val="0"/>
          <w:numId w:val="19"/>
        </w:numPr>
        <w:autoSpaceDE w:val="0"/>
        <w:autoSpaceDN w:val="0"/>
        <w:spacing w:line="360" w:lineRule="auto"/>
        <w:contextualSpacing/>
        <w:rPr>
          <w:rFonts w:eastAsia="Times New Roman"/>
          <w:i/>
          <w:szCs w:val="20"/>
        </w:rPr>
      </w:pPr>
      <w:r w:rsidRPr="00CE5D79">
        <w:rPr>
          <w:rFonts w:eastAsia="Times New Roman"/>
          <w:i/>
          <w:szCs w:val="20"/>
        </w:rPr>
        <w:t>Communication</w:t>
      </w:r>
    </w:p>
    <w:p w14:paraId="604F8A26" w14:textId="77777777" w:rsidR="00E57BB7" w:rsidRPr="00CE5D79" w:rsidRDefault="00E57BB7" w:rsidP="009639BC">
      <w:pPr>
        <w:pStyle w:val="ListParagraph"/>
        <w:numPr>
          <w:ilvl w:val="0"/>
          <w:numId w:val="19"/>
        </w:numPr>
        <w:autoSpaceDE w:val="0"/>
        <w:autoSpaceDN w:val="0"/>
        <w:spacing w:line="360" w:lineRule="auto"/>
        <w:contextualSpacing/>
        <w:rPr>
          <w:rFonts w:eastAsia="Times New Roman"/>
          <w:i/>
          <w:szCs w:val="20"/>
        </w:rPr>
      </w:pPr>
      <w:r w:rsidRPr="00CE5D79">
        <w:rPr>
          <w:rFonts w:eastAsia="Times New Roman"/>
          <w:i/>
          <w:szCs w:val="20"/>
        </w:rPr>
        <w:t>Project Management and Finance</w:t>
      </w:r>
    </w:p>
    <w:p w14:paraId="6673CBD6" w14:textId="77777777" w:rsidR="00E57BB7" w:rsidRPr="00CE5D79" w:rsidRDefault="00E57BB7" w:rsidP="009639BC">
      <w:pPr>
        <w:pStyle w:val="ListParagraph"/>
        <w:numPr>
          <w:ilvl w:val="0"/>
          <w:numId w:val="19"/>
        </w:numPr>
        <w:autoSpaceDE w:val="0"/>
        <w:autoSpaceDN w:val="0"/>
        <w:spacing w:line="360" w:lineRule="auto"/>
        <w:contextualSpacing/>
        <w:rPr>
          <w:rFonts w:eastAsia="Times New Roman"/>
          <w:i/>
          <w:szCs w:val="20"/>
        </w:rPr>
      </w:pPr>
      <w:r w:rsidRPr="00CE5D79">
        <w:rPr>
          <w:rFonts w:eastAsia="Times New Roman"/>
          <w:i/>
          <w:szCs w:val="20"/>
        </w:rPr>
        <w:t>Lifelong Learning</w:t>
      </w:r>
    </w:p>
    <w:p w14:paraId="5E3422BB" w14:textId="77777777" w:rsidR="00282BD6" w:rsidRPr="00CE5D79" w:rsidRDefault="00282BD6" w:rsidP="009639BC">
      <w:pPr>
        <w:spacing w:line="360" w:lineRule="auto"/>
        <w:rPr>
          <w:sz w:val="24"/>
        </w:rPr>
      </w:pPr>
    </w:p>
    <w:p w14:paraId="61397825" w14:textId="77777777" w:rsidR="00282BD6" w:rsidRPr="00CE5D79" w:rsidRDefault="00282BD6" w:rsidP="009639BC">
      <w:pPr>
        <w:spacing w:line="360" w:lineRule="auto"/>
        <w:rPr>
          <w:sz w:val="24"/>
        </w:rPr>
      </w:pPr>
    </w:p>
    <w:p w14:paraId="79F9A81D" w14:textId="77777777" w:rsidR="00282BD6" w:rsidRPr="00CE5D79" w:rsidRDefault="00282BD6" w:rsidP="009639BC">
      <w:pPr>
        <w:spacing w:line="360" w:lineRule="auto"/>
        <w:rPr>
          <w:sz w:val="24"/>
        </w:rPr>
      </w:pPr>
    </w:p>
    <w:p w14:paraId="7261FB18" w14:textId="77777777" w:rsidR="00282BD6" w:rsidRPr="00CE5D79" w:rsidRDefault="00282BD6" w:rsidP="009639BC">
      <w:pPr>
        <w:spacing w:line="360" w:lineRule="auto"/>
        <w:rPr>
          <w:sz w:val="24"/>
        </w:rPr>
      </w:pPr>
    </w:p>
    <w:p w14:paraId="2028A48B" w14:textId="2C3F49C8" w:rsidR="00F723B7" w:rsidRPr="00CE5D79" w:rsidRDefault="00255C06" w:rsidP="009639BC">
      <w:pPr>
        <w:spacing w:line="360" w:lineRule="auto"/>
        <w:rPr>
          <w:sz w:val="24"/>
        </w:rPr>
      </w:pPr>
      <w:r w:rsidRPr="00CE5D79">
        <w:rPr>
          <w:sz w:val="24"/>
        </w:rPr>
        <w:t xml:space="preserve">At the start of the FYP, my supervisor and my tutor had given me a clear idea of how we are going to carry on the project which allowed me to </w:t>
      </w:r>
      <w:r w:rsidR="00984915">
        <w:rPr>
          <w:sz w:val="24"/>
        </w:rPr>
        <w:t>structure</w:t>
      </w:r>
      <w:r w:rsidRPr="00CE5D79">
        <w:rPr>
          <w:sz w:val="24"/>
        </w:rPr>
        <w:t xml:space="preserve"> and organized my FYP well. </w:t>
      </w:r>
      <w:r w:rsidR="009508B9" w:rsidRPr="00CE5D79">
        <w:rPr>
          <w:sz w:val="24"/>
        </w:rPr>
        <w:t>During the FYP project,</w:t>
      </w:r>
      <w:r w:rsidR="00984915">
        <w:rPr>
          <w:sz w:val="24"/>
        </w:rPr>
        <w:t xml:space="preserve"> </w:t>
      </w:r>
      <w:r w:rsidR="009508B9" w:rsidRPr="00CE5D79">
        <w:rPr>
          <w:sz w:val="24"/>
        </w:rPr>
        <w:t xml:space="preserve">I have learned what is PD and why should we do PD detection and classification. </w:t>
      </w:r>
      <w:r w:rsidRPr="00CE5D79">
        <w:rPr>
          <w:sz w:val="24"/>
        </w:rPr>
        <w:t>In addition</w:t>
      </w:r>
      <w:r w:rsidR="009508B9" w:rsidRPr="00CE5D79">
        <w:rPr>
          <w:sz w:val="24"/>
        </w:rPr>
        <w:t xml:space="preserve">, </w:t>
      </w:r>
      <w:r w:rsidR="00F723B7" w:rsidRPr="00CE5D79">
        <w:rPr>
          <w:sz w:val="24"/>
        </w:rPr>
        <w:t xml:space="preserve">I had a lot of discussions with my tutor during the FYP period which could always correct and develop my </w:t>
      </w:r>
      <w:r w:rsidR="00984915">
        <w:rPr>
          <w:sz w:val="24"/>
        </w:rPr>
        <w:t>thoughts</w:t>
      </w:r>
      <w:r w:rsidR="00F723B7" w:rsidRPr="00CE5D79">
        <w:rPr>
          <w:sz w:val="24"/>
        </w:rPr>
        <w:t xml:space="preserve">. </w:t>
      </w:r>
    </w:p>
    <w:p w14:paraId="035FD080" w14:textId="6ADEDF68" w:rsidR="00E57BB7" w:rsidRPr="00CE5D79" w:rsidRDefault="00F723B7" w:rsidP="009639BC">
      <w:pPr>
        <w:spacing w:line="360" w:lineRule="auto"/>
        <w:rPr>
          <w:sz w:val="24"/>
        </w:rPr>
      </w:pPr>
      <w:r w:rsidRPr="00CE5D79">
        <w:rPr>
          <w:sz w:val="24"/>
        </w:rPr>
        <w:lastRenderedPageBreak/>
        <w:t>T</w:t>
      </w:r>
      <w:r w:rsidR="009508B9" w:rsidRPr="00CE5D79">
        <w:rPr>
          <w:sz w:val="24"/>
        </w:rPr>
        <w:t xml:space="preserve">he feature extraction </w:t>
      </w:r>
      <w:r w:rsidR="00255C06" w:rsidRPr="00CE5D79">
        <w:rPr>
          <w:sz w:val="24"/>
        </w:rPr>
        <w:t xml:space="preserve">process and clustering master section helped me learn various clustering methods and their implementations which improved my engineering knowledge in machine learning and problem analysis skills. </w:t>
      </w:r>
      <w:r w:rsidRPr="00CE5D79">
        <w:rPr>
          <w:sz w:val="24"/>
        </w:rPr>
        <w:t xml:space="preserve">Moreover, all the </w:t>
      </w:r>
      <w:r w:rsidR="00984915">
        <w:rPr>
          <w:sz w:val="24"/>
        </w:rPr>
        <w:t>comparisons</w:t>
      </w:r>
      <w:r w:rsidRPr="00CE5D79">
        <w:rPr>
          <w:sz w:val="24"/>
        </w:rPr>
        <w:t xml:space="preserve"> trained me </w:t>
      </w:r>
      <w:r w:rsidR="00984915">
        <w:rPr>
          <w:sz w:val="24"/>
        </w:rPr>
        <w:t xml:space="preserve">on </w:t>
      </w:r>
      <w:r w:rsidRPr="00CE5D79">
        <w:rPr>
          <w:sz w:val="24"/>
        </w:rPr>
        <w:t xml:space="preserve">how to investigate the bests approaches among all the options. </w:t>
      </w:r>
      <w:r w:rsidR="00255C06" w:rsidRPr="00CE5D79">
        <w:rPr>
          <w:sz w:val="24"/>
        </w:rPr>
        <w:t>Last but not least, the triplet loss makes me get in touch with more advanced techniques which inspired me to have more ideas about designing the solution to our current problem.</w:t>
      </w:r>
      <w:r w:rsidRPr="00CE5D79">
        <w:rPr>
          <w:sz w:val="24"/>
        </w:rPr>
        <w:t xml:space="preserve"> </w:t>
      </w:r>
      <w:r w:rsidR="00255C06" w:rsidRPr="00CE5D79">
        <w:rPr>
          <w:sz w:val="24"/>
        </w:rPr>
        <w:t xml:space="preserve"> </w:t>
      </w:r>
    </w:p>
    <w:p w14:paraId="0DCE665E" w14:textId="36CF2367" w:rsidR="00371C58" w:rsidRPr="00CE5D79" w:rsidRDefault="000F7E33" w:rsidP="009639BC">
      <w:pPr>
        <w:pStyle w:val="Heading1"/>
        <w:numPr>
          <w:ilvl w:val="0"/>
          <w:numId w:val="0"/>
        </w:numPr>
        <w:spacing w:line="360" w:lineRule="auto"/>
        <w:ind w:left="432" w:hanging="432"/>
      </w:pPr>
      <w:r w:rsidRPr="00CE5D79">
        <w:br w:type="page"/>
      </w:r>
    </w:p>
    <w:sdt>
      <w:sdtPr>
        <w:rPr>
          <w:b w:val="0"/>
          <w:bCs w:val="0"/>
          <w:kern w:val="2"/>
          <w:sz w:val="21"/>
          <w:szCs w:val="24"/>
        </w:rPr>
        <w:id w:val="632300980"/>
        <w:docPartObj>
          <w:docPartGallery w:val="Bibliographies"/>
          <w:docPartUnique/>
        </w:docPartObj>
      </w:sdtPr>
      <w:sdtContent>
        <w:p w14:paraId="10B1A6F8" w14:textId="7AE08843" w:rsidR="00FB3491" w:rsidRPr="00CE5D79" w:rsidRDefault="00FB3491" w:rsidP="009639BC">
          <w:pPr>
            <w:pStyle w:val="Heading1"/>
            <w:numPr>
              <w:ilvl w:val="0"/>
              <w:numId w:val="0"/>
            </w:numPr>
            <w:spacing w:line="360" w:lineRule="auto"/>
            <w:ind w:left="432" w:hanging="432"/>
          </w:pPr>
          <w:r w:rsidRPr="00CE5D79">
            <w:t>References</w:t>
          </w:r>
        </w:p>
        <w:sdt>
          <w:sdtPr>
            <w:id w:val="-2028245412"/>
            <w:bibliography/>
          </w:sdtPr>
          <w:sdtContent>
            <w:p w14:paraId="1821A628" w14:textId="77777777" w:rsidR="0043389D" w:rsidRDefault="00FB3491" w:rsidP="009639BC">
              <w:pPr>
                <w:spacing w:line="360" w:lineRule="auto"/>
                <w:rPr>
                  <w:noProof/>
                  <w:kern w:val="0"/>
                  <w:sz w:val="20"/>
                  <w:szCs w:val="20"/>
                  <w:lang w:val="en-SG"/>
                </w:rPr>
              </w:pPr>
              <w:r w:rsidRPr="00CE5D79">
                <w:fldChar w:fldCharType="begin"/>
              </w:r>
              <w:r w:rsidRPr="00CE5D79">
                <w:instrText xml:space="preserve"> BIBLIOGRAPHY </w:instrText>
              </w:r>
              <w:r w:rsidRPr="00CE5D7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65"/>
              </w:tblGrid>
              <w:tr w:rsidR="0043389D" w14:paraId="0D567904" w14:textId="77777777">
                <w:trPr>
                  <w:divId w:val="839084728"/>
                  <w:tblCellSpacing w:w="15" w:type="dxa"/>
                </w:trPr>
                <w:tc>
                  <w:tcPr>
                    <w:tcW w:w="50" w:type="pct"/>
                    <w:hideMark/>
                  </w:tcPr>
                  <w:p w14:paraId="2D6DA959" w14:textId="0DF2011E" w:rsidR="0043389D" w:rsidRDefault="0043389D">
                    <w:pPr>
                      <w:pStyle w:val="Bibliography"/>
                      <w:rPr>
                        <w:noProof/>
                      </w:rPr>
                    </w:pPr>
                    <w:r>
                      <w:rPr>
                        <w:noProof/>
                      </w:rPr>
                      <w:t xml:space="preserve">[1] </w:t>
                    </w:r>
                  </w:p>
                </w:tc>
                <w:tc>
                  <w:tcPr>
                    <w:tcW w:w="0" w:type="auto"/>
                    <w:hideMark/>
                  </w:tcPr>
                  <w:p w14:paraId="63068CDA" w14:textId="77777777" w:rsidR="0043389D" w:rsidRDefault="0043389D">
                    <w:pPr>
                      <w:pStyle w:val="Bibliography"/>
                      <w:rPr>
                        <w:noProof/>
                      </w:rPr>
                    </w:pPr>
                    <w:r>
                      <w:rPr>
                        <w:i/>
                        <w:iCs/>
                        <w:noProof/>
                      </w:rPr>
                      <w:t xml:space="preserve">High-voltage test techniques – Partial discharge measurements, </w:t>
                    </w:r>
                    <w:r>
                      <w:rPr>
                        <w:noProof/>
                      </w:rPr>
                      <w:t xml:space="preserve">60270:2000 ed., IEC, 2000. </w:t>
                    </w:r>
                  </w:p>
                </w:tc>
              </w:tr>
              <w:tr w:rsidR="0043389D" w14:paraId="1A7B69AA" w14:textId="77777777">
                <w:trPr>
                  <w:divId w:val="839084728"/>
                  <w:tblCellSpacing w:w="15" w:type="dxa"/>
                </w:trPr>
                <w:tc>
                  <w:tcPr>
                    <w:tcW w:w="50" w:type="pct"/>
                    <w:hideMark/>
                  </w:tcPr>
                  <w:p w14:paraId="496D3E8F" w14:textId="77777777" w:rsidR="0043389D" w:rsidRDefault="0043389D">
                    <w:pPr>
                      <w:pStyle w:val="Bibliography"/>
                      <w:rPr>
                        <w:noProof/>
                      </w:rPr>
                    </w:pPr>
                    <w:r>
                      <w:rPr>
                        <w:noProof/>
                      </w:rPr>
                      <w:t xml:space="preserve">[2] </w:t>
                    </w:r>
                  </w:p>
                </w:tc>
                <w:tc>
                  <w:tcPr>
                    <w:tcW w:w="0" w:type="auto"/>
                    <w:hideMark/>
                  </w:tcPr>
                  <w:p w14:paraId="7F05BEF3" w14:textId="77777777" w:rsidR="0043389D" w:rsidRDefault="0043389D">
                    <w:pPr>
                      <w:pStyle w:val="Bibliography"/>
                      <w:rPr>
                        <w:noProof/>
                      </w:rPr>
                    </w:pPr>
                    <w:r>
                      <w:rPr>
                        <w:noProof/>
                      </w:rPr>
                      <w:t xml:space="preserve">H. Illias, G. Chen and P. L. Lewin, "Partial Discharge Behavior within a Spherical Cavity in a Solid Dielectric Material as a Function of Frequency and Amplitude of the Applied Voltage," </w:t>
                    </w:r>
                    <w:r>
                      <w:rPr>
                        <w:i/>
                        <w:iCs/>
                        <w:noProof/>
                      </w:rPr>
                      <w:t xml:space="preserve">IEEE Transactions on Dielectrics and Electrical Insulation, </w:t>
                    </w:r>
                    <w:r>
                      <w:rPr>
                        <w:noProof/>
                      </w:rPr>
                      <w:t xml:space="preserve">vol. 18, pp. 432-443, 2011. </w:t>
                    </w:r>
                  </w:p>
                </w:tc>
              </w:tr>
              <w:tr w:rsidR="0043389D" w14:paraId="17B7038E" w14:textId="77777777">
                <w:trPr>
                  <w:divId w:val="839084728"/>
                  <w:tblCellSpacing w:w="15" w:type="dxa"/>
                </w:trPr>
                <w:tc>
                  <w:tcPr>
                    <w:tcW w:w="50" w:type="pct"/>
                    <w:hideMark/>
                  </w:tcPr>
                  <w:p w14:paraId="0B915C21" w14:textId="77777777" w:rsidR="0043389D" w:rsidRDefault="0043389D">
                    <w:pPr>
                      <w:pStyle w:val="Bibliography"/>
                      <w:rPr>
                        <w:noProof/>
                      </w:rPr>
                    </w:pPr>
                    <w:r>
                      <w:rPr>
                        <w:noProof/>
                      </w:rPr>
                      <w:t xml:space="preserve">[3] </w:t>
                    </w:r>
                  </w:p>
                </w:tc>
                <w:tc>
                  <w:tcPr>
                    <w:tcW w:w="0" w:type="auto"/>
                    <w:hideMark/>
                  </w:tcPr>
                  <w:p w14:paraId="62880865" w14:textId="77777777" w:rsidR="0043389D" w:rsidRDefault="0043389D">
                    <w:pPr>
                      <w:pStyle w:val="Bibliography"/>
                      <w:rPr>
                        <w:noProof/>
                      </w:rPr>
                    </w:pPr>
                    <w:r>
                      <w:rPr>
                        <w:noProof/>
                      </w:rPr>
                      <w:t xml:space="preserve">S. Lu, H. Chai, A. Sahoo and B. T. Phung, "Condition Monitoring Based on Partial Discharge Diagnostics Using Machine Learning Methods: A Comprehensive State-of-the-Art Review," </w:t>
                    </w:r>
                    <w:r>
                      <w:rPr>
                        <w:i/>
                        <w:iCs/>
                        <w:noProof/>
                      </w:rPr>
                      <w:t xml:space="preserve">IEEE Transactions on Dielectrics and Electrical Insulation, </w:t>
                    </w:r>
                    <w:r>
                      <w:rPr>
                        <w:noProof/>
                      </w:rPr>
                      <w:t xml:space="preserve">vol. 27, no. 6, December 2020. </w:t>
                    </w:r>
                  </w:p>
                </w:tc>
              </w:tr>
              <w:tr w:rsidR="0043389D" w14:paraId="40CBA634" w14:textId="77777777">
                <w:trPr>
                  <w:divId w:val="839084728"/>
                  <w:tblCellSpacing w:w="15" w:type="dxa"/>
                </w:trPr>
                <w:tc>
                  <w:tcPr>
                    <w:tcW w:w="50" w:type="pct"/>
                    <w:hideMark/>
                  </w:tcPr>
                  <w:p w14:paraId="63101189" w14:textId="77777777" w:rsidR="0043389D" w:rsidRDefault="0043389D">
                    <w:pPr>
                      <w:pStyle w:val="Bibliography"/>
                      <w:rPr>
                        <w:noProof/>
                      </w:rPr>
                    </w:pPr>
                    <w:r>
                      <w:rPr>
                        <w:noProof/>
                      </w:rPr>
                      <w:t xml:space="preserve">[4] </w:t>
                    </w:r>
                  </w:p>
                </w:tc>
                <w:tc>
                  <w:tcPr>
                    <w:tcW w:w="0" w:type="auto"/>
                    <w:hideMark/>
                  </w:tcPr>
                  <w:p w14:paraId="7A7DA263" w14:textId="77777777" w:rsidR="0043389D" w:rsidRDefault="0043389D">
                    <w:pPr>
                      <w:pStyle w:val="Bibliography"/>
                      <w:rPr>
                        <w:noProof/>
                      </w:rPr>
                    </w:pPr>
                    <w:r>
                      <w:rPr>
                        <w:noProof/>
                      </w:rPr>
                      <w:t xml:space="preserve">I. Kemp, "Partial Dischargc Plant-monitoring Technology: Present and Future Developments," </w:t>
                    </w:r>
                    <w:r>
                      <w:rPr>
                        <w:i/>
                        <w:iCs/>
                        <w:noProof/>
                      </w:rPr>
                      <w:t xml:space="preserve">IEE Proc. Sci. Meas. Tech, </w:t>
                    </w:r>
                    <w:r>
                      <w:rPr>
                        <w:noProof/>
                      </w:rPr>
                      <w:t xml:space="preserve">vol. 142, no. 1, pp. 4-10, 1995. </w:t>
                    </w:r>
                  </w:p>
                </w:tc>
              </w:tr>
              <w:tr w:rsidR="0043389D" w14:paraId="19216D42" w14:textId="77777777">
                <w:trPr>
                  <w:divId w:val="839084728"/>
                  <w:tblCellSpacing w:w="15" w:type="dxa"/>
                </w:trPr>
                <w:tc>
                  <w:tcPr>
                    <w:tcW w:w="50" w:type="pct"/>
                    <w:hideMark/>
                  </w:tcPr>
                  <w:p w14:paraId="5FB3E4A4" w14:textId="77777777" w:rsidR="0043389D" w:rsidRDefault="0043389D">
                    <w:pPr>
                      <w:pStyle w:val="Bibliography"/>
                      <w:rPr>
                        <w:noProof/>
                      </w:rPr>
                    </w:pPr>
                    <w:r>
                      <w:rPr>
                        <w:noProof/>
                      </w:rPr>
                      <w:t xml:space="preserve">[5] </w:t>
                    </w:r>
                  </w:p>
                </w:tc>
                <w:tc>
                  <w:tcPr>
                    <w:tcW w:w="0" w:type="auto"/>
                    <w:hideMark/>
                  </w:tcPr>
                  <w:p w14:paraId="135759EC" w14:textId="77777777" w:rsidR="0043389D" w:rsidRDefault="0043389D">
                    <w:pPr>
                      <w:pStyle w:val="Bibliography"/>
                      <w:rPr>
                        <w:noProof/>
                      </w:rPr>
                    </w:pPr>
                    <w:r>
                      <w:rPr>
                        <w:noProof/>
                      </w:rPr>
                      <w:t xml:space="preserve">S. Barrios, D. Buldain, M. P. Comech, I. Gilbert and I. Orue, "Partial Discharge Classiﬁcation Using Deep Learning Methods—Survey of Recent Progress," </w:t>
                    </w:r>
                    <w:r>
                      <w:rPr>
                        <w:i/>
                        <w:iCs/>
                        <w:noProof/>
                      </w:rPr>
                      <w:t xml:space="preserve">energies, </w:t>
                    </w:r>
                    <w:r>
                      <w:rPr>
                        <w:noProof/>
                      </w:rPr>
                      <w:t xml:space="preserve">2019. </w:t>
                    </w:r>
                  </w:p>
                </w:tc>
              </w:tr>
              <w:tr w:rsidR="0043389D" w14:paraId="6835DDB6" w14:textId="77777777">
                <w:trPr>
                  <w:divId w:val="839084728"/>
                  <w:tblCellSpacing w:w="15" w:type="dxa"/>
                </w:trPr>
                <w:tc>
                  <w:tcPr>
                    <w:tcW w:w="50" w:type="pct"/>
                    <w:hideMark/>
                  </w:tcPr>
                  <w:p w14:paraId="32692B22" w14:textId="77777777" w:rsidR="0043389D" w:rsidRDefault="0043389D">
                    <w:pPr>
                      <w:pStyle w:val="Bibliography"/>
                      <w:rPr>
                        <w:noProof/>
                      </w:rPr>
                    </w:pPr>
                    <w:r>
                      <w:rPr>
                        <w:noProof/>
                      </w:rPr>
                      <w:t xml:space="preserve">[6] </w:t>
                    </w:r>
                  </w:p>
                </w:tc>
                <w:tc>
                  <w:tcPr>
                    <w:tcW w:w="0" w:type="auto"/>
                    <w:hideMark/>
                  </w:tcPr>
                  <w:p w14:paraId="07A88D00" w14:textId="77777777" w:rsidR="0043389D" w:rsidRDefault="0043389D">
                    <w:pPr>
                      <w:pStyle w:val="Bibliography"/>
                      <w:rPr>
                        <w:noProof/>
                      </w:rPr>
                    </w:pPr>
                    <w:r>
                      <w:rPr>
                        <w:noProof/>
                      </w:rPr>
                      <w:t xml:space="preserve">W. J. K. Raymond, H. A. Illias, A. H. A. Bakar and Hazlie, "Partial discharge classifications: review of," </w:t>
                    </w:r>
                    <w:r>
                      <w:rPr>
                        <w:i/>
                        <w:iCs/>
                        <w:noProof/>
                      </w:rPr>
                      <w:t xml:space="preserve">Measurement, </w:t>
                    </w:r>
                    <w:r>
                      <w:rPr>
                        <w:noProof/>
                      </w:rPr>
                      <w:t xml:space="preserve">vol. 68, pp. 164-181, 2015. </w:t>
                    </w:r>
                  </w:p>
                </w:tc>
              </w:tr>
              <w:tr w:rsidR="0043389D" w14:paraId="16CE720A" w14:textId="77777777">
                <w:trPr>
                  <w:divId w:val="839084728"/>
                  <w:tblCellSpacing w:w="15" w:type="dxa"/>
                </w:trPr>
                <w:tc>
                  <w:tcPr>
                    <w:tcW w:w="50" w:type="pct"/>
                    <w:hideMark/>
                  </w:tcPr>
                  <w:p w14:paraId="75878F77" w14:textId="77777777" w:rsidR="0043389D" w:rsidRDefault="0043389D">
                    <w:pPr>
                      <w:pStyle w:val="Bibliography"/>
                      <w:rPr>
                        <w:noProof/>
                      </w:rPr>
                    </w:pPr>
                    <w:r>
                      <w:rPr>
                        <w:noProof/>
                      </w:rPr>
                      <w:t xml:space="preserve">[7] </w:t>
                    </w:r>
                  </w:p>
                </w:tc>
                <w:tc>
                  <w:tcPr>
                    <w:tcW w:w="0" w:type="auto"/>
                    <w:hideMark/>
                  </w:tcPr>
                  <w:p w14:paraId="6C97CE33" w14:textId="77777777" w:rsidR="0043389D" w:rsidRDefault="0043389D">
                    <w:pPr>
                      <w:pStyle w:val="Bibliography"/>
                      <w:rPr>
                        <w:noProof/>
                      </w:rPr>
                    </w:pPr>
                    <w:r>
                      <w:rPr>
                        <w:noProof/>
                      </w:rPr>
                      <w:t xml:space="preserve">N. C. Sahoo, M. M. A. Salama and R. Bartnikas, "Trends in partial discharge pattern classification: a survey," </w:t>
                    </w:r>
                    <w:r>
                      <w:rPr>
                        <w:i/>
                        <w:iCs/>
                        <w:noProof/>
                      </w:rPr>
                      <w:t xml:space="preserve">IEEE Transactions on Dielectrics and, </w:t>
                    </w:r>
                    <w:r>
                      <w:rPr>
                        <w:noProof/>
                      </w:rPr>
                      <w:t xml:space="preserve">vol. 12, pp. 248-264, 2005. </w:t>
                    </w:r>
                  </w:p>
                </w:tc>
              </w:tr>
              <w:tr w:rsidR="0043389D" w14:paraId="73EACB9F" w14:textId="77777777">
                <w:trPr>
                  <w:divId w:val="839084728"/>
                  <w:tblCellSpacing w:w="15" w:type="dxa"/>
                </w:trPr>
                <w:tc>
                  <w:tcPr>
                    <w:tcW w:w="50" w:type="pct"/>
                    <w:hideMark/>
                  </w:tcPr>
                  <w:p w14:paraId="08F9B8B0" w14:textId="77777777" w:rsidR="0043389D" w:rsidRDefault="0043389D">
                    <w:pPr>
                      <w:pStyle w:val="Bibliography"/>
                      <w:rPr>
                        <w:noProof/>
                      </w:rPr>
                    </w:pPr>
                    <w:r>
                      <w:rPr>
                        <w:noProof/>
                      </w:rPr>
                      <w:t xml:space="preserve">[8] </w:t>
                    </w:r>
                  </w:p>
                </w:tc>
                <w:tc>
                  <w:tcPr>
                    <w:tcW w:w="0" w:type="auto"/>
                    <w:hideMark/>
                  </w:tcPr>
                  <w:p w14:paraId="6F2EDD40" w14:textId="77777777" w:rsidR="0043389D" w:rsidRDefault="0043389D">
                    <w:pPr>
                      <w:pStyle w:val="Bibliography"/>
                      <w:rPr>
                        <w:noProof/>
                      </w:rPr>
                    </w:pPr>
                    <w:r>
                      <w:rPr>
                        <w:noProof/>
                      </w:rPr>
                      <w:t xml:space="preserve">A. Contin, G. C. Montanari and C. Ferraro, "PD source recognition by Weibull processing of pulse height distributions," </w:t>
                    </w:r>
                    <w:r>
                      <w:rPr>
                        <w:i/>
                        <w:iCs/>
                        <w:noProof/>
                      </w:rPr>
                      <w:t xml:space="preserve">IEEE Transactions on Dielectrics, </w:t>
                    </w:r>
                    <w:r>
                      <w:rPr>
                        <w:noProof/>
                      </w:rPr>
                      <w:t xml:space="preserve">vol. 7, pp. 48-58, 2000. </w:t>
                    </w:r>
                  </w:p>
                </w:tc>
              </w:tr>
              <w:tr w:rsidR="0043389D" w14:paraId="62246F42" w14:textId="77777777">
                <w:trPr>
                  <w:divId w:val="839084728"/>
                  <w:tblCellSpacing w:w="15" w:type="dxa"/>
                </w:trPr>
                <w:tc>
                  <w:tcPr>
                    <w:tcW w:w="50" w:type="pct"/>
                    <w:hideMark/>
                  </w:tcPr>
                  <w:p w14:paraId="119277D8" w14:textId="77777777" w:rsidR="0043389D" w:rsidRDefault="0043389D">
                    <w:pPr>
                      <w:pStyle w:val="Bibliography"/>
                      <w:rPr>
                        <w:noProof/>
                      </w:rPr>
                    </w:pPr>
                    <w:r>
                      <w:rPr>
                        <w:noProof/>
                      </w:rPr>
                      <w:t xml:space="preserve">[9] </w:t>
                    </w:r>
                  </w:p>
                </w:tc>
                <w:tc>
                  <w:tcPr>
                    <w:tcW w:w="0" w:type="auto"/>
                    <w:hideMark/>
                  </w:tcPr>
                  <w:p w14:paraId="3B0C4E4B" w14:textId="77777777" w:rsidR="0043389D" w:rsidRDefault="0043389D">
                    <w:pPr>
                      <w:pStyle w:val="Bibliography"/>
                      <w:rPr>
                        <w:noProof/>
                      </w:rPr>
                    </w:pPr>
                    <w:r>
                      <w:rPr>
                        <w:noProof/>
                      </w:rPr>
                      <w:t xml:space="preserve">F. H. Kreuger, E. Gulski and A. Krivda, "Classification of partial discharges," </w:t>
                    </w:r>
                    <w:r>
                      <w:rPr>
                        <w:i/>
                        <w:iCs/>
                        <w:noProof/>
                      </w:rPr>
                      <w:t xml:space="preserve">IEEE Transactions on Electrical Insulation, </w:t>
                    </w:r>
                    <w:r>
                      <w:rPr>
                        <w:noProof/>
                      </w:rPr>
                      <w:t xml:space="preserve">vol. 28, pp. 917-931, 1993. </w:t>
                    </w:r>
                  </w:p>
                </w:tc>
              </w:tr>
              <w:tr w:rsidR="0043389D" w14:paraId="06E3A2EA" w14:textId="77777777">
                <w:trPr>
                  <w:divId w:val="839084728"/>
                  <w:tblCellSpacing w:w="15" w:type="dxa"/>
                </w:trPr>
                <w:tc>
                  <w:tcPr>
                    <w:tcW w:w="50" w:type="pct"/>
                    <w:hideMark/>
                  </w:tcPr>
                  <w:p w14:paraId="2ACD12EA" w14:textId="77777777" w:rsidR="0043389D" w:rsidRDefault="0043389D">
                    <w:pPr>
                      <w:pStyle w:val="Bibliography"/>
                      <w:rPr>
                        <w:noProof/>
                      </w:rPr>
                    </w:pPr>
                    <w:r>
                      <w:rPr>
                        <w:noProof/>
                      </w:rPr>
                      <w:t xml:space="preserve">[10] </w:t>
                    </w:r>
                  </w:p>
                </w:tc>
                <w:tc>
                  <w:tcPr>
                    <w:tcW w:w="0" w:type="auto"/>
                    <w:hideMark/>
                  </w:tcPr>
                  <w:p w14:paraId="185B6FFB" w14:textId="77777777" w:rsidR="0043389D" w:rsidRDefault="0043389D">
                    <w:pPr>
                      <w:pStyle w:val="Bibliography"/>
                      <w:rPr>
                        <w:noProof/>
                      </w:rPr>
                    </w:pPr>
                    <w:r>
                      <w:rPr>
                        <w:noProof/>
                      </w:rPr>
                      <w:t xml:space="preserve">B. Karthikeyan, S. Gopal and S. Venkatesh, "Partial discharge pattern classification using composite versions of probabilistic neural network inference," </w:t>
                    </w:r>
                    <w:r>
                      <w:rPr>
                        <w:i/>
                        <w:iCs/>
                        <w:noProof/>
                      </w:rPr>
                      <w:t xml:space="preserve">Expert Systems with Applications, </w:t>
                    </w:r>
                    <w:r>
                      <w:rPr>
                        <w:noProof/>
                      </w:rPr>
                      <w:t xml:space="preserve">vol. 34, pp. 1938-1947, 2008. </w:t>
                    </w:r>
                  </w:p>
                </w:tc>
              </w:tr>
              <w:tr w:rsidR="0043389D" w14:paraId="7FCB53DF" w14:textId="77777777">
                <w:trPr>
                  <w:divId w:val="839084728"/>
                  <w:tblCellSpacing w:w="15" w:type="dxa"/>
                </w:trPr>
                <w:tc>
                  <w:tcPr>
                    <w:tcW w:w="50" w:type="pct"/>
                    <w:hideMark/>
                  </w:tcPr>
                  <w:p w14:paraId="65ED9D5C" w14:textId="77777777" w:rsidR="0043389D" w:rsidRDefault="0043389D">
                    <w:pPr>
                      <w:pStyle w:val="Bibliography"/>
                      <w:rPr>
                        <w:noProof/>
                      </w:rPr>
                    </w:pPr>
                    <w:r>
                      <w:rPr>
                        <w:noProof/>
                      </w:rPr>
                      <w:t xml:space="preserve">[11] </w:t>
                    </w:r>
                  </w:p>
                </w:tc>
                <w:tc>
                  <w:tcPr>
                    <w:tcW w:w="0" w:type="auto"/>
                    <w:hideMark/>
                  </w:tcPr>
                  <w:p w14:paraId="67BAAEA8" w14:textId="77777777" w:rsidR="0043389D" w:rsidRDefault="0043389D">
                    <w:pPr>
                      <w:pStyle w:val="Bibliography"/>
                      <w:rPr>
                        <w:noProof/>
                      </w:rPr>
                    </w:pPr>
                    <w:r>
                      <w:rPr>
                        <w:noProof/>
                      </w:rPr>
                      <w:t xml:space="preserve">H. Illias, T. S. Yuan, A. H. A. Bakar, H. Mokhlis, G. Chen and P. L. Lewin, "Partial Discharge Patterns in High Voltage Insulation," in </w:t>
                    </w:r>
                    <w:r>
                      <w:rPr>
                        <w:i/>
                        <w:iCs/>
                        <w:noProof/>
                      </w:rPr>
                      <w:t>IEEE International Conference on Power and Energy (PECon)</w:t>
                    </w:r>
                    <w:r>
                      <w:rPr>
                        <w:noProof/>
                      </w:rPr>
                      <w:t xml:space="preserve">, Kota Kinabalu Sabah, 2012. </w:t>
                    </w:r>
                  </w:p>
                </w:tc>
              </w:tr>
              <w:tr w:rsidR="0043389D" w14:paraId="3107B214" w14:textId="77777777">
                <w:trPr>
                  <w:divId w:val="839084728"/>
                  <w:tblCellSpacing w:w="15" w:type="dxa"/>
                </w:trPr>
                <w:tc>
                  <w:tcPr>
                    <w:tcW w:w="50" w:type="pct"/>
                    <w:hideMark/>
                  </w:tcPr>
                  <w:p w14:paraId="365D80FB" w14:textId="77777777" w:rsidR="0043389D" w:rsidRDefault="0043389D">
                    <w:pPr>
                      <w:pStyle w:val="Bibliography"/>
                      <w:rPr>
                        <w:noProof/>
                      </w:rPr>
                    </w:pPr>
                    <w:r>
                      <w:rPr>
                        <w:noProof/>
                      </w:rPr>
                      <w:t xml:space="preserve">[12] </w:t>
                    </w:r>
                  </w:p>
                </w:tc>
                <w:tc>
                  <w:tcPr>
                    <w:tcW w:w="0" w:type="auto"/>
                    <w:hideMark/>
                  </w:tcPr>
                  <w:p w14:paraId="3C29F779" w14:textId="77777777" w:rsidR="0043389D" w:rsidRDefault="0043389D">
                    <w:pPr>
                      <w:pStyle w:val="Bibliography"/>
                      <w:rPr>
                        <w:noProof/>
                      </w:rPr>
                    </w:pPr>
                    <w:r>
                      <w:rPr>
                        <w:noProof/>
                      </w:rPr>
                      <w:t xml:space="preserve">E. Kuffel, W. S. Zaengl and J. Kuffel, High Voltage Engineering: Fundamentals, 2nd ed., Butterworth-Heinemann, 2000. </w:t>
                    </w:r>
                  </w:p>
                </w:tc>
              </w:tr>
              <w:tr w:rsidR="0043389D" w14:paraId="3C7F70D0" w14:textId="77777777">
                <w:trPr>
                  <w:divId w:val="839084728"/>
                  <w:tblCellSpacing w:w="15" w:type="dxa"/>
                </w:trPr>
                <w:tc>
                  <w:tcPr>
                    <w:tcW w:w="50" w:type="pct"/>
                    <w:hideMark/>
                  </w:tcPr>
                  <w:p w14:paraId="0F4769EF" w14:textId="77777777" w:rsidR="0043389D" w:rsidRDefault="0043389D">
                    <w:pPr>
                      <w:pStyle w:val="Bibliography"/>
                      <w:rPr>
                        <w:noProof/>
                      </w:rPr>
                    </w:pPr>
                    <w:r>
                      <w:rPr>
                        <w:noProof/>
                      </w:rPr>
                      <w:lastRenderedPageBreak/>
                      <w:t xml:space="preserve">[13] </w:t>
                    </w:r>
                  </w:p>
                </w:tc>
                <w:tc>
                  <w:tcPr>
                    <w:tcW w:w="0" w:type="auto"/>
                    <w:hideMark/>
                  </w:tcPr>
                  <w:p w14:paraId="41B79FEF" w14:textId="77777777" w:rsidR="0043389D" w:rsidRDefault="0043389D">
                    <w:pPr>
                      <w:pStyle w:val="Bibliography"/>
                      <w:rPr>
                        <w:noProof/>
                      </w:rPr>
                    </w:pPr>
                    <w:r>
                      <w:rPr>
                        <w:noProof/>
                      </w:rPr>
                      <w:t xml:space="preserve">X. Ma, C. Zhou and I. J. Kemp, "Automated wavelet selection and thresholding for PD detection," </w:t>
                    </w:r>
                    <w:r>
                      <w:rPr>
                        <w:i/>
                        <w:iCs/>
                        <w:noProof/>
                      </w:rPr>
                      <w:t xml:space="preserve">Electrical Insulation Magazine, </w:t>
                    </w:r>
                    <w:r>
                      <w:rPr>
                        <w:noProof/>
                      </w:rPr>
                      <w:t xml:space="preserve">vol. 18, pp. 37-45, 2002. </w:t>
                    </w:r>
                  </w:p>
                </w:tc>
              </w:tr>
              <w:tr w:rsidR="0043389D" w14:paraId="77FA586F" w14:textId="77777777">
                <w:trPr>
                  <w:divId w:val="839084728"/>
                  <w:tblCellSpacing w:w="15" w:type="dxa"/>
                </w:trPr>
                <w:tc>
                  <w:tcPr>
                    <w:tcW w:w="50" w:type="pct"/>
                    <w:hideMark/>
                  </w:tcPr>
                  <w:p w14:paraId="00179F01" w14:textId="77777777" w:rsidR="0043389D" w:rsidRDefault="0043389D">
                    <w:pPr>
                      <w:pStyle w:val="Bibliography"/>
                      <w:rPr>
                        <w:noProof/>
                      </w:rPr>
                    </w:pPr>
                    <w:r>
                      <w:rPr>
                        <w:noProof/>
                      </w:rPr>
                      <w:t xml:space="preserve">[14] </w:t>
                    </w:r>
                  </w:p>
                </w:tc>
                <w:tc>
                  <w:tcPr>
                    <w:tcW w:w="0" w:type="auto"/>
                    <w:hideMark/>
                  </w:tcPr>
                  <w:p w14:paraId="253B88C3" w14:textId="77777777" w:rsidR="0043389D" w:rsidRDefault="0043389D">
                    <w:pPr>
                      <w:pStyle w:val="Bibliography"/>
                      <w:rPr>
                        <w:noProof/>
                      </w:rPr>
                    </w:pPr>
                    <w:r>
                      <w:rPr>
                        <w:noProof/>
                      </w:rPr>
                      <w:t xml:space="preserve">L. Satish and B. Nazneen, "Wavelet-based denoising of partial discharge signals buried in excessive noise and interference," </w:t>
                    </w:r>
                    <w:r>
                      <w:rPr>
                        <w:i/>
                        <w:iCs/>
                        <w:noProof/>
                      </w:rPr>
                      <w:t xml:space="preserve">IEEE Transactions on Dielectrics and Electrical Insulation, </w:t>
                    </w:r>
                    <w:r>
                      <w:rPr>
                        <w:noProof/>
                      </w:rPr>
                      <w:t xml:space="preserve">vol. 10, pp. 354-367, 2003. </w:t>
                    </w:r>
                  </w:p>
                </w:tc>
              </w:tr>
              <w:tr w:rsidR="0043389D" w14:paraId="262A8C4F" w14:textId="77777777">
                <w:trPr>
                  <w:divId w:val="839084728"/>
                  <w:tblCellSpacing w:w="15" w:type="dxa"/>
                </w:trPr>
                <w:tc>
                  <w:tcPr>
                    <w:tcW w:w="50" w:type="pct"/>
                    <w:hideMark/>
                  </w:tcPr>
                  <w:p w14:paraId="5A1F9F9F" w14:textId="77777777" w:rsidR="0043389D" w:rsidRDefault="0043389D">
                    <w:pPr>
                      <w:pStyle w:val="Bibliography"/>
                      <w:rPr>
                        <w:noProof/>
                      </w:rPr>
                    </w:pPr>
                    <w:r>
                      <w:rPr>
                        <w:noProof/>
                      </w:rPr>
                      <w:t xml:space="preserve">[15] </w:t>
                    </w:r>
                  </w:p>
                </w:tc>
                <w:tc>
                  <w:tcPr>
                    <w:tcW w:w="0" w:type="auto"/>
                    <w:hideMark/>
                  </w:tcPr>
                  <w:p w14:paraId="0A3B7600" w14:textId="77777777" w:rsidR="0043389D" w:rsidRDefault="0043389D">
                    <w:pPr>
                      <w:pStyle w:val="Bibliography"/>
                      <w:rPr>
                        <w:noProof/>
                      </w:rPr>
                    </w:pPr>
                    <w:r>
                      <w:rPr>
                        <w:noProof/>
                      </w:rPr>
                      <w:t xml:space="preserve">W. J. K. Raymond, C. W. Xin, L. W. Kin and H. A. Illias, "Noise invariant partial discharge classification based on convolutional neural network," </w:t>
                    </w:r>
                    <w:r>
                      <w:rPr>
                        <w:i/>
                        <w:iCs/>
                        <w:noProof/>
                      </w:rPr>
                      <w:t xml:space="preserve">measurement, </w:t>
                    </w:r>
                    <w:r>
                      <w:rPr>
                        <w:noProof/>
                      </w:rPr>
                      <w:t xml:space="preserve">2021. </w:t>
                    </w:r>
                  </w:p>
                </w:tc>
              </w:tr>
              <w:tr w:rsidR="0043389D" w14:paraId="12A5C4FF" w14:textId="77777777">
                <w:trPr>
                  <w:divId w:val="839084728"/>
                  <w:tblCellSpacing w:w="15" w:type="dxa"/>
                </w:trPr>
                <w:tc>
                  <w:tcPr>
                    <w:tcW w:w="50" w:type="pct"/>
                    <w:hideMark/>
                  </w:tcPr>
                  <w:p w14:paraId="49556FEA" w14:textId="77777777" w:rsidR="0043389D" w:rsidRDefault="0043389D">
                    <w:pPr>
                      <w:pStyle w:val="Bibliography"/>
                      <w:rPr>
                        <w:noProof/>
                      </w:rPr>
                    </w:pPr>
                    <w:r>
                      <w:rPr>
                        <w:noProof/>
                      </w:rPr>
                      <w:t xml:space="preserve">[16] </w:t>
                    </w:r>
                  </w:p>
                </w:tc>
                <w:tc>
                  <w:tcPr>
                    <w:tcW w:w="0" w:type="auto"/>
                    <w:hideMark/>
                  </w:tcPr>
                  <w:p w14:paraId="6DB34D34" w14:textId="77777777" w:rsidR="0043389D" w:rsidRDefault="0043389D">
                    <w:pPr>
                      <w:pStyle w:val="Bibliography"/>
                      <w:rPr>
                        <w:noProof/>
                      </w:rPr>
                    </w:pPr>
                    <w:r>
                      <w:rPr>
                        <w:noProof/>
                      </w:rPr>
                      <w:t xml:space="preserve">L. Satish and W. S. Zaengl, "Artificial neural networks for recognition of 3-d partial discharge patterns," </w:t>
                    </w:r>
                    <w:r>
                      <w:rPr>
                        <w:i/>
                        <w:iCs/>
                        <w:noProof/>
                      </w:rPr>
                      <w:t xml:space="preserve">IEEE Transactions on Dielectrics and Electrical, </w:t>
                    </w:r>
                    <w:r>
                      <w:rPr>
                        <w:noProof/>
                      </w:rPr>
                      <w:t xml:space="preserve">vol. 1, pp. 265-275, 1994. </w:t>
                    </w:r>
                  </w:p>
                </w:tc>
              </w:tr>
              <w:tr w:rsidR="0043389D" w14:paraId="0A3EFC8C" w14:textId="77777777">
                <w:trPr>
                  <w:divId w:val="839084728"/>
                  <w:tblCellSpacing w:w="15" w:type="dxa"/>
                </w:trPr>
                <w:tc>
                  <w:tcPr>
                    <w:tcW w:w="50" w:type="pct"/>
                    <w:hideMark/>
                  </w:tcPr>
                  <w:p w14:paraId="7C831CE9" w14:textId="77777777" w:rsidR="0043389D" w:rsidRDefault="0043389D">
                    <w:pPr>
                      <w:pStyle w:val="Bibliography"/>
                      <w:rPr>
                        <w:noProof/>
                      </w:rPr>
                    </w:pPr>
                    <w:r>
                      <w:rPr>
                        <w:noProof/>
                      </w:rPr>
                      <w:t xml:space="preserve">[17] </w:t>
                    </w:r>
                  </w:p>
                </w:tc>
                <w:tc>
                  <w:tcPr>
                    <w:tcW w:w="0" w:type="auto"/>
                    <w:hideMark/>
                  </w:tcPr>
                  <w:p w14:paraId="4CF91247" w14:textId="77777777" w:rsidR="0043389D" w:rsidRDefault="0043389D">
                    <w:pPr>
                      <w:pStyle w:val="Bibliography"/>
                      <w:rPr>
                        <w:noProof/>
                      </w:rPr>
                    </w:pPr>
                    <w:r>
                      <w:rPr>
                        <w:noProof/>
                      </w:rPr>
                      <w:t xml:space="preserve">E. Gulski, "Computer-aided measurement of partial discharges in HV equipment," </w:t>
                    </w:r>
                    <w:r>
                      <w:rPr>
                        <w:i/>
                        <w:iCs/>
                        <w:noProof/>
                      </w:rPr>
                      <w:t xml:space="preserve">IEEE Transactions on Electrical Insulation, </w:t>
                    </w:r>
                    <w:r>
                      <w:rPr>
                        <w:noProof/>
                      </w:rPr>
                      <w:t xml:space="preserve">vol. 28, pp. 969-983, 1993. </w:t>
                    </w:r>
                  </w:p>
                </w:tc>
              </w:tr>
              <w:tr w:rsidR="0043389D" w14:paraId="41C693C1" w14:textId="77777777">
                <w:trPr>
                  <w:divId w:val="839084728"/>
                  <w:tblCellSpacing w:w="15" w:type="dxa"/>
                </w:trPr>
                <w:tc>
                  <w:tcPr>
                    <w:tcW w:w="50" w:type="pct"/>
                    <w:hideMark/>
                  </w:tcPr>
                  <w:p w14:paraId="2D6B36AA" w14:textId="77777777" w:rsidR="0043389D" w:rsidRDefault="0043389D">
                    <w:pPr>
                      <w:pStyle w:val="Bibliography"/>
                      <w:rPr>
                        <w:noProof/>
                      </w:rPr>
                    </w:pPr>
                    <w:r>
                      <w:rPr>
                        <w:noProof/>
                      </w:rPr>
                      <w:t xml:space="preserve">[18] </w:t>
                    </w:r>
                  </w:p>
                </w:tc>
                <w:tc>
                  <w:tcPr>
                    <w:tcW w:w="0" w:type="auto"/>
                    <w:hideMark/>
                  </w:tcPr>
                  <w:p w14:paraId="051CED41" w14:textId="77777777" w:rsidR="0043389D" w:rsidRDefault="0043389D">
                    <w:pPr>
                      <w:pStyle w:val="Bibliography"/>
                      <w:rPr>
                        <w:noProof/>
                      </w:rPr>
                    </w:pPr>
                    <w:r>
                      <w:rPr>
                        <w:noProof/>
                      </w:rPr>
                      <w:t xml:space="preserve">S. Sriram, S. Nitin, K. M. M. Prabhu and M. J. Bastiaans, "Signal Denoising Techniques for Partial Discharge Measurements," </w:t>
                    </w:r>
                    <w:r>
                      <w:rPr>
                        <w:i/>
                        <w:iCs/>
                        <w:noProof/>
                      </w:rPr>
                      <w:t xml:space="preserve">IEEE Transactions on Dielectrics and Electrical Insulation, </w:t>
                    </w:r>
                    <w:r>
                      <w:rPr>
                        <w:noProof/>
                      </w:rPr>
                      <w:t xml:space="preserve">pp. 1182-1191, 2005. </w:t>
                    </w:r>
                  </w:p>
                </w:tc>
              </w:tr>
              <w:tr w:rsidR="0043389D" w14:paraId="4959505B" w14:textId="77777777">
                <w:trPr>
                  <w:divId w:val="839084728"/>
                  <w:tblCellSpacing w:w="15" w:type="dxa"/>
                </w:trPr>
                <w:tc>
                  <w:tcPr>
                    <w:tcW w:w="50" w:type="pct"/>
                    <w:hideMark/>
                  </w:tcPr>
                  <w:p w14:paraId="7A1F3557" w14:textId="77777777" w:rsidR="0043389D" w:rsidRDefault="0043389D">
                    <w:pPr>
                      <w:pStyle w:val="Bibliography"/>
                      <w:rPr>
                        <w:noProof/>
                      </w:rPr>
                    </w:pPr>
                    <w:r>
                      <w:rPr>
                        <w:noProof/>
                      </w:rPr>
                      <w:t xml:space="preserve">[19] </w:t>
                    </w:r>
                  </w:p>
                </w:tc>
                <w:tc>
                  <w:tcPr>
                    <w:tcW w:w="0" w:type="auto"/>
                    <w:hideMark/>
                  </w:tcPr>
                  <w:p w14:paraId="1A4E4FD5" w14:textId="77777777" w:rsidR="0043389D" w:rsidRDefault="0043389D">
                    <w:pPr>
                      <w:pStyle w:val="Bibliography"/>
                      <w:rPr>
                        <w:noProof/>
                      </w:rPr>
                    </w:pPr>
                    <w:r>
                      <w:rPr>
                        <w:noProof/>
                      </w:rPr>
                      <w:t xml:space="preserve">S. Kainaga, A. Pirker and U. Schichler, "Identification of partial discharges at DC voltage using machine learning methods," in </w:t>
                    </w:r>
                    <w:r>
                      <w:rPr>
                        <w:i/>
                        <w:iCs/>
                        <w:noProof/>
                      </w:rPr>
                      <w:t>Int. Symp. High Volt. Eng. (ISH)</w:t>
                    </w:r>
                    <w:r>
                      <w:rPr>
                        <w:noProof/>
                      </w:rPr>
                      <w:t xml:space="preserve">, 2017. </w:t>
                    </w:r>
                  </w:p>
                </w:tc>
              </w:tr>
              <w:tr w:rsidR="0043389D" w14:paraId="0669A8D4" w14:textId="77777777">
                <w:trPr>
                  <w:divId w:val="839084728"/>
                  <w:tblCellSpacing w:w="15" w:type="dxa"/>
                </w:trPr>
                <w:tc>
                  <w:tcPr>
                    <w:tcW w:w="50" w:type="pct"/>
                    <w:hideMark/>
                  </w:tcPr>
                  <w:p w14:paraId="026C92D2" w14:textId="77777777" w:rsidR="0043389D" w:rsidRDefault="0043389D">
                    <w:pPr>
                      <w:pStyle w:val="Bibliography"/>
                      <w:rPr>
                        <w:noProof/>
                      </w:rPr>
                    </w:pPr>
                    <w:r>
                      <w:rPr>
                        <w:noProof/>
                      </w:rPr>
                      <w:t xml:space="preserve">[20] </w:t>
                    </w:r>
                  </w:p>
                </w:tc>
                <w:tc>
                  <w:tcPr>
                    <w:tcW w:w="0" w:type="auto"/>
                    <w:hideMark/>
                  </w:tcPr>
                  <w:p w14:paraId="1A493B03" w14:textId="77777777" w:rsidR="0043389D" w:rsidRDefault="0043389D">
                    <w:pPr>
                      <w:pStyle w:val="Bibliography"/>
                      <w:rPr>
                        <w:noProof/>
                      </w:rPr>
                    </w:pPr>
                    <w:r>
                      <w:rPr>
                        <w:noProof/>
                      </w:rPr>
                      <w:t xml:space="preserve">S. Polisetty, A. El-Hag and S. Jayram, "Classification of common discharges in outdoor insulation using acoustic signals and artificial neural network," </w:t>
                    </w:r>
                    <w:r>
                      <w:rPr>
                        <w:i/>
                        <w:iCs/>
                        <w:noProof/>
                      </w:rPr>
                      <w:t xml:space="preserve">High Volt, </w:t>
                    </w:r>
                    <w:r>
                      <w:rPr>
                        <w:noProof/>
                      </w:rPr>
                      <w:t xml:space="preserve">vol. 4, no. 4, pp. 333-338, 2019. </w:t>
                    </w:r>
                  </w:p>
                </w:tc>
              </w:tr>
              <w:tr w:rsidR="0043389D" w14:paraId="13A6EFFB" w14:textId="77777777">
                <w:trPr>
                  <w:divId w:val="839084728"/>
                  <w:tblCellSpacing w:w="15" w:type="dxa"/>
                </w:trPr>
                <w:tc>
                  <w:tcPr>
                    <w:tcW w:w="50" w:type="pct"/>
                    <w:hideMark/>
                  </w:tcPr>
                  <w:p w14:paraId="1E7E831E" w14:textId="77777777" w:rsidR="0043389D" w:rsidRDefault="0043389D">
                    <w:pPr>
                      <w:pStyle w:val="Bibliography"/>
                      <w:rPr>
                        <w:noProof/>
                      </w:rPr>
                    </w:pPr>
                    <w:r>
                      <w:rPr>
                        <w:noProof/>
                      </w:rPr>
                      <w:t xml:space="preserve">[21] </w:t>
                    </w:r>
                  </w:p>
                </w:tc>
                <w:tc>
                  <w:tcPr>
                    <w:tcW w:w="0" w:type="auto"/>
                    <w:hideMark/>
                  </w:tcPr>
                  <w:p w14:paraId="7678CEEA" w14:textId="77777777" w:rsidR="0043389D" w:rsidRDefault="0043389D">
                    <w:pPr>
                      <w:pStyle w:val="Bibliography"/>
                      <w:rPr>
                        <w:noProof/>
                      </w:rPr>
                    </w:pPr>
                    <w:r>
                      <w:rPr>
                        <w:noProof/>
                      </w:rPr>
                      <w:t xml:space="preserve">V. Kecman, "Support Vector Machines: Theory and Applications," </w:t>
                    </w:r>
                    <w:r>
                      <w:rPr>
                        <w:i/>
                        <w:iCs/>
                        <w:noProof/>
                      </w:rPr>
                      <w:t xml:space="preserve">Springer Science &amp; Business Media, </w:t>
                    </w:r>
                    <w:r>
                      <w:rPr>
                        <w:noProof/>
                      </w:rPr>
                      <w:t xml:space="preserve">2005. </w:t>
                    </w:r>
                  </w:p>
                </w:tc>
              </w:tr>
              <w:tr w:rsidR="0043389D" w14:paraId="38749761" w14:textId="77777777">
                <w:trPr>
                  <w:divId w:val="839084728"/>
                  <w:tblCellSpacing w:w="15" w:type="dxa"/>
                </w:trPr>
                <w:tc>
                  <w:tcPr>
                    <w:tcW w:w="50" w:type="pct"/>
                    <w:hideMark/>
                  </w:tcPr>
                  <w:p w14:paraId="06512529" w14:textId="77777777" w:rsidR="0043389D" w:rsidRDefault="0043389D">
                    <w:pPr>
                      <w:pStyle w:val="Bibliography"/>
                      <w:rPr>
                        <w:noProof/>
                      </w:rPr>
                    </w:pPr>
                    <w:r>
                      <w:rPr>
                        <w:noProof/>
                      </w:rPr>
                      <w:t xml:space="preserve">[22] </w:t>
                    </w:r>
                  </w:p>
                </w:tc>
                <w:tc>
                  <w:tcPr>
                    <w:tcW w:w="0" w:type="auto"/>
                    <w:hideMark/>
                  </w:tcPr>
                  <w:p w14:paraId="720B597A" w14:textId="77777777" w:rsidR="0043389D" w:rsidRDefault="0043389D">
                    <w:pPr>
                      <w:pStyle w:val="Bibliography"/>
                      <w:rPr>
                        <w:noProof/>
                      </w:rPr>
                    </w:pPr>
                    <w:r>
                      <w:rPr>
                        <w:noProof/>
                      </w:rPr>
                      <w:t xml:space="preserve">R. Y. e. al, "A New Discharge Pattern for the Characterization and Identification of Insulation Defects in GIS," </w:t>
                    </w:r>
                    <w:r>
                      <w:rPr>
                        <w:i/>
                        <w:iCs/>
                        <w:noProof/>
                      </w:rPr>
                      <w:t xml:space="preserve">Energies, </w:t>
                    </w:r>
                    <w:r>
                      <w:rPr>
                        <w:noProof/>
                      </w:rPr>
                      <w:t xml:space="preserve">vol. 11, no. 4, p. 971, 2018. </w:t>
                    </w:r>
                  </w:p>
                </w:tc>
              </w:tr>
              <w:tr w:rsidR="0043389D" w14:paraId="08CBB87C" w14:textId="77777777">
                <w:trPr>
                  <w:divId w:val="839084728"/>
                  <w:tblCellSpacing w:w="15" w:type="dxa"/>
                </w:trPr>
                <w:tc>
                  <w:tcPr>
                    <w:tcW w:w="50" w:type="pct"/>
                    <w:hideMark/>
                  </w:tcPr>
                  <w:p w14:paraId="6BE03A07" w14:textId="77777777" w:rsidR="0043389D" w:rsidRDefault="0043389D">
                    <w:pPr>
                      <w:pStyle w:val="Bibliography"/>
                      <w:rPr>
                        <w:noProof/>
                      </w:rPr>
                    </w:pPr>
                    <w:r>
                      <w:rPr>
                        <w:noProof/>
                      </w:rPr>
                      <w:t xml:space="preserve">[23] </w:t>
                    </w:r>
                  </w:p>
                </w:tc>
                <w:tc>
                  <w:tcPr>
                    <w:tcW w:w="0" w:type="auto"/>
                    <w:hideMark/>
                  </w:tcPr>
                  <w:p w14:paraId="141F1DED" w14:textId="77777777" w:rsidR="0043389D" w:rsidRDefault="0043389D">
                    <w:pPr>
                      <w:pStyle w:val="Bibliography"/>
                      <w:rPr>
                        <w:noProof/>
                      </w:rPr>
                    </w:pPr>
                    <w:r>
                      <w:rPr>
                        <w:noProof/>
                      </w:rPr>
                      <w:t xml:space="preserve">M.-T. Nguyen, V.-H. Nguyen, S.-J. Yun and Y.-H. Kim, "Recurrent Neural Network for Partial Discharge Diagnosis in Gas-Insulated Switchgear.," </w:t>
                    </w:r>
                    <w:r>
                      <w:rPr>
                        <w:i/>
                        <w:iCs/>
                        <w:noProof/>
                      </w:rPr>
                      <w:t xml:space="preserve">Energies, </w:t>
                    </w:r>
                    <w:r>
                      <w:rPr>
                        <w:noProof/>
                      </w:rPr>
                      <w:t xml:space="preserve">vol. 11, no. 5, 2018. </w:t>
                    </w:r>
                  </w:p>
                </w:tc>
              </w:tr>
              <w:tr w:rsidR="0043389D" w14:paraId="69920092" w14:textId="77777777">
                <w:trPr>
                  <w:divId w:val="839084728"/>
                  <w:tblCellSpacing w:w="15" w:type="dxa"/>
                </w:trPr>
                <w:tc>
                  <w:tcPr>
                    <w:tcW w:w="50" w:type="pct"/>
                    <w:hideMark/>
                  </w:tcPr>
                  <w:p w14:paraId="0A71270C" w14:textId="77777777" w:rsidR="0043389D" w:rsidRDefault="0043389D">
                    <w:pPr>
                      <w:pStyle w:val="Bibliography"/>
                      <w:rPr>
                        <w:noProof/>
                      </w:rPr>
                    </w:pPr>
                    <w:r>
                      <w:rPr>
                        <w:noProof/>
                      </w:rPr>
                      <w:t xml:space="preserve">[24] </w:t>
                    </w:r>
                  </w:p>
                </w:tc>
                <w:tc>
                  <w:tcPr>
                    <w:tcW w:w="0" w:type="auto"/>
                    <w:hideMark/>
                  </w:tcPr>
                  <w:p w14:paraId="31F39B1A" w14:textId="77777777" w:rsidR="0043389D" w:rsidRDefault="0043389D">
                    <w:pPr>
                      <w:pStyle w:val="Bibliography"/>
                      <w:rPr>
                        <w:noProof/>
                      </w:rPr>
                    </w:pPr>
                    <w:r>
                      <w:rPr>
                        <w:noProof/>
                      </w:rPr>
                      <w:t xml:space="preserve">S. Wang, W. Liu, J. Wu, L. Cao, Q. Meng and P. Kennedy, "Training deep neural networks on imbalanced data," in </w:t>
                    </w:r>
                    <w:r>
                      <w:rPr>
                        <w:i/>
                        <w:iCs/>
                        <w:noProof/>
                      </w:rPr>
                      <w:t>International Joint Conference on Neural Networks (IJCNN)</w:t>
                    </w:r>
                    <w:r>
                      <w:rPr>
                        <w:noProof/>
                      </w:rPr>
                      <w:t xml:space="preserve">, Vancouver, BC,Canada, 2016. </w:t>
                    </w:r>
                  </w:p>
                </w:tc>
              </w:tr>
              <w:tr w:rsidR="0043389D" w14:paraId="57CE35EB" w14:textId="77777777">
                <w:trPr>
                  <w:divId w:val="839084728"/>
                  <w:tblCellSpacing w:w="15" w:type="dxa"/>
                </w:trPr>
                <w:tc>
                  <w:tcPr>
                    <w:tcW w:w="50" w:type="pct"/>
                    <w:hideMark/>
                  </w:tcPr>
                  <w:p w14:paraId="212CCFDC" w14:textId="77777777" w:rsidR="0043389D" w:rsidRDefault="0043389D">
                    <w:pPr>
                      <w:pStyle w:val="Bibliography"/>
                      <w:rPr>
                        <w:noProof/>
                      </w:rPr>
                    </w:pPr>
                    <w:r>
                      <w:rPr>
                        <w:noProof/>
                      </w:rPr>
                      <w:t xml:space="preserve">[25] </w:t>
                    </w:r>
                  </w:p>
                </w:tc>
                <w:tc>
                  <w:tcPr>
                    <w:tcW w:w="0" w:type="auto"/>
                    <w:hideMark/>
                  </w:tcPr>
                  <w:p w14:paraId="4F2EF733" w14:textId="77777777" w:rsidR="0043389D" w:rsidRDefault="0043389D">
                    <w:pPr>
                      <w:pStyle w:val="Bibliography"/>
                      <w:rPr>
                        <w:noProof/>
                      </w:rPr>
                    </w:pPr>
                    <w:r>
                      <w:rPr>
                        <w:noProof/>
                      </w:rPr>
                      <w:t xml:space="preserve">Y. Yan, M. Chen, M. Shyu and S. Chen, "Deep Learning for Imbalanced Multimedia Data Classiﬁcation," in </w:t>
                    </w:r>
                    <w:r>
                      <w:rPr>
                        <w:i/>
                        <w:iCs/>
                        <w:noProof/>
                      </w:rPr>
                      <w:t>IEEE International Symposium on Multimedia (ISM)</w:t>
                    </w:r>
                    <w:r>
                      <w:rPr>
                        <w:noProof/>
                      </w:rPr>
                      <w:t xml:space="preserve">, Miami, FL, USA, 2015. </w:t>
                    </w:r>
                  </w:p>
                </w:tc>
              </w:tr>
              <w:tr w:rsidR="0043389D" w14:paraId="42C9611C" w14:textId="77777777">
                <w:trPr>
                  <w:divId w:val="839084728"/>
                  <w:tblCellSpacing w:w="15" w:type="dxa"/>
                </w:trPr>
                <w:tc>
                  <w:tcPr>
                    <w:tcW w:w="50" w:type="pct"/>
                    <w:hideMark/>
                  </w:tcPr>
                  <w:p w14:paraId="1CF762C6" w14:textId="77777777" w:rsidR="0043389D" w:rsidRDefault="0043389D">
                    <w:pPr>
                      <w:pStyle w:val="Bibliography"/>
                      <w:rPr>
                        <w:noProof/>
                      </w:rPr>
                    </w:pPr>
                    <w:r>
                      <w:rPr>
                        <w:noProof/>
                      </w:rPr>
                      <w:t xml:space="preserve">[26] </w:t>
                    </w:r>
                  </w:p>
                </w:tc>
                <w:tc>
                  <w:tcPr>
                    <w:tcW w:w="0" w:type="auto"/>
                    <w:hideMark/>
                  </w:tcPr>
                  <w:p w14:paraId="5994F6B5" w14:textId="77777777" w:rsidR="0043389D" w:rsidRDefault="0043389D">
                    <w:pPr>
                      <w:pStyle w:val="Bibliography"/>
                      <w:rPr>
                        <w:noProof/>
                      </w:rPr>
                    </w:pPr>
                    <w:r>
                      <w:rPr>
                        <w:noProof/>
                      </w:rPr>
                      <w:t xml:space="preserve">Y. LeCun, K. Kavukcuoglu and C. Farabet, "Convolutional networks and applications in vision," in </w:t>
                    </w:r>
                    <w:r>
                      <w:rPr>
                        <w:i/>
                        <w:iCs/>
                        <w:noProof/>
                      </w:rPr>
                      <w:t>IEEE International Symposium on Circuits and Systems</w:t>
                    </w:r>
                    <w:r>
                      <w:rPr>
                        <w:noProof/>
                      </w:rPr>
                      <w:t xml:space="preserve">, Paris, France, 2010. </w:t>
                    </w:r>
                  </w:p>
                </w:tc>
              </w:tr>
              <w:tr w:rsidR="0043389D" w14:paraId="65AE7B51" w14:textId="77777777">
                <w:trPr>
                  <w:divId w:val="839084728"/>
                  <w:tblCellSpacing w:w="15" w:type="dxa"/>
                </w:trPr>
                <w:tc>
                  <w:tcPr>
                    <w:tcW w:w="50" w:type="pct"/>
                    <w:hideMark/>
                  </w:tcPr>
                  <w:p w14:paraId="429F4377" w14:textId="77777777" w:rsidR="0043389D" w:rsidRDefault="0043389D">
                    <w:pPr>
                      <w:pStyle w:val="Bibliography"/>
                      <w:rPr>
                        <w:noProof/>
                      </w:rPr>
                    </w:pPr>
                    <w:r>
                      <w:rPr>
                        <w:noProof/>
                      </w:rPr>
                      <w:lastRenderedPageBreak/>
                      <w:t xml:space="preserve">[27] </w:t>
                    </w:r>
                  </w:p>
                </w:tc>
                <w:tc>
                  <w:tcPr>
                    <w:tcW w:w="0" w:type="auto"/>
                    <w:hideMark/>
                  </w:tcPr>
                  <w:p w14:paraId="72EC1354" w14:textId="77777777" w:rsidR="0043389D" w:rsidRDefault="0043389D">
                    <w:pPr>
                      <w:pStyle w:val="Bibliography"/>
                      <w:rPr>
                        <w:noProof/>
                      </w:rPr>
                    </w:pPr>
                    <w:r>
                      <w:rPr>
                        <w:noProof/>
                      </w:rPr>
                      <w:t xml:space="preserve">Y. Lu, R. Wei, J. Chen and J. Yuan, "Convolutional Neural Network Based Transient Earth Voltage Detection," in </w:t>
                    </w:r>
                    <w:r>
                      <w:rPr>
                        <w:i/>
                        <w:iCs/>
                        <w:noProof/>
                      </w:rPr>
                      <w:t>International Symposium on Parallel and Distributed Computing (ISPDC)</w:t>
                    </w:r>
                    <w:r>
                      <w:rPr>
                        <w:noProof/>
                      </w:rPr>
                      <w:t xml:space="preserve">, Fuzhou, China, 2016. </w:t>
                    </w:r>
                  </w:p>
                </w:tc>
              </w:tr>
              <w:tr w:rsidR="0043389D" w14:paraId="6831D3BE" w14:textId="77777777">
                <w:trPr>
                  <w:divId w:val="839084728"/>
                  <w:tblCellSpacing w:w="15" w:type="dxa"/>
                </w:trPr>
                <w:tc>
                  <w:tcPr>
                    <w:tcW w:w="50" w:type="pct"/>
                    <w:hideMark/>
                  </w:tcPr>
                  <w:p w14:paraId="71BDD1BA" w14:textId="77777777" w:rsidR="0043389D" w:rsidRDefault="0043389D">
                    <w:pPr>
                      <w:pStyle w:val="Bibliography"/>
                      <w:rPr>
                        <w:noProof/>
                      </w:rPr>
                    </w:pPr>
                    <w:r>
                      <w:rPr>
                        <w:noProof/>
                      </w:rPr>
                      <w:t xml:space="preserve">[28] </w:t>
                    </w:r>
                  </w:p>
                </w:tc>
                <w:tc>
                  <w:tcPr>
                    <w:tcW w:w="0" w:type="auto"/>
                    <w:hideMark/>
                  </w:tcPr>
                  <w:p w14:paraId="1A23BDB7" w14:textId="77777777" w:rsidR="0043389D" w:rsidRDefault="0043389D">
                    <w:pPr>
                      <w:pStyle w:val="Bibliography"/>
                      <w:rPr>
                        <w:noProof/>
                      </w:rPr>
                    </w:pPr>
                    <w:r>
                      <w:rPr>
                        <w:noProof/>
                      </w:rPr>
                      <w:t xml:space="preserve">D. Dey, B. Chatterjee, S. Dalai, S. Munshi and S. Chakravorti, "A deep learning framework using convolution neural network for classification of impulse fault patterns in transformers with increased accuracy," </w:t>
                    </w:r>
                    <w:r>
                      <w:rPr>
                        <w:i/>
                        <w:iCs/>
                        <w:noProof/>
                      </w:rPr>
                      <w:t xml:space="preserve">IEEE Transactions on Dielectrics and Electrical Insulation, </w:t>
                    </w:r>
                    <w:r>
                      <w:rPr>
                        <w:noProof/>
                      </w:rPr>
                      <w:t xml:space="preserve">vol. 24, no. 6, p. 3894–3897, 2017. </w:t>
                    </w:r>
                  </w:p>
                </w:tc>
              </w:tr>
              <w:tr w:rsidR="0043389D" w14:paraId="3D01AD96" w14:textId="77777777">
                <w:trPr>
                  <w:divId w:val="839084728"/>
                  <w:tblCellSpacing w:w="15" w:type="dxa"/>
                </w:trPr>
                <w:tc>
                  <w:tcPr>
                    <w:tcW w:w="50" w:type="pct"/>
                    <w:hideMark/>
                  </w:tcPr>
                  <w:p w14:paraId="5A951E0D" w14:textId="77777777" w:rsidR="0043389D" w:rsidRDefault="0043389D">
                    <w:pPr>
                      <w:pStyle w:val="Bibliography"/>
                      <w:rPr>
                        <w:noProof/>
                      </w:rPr>
                    </w:pPr>
                    <w:r>
                      <w:rPr>
                        <w:noProof/>
                      </w:rPr>
                      <w:t xml:space="preserve">[29] </w:t>
                    </w:r>
                  </w:p>
                </w:tc>
                <w:tc>
                  <w:tcPr>
                    <w:tcW w:w="0" w:type="auto"/>
                    <w:hideMark/>
                  </w:tcPr>
                  <w:p w14:paraId="25AEC67F" w14:textId="77777777" w:rsidR="0043389D" w:rsidRDefault="0043389D">
                    <w:pPr>
                      <w:pStyle w:val="Bibliography"/>
                      <w:rPr>
                        <w:noProof/>
                      </w:rPr>
                    </w:pPr>
                    <w:r>
                      <w:rPr>
                        <w:noProof/>
                      </w:rPr>
                      <w:t xml:space="preserve">H. Song, J. Dai, G. Sheng and X. Jiang, "GIS partial discharge pattern recognition via deep convolutional neural network under complex data source," </w:t>
                    </w:r>
                    <w:r>
                      <w:rPr>
                        <w:i/>
                        <w:iCs/>
                        <w:noProof/>
                      </w:rPr>
                      <w:t xml:space="preserve">IEEE Trans. Dielectr. Electr. Insul., </w:t>
                    </w:r>
                    <w:r>
                      <w:rPr>
                        <w:noProof/>
                      </w:rPr>
                      <w:t xml:space="preserve">vol. 25, no. 2, pp. 678-685, 2018. </w:t>
                    </w:r>
                  </w:p>
                </w:tc>
              </w:tr>
              <w:tr w:rsidR="0043389D" w14:paraId="2AEBCE6A" w14:textId="77777777">
                <w:trPr>
                  <w:divId w:val="839084728"/>
                  <w:tblCellSpacing w:w="15" w:type="dxa"/>
                </w:trPr>
                <w:tc>
                  <w:tcPr>
                    <w:tcW w:w="50" w:type="pct"/>
                    <w:hideMark/>
                  </w:tcPr>
                  <w:p w14:paraId="046D16DB" w14:textId="77777777" w:rsidR="0043389D" w:rsidRDefault="0043389D">
                    <w:pPr>
                      <w:pStyle w:val="Bibliography"/>
                      <w:rPr>
                        <w:noProof/>
                      </w:rPr>
                    </w:pPr>
                    <w:r>
                      <w:rPr>
                        <w:noProof/>
                      </w:rPr>
                      <w:t xml:space="preserve">[30] </w:t>
                    </w:r>
                  </w:p>
                </w:tc>
                <w:tc>
                  <w:tcPr>
                    <w:tcW w:w="0" w:type="auto"/>
                    <w:hideMark/>
                  </w:tcPr>
                  <w:p w14:paraId="68128E59" w14:textId="77777777" w:rsidR="0043389D" w:rsidRDefault="0043389D">
                    <w:pPr>
                      <w:pStyle w:val="Bibliography"/>
                      <w:rPr>
                        <w:noProof/>
                      </w:rPr>
                    </w:pPr>
                    <w:r>
                      <w:rPr>
                        <w:noProof/>
                      </w:rPr>
                      <w:t xml:space="preserve">Y. Khan, "Partial discharge pattern analysis using PCA and back propagation artificial neural network for the estimation of size and position of metallic particle adhering to spacer in GIS," </w:t>
                    </w:r>
                    <w:r>
                      <w:rPr>
                        <w:i/>
                        <w:iCs/>
                        <w:noProof/>
                      </w:rPr>
                      <w:t xml:space="preserve">Electr. Eng., </w:t>
                    </w:r>
                    <w:r>
                      <w:rPr>
                        <w:noProof/>
                      </w:rPr>
                      <w:t xml:space="preserve">vol. 98, no. 1, pp. 29-42, 2016. </w:t>
                    </w:r>
                  </w:p>
                </w:tc>
              </w:tr>
              <w:tr w:rsidR="0043389D" w14:paraId="30A8F0C4" w14:textId="77777777">
                <w:trPr>
                  <w:divId w:val="839084728"/>
                  <w:tblCellSpacing w:w="15" w:type="dxa"/>
                </w:trPr>
                <w:tc>
                  <w:tcPr>
                    <w:tcW w:w="50" w:type="pct"/>
                    <w:hideMark/>
                  </w:tcPr>
                  <w:p w14:paraId="335A896E" w14:textId="77777777" w:rsidR="0043389D" w:rsidRDefault="0043389D">
                    <w:pPr>
                      <w:pStyle w:val="Bibliography"/>
                      <w:rPr>
                        <w:noProof/>
                      </w:rPr>
                    </w:pPr>
                    <w:r>
                      <w:rPr>
                        <w:noProof/>
                      </w:rPr>
                      <w:t xml:space="preserve">[31] </w:t>
                    </w:r>
                  </w:p>
                </w:tc>
                <w:tc>
                  <w:tcPr>
                    <w:tcW w:w="0" w:type="auto"/>
                    <w:hideMark/>
                  </w:tcPr>
                  <w:p w14:paraId="33572165" w14:textId="77777777" w:rsidR="0043389D" w:rsidRDefault="0043389D">
                    <w:pPr>
                      <w:pStyle w:val="Bibliography"/>
                      <w:rPr>
                        <w:noProof/>
                      </w:rPr>
                    </w:pPr>
                    <w:r>
                      <w:rPr>
                        <w:noProof/>
                      </w:rPr>
                      <w:t xml:space="preserve">Y. Taigman, M. Yang, M. Ranzato and L. Wolf., "DeepFace: Closing the Gap to Human-Level Performance in Face Verification," in </w:t>
                    </w:r>
                    <w:r>
                      <w:rPr>
                        <w:i/>
                        <w:iCs/>
                        <w:noProof/>
                      </w:rPr>
                      <w:t>IEEE Conference on Computer Vision and Pattern Recognition</w:t>
                    </w:r>
                    <w:r>
                      <w:rPr>
                        <w:noProof/>
                      </w:rPr>
                      <w:t xml:space="preserve">, Columbus, OH, USA, 2014. </w:t>
                    </w:r>
                  </w:p>
                </w:tc>
              </w:tr>
              <w:tr w:rsidR="0043389D" w14:paraId="55A3B388" w14:textId="77777777">
                <w:trPr>
                  <w:divId w:val="839084728"/>
                  <w:tblCellSpacing w:w="15" w:type="dxa"/>
                </w:trPr>
                <w:tc>
                  <w:tcPr>
                    <w:tcW w:w="50" w:type="pct"/>
                    <w:hideMark/>
                  </w:tcPr>
                  <w:p w14:paraId="5C295735" w14:textId="77777777" w:rsidR="0043389D" w:rsidRDefault="0043389D">
                    <w:pPr>
                      <w:pStyle w:val="Bibliography"/>
                      <w:rPr>
                        <w:noProof/>
                      </w:rPr>
                    </w:pPr>
                    <w:r>
                      <w:rPr>
                        <w:noProof/>
                      </w:rPr>
                      <w:t xml:space="preserve">[32] </w:t>
                    </w:r>
                  </w:p>
                </w:tc>
                <w:tc>
                  <w:tcPr>
                    <w:tcW w:w="0" w:type="auto"/>
                    <w:hideMark/>
                  </w:tcPr>
                  <w:p w14:paraId="39037B73" w14:textId="77777777" w:rsidR="0043389D" w:rsidRDefault="0043389D">
                    <w:pPr>
                      <w:pStyle w:val="Bibliography"/>
                      <w:rPr>
                        <w:noProof/>
                      </w:rPr>
                    </w:pPr>
                    <w:r>
                      <w:rPr>
                        <w:noProof/>
                      </w:rPr>
                      <w:t xml:space="preserve">F. Schroff, D. Kalenichenko and J. Philbin, "FaceNet: A unified embedding for face recognition and clustering," in </w:t>
                    </w:r>
                    <w:r>
                      <w:rPr>
                        <w:i/>
                        <w:iCs/>
                        <w:noProof/>
                      </w:rPr>
                      <w:t>IEEE Conference on Computer Vision and Pattern Recognition (CVPR)</w:t>
                    </w:r>
                    <w:r>
                      <w:rPr>
                        <w:noProof/>
                      </w:rPr>
                      <w:t xml:space="preserve">, Boston, MA, USA, 2015. </w:t>
                    </w:r>
                  </w:p>
                </w:tc>
              </w:tr>
              <w:tr w:rsidR="0043389D" w14:paraId="7A3E1474" w14:textId="77777777">
                <w:trPr>
                  <w:divId w:val="839084728"/>
                  <w:tblCellSpacing w:w="15" w:type="dxa"/>
                </w:trPr>
                <w:tc>
                  <w:tcPr>
                    <w:tcW w:w="50" w:type="pct"/>
                    <w:hideMark/>
                  </w:tcPr>
                  <w:p w14:paraId="042B5090" w14:textId="77777777" w:rsidR="0043389D" w:rsidRDefault="0043389D">
                    <w:pPr>
                      <w:pStyle w:val="Bibliography"/>
                      <w:rPr>
                        <w:noProof/>
                      </w:rPr>
                    </w:pPr>
                    <w:r>
                      <w:rPr>
                        <w:noProof/>
                      </w:rPr>
                      <w:t xml:space="preserve">[33] </w:t>
                    </w:r>
                  </w:p>
                </w:tc>
                <w:tc>
                  <w:tcPr>
                    <w:tcW w:w="0" w:type="auto"/>
                    <w:hideMark/>
                  </w:tcPr>
                  <w:p w14:paraId="0CBE43DC" w14:textId="77777777" w:rsidR="0043389D" w:rsidRDefault="0043389D">
                    <w:pPr>
                      <w:pStyle w:val="Bibliography"/>
                      <w:rPr>
                        <w:noProof/>
                      </w:rPr>
                    </w:pPr>
                    <w:r>
                      <w:rPr>
                        <w:noProof/>
                      </w:rPr>
                      <w:t>S. Salman and X. Liu, "Overfitting Mechanism and Avoidance in Deep Neural Networks," January 2019. [Online]. Available: arXiv:1901.06566.</w:t>
                    </w:r>
                  </w:p>
                </w:tc>
              </w:tr>
              <w:tr w:rsidR="0043389D" w14:paraId="082F5855" w14:textId="77777777">
                <w:trPr>
                  <w:divId w:val="839084728"/>
                  <w:tblCellSpacing w:w="15" w:type="dxa"/>
                </w:trPr>
                <w:tc>
                  <w:tcPr>
                    <w:tcW w:w="50" w:type="pct"/>
                    <w:hideMark/>
                  </w:tcPr>
                  <w:p w14:paraId="3AA3958F" w14:textId="77777777" w:rsidR="0043389D" w:rsidRDefault="0043389D">
                    <w:pPr>
                      <w:pStyle w:val="Bibliography"/>
                      <w:rPr>
                        <w:noProof/>
                      </w:rPr>
                    </w:pPr>
                    <w:r>
                      <w:rPr>
                        <w:noProof/>
                      </w:rPr>
                      <w:t xml:space="preserve">[34] </w:t>
                    </w:r>
                  </w:p>
                </w:tc>
                <w:tc>
                  <w:tcPr>
                    <w:tcW w:w="0" w:type="auto"/>
                    <w:hideMark/>
                  </w:tcPr>
                  <w:p w14:paraId="30AD6CB0" w14:textId="77777777" w:rsidR="0043389D" w:rsidRDefault="0043389D">
                    <w:pPr>
                      <w:pStyle w:val="Bibliography"/>
                      <w:rPr>
                        <w:noProof/>
                      </w:rPr>
                    </w:pPr>
                    <w:r>
                      <w:rPr>
                        <w:noProof/>
                      </w:rPr>
                      <w:t xml:space="preserve">M. Xiao, Y. Wu, G. Zuo, S. Fan, H. Yu, Z. A. Shaikh and Z. Wen, "Addressing Overfitting Problem in Deep Learning-Based Solutions for Next Generation Data-Driven Networks," </w:t>
                    </w:r>
                    <w:r>
                      <w:rPr>
                        <w:i/>
                        <w:iCs/>
                        <w:noProof/>
                      </w:rPr>
                      <w:t xml:space="preserve">Wireless Communications and Mobile Computing, </w:t>
                    </w:r>
                    <w:r>
                      <w:rPr>
                        <w:noProof/>
                      </w:rPr>
                      <w:t xml:space="preserve">2021. </w:t>
                    </w:r>
                  </w:p>
                </w:tc>
              </w:tr>
              <w:tr w:rsidR="0043389D" w14:paraId="69FBE0CC" w14:textId="77777777">
                <w:trPr>
                  <w:divId w:val="839084728"/>
                  <w:tblCellSpacing w:w="15" w:type="dxa"/>
                </w:trPr>
                <w:tc>
                  <w:tcPr>
                    <w:tcW w:w="50" w:type="pct"/>
                    <w:hideMark/>
                  </w:tcPr>
                  <w:p w14:paraId="1B5C77CB" w14:textId="77777777" w:rsidR="0043389D" w:rsidRDefault="0043389D">
                    <w:pPr>
                      <w:pStyle w:val="Bibliography"/>
                      <w:rPr>
                        <w:noProof/>
                      </w:rPr>
                    </w:pPr>
                    <w:r>
                      <w:rPr>
                        <w:noProof/>
                      </w:rPr>
                      <w:t xml:space="preserve">[35] </w:t>
                    </w:r>
                  </w:p>
                </w:tc>
                <w:tc>
                  <w:tcPr>
                    <w:tcW w:w="0" w:type="auto"/>
                    <w:hideMark/>
                  </w:tcPr>
                  <w:p w14:paraId="456C6217" w14:textId="77777777" w:rsidR="0043389D" w:rsidRDefault="0043389D">
                    <w:pPr>
                      <w:pStyle w:val="Bibliography"/>
                      <w:rPr>
                        <w:noProof/>
                      </w:rPr>
                    </w:pPr>
                    <w:r>
                      <w:rPr>
                        <w:noProof/>
                      </w:rPr>
                      <w:t xml:space="preserve">C. Gao, L. Yu, Y. Xu, W. Wang, S. Wang and P. Wang, "Partial Discharge Localization inside Transformer Windings via Fiber-Optic Acoustic Sensor Array," </w:t>
                    </w:r>
                    <w:r>
                      <w:rPr>
                        <w:i/>
                        <w:iCs/>
                        <w:noProof/>
                      </w:rPr>
                      <w:t xml:space="preserve">Gao, Chaofei; Yu, Lei; Xu, Yue; Wang, Wei; Wang, Shijie; Wang, Peng (2018). Partial Discharge LocaliIEEE Transactions on Power Delivery, </w:t>
                    </w:r>
                    <w:r>
                      <w:rPr>
                        <w:noProof/>
                      </w:rPr>
                      <w:t xml:space="preserve">2018. </w:t>
                    </w:r>
                  </w:p>
                </w:tc>
              </w:tr>
              <w:tr w:rsidR="0043389D" w14:paraId="59AF3C0D" w14:textId="77777777">
                <w:trPr>
                  <w:divId w:val="839084728"/>
                  <w:tblCellSpacing w:w="15" w:type="dxa"/>
                </w:trPr>
                <w:tc>
                  <w:tcPr>
                    <w:tcW w:w="50" w:type="pct"/>
                    <w:hideMark/>
                  </w:tcPr>
                  <w:p w14:paraId="7EEBE725" w14:textId="77777777" w:rsidR="0043389D" w:rsidRDefault="0043389D">
                    <w:pPr>
                      <w:pStyle w:val="Bibliography"/>
                      <w:rPr>
                        <w:noProof/>
                      </w:rPr>
                    </w:pPr>
                    <w:r>
                      <w:rPr>
                        <w:noProof/>
                      </w:rPr>
                      <w:t xml:space="preserve">[36] </w:t>
                    </w:r>
                  </w:p>
                </w:tc>
                <w:tc>
                  <w:tcPr>
                    <w:tcW w:w="0" w:type="auto"/>
                    <w:hideMark/>
                  </w:tcPr>
                  <w:p w14:paraId="3B0F6C01" w14:textId="77777777" w:rsidR="0043389D" w:rsidRDefault="0043389D">
                    <w:pPr>
                      <w:pStyle w:val="Bibliography"/>
                      <w:rPr>
                        <w:noProof/>
                      </w:rPr>
                    </w:pPr>
                    <w:r>
                      <w:rPr>
                        <w:noProof/>
                      </w:rPr>
                      <w:t xml:space="preserve">H. Chai, B. T. Phung and S. Mitchell, "Application of UHF sensors in power system equipment for partial discharge detection: A review," </w:t>
                    </w:r>
                    <w:r>
                      <w:rPr>
                        <w:i/>
                        <w:iCs/>
                        <w:noProof/>
                      </w:rPr>
                      <w:t xml:space="preserve">Sensors, </w:t>
                    </w:r>
                    <w:r>
                      <w:rPr>
                        <w:noProof/>
                      </w:rPr>
                      <w:t xml:space="preserve">vol. 19, no. 5, p. 1029, 2019. </w:t>
                    </w:r>
                  </w:p>
                </w:tc>
              </w:tr>
              <w:tr w:rsidR="0043389D" w14:paraId="05E56837" w14:textId="77777777">
                <w:trPr>
                  <w:divId w:val="839084728"/>
                  <w:tblCellSpacing w:w="15" w:type="dxa"/>
                </w:trPr>
                <w:tc>
                  <w:tcPr>
                    <w:tcW w:w="50" w:type="pct"/>
                    <w:hideMark/>
                  </w:tcPr>
                  <w:p w14:paraId="329FA8D2" w14:textId="77777777" w:rsidR="0043389D" w:rsidRDefault="0043389D">
                    <w:pPr>
                      <w:pStyle w:val="Bibliography"/>
                      <w:rPr>
                        <w:noProof/>
                      </w:rPr>
                    </w:pPr>
                    <w:r>
                      <w:rPr>
                        <w:noProof/>
                      </w:rPr>
                      <w:t xml:space="preserve">[37] </w:t>
                    </w:r>
                  </w:p>
                </w:tc>
                <w:tc>
                  <w:tcPr>
                    <w:tcW w:w="0" w:type="auto"/>
                    <w:hideMark/>
                  </w:tcPr>
                  <w:p w14:paraId="321C61EC" w14:textId="77777777" w:rsidR="0043389D" w:rsidRDefault="0043389D">
                    <w:pPr>
                      <w:pStyle w:val="Bibliography"/>
                      <w:rPr>
                        <w:noProof/>
                      </w:rPr>
                    </w:pPr>
                    <w:r>
                      <w:rPr>
                        <w:noProof/>
                      </w:rPr>
                      <w:t xml:space="preserve">H. Chai, S. Lu, B. T. Phung and S. Mitchell, "Comparative Study of Partial Discharge Localization based on UHF Detection Methods," in </w:t>
                    </w:r>
                    <w:r>
                      <w:rPr>
                        <w:i/>
                        <w:iCs/>
                        <w:noProof/>
                      </w:rPr>
                      <w:t>Int. Conf. Exhib. Electr. Distrib. (CIRED)</w:t>
                    </w:r>
                    <w:r>
                      <w:rPr>
                        <w:noProof/>
                      </w:rPr>
                      <w:t xml:space="preserve">, 2019. </w:t>
                    </w:r>
                  </w:p>
                </w:tc>
              </w:tr>
              <w:tr w:rsidR="0043389D" w14:paraId="0FB4A905" w14:textId="77777777">
                <w:trPr>
                  <w:divId w:val="839084728"/>
                  <w:tblCellSpacing w:w="15" w:type="dxa"/>
                </w:trPr>
                <w:tc>
                  <w:tcPr>
                    <w:tcW w:w="50" w:type="pct"/>
                    <w:hideMark/>
                  </w:tcPr>
                  <w:p w14:paraId="4CDBB26A" w14:textId="77777777" w:rsidR="0043389D" w:rsidRDefault="0043389D">
                    <w:pPr>
                      <w:pStyle w:val="Bibliography"/>
                      <w:rPr>
                        <w:noProof/>
                      </w:rPr>
                    </w:pPr>
                    <w:r>
                      <w:rPr>
                        <w:noProof/>
                      </w:rPr>
                      <w:t xml:space="preserve">[38] </w:t>
                    </w:r>
                  </w:p>
                </w:tc>
                <w:tc>
                  <w:tcPr>
                    <w:tcW w:w="0" w:type="auto"/>
                    <w:hideMark/>
                  </w:tcPr>
                  <w:p w14:paraId="23585B56" w14:textId="77777777" w:rsidR="0043389D" w:rsidRDefault="0043389D">
                    <w:pPr>
                      <w:pStyle w:val="Bibliography"/>
                      <w:rPr>
                        <w:noProof/>
                      </w:rPr>
                    </w:pPr>
                    <w:r>
                      <w:rPr>
                        <w:noProof/>
                      </w:rPr>
                      <w:t xml:space="preserve">S. Hochreiter and J. Schmidhuber, "Long Short-Term Memory.," </w:t>
                    </w:r>
                    <w:r>
                      <w:rPr>
                        <w:i/>
                        <w:iCs/>
                        <w:noProof/>
                      </w:rPr>
                      <w:t xml:space="preserve">Neural Comput., </w:t>
                    </w:r>
                    <w:r>
                      <w:rPr>
                        <w:noProof/>
                      </w:rPr>
                      <w:t xml:space="preserve">vol. 9, no. 8, pp. 1735-1780, 1997. </w:t>
                    </w:r>
                  </w:p>
                </w:tc>
              </w:tr>
            </w:tbl>
            <w:p w14:paraId="20C4CFD4" w14:textId="77777777" w:rsidR="0043389D" w:rsidRDefault="0043389D">
              <w:pPr>
                <w:divId w:val="839084728"/>
                <w:rPr>
                  <w:noProof/>
                </w:rPr>
              </w:pPr>
            </w:p>
            <w:p w14:paraId="6EF7820F" w14:textId="5EF57289" w:rsidR="00371C58" w:rsidRPr="00CE5D79" w:rsidRDefault="00FB3491" w:rsidP="009639BC">
              <w:pPr>
                <w:spacing w:line="360" w:lineRule="auto"/>
              </w:pPr>
              <w:r w:rsidRPr="00CE5D79">
                <w:rPr>
                  <w:b/>
                  <w:bCs/>
                  <w:noProof/>
                </w:rPr>
                <w:fldChar w:fldCharType="end"/>
              </w:r>
              <w:r w:rsidR="005026D1" w:rsidRPr="00CE5D79">
                <w:t xml:space="preserve"> </w:t>
              </w:r>
            </w:p>
          </w:sdtContent>
        </w:sdt>
      </w:sdtContent>
    </w:sdt>
    <w:sectPr w:rsidR="00371C58" w:rsidRPr="00CE5D79">
      <w:footerReference w:type="default" r:id="rId56"/>
      <w:pgSz w:w="12240" w:h="15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D1E39C" w14:textId="77777777" w:rsidR="005F501F" w:rsidRDefault="005F501F" w:rsidP="00E60B91">
      <w:r>
        <w:separator/>
      </w:r>
    </w:p>
  </w:endnote>
  <w:endnote w:type="continuationSeparator" w:id="0">
    <w:p w14:paraId="4683C687" w14:textId="77777777" w:rsidR="005F501F" w:rsidRDefault="005F501F" w:rsidP="00E60B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Microsoft YaHei">
    <w:altName w:val="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1D850" w14:textId="77777777" w:rsidR="004A63FD" w:rsidRDefault="004A63FD">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DD468" w14:textId="25A625AD" w:rsidR="00186BF9" w:rsidRDefault="00BD2E79" w:rsidP="00BD2E79">
    <w:pPr>
      <w:pStyle w:val="Footer"/>
      <w:ind w:right="210"/>
      <w:jc w:val="right"/>
    </w:pPr>
    <w:r>
      <w:tab/>
    </w:r>
    <w:r>
      <w:tab/>
      <w:t xml:space="preserve">  4</w:t>
    </w:r>
  </w:p>
  <w:p w14:paraId="5DFA5679" w14:textId="77777777" w:rsidR="00186BF9" w:rsidRDefault="00186BF9" w:rsidP="005D489F">
    <w:pP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67C60" w14:textId="77777777" w:rsidR="005D489F" w:rsidRDefault="005D489F">
    <w:pPr>
      <w:pStyle w:val="Footer"/>
      <w:jc w:val="right"/>
    </w:pPr>
    <w:r>
      <w:fldChar w:fldCharType="begin"/>
    </w:r>
    <w:r>
      <w:instrText xml:space="preserve"> PAGE   \* MERGEFORMAT </w:instrText>
    </w:r>
    <w:r>
      <w:fldChar w:fldCharType="separate"/>
    </w:r>
    <w:r w:rsidR="00A211DB">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B6959C" w14:textId="77777777" w:rsidR="005F501F" w:rsidRDefault="005F501F" w:rsidP="00E60B91">
      <w:r>
        <w:separator/>
      </w:r>
    </w:p>
  </w:footnote>
  <w:footnote w:type="continuationSeparator" w:id="0">
    <w:p w14:paraId="7D4AFB6C" w14:textId="77777777" w:rsidR="005F501F" w:rsidRDefault="005F501F" w:rsidP="00E60B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39C3E" w14:textId="16A7E58A" w:rsidR="00BE6FA8" w:rsidRDefault="00BE6FA8" w:rsidP="00BE6FA8">
    <w:pPr>
      <w:ind w:right="360"/>
      <w:jc w:val="right"/>
    </w:pPr>
    <w:r>
      <w:t xml:space="preserve">Project No: </w:t>
    </w:r>
    <w:r w:rsidR="00C878D9">
      <w:rPr>
        <w:rFonts w:hint="eastAsia"/>
      </w:rPr>
      <w:t>A</w:t>
    </w:r>
    <w:r w:rsidR="00C878D9">
      <w:t>3108-221</w:t>
    </w:r>
  </w:p>
  <w:p w14:paraId="139DAE7F" w14:textId="77777777" w:rsidR="00BE6FA8" w:rsidRDefault="00BE6FA8" w:rsidP="00BE6FA8">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4E135" w14:textId="77777777" w:rsidR="004A63FD" w:rsidRDefault="004A63FD" w:rsidP="00B12117">
    <w:pPr>
      <w:pBdr>
        <w:bottom w:val="single" w:sz="6" w:space="1" w:color="auto"/>
      </w:pBdr>
    </w:pPr>
    <w:r>
      <w:fldChar w:fldCharType="begin"/>
    </w:r>
    <w:r>
      <w:instrText xml:space="preserve"> REF _Ref197063556 \h </w:instrText>
    </w:r>
    <w:r>
      <w:fldChar w:fldCharType="separate"/>
    </w:r>
    <w:r>
      <w:rPr>
        <w:color w:val="000000"/>
      </w:rPr>
      <w:t>Summary</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7D03F" w14:textId="77777777" w:rsidR="004A63FD" w:rsidRDefault="004A63FD" w:rsidP="00B12117">
    <w:pPr>
      <w:pBdr>
        <w:bottom w:val="single" w:sz="6" w:space="1" w:color="auto"/>
      </w:pBdr>
    </w:pPr>
    <w:r>
      <w:fldChar w:fldCharType="begin"/>
    </w:r>
    <w:r>
      <w:instrText xml:space="preserve"> REF _Ref197063608 \h </w:instrText>
    </w:r>
    <w:r>
      <w:fldChar w:fldCharType="separate"/>
    </w:r>
    <w:r w:rsidRPr="00A43F27">
      <w:t>Symbols</w:t>
    </w:r>
    <w:r>
      <w:fldChar w:fldCharType="end"/>
    </w: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A69F8" w14:textId="77777777" w:rsidR="004A63FD" w:rsidRDefault="004A63FD" w:rsidP="00B12117">
    <w:pPr>
      <w:pBdr>
        <w:bottom w:val="single" w:sz="6" w:space="1" w:color="auto"/>
      </w:pBdr>
    </w:pPr>
    <w:r>
      <w:fldChar w:fldCharType="begin"/>
    </w:r>
    <w:r>
      <w:instrText xml:space="preserve"> REF _Ref197063666 \h </w:instrText>
    </w:r>
    <w:r>
      <w:fldChar w:fldCharType="separate"/>
    </w:r>
    <w:r>
      <w:t>List of Figures</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7F75D" w14:textId="37D06FD1" w:rsidR="00BE6FA8" w:rsidRDefault="00BE6FA8" w:rsidP="00BD2E79">
    <w:pPr>
      <w:ind w:right="360"/>
      <w:jc w:val="right"/>
    </w:pPr>
    <w:r>
      <w:t xml:space="preserve">Project No: </w:t>
    </w:r>
    <w:r w:rsidR="009665A0">
      <w:rPr>
        <w:rFonts w:hint="eastAsia"/>
      </w:rPr>
      <w:t>A</w:t>
    </w:r>
    <w:r w:rsidR="009665A0">
      <w:t>3108-221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FCA9BE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ED2D83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31C2311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E4C88C2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CAE06B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1509C32"/>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1C8C8A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9E8881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09EDB5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22D0FF4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81A7E63"/>
    <w:multiLevelType w:val="hybridMultilevel"/>
    <w:tmpl w:val="D8801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2CB26C2"/>
    <w:multiLevelType w:val="multilevel"/>
    <w:tmpl w:val="6F987D52"/>
    <w:numStyleLink w:val="Appendix"/>
  </w:abstractNum>
  <w:abstractNum w:abstractNumId="12" w15:restartNumberingAfterBreak="0">
    <w:nsid w:val="1C9945D4"/>
    <w:multiLevelType w:val="multilevel"/>
    <w:tmpl w:val="6F987D52"/>
    <w:styleLink w:val="Appendix"/>
    <w:lvl w:ilvl="0">
      <w:start w:val="1"/>
      <w:numFmt w:val="upperLetter"/>
      <w:lvlText w:val="Appendix %1"/>
      <w:lvlJc w:val="left"/>
      <w:pPr>
        <w:tabs>
          <w:tab w:val="num" w:pos="420"/>
        </w:tabs>
        <w:ind w:left="420" w:hanging="420"/>
      </w:pPr>
      <w:rPr>
        <w:rFonts w:eastAsia="SimSun"/>
        <w:b/>
        <w:bCs/>
        <w:color w:val="000000"/>
        <w:kern w:val="32"/>
        <w:sz w:val="56"/>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3" w15:restartNumberingAfterBreak="0">
    <w:nsid w:val="1FFC5126"/>
    <w:multiLevelType w:val="hybridMultilevel"/>
    <w:tmpl w:val="D500EE0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25916BF8"/>
    <w:multiLevelType w:val="hybridMultilevel"/>
    <w:tmpl w:val="B29CBA1C"/>
    <w:lvl w:ilvl="0" w:tplc="B8CE381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AA11E3"/>
    <w:multiLevelType w:val="hybridMultilevel"/>
    <w:tmpl w:val="A8765D62"/>
    <w:lvl w:ilvl="0" w:tplc="FFFFFFFF">
      <w:start w:val="1"/>
      <w:numFmt w:val="decimal"/>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15:restartNumberingAfterBreak="0">
    <w:nsid w:val="35716472"/>
    <w:multiLevelType w:val="hybridMultilevel"/>
    <w:tmpl w:val="A0A686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C134CEA"/>
    <w:multiLevelType w:val="multilevel"/>
    <w:tmpl w:val="FA506FC4"/>
    <w:lvl w:ilvl="0">
      <w:start w:val="1"/>
      <w:numFmt w:val="decimal"/>
      <w:pStyle w:val="Heading1"/>
      <w:lvlText w:val="Chapter %1"/>
      <w:lvlJc w:val="left"/>
      <w:pPr>
        <w:tabs>
          <w:tab w:val="num" w:pos="432"/>
        </w:tabs>
        <w:ind w:left="432" w:hanging="432"/>
      </w:pPr>
      <w:rPr>
        <w:rFonts w:hint="eastAsia"/>
      </w:rPr>
    </w:lvl>
    <w:lvl w:ilvl="1">
      <w:start w:val="1"/>
      <w:numFmt w:val="decimal"/>
      <w:pStyle w:val="Heading2"/>
      <w:lvlText w:val="%1.%2"/>
      <w:lvlJc w:val="left"/>
      <w:pPr>
        <w:tabs>
          <w:tab w:val="num" w:pos="576"/>
        </w:tabs>
        <w:ind w:left="576" w:hanging="576"/>
      </w:pPr>
      <w:rPr>
        <w:rFonts w:hint="eastAsia"/>
      </w:rPr>
    </w:lvl>
    <w:lvl w:ilvl="2">
      <w:start w:val="1"/>
      <w:numFmt w:val="decimal"/>
      <w:pStyle w:val="Heading3"/>
      <w:lvlText w:val="%1.%2.%3"/>
      <w:lvlJc w:val="left"/>
      <w:pPr>
        <w:tabs>
          <w:tab w:val="num" w:pos="720"/>
        </w:tabs>
        <w:ind w:left="720" w:hanging="720"/>
      </w:pPr>
      <w:rPr>
        <w:rFonts w:hint="eastAsia"/>
      </w:rPr>
    </w:lvl>
    <w:lvl w:ilvl="3">
      <w:start w:val="1"/>
      <w:numFmt w:val="decimal"/>
      <w:pStyle w:val="Heading4"/>
      <w:lvlText w:val="%1.%2.%3.%4"/>
      <w:lvlJc w:val="left"/>
      <w:pPr>
        <w:tabs>
          <w:tab w:val="num" w:pos="864"/>
        </w:tabs>
        <w:ind w:left="864" w:hanging="864"/>
      </w:pPr>
      <w:rPr>
        <w:rFonts w:hint="eastAsia"/>
      </w:rPr>
    </w:lvl>
    <w:lvl w:ilvl="4">
      <w:start w:val="1"/>
      <w:numFmt w:val="decimal"/>
      <w:pStyle w:val="Heading5"/>
      <w:lvlText w:val="%1.%2.%3.%4.%5"/>
      <w:lvlJc w:val="left"/>
      <w:pPr>
        <w:tabs>
          <w:tab w:val="num" w:pos="1008"/>
        </w:tabs>
        <w:ind w:left="1008" w:hanging="1008"/>
      </w:pPr>
      <w:rPr>
        <w:rFonts w:hint="eastAsia"/>
      </w:rPr>
    </w:lvl>
    <w:lvl w:ilvl="5">
      <w:start w:val="1"/>
      <w:numFmt w:val="decimal"/>
      <w:pStyle w:val="Heading6"/>
      <w:lvlText w:val="%1.%2.%3.%4.%5.%6"/>
      <w:lvlJc w:val="left"/>
      <w:pPr>
        <w:tabs>
          <w:tab w:val="num" w:pos="1152"/>
        </w:tabs>
        <w:ind w:left="1152" w:hanging="1152"/>
      </w:pPr>
      <w:rPr>
        <w:rFonts w:hint="eastAsia"/>
      </w:rPr>
    </w:lvl>
    <w:lvl w:ilvl="6">
      <w:start w:val="1"/>
      <w:numFmt w:val="decimal"/>
      <w:pStyle w:val="Heading7"/>
      <w:lvlText w:val="%1.%2.%3.%4.%5.%6.%7"/>
      <w:lvlJc w:val="left"/>
      <w:pPr>
        <w:tabs>
          <w:tab w:val="num" w:pos="1296"/>
        </w:tabs>
        <w:ind w:left="1296" w:hanging="1296"/>
      </w:pPr>
      <w:rPr>
        <w:rFonts w:hint="eastAsia"/>
      </w:rPr>
    </w:lvl>
    <w:lvl w:ilvl="7">
      <w:start w:val="1"/>
      <w:numFmt w:val="decimal"/>
      <w:pStyle w:val="Heading8"/>
      <w:lvlText w:val="%1.%2.%3.%4.%5.%6.%7.%8"/>
      <w:lvlJc w:val="left"/>
      <w:pPr>
        <w:tabs>
          <w:tab w:val="num" w:pos="1440"/>
        </w:tabs>
        <w:ind w:left="1440" w:hanging="1440"/>
      </w:pPr>
      <w:rPr>
        <w:rFonts w:hint="eastAsia"/>
      </w:rPr>
    </w:lvl>
    <w:lvl w:ilvl="8">
      <w:start w:val="1"/>
      <w:numFmt w:val="decimal"/>
      <w:pStyle w:val="Heading9"/>
      <w:lvlText w:val="%1.%2.%3.%4.%5.%6.%7.%8.%9"/>
      <w:lvlJc w:val="left"/>
      <w:pPr>
        <w:tabs>
          <w:tab w:val="num" w:pos="1584"/>
        </w:tabs>
        <w:ind w:left="1584" w:hanging="1584"/>
      </w:pPr>
      <w:rPr>
        <w:rFonts w:hint="eastAsia"/>
      </w:rPr>
    </w:lvl>
  </w:abstractNum>
  <w:abstractNum w:abstractNumId="18" w15:restartNumberingAfterBreak="0">
    <w:nsid w:val="4C437D4F"/>
    <w:multiLevelType w:val="hybridMultilevel"/>
    <w:tmpl w:val="08C4AC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531012F"/>
    <w:multiLevelType w:val="hybridMultilevel"/>
    <w:tmpl w:val="CA00EAF6"/>
    <w:lvl w:ilvl="0" w:tplc="04090001">
      <w:start w:val="1"/>
      <w:numFmt w:val="decimal"/>
      <w:lvlText w:val="[%1]"/>
      <w:lvlJc w:val="left"/>
      <w:pPr>
        <w:tabs>
          <w:tab w:val="num" w:pos="360"/>
        </w:tabs>
        <w:ind w:left="360" w:hanging="360"/>
      </w:pPr>
    </w:lvl>
    <w:lvl w:ilvl="1" w:tplc="F1A60998"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0" w15:restartNumberingAfterBreak="0">
    <w:nsid w:val="55FA131E"/>
    <w:multiLevelType w:val="hybridMultilevel"/>
    <w:tmpl w:val="01A0955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13F75C9"/>
    <w:multiLevelType w:val="hybridMultilevel"/>
    <w:tmpl w:val="D402E898"/>
    <w:lvl w:ilvl="0" w:tplc="FFFFFFFF">
      <w:start w:val="1"/>
      <w:numFmt w:val="decimal"/>
      <w:pStyle w:val="references"/>
      <w:lvlText w:val="[%1]"/>
      <w:lvlJc w:val="left"/>
      <w:pPr>
        <w:tabs>
          <w:tab w:val="num" w:pos="720"/>
        </w:tabs>
        <w:ind w:left="720" w:hanging="360"/>
      </w:pPr>
      <w:rPr>
        <w:rFonts w:ascii="Times New Roman" w:hAnsi="Times New Roman" w:cs="Times New Roman" w:hint="default"/>
        <w:b w:val="0"/>
        <w:bCs w:val="0"/>
        <w:i w:val="0"/>
        <w:iCs w:val="0"/>
        <w:sz w:val="24"/>
        <w:szCs w:val="24"/>
      </w:rPr>
    </w:lvl>
    <w:lvl w:ilvl="1" w:tplc="FFFFFFFF">
      <w:start w:val="1"/>
      <w:numFmt w:val="upperLetter"/>
      <w:lvlText w:val="%2."/>
      <w:lvlJc w:val="left"/>
      <w:pPr>
        <w:tabs>
          <w:tab w:val="num" w:pos="1440"/>
        </w:tabs>
        <w:ind w:left="1440" w:hanging="360"/>
      </w:pPr>
      <w:rPr>
        <w:rFont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15:restartNumberingAfterBreak="0">
    <w:nsid w:val="63CC50A6"/>
    <w:multiLevelType w:val="hybridMultilevel"/>
    <w:tmpl w:val="494EC0E6"/>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1458445958">
    <w:abstractNumId w:val="17"/>
  </w:num>
  <w:num w:numId="2" w16cid:durableId="633025521">
    <w:abstractNumId w:val="11"/>
    <w:lvlOverride w:ilvl="0">
      <w:lvl w:ilvl="0">
        <w:start w:val="1"/>
        <w:numFmt w:val="upperLetter"/>
        <w:pStyle w:val="StyleHeading1Black"/>
        <w:lvlText w:val="Appendix %1"/>
        <w:lvlJc w:val="left"/>
        <w:pPr>
          <w:tabs>
            <w:tab w:val="num" w:pos="420"/>
          </w:tabs>
          <w:ind w:left="420" w:hanging="420"/>
        </w:pPr>
        <w:rPr>
          <w:rFonts w:eastAsia="SimSun"/>
          <w:b/>
          <w:bCs/>
          <w:color w:val="000000"/>
          <w:kern w:val="32"/>
          <w:sz w:val="56"/>
        </w:rPr>
      </w:lvl>
    </w:lvlOverride>
  </w:num>
  <w:num w:numId="3" w16cid:durableId="1892840963">
    <w:abstractNumId w:val="12"/>
  </w:num>
  <w:num w:numId="4" w16cid:durableId="578750705">
    <w:abstractNumId w:val="19"/>
  </w:num>
  <w:num w:numId="5" w16cid:durableId="617414812">
    <w:abstractNumId w:val="15"/>
  </w:num>
  <w:num w:numId="6" w16cid:durableId="194782012">
    <w:abstractNumId w:val="21"/>
  </w:num>
  <w:num w:numId="7" w16cid:durableId="1527672208">
    <w:abstractNumId w:val="22"/>
  </w:num>
  <w:num w:numId="8" w16cid:durableId="1864660348">
    <w:abstractNumId w:val="9"/>
  </w:num>
  <w:num w:numId="9" w16cid:durableId="1458640022">
    <w:abstractNumId w:val="7"/>
  </w:num>
  <w:num w:numId="10" w16cid:durableId="1709140382">
    <w:abstractNumId w:val="6"/>
  </w:num>
  <w:num w:numId="11" w16cid:durableId="796989537">
    <w:abstractNumId w:val="5"/>
  </w:num>
  <w:num w:numId="12" w16cid:durableId="1832327337">
    <w:abstractNumId w:val="4"/>
  </w:num>
  <w:num w:numId="13" w16cid:durableId="813719951">
    <w:abstractNumId w:val="8"/>
  </w:num>
  <w:num w:numId="14" w16cid:durableId="1721972696">
    <w:abstractNumId w:val="3"/>
  </w:num>
  <w:num w:numId="15" w16cid:durableId="393816973">
    <w:abstractNumId w:val="2"/>
  </w:num>
  <w:num w:numId="16" w16cid:durableId="2031636174">
    <w:abstractNumId w:val="1"/>
  </w:num>
  <w:num w:numId="17" w16cid:durableId="1760710899">
    <w:abstractNumId w:val="0"/>
  </w:num>
  <w:num w:numId="18" w16cid:durableId="978149458">
    <w:abstractNumId w:val="14"/>
  </w:num>
  <w:num w:numId="19" w16cid:durableId="2093893865">
    <w:abstractNumId w:val="13"/>
  </w:num>
  <w:num w:numId="20" w16cid:durableId="1822457383">
    <w:abstractNumId w:val="18"/>
  </w:num>
  <w:num w:numId="21" w16cid:durableId="1857423935">
    <w:abstractNumId w:val="16"/>
  </w:num>
  <w:num w:numId="22" w16cid:durableId="2033721502">
    <w:abstractNumId w:val="10"/>
  </w:num>
  <w:num w:numId="23" w16cid:durableId="92414908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45"/>
  <w:embedSystemFonts/>
  <w:bordersDoNotSurroundHeader/>
  <w:bordersDoNotSurroundFooter/>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xszQ3NTMzNDezNDNR0lEKTi0uzszPAykwrAUASOs/iiwAAAA="/>
  </w:docVars>
  <w:rsids>
    <w:rsidRoot w:val="00F048C2"/>
    <w:rsid w:val="00000127"/>
    <w:rsid w:val="00001947"/>
    <w:rsid w:val="000033D2"/>
    <w:rsid w:val="00005D27"/>
    <w:rsid w:val="00006367"/>
    <w:rsid w:val="0001042D"/>
    <w:rsid w:val="00014CD7"/>
    <w:rsid w:val="00017EDF"/>
    <w:rsid w:val="00035CC0"/>
    <w:rsid w:val="00040E84"/>
    <w:rsid w:val="000443C0"/>
    <w:rsid w:val="000502B1"/>
    <w:rsid w:val="00051976"/>
    <w:rsid w:val="000541BA"/>
    <w:rsid w:val="00055E43"/>
    <w:rsid w:val="00056D57"/>
    <w:rsid w:val="00063D7E"/>
    <w:rsid w:val="00071D94"/>
    <w:rsid w:val="000767C9"/>
    <w:rsid w:val="00082C97"/>
    <w:rsid w:val="00086802"/>
    <w:rsid w:val="0009654D"/>
    <w:rsid w:val="000973C3"/>
    <w:rsid w:val="00097449"/>
    <w:rsid w:val="000A02EF"/>
    <w:rsid w:val="000A6E5F"/>
    <w:rsid w:val="000A7986"/>
    <w:rsid w:val="000B354A"/>
    <w:rsid w:val="000C5C5E"/>
    <w:rsid w:val="000D3626"/>
    <w:rsid w:val="000D6AEB"/>
    <w:rsid w:val="000E5158"/>
    <w:rsid w:val="000F0FD4"/>
    <w:rsid w:val="000F25B6"/>
    <w:rsid w:val="000F639C"/>
    <w:rsid w:val="000F7E33"/>
    <w:rsid w:val="00106E56"/>
    <w:rsid w:val="00110676"/>
    <w:rsid w:val="00113DD5"/>
    <w:rsid w:val="0012697F"/>
    <w:rsid w:val="001456FD"/>
    <w:rsid w:val="00167975"/>
    <w:rsid w:val="00172612"/>
    <w:rsid w:val="001825F0"/>
    <w:rsid w:val="00184573"/>
    <w:rsid w:val="00186BF9"/>
    <w:rsid w:val="001879C8"/>
    <w:rsid w:val="001920C2"/>
    <w:rsid w:val="001A4ED0"/>
    <w:rsid w:val="001B01AC"/>
    <w:rsid w:val="001B5AD8"/>
    <w:rsid w:val="001B63E2"/>
    <w:rsid w:val="001B73B0"/>
    <w:rsid w:val="001B78DF"/>
    <w:rsid w:val="001C38B1"/>
    <w:rsid w:val="001C52DA"/>
    <w:rsid w:val="001F0BCB"/>
    <w:rsid w:val="001F61EB"/>
    <w:rsid w:val="002048BB"/>
    <w:rsid w:val="0021089C"/>
    <w:rsid w:val="0021139E"/>
    <w:rsid w:val="0021373A"/>
    <w:rsid w:val="00214FBF"/>
    <w:rsid w:val="002163D1"/>
    <w:rsid w:val="00242625"/>
    <w:rsid w:val="00244DE7"/>
    <w:rsid w:val="00255611"/>
    <w:rsid w:val="00255C06"/>
    <w:rsid w:val="0025688D"/>
    <w:rsid w:val="002570B0"/>
    <w:rsid w:val="0026074C"/>
    <w:rsid w:val="00260CD2"/>
    <w:rsid w:val="00266A98"/>
    <w:rsid w:val="00270E71"/>
    <w:rsid w:val="0027342C"/>
    <w:rsid w:val="00273798"/>
    <w:rsid w:val="002740C1"/>
    <w:rsid w:val="00282BD6"/>
    <w:rsid w:val="00287871"/>
    <w:rsid w:val="00295538"/>
    <w:rsid w:val="002A32FA"/>
    <w:rsid w:val="002B1D94"/>
    <w:rsid w:val="002B2D16"/>
    <w:rsid w:val="002B4B91"/>
    <w:rsid w:val="002B56D2"/>
    <w:rsid w:val="002B6EE3"/>
    <w:rsid w:val="002C00F9"/>
    <w:rsid w:val="002C0AA3"/>
    <w:rsid w:val="002C3881"/>
    <w:rsid w:val="002D0C24"/>
    <w:rsid w:val="002D31BC"/>
    <w:rsid w:val="002D4514"/>
    <w:rsid w:val="002D6631"/>
    <w:rsid w:val="002F1631"/>
    <w:rsid w:val="002F6FC4"/>
    <w:rsid w:val="003136DB"/>
    <w:rsid w:val="00314199"/>
    <w:rsid w:val="00314929"/>
    <w:rsid w:val="003158E7"/>
    <w:rsid w:val="00330256"/>
    <w:rsid w:val="0033597D"/>
    <w:rsid w:val="003375AA"/>
    <w:rsid w:val="00340531"/>
    <w:rsid w:val="00340785"/>
    <w:rsid w:val="0035239D"/>
    <w:rsid w:val="00353050"/>
    <w:rsid w:val="00354CF2"/>
    <w:rsid w:val="00357E60"/>
    <w:rsid w:val="00362143"/>
    <w:rsid w:val="0036362F"/>
    <w:rsid w:val="003648C2"/>
    <w:rsid w:val="00365F2A"/>
    <w:rsid w:val="003708C2"/>
    <w:rsid w:val="00371C58"/>
    <w:rsid w:val="003756DC"/>
    <w:rsid w:val="00390067"/>
    <w:rsid w:val="00390C9C"/>
    <w:rsid w:val="003A023C"/>
    <w:rsid w:val="003A1ECA"/>
    <w:rsid w:val="003B200C"/>
    <w:rsid w:val="003B6F27"/>
    <w:rsid w:val="003C0908"/>
    <w:rsid w:val="003C7B6C"/>
    <w:rsid w:val="003D5B9C"/>
    <w:rsid w:val="003E1164"/>
    <w:rsid w:val="003E2AFD"/>
    <w:rsid w:val="003E3F7C"/>
    <w:rsid w:val="003E4C2B"/>
    <w:rsid w:val="003E7646"/>
    <w:rsid w:val="003F5428"/>
    <w:rsid w:val="003F7223"/>
    <w:rsid w:val="003F7FE1"/>
    <w:rsid w:val="0040177D"/>
    <w:rsid w:val="00402955"/>
    <w:rsid w:val="00411319"/>
    <w:rsid w:val="00426CC9"/>
    <w:rsid w:val="0043389D"/>
    <w:rsid w:val="00434370"/>
    <w:rsid w:val="004356B8"/>
    <w:rsid w:val="0043671A"/>
    <w:rsid w:val="00441C6F"/>
    <w:rsid w:val="00454434"/>
    <w:rsid w:val="00455A99"/>
    <w:rsid w:val="00457B00"/>
    <w:rsid w:val="00465732"/>
    <w:rsid w:val="00467856"/>
    <w:rsid w:val="00473808"/>
    <w:rsid w:val="00477312"/>
    <w:rsid w:val="00477F60"/>
    <w:rsid w:val="0048622D"/>
    <w:rsid w:val="00486D3F"/>
    <w:rsid w:val="00487F08"/>
    <w:rsid w:val="00491CD8"/>
    <w:rsid w:val="004925A2"/>
    <w:rsid w:val="00495D33"/>
    <w:rsid w:val="00497849"/>
    <w:rsid w:val="004A1C76"/>
    <w:rsid w:val="004A3536"/>
    <w:rsid w:val="004A63FD"/>
    <w:rsid w:val="004A641E"/>
    <w:rsid w:val="004B06CD"/>
    <w:rsid w:val="004C3E53"/>
    <w:rsid w:val="004C42ED"/>
    <w:rsid w:val="004C544F"/>
    <w:rsid w:val="004C5BE3"/>
    <w:rsid w:val="004C6947"/>
    <w:rsid w:val="004D5ACE"/>
    <w:rsid w:val="004F5294"/>
    <w:rsid w:val="004F55EC"/>
    <w:rsid w:val="004F6749"/>
    <w:rsid w:val="004F799D"/>
    <w:rsid w:val="00501CC7"/>
    <w:rsid w:val="005026D1"/>
    <w:rsid w:val="00502EA7"/>
    <w:rsid w:val="0051436F"/>
    <w:rsid w:val="00516126"/>
    <w:rsid w:val="00523D38"/>
    <w:rsid w:val="00525488"/>
    <w:rsid w:val="005254CC"/>
    <w:rsid w:val="00525D47"/>
    <w:rsid w:val="00525FDA"/>
    <w:rsid w:val="00533DCB"/>
    <w:rsid w:val="00533E4A"/>
    <w:rsid w:val="00537533"/>
    <w:rsid w:val="00541F2D"/>
    <w:rsid w:val="005426CC"/>
    <w:rsid w:val="005525FF"/>
    <w:rsid w:val="005539F0"/>
    <w:rsid w:val="00554E76"/>
    <w:rsid w:val="005622AF"/>
    <w:rsid w:val="005720AA"/>
    <w:rsid w:val="00573477"/>
    <w:rsid w:val="005749E2"/>
    <w:rsid w:val="005768B1"/>
    <w:rsid w:val="00583A2F"/>
    <w:rsid w:val="0059496E"/>
    <w:rsid w:val="005970C3"/>
    <w:rsid w:val="005B7D27"/>
    <w:rsid w:val="005C63CB"/>
    <w:rsid w:val="005D0628"/>
    <w:rsid w:val="005D2179"/>
    <w:rsid w:val="005D2CF1"/>
    <w:rsid w:val="005D489F"/>
    <w:rsid w:val="005D6AC7"/>
    <w:rsid w:val="005E1D9E"/>
    <w:rsid w:val="005E20E7"/>
    <w:rsid w:val="005E6897"/>
    <w:rsid w:val="005E79EB"/>
    <w:rsid w:val="005F0892"/>
    <w:rsid w:val="005F17A8"/>
    <w:rsid w:val="005F2F26"/>
    <w:rsid w:val="005F49E0"/>
    <w:rsid w:val="005F501F"/>
    <w:rsid w:val="005F6A78"/>
    <w:rsid w:val="005F785E"/>
    <w:rsid w:val="00600D87"/>
    <w:rsid w:val="006017D2"/>
    <w:rsid w:val="0060276C"/>
    <w:rsid w:val="00607022"/>
    <w:rsid w:val="00610211"/>
    <w:rsid w:val="006104A4"/>
    <w:rsid w:val="00614475"/>
    <w:rsid w:val="006158A5"/>
    <w:rsid w:val="00620EA3"/>
    <w:rsid w:val="0062295D"/>
    <w:rsid w:val="00625583"/>
    <w:rsid w:val="00633D07"/>
    <w:rsid w:val="0063527A"/>
    <w:rsid w:val="006366E9"/>
    <w:rsid w:val="006467EF"/>
    <w:rsid w:val="00646D4C"/>
    <w:rsid w:val="00650CC6"/>
    <w:rsid w:val="00651A5D"/>
    <w:rsid w:val="00655087"/>
    <w:rsid w:val="0065746F"/>
    <w:rsid w:val="00671F93"/>
    <w:rsid w:val="00673F2A"/>
    <w:rsid w:val="00675534"/>
    <w:rsid w:val="006762B4"/>
    <w:rsid w:val="00682D47"/>
    <w:rsid w:val="00691071"/>
    <w:rsid w:val="00695729"/>
    <w:rsid w:val="00696D6C"/>
    <w:rsid w:val="006A5945"/>
    <w:rsid w:val="006A5D4B"/>
    <w:rsid w:val="006A65D3"/>
    <w:rsid w:val="006B4422"/>
    <w:rsid w:val="006B6145"/>
    <w:rsid w:val="006C11B6"/>
    <w:rsid w:val="006C5D2F"/>
    <w:rsid w:val="006C6201"/>
    <w:rsid w:val="006D2E12"/>
    <w:rsid w:val="006D7EA0"/>
    <w:rsid w:val="006E5E4E"/>
    <w:rsid w:val="006F2024"/>
    <w:rsid w:val="006F70F1"/>
    <w:rsid w:val="0071119A"/>
    <w:rsid w:val="00713E1D"/>
    <w:rsid w:val="00714B03"/>
    <w:rsid w:val="00716814"/>
    <w:rsid w:val="00721B0B"/>
    <w:rsid w:val="007232B4"/>
    <w:rsid w:val="00723C81"/>
    <w:rsid w:val="00724306"/>
    <w:rsid w:val="00726AC0"/>
    <w:rsid w:val="00726D95"/>
    <w:rsid w:val="0072725D"/>
    <w:rsid w:val="00730C5D"/>
    <w:rsid w:val="007336FC"/>
    <w:rsid w:val="007369B5"/>
    <w:rsid w:val="00740B7F"/>
    <w:rsid w:val="00741153"/>
    <w:rsid w:val="00745F08"/>
    <w:rsid w:val="00767A6F"/>
    <w:rsid w:val="007757E6"/>
    <w:rsid w:val="0078368B"/>
    <w:rsid w:val="00792DE5"/>
    <w:rsid w:val="007934C7"/>
    <w:rsid w:val="00796BFB"/>
    <w:rsid w:val="007A1EA9"/>
    <w:rsid w:val="007A248F"/>
    <w:rsid w:val="007B1341"/>
    <w:rsid w:val="007B2577"/>
    <w:rsid w:val="007C7A61"/>
    <w:rsid w:val="007D2843"/>
    <w:rsid w:val="007E28F7"/>
    <w:rsid w:val="007E333C"/>
    <w:rsid w:val="007F3D22"/>
    <w:rsid w:val="007F76DA"/>
    <w:rsid w:val="0080652D"/>
    <w:rsid w:val="00807298"/>
    <w:rsid w:val="0081007F"/>
    <w:rsid w:val="00812961"/>
    <w:rsid w:val="008143F8"/>
    <w:rsid w:val="008161D7"/>
    <w:rsid w:val="00820308"/>
    <w:rsid w:val="008232B6"/>
    <w:rsid w:val="00823F7B"/>
    <w:rsid w:val="0082545F"/>
    <w:rsid w:val="00830512"/>
    <w:rsid w:val="00832EBC"/>
    <w:rsid w:val="00841AC0"/>
    <w:rsid w:val="00842DF3"/>
    <w:rsid w:val="00844149"/>
    <w:rsid w:val="008464BD"/>
    <w:rsid w:val="0085508F"/>
    <w:rsid w:val="0086004D"/>
    <w:rsid w:val="00861AD0"/>
    <w:rsid w:val="00863F99"/>
    <w:rsid w:val="008642A7"/>
    <w:rsid w:val="00867DBB"/>
    <w:rsid w:val="0087154F"/>
    <w:rsid w:val="0087347B"/>
    <w:rsid w:val="008760FB"/>
    <w:rsid w:val="00883536"/>
    <w:rsid w:val="00890297"/>
    <w:rsid w:val="00891D18"/>
    <w:rsid w:val="008921E9"/>
    <w:rsid w:val="00895244"/>
    <w:rsid w:val="00896E93"/>
    <w:rsid w:val="008A04E8"/>
    <w:rsid w:val="008A2B8D"/>
    <w:rsid w:val="008A5201"/>
    <w:rsid w:val="008A5742"/>
    <w:rsid w:val="008A6F70"/>
    <w:rsid w:val="008B3585"/>
    <w:rsid w:val="008B5107"/>
    <w:rsid w:val="008B69C0"/>
    <w:rsid w:val="008C283E"/>
    <w:rsid w:val="008C2C75"/>
    <w:rsid w:val="008D5096"/>
    <w:rsid w:val="008D6FAA"/>
    <w:rsid w:val="008E1A9F"/>
    <w:rsid w:val="008E2E9D"/>
    <w:rsid w:val="008E3F89"/>
    <w:rsid w:val="008F3D8D"/>
    <w:rsid w:val="00900230"/>
    <w:rsid w:val="0090692C"/>
    <w:rsid w:val="0091137C"/>
    <w:rsid w:val="00912262"/>
    <w:rsid w:val="009211E6"/>
    <w:rsid w:val="00930899"/>
    <w:rsid w:val="00932EEA"/>
    <w:rsid w:val="00945557"/>
    <w:rsid w:val="009460EB"/>
    <w:rsid w:val="009508B9"/>
    <w:rsid w:val="0095091F"/>
    <w:rsid w:val="009509CB"/>
    <w:rsid w:val="009515D6"/>
    <w:rsid w:val="009518E9"/>
    <w:rsid w:val="0095252A"/>
    <w:rsid w:val="00953305"/>
    <w:rsid w:val="0095521C"/>
    <w:rsid w:val="00956CD4"/>
    <w:rsid w:val="00961684"/>
    <w:rsid w:val="009636F0"/>
    <w:rsid w:val="009639BC"/>
    <w:rsid w:val="009665A0"/>
    <w:rsid w:val="00967ED6"/>
    <w:rsid w:val="00975F82"/>
    <w:rsid w:val="00981914"/>
    <w:rsid w:val="00981D0A"/>
    <w:rsid w:val="0098488C"/>
    <w:rsid w:val="00984915"/>
    <w:rsid w:val="009859D8"/>
    <w:rsid w:val="00996327"/>
    <w:rsid w:val="009A0341"/>
    <w:rsid w:val="009A3C6F"/>
    <w:rsid w:val="009A3F96"/>
    <w:rsid w:val="009A40A7"/>
    <w:rsid w:val="009B2C18"/>
    <w:rsid w:val="009B3936"/>
    <w:rsid w:val="009B5A63"/>
    <w:rsid w:val="009C092C"/>
    <w:rsid w:val="009C173D"/>
    <w:rsid w:val="009C1C47"/>
    <w:rsid w:val="009C1E5A"/>
    <w:rsid w:val="009C39D5"/>
    <w:rsid w:val="009C4376"/>
    <w:rsid w:val="009D342A"/>
    <w:rsid w:val="009D4B18"/>
    <w:rsid w:val="009D5764"/>
    <w:rsid w:val="009D734B"/>
    <w:rsid w:val="009E2B64"/>
    <w:rsid w:val="009E6A48"/>
    <w:rsid w:val="009F0482"/>
    <w:rsid w:val="009F4398"/>
    <w:rsid w:val="00A02EC6"/>
    <w:rsid w:val="00A1266E"/>
    <w:rsid w:val="00A1703F"/>
    <w:rsid w:val="00A1783B"/>
    <w:rsid w:val="00A211DB"/>
    <w:rsid w:val="00A21A8F"/>
    <w:rsid w:val="00A24B34"/>
    <w:rsid w:val="00A25CE1"/>
    <w:rsid w:val="00A27A98"/>
    <w:rsid w:val="00A42E63"/>
    <w:rsid w:val="00A45D13"/>
    <w:rsid w:val="00A51B07"/>
    <w:rsid w:val="00A51EE5"/>
    <w:rsid w:val="00A56EE3"/>
    <w:rsid w:val="00A619F4"/>
    <w:rsid w:val="00A66F15"/>
    <w:rsid w:val="00A718D9"/>
    <w:rsid w:val="00A72413"/>
    <w:rsid w:val="00A73283"/>
    <w:rsid w:val="00A80C73"/>
    <w:rsid w:val="00A8316E"/>
    <w:rsid w:val="00A86019"/>
    <w:rsid w:val="00A90F0A"/>
    <w:rsid w:val="00A93DD6"/>
    <w:rsid w:val="00A95FE0"/>
    <w:rsid w:val="00AA1F42"/>
    <w:rsid w:val="00AA2073"/>
    <w:rsid w:val="00AA6642"/>
    <w:rsid w:val="00AB119F"/>
    <w:rsid w:val="00AB2E08"/>
    <w:rsid w:val="00AB5C98"/>
    <w:rsid w:val="00AB5CBE"/>
    <w:rsid w:val="00AB60BE"/>
    <w:rsid w:val="00AB7CC4"/>
    <w:rsid w:val="00AC1959"/>
    <w:rsid w:val="00AC21C0"/>
    <w:rsid w:val="00AD0F95"/>
    <w:rsid w:val="00AD4836"/>
    <w:rsid w:val="00AD5AFF"/>
    <w:rsid w:val="00AD7ABA"/>
    <w:rsid w:val="00AE24D2"/>
    <w:rsid w:val="00AE4DDF"/>
    <w:rsid w:val="00AF005E"/>
    <w:rsid w:val="00AF2F03"/>
    <w:rsid w:val="00B00664"/>
    <w:rsid w:val="00B029DD"/>
    <w:rsid w:val="00B05F42"/>
    <w:rsid w:val="00B06E1B"/>
    <w:rsid w:val="00B12117"/>
    <w:rsid w:val="00B149BE"/>
    <w:rsid w:val="00B15B7D"/>
    <w:rsid w:val="00B225B6"/>
    <w:rsid w:val="00B27845"/>
    <w:rsid w:val="00B32175"/>
    <w:rsid w:val="00B343FA"/>
    <w:rsid w:val="00B34685"/>
    <w:rsid w:val="00B418F8"/>
    <w:rsid w:val="00B43E2A"/>
    <w:rsid w:val="00B44A38"/>
    <w:rsid w:val="00B47414"/>
    <w:rsid w:val="00B51770"/>
    <w:rsid w:val="00B55EEA"/>
    <w:rsid w:val="00B6025A"/>
    <w:rsid w:val="00B65A9E"/>
    <w:rsid w:val="00B7131E"/>
    <w:rsid w:val="00B71685"/>
    <w:rsid w:val="00B7275F"/>
    <w:rsid w:val="00B958D0"/>
    <w:rsid w:val="00B95D14"/>
    <w:rsid w:val="00BA078A"/>
    <w:rsid w:val="00BA0C1E"/>
    <w:rsid w:val="00BA432E"/>
    <w:rsid w:val="00BA5058"/>
    <w:rsid w:val="00BA67E7"/>
    <w:rsid w:val="00BB0978"/>
    <w:rsid w:val="00BB2545"/>
    <w:rsid w:val="00BB2D6A"/>
    <w:rsid w:val="00BB569C"/>
    <w:rsid w:val="00BC1324"/>
    <w:rsid w:val="00BC3300"/>
    <w:rsid w:val="00BD1CFB"/>
    <w:rsid w:val="00BD2E79"/>
    <w:rsid w:val="00BD49F6"/>
    <w:rsid w:val="00BD7249"/>
    <w:rsid w:val="00BE0838"/>
    <w:rsid w:val="00BE5DAB"/>
    <w:rsid w:val="00BE5F63"/>
    <w:rsid w:val="00BE66B1"/>
    <w:rsid w:val="00BE6FA8"/>
    <w:rsid w:val="00BF0829"/>
    <w:rsid w:val="00C00A81"/>
    <w:rsid w:val="00C02AC3"/>
    <w:rsid w:val="00C02CFF"/>
    <w:rsid w:val="00C153A8"/>
    <w:rsid w:val="00C17261"/>
    <w:rsid w:val="00C208BD"/>
    <w:rsid w:val="00C22688"/>
    <w:rsid w:val="00C264BC"/>
    <w:rsid w:val="00C30E70"/>
    <w:rsid w:val="00C3308E"/>
    <w:rsid w:val="00C33E64"/>
    <w:rsid w:val="00C40D31"/>
    <w:rsid w:val="00C44C4A"/>
    <w:rsid w:val="00C53E2E"/>
    <w:rsid w:val="00C5428F"/>
    <w:rsid w:val="00C56EC1"/>
    <w:rsid w:val="00C6078C"/>
    <w:rsid w:val="00C64D6F"/>
    <w:rsid w:val="00C655BE"/>
    <w:rsid w:val="00C65FF4"/>
    <w:rsid w:val="00C663B3"/>
    <w:rsid w:val="00C768AC"/>
    <w:rsid w:val="00C77AF6"/>
    <w:rsid w:val="00C87266"/>
    <w:rsid w:val="00C878D9"/>
    <w:rsid w:val="00C95CDD"/>
    <w:rsid w:val="00CA099A"/>
    <w:rsid w:val="00CA1CDA"/>
    <w:rsid w:val="00CA1DBD"/>
    <w:rsid w:val="00CB05F1"/>
    <w:rsid w:val="00CB2B50"/>
    <w:rsid w:val="00CC330D"/>
    <w:rsid w:val="00CC3C4A"/>
    <w:rsid w:val="00CC6C74"/>
    <w:rsid w:val="00CC7749"/>
    <w:rsid w:val="00CD1AEF"/>
    <w:rsid w:val="00CE319B"/>
    <w:rsid w:val="00CE5D79"/>
    <w:rsid w:val="00CE75D5"/>
    <w:rsid w:val="00CF5BA7"/>
    <w:rsid w:val="00CF5D4F"/>
    <w:rsid w:val="00CF6B61"/>
    <w:rsid w:val="00D07794"/>
    <w:rsid w:val="00D149A2"/>
    <w:rsid w:val="00D20992"/>
    <w:rsid w:val="00D2376E"/>
    <w:rsid w:val="00D2549D"/>
    <w:rsid w:val="00D33CEE"/>
    <w:rsid w:val="00D353B2"/>
    <w:rsid w:val="00D370D9"/>
    <w:rsid w:val="00D405F4"/>
    <w:rsid w:val="00D4292A"/>
    <w:rsid w:val="00D43783"/>
    <w:rsid w:val="00D460F2"/>
    <w:rsid w:val="00D54BE7"/>
    <w:rsid w:val="00D56C57"/>
    <w:rsid w:val="00D60513"/>
    <w:rsid w:val="00D67279"/>
    <w:rsid w:val="00D72731"/>
    <w:rsid w:val="00D72A2F"/>
    <w:rsid w:val="00D8212E"/>
    <w:rsid w:val="00D8240C"/>
    <w:rsid w:val="00D8639C"/>
    <w:rsid w:val="00D87E34"/>
    <w:rsid w:val="00D90714"/>
    <w:rsid w:val="00D960E8"/>
    <w:rsid w:val="00DA151A"/>
    <w:rsid w:val="00DA2ED5"/>
    <w:rsid w:val="00DC50E4"/>
    <w:rsid w:val="00DD60DE"/>
    <w:rsid w:val="00DD7F12"/>
    <w:rsid w:val="00DD7FDA"/>
    <w:rsid w:val="00DE160C"/>
    <w:rsid w:val="00DE3FD5"/>
    <w:rsid w:val="00DE4674"/>
    <w:rsid w:val="00DE4E22"/>
    <w:rsid w:val="00DF4A3A"/>
    <w:rsid w:val="00E050A9"/>
    <w:rsid w:val="00E0640E"/>
    <w:rsid w:val="00E12410"/>
    <w:rsid w:val="00E260B8"/>
    <w:rsid w:val="00E26373"/>
    <w:rsid w:val="00E47010"/>
    <w:rsid w:val="00E47D16"/>
    <w:rsid w:val="00E57BB7"/>
    <w:rsid w:val="00E60B91"/>
    <w:rsid w:val="00E6154F"/>
    <w:rsid w:val="00E61EAD"/>
    <w:rsid w:val="00E63423"/>
    <w:rsid w:val="00E63EF5"/>
    <w:rsid w:val="00E65D49"/>
    <w:rsid w:val="00E6641C"/>
    <w:rsid w:val="00E67E06"/>
    <w:rsid w:val="00E733D8"/>
    <w:rsid w:val="00E75B65"/>
    <w:rsid w:val="00E75D8B"/>
    <w:rsid w:val="00E84974"/>
    <w:rsid w:val="00E85511"/>
    <w:rsid w:val="00E86D32"/>
    <w:rsid w:val="00E87682"/>
    <w:rsid w:val="00E90208"/>
    <w:rsid w:val="00E9358D"/>
    <w:rsid w:val="00EA0F99"/>
    <w:rsid w:val="00EA3F8B"/>
    <w:rsid w:val="00EA45F1"/>
    <w:rsid w:val="00EA4C42"/>
    <w:rsid w:val="00EA6B3D"/>
    <w:rsid w:val="00EB3A1D"/>
    <w:rsid w:val="00EB4A05"/>
    <w:rsid w:val="00EB7F0F"/>
    <w:rsid w:val="00EC4EEC"/>
    <w:rsid w:val="00EC7188"/>
    <w:rsid w:val="00ED188B"/>
    <w:rsid w:val="00ED2426"/>
    <w:rsid w:val="00ED2457"/>
    <w:rsid w:val="00ED4014"/>
    <w:rsid w:val="00ED4835"/>
    <w:rsid w:val="00ED5772"/>
    <w:rsid w:val="00ED7F27"/>
    <w:rsid w:val="00EE0FFC"/>
    <w:rsid w:val="00EE2E55"/>
    <w:rsid w:val="00EE4A6C"/>
    <w:rsid w:val="00EF0F6D"/>
    <w:rsid w:val="00EF46F7"/>
    <w:rsid w:val="00EF6F75"/>
    <w:rsid w:val="00F0203F"/>
    <w:rsid w:val="00F0220F"/>
    <w:rsid w:val="00F048C2"/>
    <w:rsid w:val="00F075B2"/>
    <w:rsid w:val="00F07883"/>
    <w:rsid w:val="00F07C36"/>
    <w:rsid w:val="00F22A71"/>
    <w:rsid w:val="00F27035"/>
    <w:rsid w:val="00F32D87"/>
    <w:rsid w:val="00F3390A"/>
    <w:rsid w:val="00F407D4"/>
    <w:rsid w:val="00F44E98"/>
    <w:rsid w:val="00F45B58"/>
    <w:rsid w:val="00F475DA"/>
    <w:rsid w:val="00F47B89"/>
    <w:rsid w:val="00F55BE3"/>
    <w:rsid w:val="00F5625C"/>
    <w:rsid w:val="00F723B7"/>
    <w:rsid w:val="00F80882"/>
    <w:rsid w:val="00F9743D"/>
    <w:rsid w:val="00F97692"/>
    <w:rsid w:val="00F97D57"/>
    <w:rsid w:val="00FA1AD1"/>
    <w:rsid w:val="00FA3E28"/>
    <w:rsid w:val="00FB3491"/>
    <w:rsid w:val="00FC028A"/>
    <w:rsid w:val="00FC0A42"/>
    <w:rsid w:val="00FC0F59"/>
    <w:rsid w:val="00FC304E"/>
    <w:rsid w:val="00FC523F"/>
    <w:rsid w:val="00FC6EE6"/>
    <w:rsid w:val="00FD09B2"/>
    <w:rsid w:val="00FD45E8"/>
    <w:rsid w:val="00FD57F7"/>
    <w:rsid w:val="00FD5B41"/>
    <w:rsid w:val="00FE5005"/>
    <w:rsid w:val="00FE61C2"/>
    <w:rsid w:val="00FE6384"/>
    <w:rsid w:val="00FF4FA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C797ACF"/>
  <w15:chartTrackingRefBased/>
  <w15:docId w15:val="{5861CE84-E591-4B42-A5EE-C1563F446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kern w:val="2"/>
      <w:sz w:val="21"/>
      <w:szCs w:val="24"/>
      <w:lang w:val="en-US"/>
    </w:rPr>
  </w:style>
  <w:style w:type="paragraph" w:styleId="Heading1">
    <w:name w:val="heading 1"/>
    <w:basedOn w:val="Normal"/>
    <w:next w:val="Normal"/>
    <w:link w:val="Heading1Char"/>
    <w:uiPriority w:val="9"/>
    <w:qFormat/>
    <w:rsid w:val="000A6E5F"/>
    <w:pPr>
      <w:keepNext/>
      <w:numPr>
        <w:numId w:val="1"/>
      </w:numPr>
      <w:spacing w:before="240" w:after="60" w:line="480" w:lineRule="auto"/>
      <w:jc w:val="left"/>
      <w:outlineLvl w:val="0"/>
    </w:pPr>
    <w:rPr>
      <w:b/>
      <w:bCs/>
      <w:kern w:val="32"/>
      <w:sz w:val="56"/>
      <w:szCs w:val="56"/>
    </w:rPr>
  </w:style>
  <w:style w:type="paragraph" w:styleId="Heading2">
    <w:name w:val="heading 2"/>
    <w:basedOn w:val="Normal"/>
    <w:next w:val="Normal"/>
    <w:link w:val="Heading2Char"/>
    <w:qFormat/>
    <w:rsid w:val="000A6E5F"/>
    <w:pPr>
      <w:keepNext/>
      <w:numPr>
        <w:ilvl w:val="1"/>
        <w:numId w:val="1"/>
      </w:numPr>
      <w:spacing w:before="240" w:after="60" w:line="480" w:lineRule="auto"/>
      <w:outlineLvl w:val="1"/>
    </w:pPr>
    <w:rPr>
      <w:rFonts w:cs="Arial"/>
      <w:b/>
      <w:bCs/>
      <w:iCs/>
      <w:sz w:val="36"/>
      <w:szCs w:val="28"/>
    </w:rPr>
  </w:style>
  <w:style w:type="paragraph" w:styleId="Heading3">
    <w:name w:val="heading 3"/>
    <w:basedOn w:val="Normal"/>
    <w:next w:val="Normal"/>
    <w:qFormat/>
    <w:rsid w:val="000A6E5F"/>
    <w:pPr>
      <w:keepNext/>
      <w:numPr>
        <w:ilvl w:val="2"/>
        <w:numId w:val="1"/>
      </w:numPr>
      <w:spacing w:before="240" w:after="60" w:line="480" w:lineRule="auto"/>
      <w:outlineLvl w:val="2"/>
    </w:pPr>
    <w:rPr>
      <w:rFonts w:cs="Arial"/>
      <w:b/>
      <w:bCs/>
      <w:sz w:val="32"/>
      <w:szCs w:val="26"/>
    </w:rPr>
  </w:style>
  <w:style w:type="paragraph" w:styleId="Heading4">
    <w:name w:val="heading 4"/>
    <w:basedOn w:val="Normal"/>
    <w:next w:val="Normal"/>
    <w:qFormat/>
    <w:rsid w:val="000A6E5F"/>
    <w:pPr>
      <w:keepNext/>
      <w:widowControl/>
      <w:numPr>
        <w:ilvl w:val="3"/>
        <w:numId w:val="1"/>
      </w:numPr>
      <w:autoSpaceDE w:val="0"/>
      <w:autoSpaceDN w:val="0"/>
      <w:spacing w:before="240" w:after="60" w:line="480" w:lineRule="auto"/>
      <w:jc w:val="left"/>
      <w:outlineLvl w:val="3"/>
    </w:pPr>
    <w:rPr>
      <w:b/>
      <w:iCs/>
      <w:kern w:val="0"/>
      <w:sz w:val="28"/>
      <w:szCs w:val="18"/>
      <w:lang w:eastAsia="en-US"/>
    </w:rPr>
  </w:style>
  <w:style w:type="paragraph" w:styleId="Heading5">
    <w:name w:val="heading 5"/>
    <w:basedOn w:val="Normal"/>
    <w:next w:val="Normal"/>
    <w:qFormat/>
    <w:rsid w:val="000A6E5F"/>
    <w:pPr>
      <w:widowControl/>
      <w:numPr>
        <w:ilvl w:val="4"/>
        <w:numId w:val="1"/>
      </w:numPr>
      <w:autoSpaceDE w:val="0"/>
      <w:autoSpaceDN w:val="0"/>
      <w:spacing w:before="240" w:after="60" w:line="480" w:lineRule="auto"/>
      <w:jc w:val="left"/>
      <w:outlineLvl w:val="4"/>
    </w:pPr>
    <w:rPr>
      <w:b/>
      <w:kern w:val="0"/>
      <w:sz w:val="24"/>
      <w:szCs w:val="18"/>
      <w:lang w:eastAsia="en-US"/>
    </w:rPr>
  </w:style>
  <w:style w:type="paragraph" w:styleId="Heading6">
    <w:name w:val="heading 6"/>
    <w:basedOn w:val="Normal"/>
    <w:next w:val="Normal"/>
    <w:qFormat/>
    <w:rsid w:val="000A6E5F"/>
    <w:pPr>
      <w:widowControl/>
      <w:numPr>
        <w:ilvl w:val="5"/>
        <w:numId w:val="1"/>
      </w:numPr>
      <w:autoSpaceDE w:val="0"/>
      <w:autoSpaceDN w:val="0"/>
      <w:spacing w:before="240" w:after="60"/>
      <w:jc w:val="left"/>
      <w:outlineLvl w:val="5"/>
    </w:pPr>
    <w:rPr>
      <w:i/>
      <w:iCs/>
      <w:kern w:val="0"/>
      <w:sz w:val="16"/>
      <w:szCs w:val="16"/>
      <w:lang w:eastAsia="en-US"/>
    </w:rPr>
  </w:style>
  <w:style w:type="paragraph" w:styleId="Heading7">
    <w:name w:val="heading 7"/>
    <w:basedOn w:val="Normal"/>
    <w:next w:val="Normal"/>
    <w:qFormat/>
    <w:rsid w:val="000A6E5F"/>
    <w:pPr>
      <w:widowControl/>
      <w:numPr>
        <w:ilvl w:val="6"/>
        <w:numId w:val="1"/>
      </w:numPr>
      <w:autoSpaceDE w:val="0"/>
      <w:autoSpaceDN w:val="0"/>
      <w:spacing w:before="240" w:after="60"/>
      <w:jc w:val="left"/>
      <w:outlineLvl w:val="6"/>
    </w:pPr>
    <w:rPr>
      <w:kern w:val="0"/>
      <w:sz w:val="16"/>
      <w:szCs w:val="16"/>
      <w:lang w:eastAsia="en-US"/>
    </w:rPr>
  </w:style>
  <w:style w:type="paragraph" w:styleId="Heading8">
    <w:name w:val="heading 8"/>
    <w:basedOn w:val="Normal"/>
    <w:next w:val="Normal"/>
    <w:qFormat/>
    <w:rsid w:val="000A6E5F"/>
    <w:pPr>
      <w:widowControl/>
      <w:numPr>
        <w:ilvl w:val="7"/>
        <w:numId w:val="1"/>
      </w:numPr>
      <w:autoSpaceDE w:val="0"/>
      <w:autoSpaceDN w:val="0"/>
      <w:spacing w:before="240" w:after="60"/>
      <w:jc w:val="left"/>
      <w:outlineLvl w:val="7"/>
    </w:pPr>
    <w:rPr>
      <w:i/>
      <w:iCs/>
      <w:kern w:val="0"/>
      <w:sz w:val="16"/>
      <w:szCs w:val="16"/>
      <w:lang w:eastAsia="en-US"/>
    </w:rPr>
  </w:style>
  <w:style w:type="paragraph" w:styleId="Heading9">
    <w:name w:val="heading 9"/>
    <w:basedOn w:val="Normal"/>
    <w:next w:val="Normal"/>
    <w:qFormat/>
    <w:rsid w:val="000A6E5F"/>
    <w:pPr>
      <w:widowControl/>
      <w:numPr>
        <w:ilvl w:val="8"/>
        <w:numId w:val="1"/>
      </w:numPr>
      <w:autoSpaceDE w:val="0"/>
      <w:autoSpaceDN w:val="0"/>
      <w:spacing w:before="240" w:after="60"/>
      <w:jc w:val="left"/>
      <w:outlineLvl w:val="8"/>
    </w:pPr>
    <w:rPr>
      <w:kern w:val="0"/>
      <w:sz w:val="16"/>
      <w:szCs w:val="1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0A6E5F"/>
    <w:rPr>
      <w:rFonts w:eastAsia="SimSun" w:cs="Arial"/>
      <w:b/>
      <w:bCs/>
      <w:iCs/>
      <w:kern w:val="2"/>
      <w:sz w:val="36"/>
      <w:szCs w:val="28"/>
      <w:lang w:val="en-US" w:eastAsia="zh-CN" w:bidi="ar-SA"/>
    </w:rPr>
  </w:style>
  <w:style w:type="character" w:customStyle="1" w:styleId="MTEquationSection">
    <w:name w:val="MTEquationSection"/>
    <w:rsid w:val="000A6E5F"/>
    <w:rPr>
      <w:b/>
      <w:vanish w:val="0"/>
      <w:color w:val="FF0000"/>
      <w:sz w:val="40"/>
      <w:szCs w:val="40"/>
      <w:lang w:eastAsia="zh-CN"/>
    </w:rPr>
  </w:style>
  <w:style w:type="paragraph" w:customStyle="1" w:styleId="BodyTextFirstParaghy">
    <w:name w:val="BodyTextFirstParaghy"/>
    <w:basedOn w:val="Normal"/>
    <w:link w:val="BodyTextFirstParaghyChar"/>
    <w:rsid w:val="000A6E5F"/>
    <w:pPr>
      <w:autoSpaceDE w:val="0"/>
      <w:autoSpaceDN w:val="0"/>
      <w:spacing w:line="480" w:lineRule="auto"/>
    </w:pPr>
    <w:rPr>
      <w:sz w:val="24"/>
      <w:lang w:eastAsia="en-US"/>
    </w:rPr>
  </w:style>
  <w:style w:type="character" w:customStyle="1" w:styleId="BodyTextFirstParaghyChar">
    <w:name w:val="BodyTextFirstParaghy Char"/>
    <w:link w:val="BodyTextFirstParaghy"/>
    <w:rsid w:val="000A6E5F"/>
    <w:rPr>
      <w:rFonts w:eastAsia="SimSun"/>
      <w:kern w:val="2"/>
      <w:sz w:val="24"/>
      <w:szCs w:val="24"/>
      <w:lang w:val="en-US" w:eastAsia="en-US" w:bidi="ar-SA"/>
    </w:rPr>
  </w:style>
  <w:style w:type="paragraph" w:customStyle="1" w:styleId="Equations">
    <w:name w:val="Equations"/>
    <w:basedOn w:val="Normal"/>
    <w:link w:val="EquationsChar"/>
    <w:rsid w:val="000A6E5F"/>
    <w:pPr>
      <w:widowControl/>
      <w:spacing w:line="480" w:lineRule="auto"/>
      <w:jc w:val="right"/>
    </w:pPr>
    <w:rPr>
      <w:rFonts w:cs="SimSun"/>
      <w:sz w:val="24"/>
      <w:lang w:eastAsia="en-US"/>
    </w:rPr>
  </w:style>
  <w:style w:type="paragraph" w:customStyle="1" w:styleId="FigureCaption">
    <w:name w:val="FigureCaption"/>
    <w:basedOn w:val="Caption"/>
    <w:link w:val="FigureCaptionChar"/>
    <w:rsid w:val="000A6E5F"/>
    <w:pPr>
      <w:spacing w:before="120" w:after="120" w:line="360" w:lineRule="auto"/>
      <w:jc w:val="center"/>
    </w:pPr>
    <w:rPr>
      <w:rFonts w:ascii="Times New Roman" w:eastAsia="SimSun" w:hAnsi="Times New Roman" w:cs="SimSun"/>
      <w:b/>
      <w:bCs/>
      <w:sz w:val="24"/>
      <w:szCs w:val="24"/>
    </w:rPr>
  </w:style>
  <w:style w:type="character" w:customStyle="1" w:styleId="EquationsChar">
    <w:name w:val="Equations Char"/>
    <w:link w:val="Equations"/>
    <w:rsid w:val="000A6E5F"/>
    <w:rPr>
      <w:rFonts w:eastAsia="SimSun" w:cs="SimSun"/>
      <w:kern w:val="2"/>
      <w:sz w:val="24"/>
      <w:szCs w:val="24"/>
      <w:lang w:val="en-US" w:eastAsia="en-US" w:bidi="ar-SA"/>
    </w:rPr>
  </w:style>
  <w:style w:type="character" w:customStyle="1" w:styleId="SymbolsList">
    <w:name w:val="SymbolsList"/>
    <w:rsid w:val="000A6E5F"/>
    <w:rPr>
      <w:color w:val="000000"/>
    </w:rPr>
  </w:style>
  <w:style w:type="paragraph" w:customStyle="1" w:styleId="TableCaption">
    <w:name w:val="TableCaption"/>
    <w:basedOn w:val="FigureCaption"/>
    <w:link w:val="TableCaptionChar"/>
    <w:rsid w:val="000A6E5F"/>
  </w:style>
  <w:style w:type="character" w:customStyle="1" w:styleId="FigureCaptionChar">
    <w:name w:val="FigureCaption Char"/>
    <w:link w:val="FigureCaption"/>
    <w:rsid w:val="000A6E5F"/>
    <w:rPr>
      <w:rFonts w:eastAsia="SimSun" w:cs="SimSun"/>
      <w:b/>
      <w:bCs/>
      <w:kern w:val="2"/>
      <w:sz w:val="24"/>
      <w:szCs w:val="24"/>
      <w:lang w:val="en-US" w:eastAsia="zh-CN" w:bidi="ar-SA"/>
    </w:rPr>
  </w:style>
  <w:style w:type="paragraph" w:styleId="Caption">
    <w:name w:val="caption"/>
    <w:basedOn w:val="Normal"/>
    <w:next w:val="Normal"/>
    <w:link w:val="CaptionChar"/>
    <w:qFormat/>
    <w:rsid w:val="000A6E5F"/>
    <w:pPr>
      <w:spacing w:before="152" w:after="160"/>
    </w:pPr>
    <w:rPr>
      <w:rFonts w:ascii="Arial" w:eastAsia="SimHei" w:hAnsi="Arial" w:cs="Arial"/>
      <w:sz w:val="20"/>
      <w:szCs w:val="20"/>
    </w:rPr>
  </w:style>
  <w:style w:type="paragraph" w:styleId="Header">
    <w:name w:val="header"/>
    <w:basedOn w:val="Normal"/>
    <w:link w:val="HeaderChar"/>
    <w:unhideWhenUsed/>
    <w:rsid w:val="00E60B91"/>
    <w:pPr>
      <w:tabs>
        <w:tab w:val="center" w:pos="4320"/>
        <w:tab w:val="right" w:pos="8640"/>
      </w:tabs>
    </w:pPr>
  </w:style>
  <w:style w:type="character" w:customStyle="1" w:styleId="HeaderChar">
    <w:name w:val="Header Char"/>
    <w:link w:val="Header"/>
    <w:uiPriority w:val="99"/>
    <w:semiHidden/>
    <w:rsid w:val="00E60B91"/>
    <w:rPr>
      <w:kern w:val="2"/>
      <w:sz w:val="21"/>
      <w:szCs w:val="24"/>
    </w:rPr>
  </w:style>
  <w:style w:type="paragraph" w:styleId="Footer">
    <w:name w:val="footer"/>
    <w:basedOn w:val="Normal"/>
    <w:link w:val="FooterChar"/>
    <w:uiPriority w:val="99"/>
    <w:unhideWhenUsed/>
    <w:rsid w:val="00E60B91"/>
    <w:pPr>
      <w:tabs>
        <w:tab w:val="center" w:pos="4320"/>
        <w:tab w:val="right" w:pos="8640"/>
      </w:tabs>
    </w:pPr>
  </w:style>
  <w:style w:type="character" w:customStyle="1" w:styleId="FooterChar">
    <w:name w:val="Footer Char"/>
    <w:link w:val="Footer"/>
    <w:uiPriority w:val="99"/>
    <w:rsid w:val="00E60B91"/>
    <w:rPr>
      <w:kern w:val="2"/>
      <w:sz w:val="21"/>
      <w:szCs w:val="24"/>
    </w:rPr>
  </w:style>
  <w:style w:type="numbering" w:customStyle="1" w:styleId="Appendix">
    <w:name w:val="Appendix"/>
    <w:basedOn w:val="NoList"/>
    <w:rsid w:val="004A63FD"/>
    <w:pPr>
      <w:numPr>
        <w:numId w:val="3"/>
      </w:numPr>
    </w:pPr>
  </w:style>
  <w:style w:type="paragraph" w:customStyle="1" w:styleId="AfterATable">
    <w:name w:val="AfterATable"/>
    <w:basedOn w:val="BodyTextFirstParaghy"/>
    <w:link w:val="AfterATableChar"/>
    <w:rsid w:val="004A63FD"/>
  </w:style>
  <w:style w:type="paragraph" w:styleId="Title">
    <w:name w:val="Title"/>
    <w:basedOn w:val="Normal"/>
    <w:link w:val="TitleChar"/>
    <w:qFormat/>
    <w:rsid w:val="004A63FD"/>
    <w:pPr>
      <w:widowControl/>
      <w:spacing w:line="480" w:lineRule="auto"/>
      <w:jc w:val="center"/>
    </w:pPr>
    <w:rPr>
      <w:b/>
      <w:kern w:val="0"/>
      <w:sz w:val="56"/>
      <w:lang w:eastAsia="en-US"/>
    </w:rPr>
  </w:style>
  <w:style w:type="character" w:customStyle="1" w:styleId="TitleChar">
    <w:name w:val="Title Char"/>
    <w:link w:val="Title"/>
    <w:rsid w:val="004A63FD"/>
    <w:rPr>
      <w:b/>
      <w:sz w:val="56"/>
      <w:szCs w:val="24"/>
      <w:lang w:eastAsia="en-US"/>
    </w:rPr>
  </w:style>
  <w:style w:type="character" w:customStyle="1" w:styleId="EmphasisBold">
    <w:name w:val="Emphasis + Bold"/>
    <w:rsid w:val="004A63FD"/>
    <w:rPr>
      <w:rFonts w:ascii="Times New Roman" w:hAnsi="Times New Roman"/>
      <w:b/>
      <w:bCs/>
      <w:i/>
      <w:iCs/>
      <w:sz w:val="28"/>
      <w:szCs w:val="28"/>
    </w:rPr>
  </w:style>
  <w:style w:type="paragraph" w:styleId="Bibliography">
    <w:name w:val="Bibliography"/>
    <w:basedOn w:val="Normal"/>
    <w:rsid w:val="004A63FD"/>
    <w:pPr>
      <w:widowControl/>
      <w:ind w:left="432" w:hanging="432"/>
    </w:pPr>
    <w:rPr>
      <w:kern w:val="0"/>
      <w:sz w:val="24"/>
      <w:lang w:eastAsia="en-US"/>
    </w:rPr>
  </w:style>
  <w:style w:type="paragraph" w:customStyle="1" w:styleId="References0">
    <w:name w:val="References"/>
    <w:basedOn w:val="Normal"/>
    <w:rsid w:val="004A63FD"/>
    <w:pPr>
      <w:widowControl/>
      <w:tabs>
        <w:tab w:val="num" w:pos="360"/>
      </w:tabs>
      <w:autoSpaceDE w:val="0"/>
      <w:autoSpaceDN w:val="0"/>
      <w:spacing w:before="240" w:after="240"/>
      <w:ind w:left="360" w:hanging="360"/>
    </w:pPr>
    <w:rPr>
      <w:rFonts w:eastAsia="Times New Roman"/>
      <w:kern w:val="0"/>
      <w:sz w:val="24"/>
      <w:szCs w:val="16"/>
      <w:lang w:eastAsia="en-US"/>
    </w:rPr>
  </w:style>
  <w:style w:type="character" w:customStyle="1" w:styleId="AfterATableChar">
    <w:name w:val="AfterATable Char"/>
    <w:basedOn w:val="BodyTextFirstParaghyChar"/>
    <w:link w:val="AfterATable"/>
    <w:rsid w:val="004A63FD"/>
    <w:rPr>
      <w:rFonts w:eastAsia="SimSun"/>
      <w:kern w:val="2"/>
      <w:sz w:val="24"/>
      <w:szCs w:val="24"/>
      <w:lang w:val="en-US" w:eastAsia="en-US" w:bidi="ar-SA"/>
    </w:rPr>
  </w:style>
  <w:style w:type="paragraph" w:styleId="FootnoteText">
    <w:name w:val="footnote text"/>
    <w:basedOn w:val="Normal"/>
    <w:link w:val="FootnoteTextChar"/>
    <w:semiHidden/>
    <w:rsid w:val="004A63FD"/>
    <w:pPr>
      <w:widowControl/>
      <w:jc w:val="left"/>
    </w:pPr>
    <w:rPr>
      <w:kern w:val="0"/>
      <w:sz w:val="20"/>
      <w:szCs w:val="20"/>
      <w:lang w:eastAsia="en-US"/>
    </w:rPr>
  </w:style>
  <w:style w:type="character" w:customStyle="1" w:styleId="FootnoteTextChar">
    <w:name w:val="Footnote Text Char"/>
    <w:link w:val="FootnoteText"/>
    <w:semiHidden/>
    <w:rsid w:val="004A63FD"/>
    <w:rPr>
      <w:lang w:eastAsia="en-US"/>
    </w:rPr>
  </w:style>
  <w:style w:type="paragraph" w:customStyle="1" w:styleId="StyleBibliographyLeft0Hanging05">
    <w:name w:val="Style Bibliography + Left:  0&quot; Hanging:  0.5&quot;"/>
    <w:basedOn w:val="Bibliography"/>
    <w:rsid w:val="004A63FD"/>
    <w:pPr>
      <w:ind w:left="648" w:hanging="648"/>
    </w:pPr>
    <w:rPr>
      <w:rFonts w:eastAsia="Times New Roman" w:cs="SimSun"/>
      <w:szCs w:val="20"/>
    </w:rPr>
  </w:style>
  <w:style w:type="paragraph" w:customStyle="1" w:styleId="PublicationType">
    <w:name w:val="PublicationType"/>
    <w:basedOn w:val="BodyTextFirstParaghy"/>
    <w:rsid w:val="004A63FD"/>
  </w:style>
  <w:style w:type="character" w:styleId="FootnoteReference">
    <w:name w:val="footnote reference"/>
    <w:semiHidden/>
    <w:rsid w:val="004A63FD"/>
    <w:rPr>
      <w:vertAlign w:val="superscript"/>
    </w:rPr>
  </w:style>
  <w:style w:type="character" w:styleId="PageNumber">
    <w:name w:val="page number"/>
    <w:basedOn w:val="DefaultParagraphFont"/>
    <w:rsid w:val="004A63FD"/>
  </w:style>
  <w:style w:type="paragraph" w:styleId="DocumentMap">
    <w:name w:val="Document Map"/>
    <w:basedOn w:val="Normal"/>
    <w:link w:val="DocumentMapChar"/>
    <w:semiHidden/>
    <w:rsid w:val="004A63FD"/>
    <w:pPr>
      <w:widowControl/>
      <w:shd w:val="clear" w:color="auto" w:fill="000080"/>
      <w:jc w:val="left"/>
    </w:pPr>
    <w:rPr>
      <w:rFonts w:ascii="Tahoma" w:hAnsi="Tahoma" w:cs="Tahoma"/>
      <w:kern w:val="0"/>
      <w:sz w:val="24"/>
      <w:lang w:eastAsia="en-US"/>
    </w:rPr>
  </w:style>
  <w:style w:type="character" w:customStyle="1" w:styleId="DocumentMapChar">
    <w:name w:val="Document Map Char"/>
    <w:link w:val="DocumentMap"/>
    <w:semiHidden/>
    <w:rsid w:val="004A63FD"/>
    <w:rPr>
      <w:rFonts w:ascii="Tahoma" w:hAnsi="Tahoma" w:cs="Tahoma"/>
      <w:sz w:val="24"/>
      <w:szCs w:val="24"/>
      <w:shd w:val="clear" w:color="auto" w:fill="000080"/>
      <w:lang w:eastAsia="en-US"/>
    </w:rPr>
  </w:style>
  <w:style w:type="paragraph" w:styleId="TOC2">
    <w:name w:val="toc 2"/>
    <w:basedOn w:val="Normal"/>
    <w:next w:val="Normal"/>
    <w:autoRedefine/>
    <w:uiPriority w:val="39"/>
    <w:rsid w:val="004A63FD"/>
    <w:pPr>
      <w:widowControl/>
      <w:spacing w:line="480" w:lineRule="auto"/>
      <w:ind w:left="240"/>
      <w:jc w:val="left"/>
    </w:pPr>
    <w:rPr>
      <w:kern w:val="0"/>
      <w:sz w:val="24"/>
      <w:lang w:eastAsia="en-US"/>
    </w:rPr>
  </w:style>
  <w:style w:type="paragraph" w:styleId="TOC3">
    <w:name w:val="toc 3"/>
    <w:basedOn w:val="Normal"/>
    <w:next w:val="Normal"/>
    <w:uiPriority w:val="39"/>
    <w:rsid w:val="004A63FD"/>
    <w:pPr>
      <w:widowControl/>
      <w:spacing w:line="480" w:lineRule="auto"/>
      <w:ind w:left="480"/>
      <w:jc w:val="left"/>
    </w:pPr>
    <w:rPr>
      <w:noProof/>
      <w:kern w:val="0"/>
      <w:sz w:val="24"/>
      <w:szCs w:val="32"/>
      <w:lang w:eastAsia="en-US"/>
    </w:rPr>
  </w:style>
  <w:style w:type="paragraph" w:styleId="TOC1">
    <w:name w:val="toc 1"/>
    <w:basedOn w:val="Normal"/>
    <w:next w:val="Normal"/>
    <w:autoRedefine/>
    <w:uiPriority w:val="39"/>
    <w:rsid w:val="004A1C76"/>
    <w:pPr>
      <w:widowControl/>
      <w:tabs>
        <w:tab w:val="left" w:pos="240"/>
        <w:tab w:val="left" w:pos="360"/>
        <w:tab w:val="left" w:pos="720"/>
        <w:tab w:val="right" w:leader="dot" w:pos="8640"/>
      </w:tabs>
      <w:spacing w:line="480" w:lineRule="auto"/>
      <w:ind w:left="240" w:hanging="240"/>
    </w:pPr>
    <w:rPr>
      <w:noProof/>
      <w:color w:val="0D0D0D"/>
      <w:kern w:val="0"/>
      <w:sz w:val="24"/>
      <w:lang w:eastAsia="en-US"/>
    </w:rPr>
  </w:style>
  <w:style w:type="paragraph" w:styleId="TOC4">
    <w:name w:val="toc 4"/>
    <w:basedOn w:val="Normal"/>
    <w:next w:val="Normal"/>
    <w:autoRedefine/>
    <w:uiPriority w:val="39"/>
    <w:rsid w:val="004A63FD"/>
    <w:pPr>
      <w:widowControl/>
      <w:ind w:left="720"/>
      <w:jc w:val="left"/>
    </w:pPr>
    <w:rPr>
      <w:kern w:val="0"/>
      <w:sz w:val="24"/>
      <w:lang w:eastAsia="en-US"/>
    </w:rPr>
  </w:style>
  <w:style w:type="paragraph" w:styleId="TOC5">
    <w:name w:val="toc 5"/>
    <w:basedOn w:val="Normal"/>
    <w:next w:val="Normal"/>
    <w:autoRedefine/>
    <w:uiPriority w:val="39"/>
    <w:rsid w:val="004A63FD"/>
    <w:pPr>
      <w:widowControl/>
      <w:ind w:left="960"/>
      <w:jc w:val="left"/>
    </w:pPr>
    <w:rPr>
      <w:kern w:val="0"/>
      <w:sz w:val="24"/>
      <w:lang w:eastAsia="en-US"/>
    </w:rPr>
  </w:style>
  <w:style w:type="paragraph" w:styleId="TOC6">
    <w:name w:val="toc 6"/>
    <w:basedOn w:val="Normal"/>
    <w:next w:val="Normal"/>
    <w:autoRedefine/>
    <w:uiPriority w:val="39"/>
    <w:rsid w:val="004A63FD"/>
    <w:pPr>
      <w:widowControl/>
      <w:ind w:left="1200"/>
      <w:jc w:val="left"/>
    </w:pPr>
    <w:rPr>
      <w:kern w:val="0"/>
      <w:sz w:val="24"/>
      <w:lang w:eastAsia="en-US"/>
    </w:rPr>
  </w:style>
  <w:style w:type="paragraph" w:styleId="TOC7">
    <w:name w:val="toc 7"/>
    <w:basedOn w:val="Normal"/>
    <w:next w:val="Normal"/>
    <w:autoRedefine/>
    <w:uiPriority w:val="39"/>
    <w:rsid w:val="004A63FD"/>
    <w:pPr>
      <w:widowControl/>
      <w:ind w:left="1440"/>
      <w:jc w:val="left"/>
    </w:pPr>
    <w:rPr>
      <w:kern w:val="0"/>
      <w:sz w:val="24"/>
      <w:lang w:eastAsia="en-US"/>
    </w:rPr>
  </w:style>
  <w:style w:type="paragraph" w:styleId="TOC8">
    <w:name w:val="toc 8"/>
    <w:basedOn w:val="Normal"/>
    <w:next w:val="Normal"/>
    <w:autoRedefine/>
    <w:uiPriority w:val="39"/>
    <w:rsid w:val="004A63FD"/>
    <w:pPr>
      <w:widowControl/>
      <w:ind w:left="1680"/>
      <w:jc w:val="left"/>
    </w:pPr>
    <w:rPr>
      <w:kern w:val="0"/>
      <w:sz w:val="24"/>
      <w:lang w:eastAsia="en-US"/>
    </w:rPr>
  </w:style>
  <w:style w:type="paragraph" w:styleId="TOC9">
    <w:name w:val="toc 9"/>
    <w:basedOn w:val="Normal"/>
    <w:next w:val="Normal"/>
    <w:autoRedefine/>
    <w:uiPriority w:val="39"/>
    <w:rsid w:val="004A63FD"/>
    <w:pPr>
      <w:widowControl/>
      <w:ind w:left="1920"/>
      <w:jc w:val="left"/>
    </w:pPr>
    <w:rPr>
      <w:kern w:val="0"/>
      <w:sz w:val="24"/>
      <w:lang w:eastAsia="en-US"/>
    </w:rPr>
  </w:style>
  <w:style w:type="character" w:styleId="Hyperlink">
    <w:name w:val="Hyperlink"/>
    <w:uiPriority w:val="99"/>
    <w:rsid w:val="004A63FD"/>
    <w:rPr>
      <w:color w:val="0000FF"/>
      <w:u w:val="single"/>
    </w:rPr>
  </w:style>
  <w:style w:type="paragraph" w:styleId="TableofFigures">
    <w:name w:val="table of figures"/>
    <w:basedOn w:val="Normal"/>
    <w:next w:val="Normal"/>
    <w:uiPriority w:val="99"/>
    <w:rsid w:val="004A63FD"/>
    <w:pPr>
      <w:widowControl/>
      <w:ind w:left="480" w:hanging="480"/>
      <w:jc w:val="left"/>
    </w:pPr>
    <w:rPr>
      <w:rFonts w:eastAsia="Times New Roman"/>
      <w:kern w:val="0"/>
      <w:sz w:val="24"/>
      <w:lang w:eastAsia="en-US"/>
    </w:rPr>
  </w:style>
  <w:style w:type="paragraph" w:customStyle="1" w:styleId="TableContents">
    <w:name w:val="TableContents"/>
    <w:basedOn w:val="Normal"/>
    <w:rsid w:val="004A63FD"/>
    <w:pPr>
      <w:widowControl/>
      <w:jc w:val="left"/>
    </w:pPr>
    <w:rPr>
      <w:kern w:val="0"/>
      <w:sz w:val="24"/>
      <w:lang w:eastAsia="en-US"/>
    </w:rPr>
  </w:style>
  <w:style w:type="paragraph" w:customStyle="1" w:styleId="BodyTextListed">
    <w:name w:val="BodyTextListed"/>
    <w:basedOn w:val="BodyTextFirstParaghy"/>
    <w:link w:val="BodyTextListedChar"/>
    <w:rsid w:val="004A63FD"/>
    <w:pPr>
      <w:ind w:left="720"/>
    </w:pPr>
    <w:rPr>
      <w:rFonts w:eastAsia="Times New Roman" w:cs="SimSun"/>
      <w:kern w:val="0"/>
      <w:szCs w:val="20"/>
    </w:rPr>
  </w:style>
  <w:style w:type="character" w:styleId="FollowedHyperlink">
    <w:name w:val="FollowedHyperlink"/>
    <w:rsid w:val="004A63FD"/>
    <w:rPr>
      <w:color w:val="800080"/>
      <w:u w:val="single"/>
    </w:rPr>
  </w:style>
  <w:style w:type="character" w:styleId="Emphasis">
    <w:name w:val="Emphasis"/>
    <w:qFormat/>
    <w:rsid w:val="004A63FD"/>
    <w:rPr>
      <w:i/>
      <w:iCs/>
    </w:rPr>
  </w:style>
  <w:style w:type="character" w:customStyle="1" w:styleId="LiXuejun">
    <w:name w:val="Li Xuejun"/>
    <w:semiHidden/>
    <w:rsid w:val="004A63FD"/>
    <w:rPr>
      <w:rFonts w:ascii="Arial" w:hAnsi="Arial" w:cs="Arial"/>
      <w:b/>
      <w:bCs/>
      <w:i w:val="0"/>
      <w:iCs w:val="0"/>
      <w:strike w:val="0"/>
      <w:color w:val="auto"/>
      <w:sz w:val="24"/>
      <w:szCs w:val="24"/>
      <w:u w:val="none"/>
    </w:rPr>
  </w:style>
  <w:style w:type="paragraph" w:customStyle="1" w:styleId="Normal10pt">
    <w:name w:val="Normal + 10 pt"/>
    <w:aliases w:val="Bold,Centered"/>
    <w:basedOn w:val="Normal"/>
    <w:rsid w:val="004A63FD"/>
    <w:pPr>
      <w:widowControl/>
      <w:jc w:val="center"/>
    </w:pPr>
    <w:rPr>
      <w:b/>
      <w:kern w:val="0"/>
      <w:sz w:val="20"/>
      <w:szCs w:val="20"/>
      <w:lang w:eastAsia="zh-TW"/>
    </w:rPr>
  </w:style>
  <w:style w:type="paragraph" w:customStyle="1" w:styleId="CenteredBold">
    <w:name w:val="CenteredBold"/>
    <w:basedOn w:val="Normal"/>
    <w:rsid w:val="004A63FD"/>
    <w:pPr>
      <w:widowControl/>
      <w:jc w:val="center"/>
    </w:pPr>
    <w:rPr>
      <w:bCs/>
      <w:kern w:val="0"/>
      <w:sz w:val="24"/>
      <w:szCs w:val="20"/>
      <w:lang w:eastAsia="en-US"/>
    </w:rPr>
  </w:style>
  <w:style w:type="paragraph" w:customStyle="1" w:styleId="SymbolText">
    <w:name w:val="SymbolText"/>
    <w:basedOn w:val="Acronym"/>
    <w:link w:val="SymbolTextChar"/>
    <w:rsid w:val="004A63FD"/>
  </w:style>
  <w:style w:type="character" w:customStyle="1" w:styleId="ThesisAuthor">
    <w:name w:val="ThesisAuthor"/>
    <w:rsid w:val="004A63FD"/>
    <w:rPr>
      <w:b/>
      <w:bCs/>
      <w:color w:val="000000"/>
      <w:sz w:val="40"/>
    </w:rPr>
  </w:style>
  <w:style w:type="paragraph" w:customStyle="1" w:styleId="SchoolAndUniversity">
    <w:name w:val="SchoolAndUniversity"/>
    <w:basedOn w:val="Normal"/>
    <w:rsid w:val="004A63FD"/>
    <w:pPr>
      <w:widowControl/>
      <w:jc w:val="center"/>
    </w:pPr>
    <w:rPr>
      <w:rFonts w:cs="SimSun"/>
      <w:b/>
      <w:bCs/>
      <w:color w:val="000000"/>
      <w:kern w:val="0"/>
      <w:sz w:val="32"/>
      <w:szCs w:val="20"/>
      <w:lang w:eastAsia="en-US"/>
    </w:rPr>
  </w:style>
  <w:style w:type="paragraph" w:customStyle="1" w:styleId="ThesisFullfilment">
    <w:name w:val="ThesisFullfilment"/>
    <w:basedOn w:val="Normal"/>
    <w:rsid w:val="004A63FD"/>
    <w:pPr>
      <w:widowControl/>
      <w:spacing w:line="360" w:lineRule="auto"/>
      <w:jc w:val="center"/>
    </w:pPr>
    <w:rPr>
      <w:rFonts w:cs="SimSun"/>
      <w:color w:val="000000"/>
      <w:kern w:val="0"/>
      <w:sz w:val="28"/>
      <w:szCs w:val="20"/>
      <w:lang w:eastAsia="en-US"/>
    </w:rPr>
  </w:style>
  <w:style w:type="character" w:customStyle="1" w:styleId="Year">
    <w:name w:val="Year"/>
    <w:rsid w:val="004A63FD"/>
    <w:rPr>
      <w:rFonts w:ascii="Times New Roman" w:hAnsi="Times New Roman"/>
      <w:b/>
      <w:bCs/>
      <w:color w:val="000000"/>
      <w:sz w:val="24"/>
      <w:szCs w:val="24"/>
    </w:rPr>
  </w:style>
  <w:style w:type="paragraph" w:customStyle="1" w:styleId="StatementofOriginality">
    <w:name w:val="StatementofOriginality"/>
    <w:basedOn w:val="Title"/>
    <w:rsid w:val="004A63FD"/>
    <w:rPr>
      <w:bCs/>
      <w:color w:val="000000"/>
    </w:rPr>
  </w:style>
  <w:style w:type="paragraph" w:customStyle="1" w:styleId="RevisionChange">
    <w:name w:val="Revision_Change"/>
    <w:basedOn w:val="BodyTextNotFirstParagraphy"/>
    <w:rsid w:val="004A63FD"/>
    <w:rPr>
      <w:u w:val="single"/>
    </w:rPr>
  </w:style>
  <w:style w:type="paragraph" w:customStyle="1" w:styleId="Acronym">
    <w:name w:val="Acronym"/>
    <w:basedOn w:val="Normal"/>
    <w:link w:val="AcronymChar"/>
    <w:rsid w:val="004A63FD"/>
    <w:pPr>
      <w:widowControl/>
      <w:jc w:val="left"/>
    </w:pPr>
    <w:rPr>
      <w:rFonts w:eastAsia="Times New Roman" w:cs="SimSun"/>
      <w:color w:val="000000"/>
      <w:kern w:val="0"/>
      <w:sz w:val="24"/>
      <w:szCs w:val="20"/>
      <w:lang w:eastAsia="en-US"/>
    </w:rPr>
  </w:style>
  <w:style w:type="paragraph" w:customStyle="1" w:styleId="StyleBodyTextNotFirstParagraphyUnderline">
    <w:name w:val="Style BodyTextNotFirstParagraphy + Underline"/>
    <w:basedOn w:val="BodyTextNotFirstParagraphy"/>
    <w:rsid w:val="004A63FD"/>
    <w:rPr>
      <w:color w:val="FF0000"/>
      <w:u w:val="single"/>
    </w:rPr>
  </w:style>
  <w:style w:type="paragraph" w:customStyle="1" w:styleId="BodyTextNotFirstParagraphy">
    <w:name w:val="BodyTextNotFirstParagraphy"/>
    <w:basedOn w:val="Normal"/>
    <w:link w:val="BodyTextNotFirstParagraphyChar"/>
    <w:rsid w:val="004A63FD"/>
    <w:pPr>
      <w:autoSpaceDE w:val="0"/>
      <w:autoSpaceDN w:val="0"/>
      <w:spacing w:line="480" w:lineRule="auto"/>
      <w:ind w:firstLine="720"/>
    </w:pPr>
    <w:rPr>
      <w:rFonts w:eastAsia="Times New Roman" w:cs="SimSun"/>
      <w:kern w:val="0"/>
      <w:sz w:val="24"/>
      <w:szCs w:val="20"/>
      <w:lang w:eastAsia="en-US"/>
    </w:rPr>
  </w:style>
  <w:style w:type="character" w:customStyle="1" w:styleId="BodyTextNotFirstParagraphyChar">
    <w:name w:val="BodyTextNotFirstParagraphy Char"/>
    <w:link w:val="BodyTextNotFirstParagraphy"/>
    <w:rsid w:val="004A63FD"/>
    <w:rPr>
      <w:rFonts w:eastAsia="Times New Roman" w:cs="SimSun"/>
      <w:sz w:val="24"/>
      <w:lang w:eastAsia="en-US"/>
    </w:rPr>
  </w:style>
  <w:style w:type="character" w:customStyle="1" w:styleId="AuthorSurname">
    <w:name w:val="AuthorSurname"/>
    <w:rsid w:val="004A63FD"/>
    <w:rPr>
      <w:b/>
      <w:bCs/>
      <w:color w:val="000000"/>
      <w:sz w:val="40"/>
      <w:u w:val="single"/>
    </w:rPr>
  </w:style>
  <w:style w:type="paragraph" w:customStyle="1" w:styleId="StyleHeading1Black">
    <w:name w:val="Style Heading 1 + Black"/>
    <w:basedOn w:val="Heading1"/>
    <w:rsid w:val="004A63FD"/>
    <w:pPr>
      <w:numPr>
        <w:numId w:val="2"/>
      </w:numPr>
      <w:spacing w:line="240" w:lineRule="auto"/>
    </w:pPr>
    <w:rPr>
      <w:color w:val="000000"/>
    </w:rPr>
  </w:style>
  <w:style w:type="table" w:styleId="TableGrid">
    <w:name w:val="Table Grid"/>
    <w:basedOn w:val="TableNormal"/>
    <w:rsid w:val="004A63FD"/>
    <w:rPr>
      <w:rFonts w:eastAsia="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4A63FD"/>
    <w:rPr>
      <w:b/>
      <w:bCs/>
    </w:rPr>
  </w:style>
  <w:style w:type="character" w:customStyle="1" w:styleId="AcronymChar">
    <w:name w:val="Acronym Char"/>
    <w:link w:val="Acronym"/>
    <w:rsid w:val="004A63FD"/>
    <w:rPr>
      <w:rFonts w:eastAsia="Times New Roman" w:cs="SimSun"/>
      <w:color w:val="000000"/>
      <w:sz w:val="24"/>
      <w:lang w:eastAsia="en-US"/>
    </w:rPr>
  </w:style>
  <w:style w:type="character" w:customStyle="1" w:styleId="BodyTextListedChar">
    <w:name w:val="BodyTextListed Char"/>
    <w:link w:val="BodyTextListed"/>
    <w:rsid w:val="004A63FD"/>
    <w:rPr>
      <w:rFonts w:eastAsia="Times New Roman" w:cs="SimSun"/>
      <w:kern w:val="2"/>
      <w:sz w:val="24"/>
      <w:szCs w:val="24"/>
      <w:lang w:val="en-US" w:eastAsia="en-US" w:bidi="ar-SA"/>
    </w:rPr>
  </w:style>
  <w:style w:type="character" w:customStyle="1" w:styleId="SymbolTextChar">
    <w:name w:val="SymbolText Char"/>
    <w:link w:val="SymbolText"/>
    <w:rsid w:val="004A63FD"/>
    <w:rPr>
      <w:rFonts w:eastAsia="Times New Roman" w:cs="SimSun"/>
      <w:color w:val="000000"/>
      <w:sz w:val="24"/>
      <w:lang w:eastAsia="en-US"/>
    </w:rPr>
  </w:style>
  <w:style w:type="paragraph" w:styleId="Date">
    <w:name w:val="Date"/>
    <w:basedOn w:val="Normal"/>
    <w:next w:val="Normal"/>
    <w:link w:val="DateChar"/>
    <w:uiPriority w:val="99"/>
    <w:semiHidden/>
    <w:unhideWhenUsed/>
    <w:rsid w:val="004A63FD"/>
    <w:pPr>
      <w:widowControl/>
      <w:jc w:val="left"/>
    </w:pPr>
    <w:rPr>
      <w:kern w:val="0"/>
      <w:sz w:val="24"/>
      <w:lang w:eastAsia="en-US"/>
    </w:rPr>
  </w:style>
  <w:style w:type="character" w:customStyle="1" w:styleId="DateChar">
    <w:name w:val="Date Char"/>
    <w:link w:val="Date"/>
    <w:uiPriority w:val="99"/>
    <w:semiHidden/>
    <w:rsid w:val="004A63FD"/>
    <w:rPr>
      <w:sz w:val="24"/>
      <w:szCs w:val="24"/>
      <w:lang w:eastAsia="en-US"/>
    </w:rPr>
  </w:style>
  <w:style w:type="character" w:customStyle="1" w:styleId="CaptionChar">
    <w:name w:val="Caption Char"/>
    <w:link w:val="Caption"/>
    <w:rsid w:val="004A63FD"/>
    <w:rPr>
      <w:rFonts w:ascii="Arial" w:eastAsia="SimHei" w:hAnsi="Arial" w:cs="Arial"/>
      <w:kern w:val="2"/>
    </w:rPr>
  </w:style>
  <w:style w:type="paragraph" w:customStyle="1" w:styleId="ListofFigures">
    <w:name w:val="ListofFigures"/>
    <w:basedOn w:val="Heading1"/>
    <w:qFormat/>
    <w:rsid w:val="004A63FD"/>
    <w:pPr>
      <w:numPr>
        <w:numId w:val="0"/>
      </w:numPr>
    </w:pPr>
    <w:rPr>
      <w:color w:val="000000"/>
    </w:rPr>
  </w:style>
  <w:style w:type="paragraph" w:customStyle="1" w:styleId="ListofTables">
    <w:name w:val="ListofTables"/>
    <w:basedOn w:val="Heading1"/>
    <w:qFormat/>
    <w:rsid w:val="004A63FD"/>
    <w:pPr>
      <w:numPr>
        <w:numId w:val="0"/>
      </w:numPr>
    </w:pPr>
    <w:rPr>
      <w:color w:val="000000"/>
    </w:rPr>
  </w:style>
  <w:style w:type="paragraph" w:customStyle="1" w:styleId="StatementofOriginalityNew">
    <w:name w:val="StatementofOriginalityNew"/>
    <w:basedOn w:val="ListofTables"/>
    <w:rsid w:val="004A63FD"/>
    <w:pPr>
      <w:jc w:val="center"/>
    </w:pPr>
    <w:rPr>
      <w:szCs w:val="20"/>
    </w:rPr>
  </w:style>
  <w:style w:type="character" w:customStyle="1" w:styleId="TableCaptionChar">
    <w:name w:val="TableCaption Char"/>
    <w:basedOn w:val="FigureCaptionChar"/>
    <w:link w:val="TableCaption"/>
    <w:rsid w:val="004A63FD"/>
    <w:rPr>
      <w:rFonts w:eastAsia="SimSun" w:cs="SimSun"/>
      <w:b/>
      <w:bCs/>
      <w:kern w:val="2"/>
      <w:sz w:val="24"/>
      <w:szCs w:val="24"/>
      <w:lang w:val="en-US" w:eastAsia="zh-CN" w:bidi="ar-SA"/>
    </w:rPr>
  </w:style>
  <w:style w:type="paragraph" w:styleId="BlockText">
    <w:name w:val="Block Text"/>
    <w:basedOn w:val="Normal"/>
    <w:uiPriority w:val="99"/>
    <w:semiHidden/>
    <w:unhideWhenUsed/>
    <w:rsid w:val="004A63FD"/>
    <w:pPr>
      <w:widowControl/>
      <w:spacing w:after="120"/>
      <w:ind w:left="1440" w:right="1440"/>
      <w:jc w:val="left"/>
    </w:pPr>
    <w:rPr>
      <w:kern w:val="0"/>
      <w:sz w:val="24"/>
      <w:lang w:eastAsia="en-US"/>
    </w:rPr>
  </w:style>
  <w:style w:type="paragraph" w:styleId="BodyText">
    <w:name w:val="Body Text"/>
    <w:basedOn w:val="Normal"/>
    <w:link w:val="BodyTextChar"/>
    <w:uiPriority w:val="99"/>
    <w:semiHidden/>
    <w:unhideWhenUsed/>
    <w:rsid w:val="004A63FD"/>
    <w:pPr>
      <w:widowControl/>
      <w:spacing w:after="120"/>
      <w:jc w:val="left"/>
    </w:pPr>
    <w:rPr>
      <w:kern w:val="0"/>
      <w:sz w:val="24"/>
      <w:lang w:eastAsia="en-US"/>
    </w:rPr>
  </w:style>
  <w:style w:type="character" w:customStyle="1" w:styleId="BodyTextChar">
    <w:name w:val="Body Text Char"/>
    <w:link w:val="BodyText"/>
    <w:uiPriority w:val="99"/>
    <w:semiHidden/>
    <w:rsid w:val="004A63FD"/>
    <w:rPr>
      <w:sz w:val="24"/>
      <w:szCs w:val="24"/>
      <w:lang w:eastAsia="en-US"/>
    </w:rPr>
  </w:style>
  <w:style w:type="paragraph" w:customStyle="1" w:styleId="references">
    <w:name w:val="references"/>
    <w:basedOn w:val="Normal"/>
    <w:rsid w:val="004A63FD"/>
    <w:pPr>
      <w:widowControl/>
      <w:numPr>
        <w:numId w:val="6"/>
      </w:numPr>
      <w:tabs>
        <w:tab w:val="left" w:pos="547"/>
      </w:tabs>
      <w:ind w:left="533" w:hanging="533"/>
    </w:pPr>
    <w:rPr>
      <w:rFonts w:eastAsia="Times New Roman"/>
      <w:kern w:val="0"/>
      <w:sz w:val="24"/>
      <w:lang w:eastAsia="en-US"/>
    </w:rPr>
  </w:style>
  <w:style w:type="character" w:styleId="CommentReference">
    <w:name w:val="annotation reference"/>
    <w:semiHidden/>
    <w:rsid w:val="004A63FD"/>
    <w:rPr>
      <w:sz w:val="16"/>
      <w:szCs w:val="16"/>
    </w:rPr>
  </w:style>
  <w:style w:type="paragraph" w:styleId="CommentText">
    <w:name w:val="annotation text"/>
    <w:basedOn w:val="Normal"/>
    <w:link w:val="CommentTextChar"/>
    <w:semiHidden/>
    <w:rsid w:val="004A63FD"/>
    <w:pPr>
      <w:widowControl/>
      <w:jc w:val="left"/>
    </w:pPr>
    <w:rPr>
      <w:kern w:val="0"/>
      <w:sz w:val="20"/>
      <w:szCs w:val="20"/>
      <w:lang w:eastAsia="en-US"/>
    </w:rPr>
  </w:style>
  <w:style w:type="character" w:customStyle="1" w:styleId="CommentTextChar">
    <w:name w:val="Comment Text Char"/>
    <w:link w:val="CommentText"/>
    <w:semiHidden/>
    <w:rsid w:val="004A63FD"/>
    <w:rPr>
      <w:lang w:eastAsia="en-US"/>
    </w:rPr>
  </w:style>
  <w:style w:type="paragraph" w:styleId="CommentSubject">
    <w:name w:val="annotation subject"/>
    <w:basedOn w:val="CommentText"/>
    <w:next w:val="CommentText"/>
    <w:link w:val="CommentSubjectChar"/>
    <w:semiHidden/>
    <w:rsid w:val="004A63FD"/>
    <w:rPr>
      <w:b/>
      <w:bCs/>
    </w:rPr>
  </w:style>
  <w:style w:type="character" w:customStyle="1" w:styleId="CommentSubjectChar">
    <w:name w:val="Comment Subject Char"/>
    <w:link w:val="CommentSubject"/>
    <w:semiHidden/>
    <w:rsid w:val="004A63FD"/>
    <w:rPr>
      <w:b/>
      <w:bCs/>
      <w:lang w:eastAsia="en-US"/>
    </w:rPr>
  </w:style>
  <w:style w:type="paragraph" w:styleId="BalloonText">
    <w:name w:val="Balloon Text"/>
    <w:basedOn w:val="Normal"/>
    <w:link w:val="BalloonTextChar"/>
    <w:semiHidden/>
    <w:rsid w:val="004A63FD"/>
    <w:pPr>
      <w:widowControl/>
      <w:jc w:val="left"/>
    </w:pPr>
    <w:rPr>
      <w:rFonts w:ascii="Tahoma" w:hAnsi="Tahoma" w:cs="Tahoma"/>
      <w:kern w:val="0"/>
      <w:sz w:val="16"/>
      <w:szCs w:val="16"/>
      <w:lang w:eastAsia="en-US"/>
    </w:rPr>
  </w:style>
  <w:style w:type="character" w:customStyle="1" w:styleId="BalloonTextChar">
    <w:name w:val="Balloon Text Char"/>
    <w:link w:val="BalloonText"/>
    <w:semiHidden/>
    <w:rsid w:val="004A63FD"/>
    <w:rPr>
      <w:rFonts w:ascii="Tahoma" w:hAnsi="Tahoma" w:cs="Tahoma"/>
      <w:sz w:val="16"/>
      <w:szCs w:val="16"/>
      <w:lang w:eastAsia="en-US"/>
    </w:rPr>
  </w:style>
  <w:style w:type="paragraph" w:styleId="BodyText2">
    <w:name w:val="Body Text 2"/>
    <w:basedOn w:val="Normal"/>
    <w:link w:val="BodyText2Char"/>
    <w:uiPriority w:val="99"/>
    <w:semiHidden/>
    <w:unhideWhenUsed/>
    <w:rsid w:val="004A63FD"/>
    <w:pPr>
      <w:widowControl/>
      <w:spacing w:after="120" w:line="480" w:lineRule="auto"/>
      <w:jc w:val="left"/>
    </w:pPr>
    <w:rPr>
      <w:kern w:val="0"/>
      <w:sz w:val="24"/>
      <w:lang w:eastAsia="en-US"/>
    </w:rPr>
  </w:style>
  <w:style w:type="character" w:customStyle="1" w:styleId="BodyText2Char">
    <w:name w:val="Body Text 2 Char"/>
    <w:link w:val="BodyText2"/>
    <w:uiPriority w:val="99"/>
    <w:semiHidden/>
    <w:rsid w:val="004A63FD"/>
    <w:rPr>
      <w:sz w:val="24"/>
      <w:szCs w:val="24"/>
      <w:lang w:eastAsia="en-US"/>
    </w:rPr>
  </w:style>
  <w:style w:type="paragraph" w:styleId="BodyText3">
    <w:name w:val="Body Text 3"/>
    <w:basedOn w:val="Normal"/>
    <w:link w:val="BodyText3Char"/>
    <w:uiPriority w:val="99"/>
    <w:semiHidden/>
    <w:unhideWhenUsed/>
    <w:rsid w:val="004A63FD"/>
    <w:pPr>
      <w:widowControl/>
      <w:spacing w:after="120"/>
      <w:jc w:val="left"/>
    </w:pPr>
    <w:rPr>
      <w:kern w:val="0"/>
      <w:sz w:val="16"/>
      <w:szCs w:val="16"/>
      <w:lang w:eastAsia="en-US"/>
    </w:rPr>
  </w:style>
  <w:style w:type="character" w:customStyle="1" w:styleId="BodyText3Char">
    <w:name w:val="Body Text 3 Char"/>
    <w:link w:val="BodyText3"/>
    <w:uiPriority w:val="99"/>
    <w:semiHidden/>
    <w:rsid w:val="004A63FD"/>
    <w:rPr>
      <w:sz w:val="16"/>
      <w:szCs w:val="16"/>
      <w:lang w:eastAsia="en-US"/>
    </w:rPr>
  </w:style>
  <w:style w:type="paragraph" w:styleId="BodyTextFirstIndent">
    <w:name w:val="Body Text First Indent"/>
    <w:basedOn w:val="BodyText"/>
    <w:link w:val="BodyTextFirstIndentChar"/>
    <w:uiPriority w:val="99"/>
    <w:semiHidden/>
    <w:unhideWhenUsed/>
    <w:rsid w:val="004A63FD"/>
    <w:pPr>
      <w:ind w:firstLine="210"/>
    </w:pPr>
  </w:style>
  <w:style w:type="character" w:customStyle="1" w:styleId="BodyTextFirstIndentChar">
    <w:name w:val="Body Text First Indent Char"/>
    <w:basedOn w:val="BodyTextChar"/>
    <w:link w:val="BodyTextFirstIndent"/>
    <w:uiPriority w:val="99"/>
    <w:semiHidden/>
    <w:rsid w:val="004A63FD"/>
    <w:rPr>
      <w:sz w:val="24"/>
      <w:szCs w:val="24"/>
      <w:lang w:eastAsia="en-US"/>
    </w:rPr>
  </w:style>
  <w:style w:type="paragraph" w:customStyle="1" w:styleId="Titlenew">
    <w:name w:val="Titlenew"/>
    <w:basedOn w:val="NormalBold"/>
    <w:rsid w:val="004A63FD"/>
    <w:pPr>
      <w:jc w:val="center"/>
    </w:pPr>
    <w:rPr>
      <w:sz w:val="28"/>
      <w:szCs w:val="28"/>
    </w:rPr>
  </w:style>
  <w:style w:type="paragraph" w:styleId="BodyTextIndent">
    <w:name w:val="Body Text Indent"/>
    <w:basedOn w:val="Normal"/>
    <w:link w:val="BodyTextIndentChar"/>
    <w:uiPriority w:val="99"/>
    <w:semiHidden/>
    <w:unhideWhenUsed/>
    <w:rsid w:val="004A63FD"/>
    <w:pPr>
      <w:widowControl/>
      <w:spacing w:after="120"/>
      <w:ind w:left="360"/>
      <w:jc w:val="left"/>
    </w:pPr>
    <w:rPr>
      <w:kern w:val="0"/>
      <w:sz w:val="24"/>
      <w:lang w:eastAsia="en-US"/>
    </w:rPr>
  </w:style>
  <w:style w:type="character" w:customStyle="1" w:styleId="BodyTextIndentChar">
    <w:name w:val="Body Text Indent Char"/>
    <w:link w:val="BodyTextIndent"/>
    <w:uiPriority w:val="99"/>
    <w:semiHidden/>
    <w:rsid w:val="004A63FD"/>
    <w:rPr>
      <w:sz w:val="24"/>
      <w:szCs w:val="24"/>
      <w:lang w:eastAsia="en-US"/>
    </w:rPr>
  </w:style>
  <w:style w:type="character" w:customStyle="1" w:styleId="Heading1Char">
    <w:name w:val="Heading 1 Char"/>
    <w:link w:val="Heading1"/>
    <w:uiPriority w:val="9"/>
    <w:rsid w:val="004A63FD"/>
    <w:rPr>
      <w:b/>
      <w:bCs/>
      <w:kern w:val="32"/>
      <w:sz w:val="56"/>
      <w:szCs w:val="56"/>
    </w:rPr>
  </w:style>
  <w:style w:type="paragraph" w:styleId="BodyTextFirstIndent2">
    <w:name w:val="Body Text First Indent 2"/>
    <w:basedOn w:val="BodyTextIndent"/>
    <w:link w:val="BodyTextFirstIndent2Char"/>
    <w:uiPriority w:val="99"/>
    <w:semiHidden/>
    <w:unhideWhenUsed/>
    <w:rsid w:val="004A63FD"/>
    <w:pPr>
      <w:ind w:firstLine="210"/>
    </w:pPr>
  </w:style>
  <w:style w:type="character" w:customStyle="1" w:styleId="BodyTextFirstIndent2Char">
    <w:name w:val="Body Text First Indent 2 Char"/>
    <w:basedOn w:val="BodyTextIndentChar"/>
    <w:link w:val="BodyTextFirstIndent2"/>
    <w:uiPriority w:val="99"/>
    <w:semiHidden/>
    <w:rsid w:val="004A63FD"/>
    <w:rPr>
      <w:sz w:val="24"/>
      <w:szCs w:val="24"/>
      <w:lang w:eastAsia="en-US"/>
    </w:rPr>
  </w:style>
  <w:style w:type="paragraph" w:customStyle="1" w:styleId="ListedBodyText">
    <w:name w:val="ListedBodyText"/>
    <w:basedOn w:val="Normal"/>
    <w:rsid w:val="004A63FD"/>
    <w:pPr>
      <w:widowControl/>
      <w:spacing w:line="480" w:lineRule="auto"/>
      <w:ind w:left="202"/>
    </w:pPr>
    <w:rPr>
      <w:rFonts w:cs="SimSun"/>
      <w:kern w:val="0"/>
      <w:sz w:val="24"/>
      <w:szCs w:val="20"/>
      <w:lang w:eastAsia="en-US"/>
    </w:rPr>
  </w:style>
  <w:style w:type="paragraph" w:customStyle="1" w:styleId="NormalBold">
    <w:name w:val="NormalBold"/>
    <w:basedOn w:val="Normal"/>
    <w:link w:val="NormalBoldChar"/>
    <w:rsid w:val="004A63FD"/>
    <w:pPr>
      <w:widowControl/>
      <w:spacing w:line="480" w:lineRule="auto"/>
      <w:jc w:val="left"/>
    </w:pPr>
    <w:rPr>
      <w:rFonts w:cs="SimSun"/>
      <w:b/>
      <w:bCs/>
      <w:kern w:val="0"/>
      <w:sz w:val="24"/>
      <w:lang w:eastAsia="en-US"/>
    </w:rPr>
  </w:style>
  <w:style w:type="character" w:customStyle="1" w:styleId="NormalBoldChar">
    <w:name w:val="NormalBold Char"/>
    <w:link w:val="NormalBold"/>
    <w:rsid w:val="004A63FD"/>
    <w:rPr>
      <w:rFonts w:cs="SimSun"/>
      <w:b/>
      <w:bCs/>
      <w:sz w:val="24"/>
      <w:szCs w:val="24"/>
      <w:lang w:eastAsia="en-US"/>
    </w:rPr>
  </w:style>
  <w:style w:type="paragraph" w:styleId="BodyTextIndent2">
    <w:name w:val="Body Text Indent 2"/>
    <w:basedOn w:val="Normal"/>
    <w:link w:val="BodyTextIndent2Char"/>
    <w:uiPriority w:val="99"/>
    <w:semiHidden/>
    <w:unhideWhenUsed/>
    <w:rsid w:val="004A63FD"/>
    <w:pPr>
      <w:widowControl/>
      <w:spacing w:after="120" w:line="480" w:lineRule="auto"/>
      <w:ind w:left="360"/>
      <w:jc w:val="left"/>
    </w:pPr>
    <w:rPr>
      <w:kern w:val="0"/>
      <w:sz w:val="24"/>
      <w:lang w:eastAsia="en-US"/>
    </w:rPr>
  </w:style>
  <w:style w:type="character" w:customStyle="1" w:styleId="BodyTextIndent2Char">
    <w:name w:val="Body Text Indent 2 Char"/>
    <w:link w:val="BodyTextIndent2"/>
    <w:uiPriority w:val="99"/>
    <w:semiHidden/>
    <w:rsid w:val="004A63FD"/>
    <w:rPr>
      <w:sz w:val="24"/>
      <w:szCs w:val="24"/>
      <w:lang w:eastAsia="en-US"/>
    </w:rPr>
  </w:style>
  <w:style w:type="paragraph" w:styleId="BodyTextIndent3">
    <w:name w:val="Body Text Indent 3"/>
    <w:basedOn w:val="Normal"/>
    <w:link w:val="BodyTextIndent3Char"/>
    <w:uiPriority w:val="99"/>
    <w:semiHidden/>
    <w:unhideWhenUsed/>
    <w:rsid w:val="004A63FD"/>
    <w:pPr>
      <w:widowControl/>
      <w:spacing w:after="120"/>
      <w:ind w:left="360"/>
      <w:jc w:val="left"/>
    </w:pPr>
    <w:rPr>
      <w:kern w:val="0"/>
      <w:sz w:val="16"/>
      <w:szCs w:val="16"/>
      <w:lang w:eastAsia="en-US"/>
    </w:rPr>
  </w:style>
  <w:style w:type="character" w:customStyle="1" w:styleId="BodyTextIndent3Char">
    <w:name w:val="Body Text Indent 3 Char"/>
    <w:link w:val="BodyTextIndent3"/>
    <w:uiPriority w:val="99"/>
    <w:semiHidden/>
    <w:rsid w:val="004A63FD"/>
    <w:rPr>
      <w:sz w:val="16"/>
      <w:szCs w:val="16"/>
      <w:lang w:eastAsia="en-US"/>
    </w:rPr>
  </w:style>
  <w:style w:type="paragraph" w:styleId="Closing">
    <w:name w:val="Closing"/>
    <w:basedOn w:val="Normal"/>
    <w:link w:val="ClosingChar"/>
    <w:uiPriority w:val="99"/>
    <w:semiHidden/>
    <w:unhideWhenUsed/>
    <w:rsid w:val="004A63FD"/>
    <w:pPr>
      <w:widowControl/>
      <w:ind w:left="4320"/>
      <w:jc w:val="left"/>
    </w:pPr>
    <w:rPr>
      <w:kern w:val="0"/>
      <w:sz w:val="24"/>
      <w:lang w:eastAsia="en-US"/>
    </w:rPr>
  </w:style>
  <w:style w:type="character" w:customStyle="1" w:styleId="ClosingChar">
    <w:name w:val="Closing Char"/>
    <w:link w:val="Closing"/>
    <w:uiPriority w:val="99"/>
    <w:semiHidden/>
    <w:rsid w:val="004A63FD"/>
    <w:rPr>
      <w:sz w:val="24"/>
      <w:szCs w:val="24"/>
      <w:lang w:eastAsia="en-US"/>
    </w:rPr>
  </w:style>
  <w:style w:type="paragraph" w:styleId="EmailSignature">
    <w:name w:val="E-mail Signature"/>
    <w:basedOn w:val="Normal"/>
    <w:link w:val="EmailSignatureChar"/>
    <w:uiPriority w:val="99"/>
    <w:semiHidden/>
    <w:unhideWhenUsed/>
    <w:rsid w:val="004A63FD"/>
    <w:pPr>
      <w:widowControl/>
      <w:jc w:val="left"/>
    </w:pPr>
    <w:rPr>
      <w:kern w:val="0"/>
      <w:sz w:val="24"/>
      <w:lang w:eastAsia="en-US"/>
    </w:rPr>
  </w:style>
  <w:style w:type="character" w:customStyle="1" w:styleId="EmailSignatureChar">
    <w:name w:val="Email Signature Char"/>
    <w:link w:val="EmailSignature"/>
    <w:uiPriority w:val="99"/>
    <w:semiHidden/>
    <w:rsid w:val="004A63FD"/>
    <w:rPr>
      <w:sz w:val="24"/>
      <w:szCs w:val="24"/>
      <w:lang w:eastAsia="en-US"/>
    </w:rPr>
  </w:style>
  <w:style w:type="paragraph" w:styleId="EndnoteText">
    <w:name w:val="endnote text"/>
    <w:basedOn w:val="Normal"/>
    <w:link w:val="EndnoteTextChar"/>
    <w:uiPriority w:val="99"/>
    <w:semiHidden/>
    <w:unhideWhenUsed/>
    <w:rsid w:val="004A63FD"/>
    <w:pPr>
      <w:widowControl/>
      <w:jc w:val="left"/>
    </w:pPr>
    <w:rPr>
      <w:kern w:val="0"/>
      <w:sz w:val="20"/>
      <w:szCs w:val="20"/>
      <w:lang w:eastAsia="en-US"/>
    </w:rPr>
  </w:style>
  <w:style w:type="character" w:customStyle="1" w:styleId="EndnoteTextChar">
    <w:name w:val="Endnote Text Char"/>
    <w:link w:val="EndnoteText"/>
    <w:uiPriority w:val="99"/>
    <w:semiHidden/>
    <w:rsid w:val="004A63FD"/>
    <w:rPr>
      <w:lang w:eastAsia="en-US"/>
    </w:rPr>
  </w:style>
  <w:style w:type="paragraph" w:styleId="EnvelopeAddress">
    <w:name w:val="envelope address"/>
    <w:basedOn w:val="Normal"/>
    <w:uiPriority w:val="99"/>
    <w:semiHidden/>
    <w:unhideWhenUsed/>
    <w:rsid w:val="004A63FD"/>
    <w:pPr>
      <w:framePr w:w="7920" w:h="1980" w:hRule="exact" w:hSpace="180" w:wrap="auto" w:hAnchor="page" w:xAlign="center" w:yAlign="bottom"/>
      <w:widowControl/>
      <w:ind w:left="2880"/>
      <w:jc w:val="left"/>
    </w:pPr>
    <w:rPr>
      <w:rFonts w:ascii="Cambria" w:hAnsi="Cambria"/>
      <w:kern w:val="0"/>
      <w:sz w:val="24"/>
      <w:lang w:eastAsia="en-US"/>
    </w:rPr>
  </w:style>
  <w:style w:type="paragraph" w:styleId="EnvelopeReturn">
    <w:name w:val="envelope return"/>
    <w:basedOn w:val="Normal"/>
    <w:uiPriority w:val="99"/>
    <w:semiHidden/>
    <w:unhideWhenUsed/>
    <w:rsid w:val="004A63FD"/>
    <w:pPr>
      <w:widowControl/>
      <w:jc w:val="left"/>
    </w:pPr>
    <w:rPr>
      <w:rFonts w:ascii="Cambria" w:hAnsi="Cambria"/>
      <w:kern w:val="0"/>
      <w:sz w:val="20"/>
      <w:szCs w:val="20"/>
      <w:lang w:eastAsia="en-US"/>
    </w:rPr>
  </w:style>
  <w:style w:type="paragraph" w:styleId="HTMLAddress">
    <w:name w:val="HTML Address"/>
    <w:basedOn w:val="Normal"/>
    <w:link w:val="HTMLAddressChar"/>
    <w:uiPriority w:val="99"/>
    <w:semiHidden/>
    <w:unhideWhenUsed/>
    <w:rsid w:val="004A63FD"/>
    <w:pPr>
      <w:widowControl/>
      <w:jc w:val="left"/>
    </w:pPr>
    <w:rPr>
      <w:i/>
      <w:iCs/>
      <w:kern w:val="0"/>
      <w:sz w:val="24"/>
      <w:lang w:eastAsia="en-US"/>
    </w:rPr>
  </w:style>
  <w:style w:type="character" w:customStyle="1" w:styleId="HTMLAddressChar">
    <w:name w:val="HTML Address Char"/>
    <w:link w:val="HTMLAddress"/>
    <w:uiPriority w:val="99"/>
    <w:semiHidden/>
    <w:rsid w:val="004A63FD"/>
    <w:rPr>
      <w:i/>
      <w:iCs/>
      <w:sz w:val="24"/>
      <w:szCs w:val="24"/>
      <w:lang w:eastAsia="en-US"/>
    </w:rPr>
  </w:style>
  <w:style w:type="paragraph" w:styleId="HTMLPreformatted">
    <w:name w:val="HTML Preformatted"/>
    <w:basedOn w:val="Normal"/>
    <w:link w:val="HTMLPreformattedChar"/>
    <w:uiPriority w:val="99"/>
    <w:semiHidden/>
    <w:unhideWhenUsed/>
    <w:rsid w:val="004A63FD"/>
    <w:pPr>
      <w:widowControl/>
      <w:jc w:val="left"/>
    </w:pPr>
    <w:rPr>
      <w:rFonts w:ascii="Courier New" w:hAnsi="Courier New" w:cs="Courier New"/>
      <w:kern w:val="0"/>
      <w:sz w:val="20"/>
      <w:szCs w:val="20"/>
      <w:lang w:eastAsia="en-US"/>
    </w:rPr>
  </w:style>
  <w:style w:type="character" w:customStyle="1" w:styleId="HTMLPreformattedChar">
    <w:name w:val="HTML Preformatted Char"/>
    <w:link w:val="HTMLPreformatted"/>
    <w:uiPriority w:val="99"/>
    <w:semiHidden/>
    <w:rsid w:val="004A63FD"/>
    <w:rPr>
      <w:rFonts w:ascii="Courier New" w:hAnsi="Courier New" w:cs="Courier New"/>
      <w:lang w:eastAsia="en-US"/>
    </w:rPr>
  </w:style>
  <w:style w:type="paragraph" w:styleId="Index1">
    <w:name w:val="index 1"/>
    <w:basedOn w:val="Normal"/>
    <w:next w:val="Normal"/>
    <w:autoRedefine/>
    <w:uiPriority w:val="99"/>
    <w:semiHidden/>
    <w:unhideWhenUsed/>
    <w:rsid w:val="004A63FD"/>
    <w:pPr>
      <w:widowControl/>
      <w:ind w:left="240" w:hanging="240"/>
      <w:jc w:val="left"/>
    </w:pPr>
    <w:rPr>
      <w:kern w:val="0"/>
      <w:sz w:val="24"/>
      <w:lang w:eastAsia="en-US"/>
    </w:rPr>
  </w:style>
  <w:style w:type="paragraph" w:styleId="Index2">
    <w:name w:val="index 2"/>
    <w:basedOn w:val="Normal"/>
    <w:next w:val="Normal"/>
    <w:autoRedefine/>
    <w:uiPriority w:val="99"/>
    <w:semiHidden/>
    <w:unhideWhenUsed/>
    <w:rsid w:val="004A63FD"/>
    <w:pPr>
      <w:widowControl/>
      <w:ind w:left="480" w:hanging="240"/>
      <w:jc w:val="left"/>
    </w:pPr>
    <w:rPr>
      <w:kern w:val="0"/>
      <w:sz w:val="24"/>
      <w:lang w:eastAsia="en-US"/>
    </w:rPr>
  </w:style>
  <w:style w:type="paragraph" w:styleId="Index3">
    <w:name w:val="index 3"/>
    <w:basedOn w:val="Normal"/>
    <w:next w:val="Normal"/>
    <w:autoRedefine/>
    <w:uiPriority w:val="99"/>
    <w:semiHidden/>
    <w:unhideWhenUsed/>
    <w:rsid w:val="004A63FD"/>
    <w:pPr>
      <w:widowControl/>
      <w:ind w:left="720" w:hanging="240"/>
      <w:jc w:val="left"/>
    </w:pPr>
    <w:rPr>
      <w:kern w:val="0"/>
      <w:sz w:val="24"/>
      <w:lang w:eastAsia="en-US"/>
    </w:rPr>
  </w:style>
  <w:style w:type="paragraph" w:styleId="Index4">
    <w:name w:val="index 4"/>
    <w:basedOn w:val="Normal"/>
    <w:next w:val="Normal"/>
    <w:autoRedefine/>
    <w:uiPriority w:val="99"/>
    <w:semiHidden/>
    <w:unhideWhenUsed/>
    <w:rsid w:val="004A63FD"/>
    <w:pPr>
      <w:widowControl/>
      <w:ind w:left="960" w:hanging="240"/>
      <w:jc w:val="left"/>
    </w:pPr>
    <w:rPr>
      <w:kern w:val="0"/>
      <w:sz w:val="24"/>
      <w:lang w:eastAsia="en-US"/>
    </w:rPr>
  </w:style>
  <w:style w:type="paragraph" w:styleId="Index5">
    <w:name w:val="index 5"/>
    <w:basedOn w:val="Normal"/>
    <w:next w:val="Normal"/>
    <w:autoRedefine/>
    <w:uiPriority w:val="99"/>
    <w:semiHidden/>
    <w:unhideWhenUsed/>
    <w:rsid w:val="004A63FD"/>
    <w:pPr>
      <w:widowControl/>
      <w:ind w:left="1200" w:hanging="240"/>
      <w:jc w:val="left"/>
    </w:pPr>
    <w:rPr>
      <w:kern w:val="0"/>
      <w:sz w:val="24"/>
      <w:lang w:eastAsia="en-US"/>
    </w:rPr>
  </w:style>
  <w:style w:type="paragraph" w:styleId="Index6">
    <w:name w:val="index 6"/>
    <w:basedOn w:val="Normal"/>
    <w:next w:val="Normal"/>
    <w:autoRedefine/>
    <w:uiPriority w:val="99"/>
    <w:semiHidden/>
    <w:unhideWhenUsed/>
    <w:rsid w:val="004A63FD"/>
    <w:pPr>
      <w:widowControl/>
      <w:ind w:left="1440" w:hanging="240"/>
      <w:jc w:val="left"/>
    </w:pPr>
    <w:rPr>
      <w:kern w:val="0"/>
      <w:sz w:val="24"/>
      <w:lang w:eastAsia="en-US"/>
    </w:rPr>
  </w:style>
  <w:style w:type="paragraph" w:styleId="Index7">
    <w:name w:val="index 7"/>
    <w:basedOn w:val="Normal"/>
    <w:next w:val="Normal"/>
    <w:autoRedefine/>
    <w:uiPriority w:val="99"/>
    <w:semiHidden/>
    <w:unhideWhenUsed/>
    <w:rsid w:val="004A63FD"/>
    <w:pPr>
      <w:widowControl/>
      <w:ind w:left="1680" w:hanging="240"/>
      <w:jc w:val="left"/>
    </w:pPr>
    <w:rPr>
      <w:kern w:val="0"/>
      <w:sz w:val="24"/>
      <w:lang w:eastAsia="en-US"/>
    </w:rPr>
  </w:style>
  <w:style w:type="paragraph" w:styleId="Index8">
    <w:name w:val="index 8"/>
    <w:basedOn w:val="Normal"/>
    <w:next w:val="Normal"/>
    <w:autoRedefine/>
    <w:uiPriority w:val="99"/>
    <w:semiHidden/>
    <w:unhideWhenUsed/>
    <w:rsid w:val="004A63FD"/>
    <w:pPr>
      <w:widowControl/>
      <w:ind w:left="1920" w:hanging="240"/>
      <w:jc w:val="left"/>
    </w:pPr>
    <w:rPr>
      <w:kern w:val="0"/>
      <w:sz w:val="24"/>
      <w:lang w:eastAsia="en-US"/>
    </w:rPr>
  </w:style>
  <w:style w:type="paragraph" w:styleId="Index9">
    <w:name w:val="index 9"/>
    <w:basedOn w:val="Normal"/>
    <w:next w:val="Normal"/>
    <w:autoRedefine/>
    <w:uiPriority w:val="99"/>
    <w:semiHidden/>
    <w:unhideWhenUsed/>
    <w:rsid w:val="004A63FD"/>
    <w:pPr>
      <w:widowControl/>
      <w:ind w:left="2160" w:hanging="240"/>
      <w:jc w:val="left"/>
    </w:pPr>
    <w:rPr>
      <w:kern w:val="0"/>
      <w:sz w:val="24"/>
      <w:lang w:eastAsia="en-US"/>
    </w:rPr>
  </w:style>
  <w:style w:type="paragraph" w:styleId="IndexHeading">
    <w:name w:val="index heading"/>
    <w:basedOn w:val="Normal"/>
    <w:next w:val="Index1"/>
    <w:uiPriority w:val="99"/>
    <w:semiHidden/>
    <w:unhideWhenUsed/>
    <w:rsid w:val="004A63FD"/>
    <w:pPr>
      <w:widowControl/>
      <w:jc w:val="left"/>
    </w:pPr>
    <w:rPr>
      <w:rFonts w:ascii="Cambria" w:hAnsi="Cambria"/>
      <w:b/>
      <w:bCs/>
      <w:kern w:val="0"/>
      <w:sz w:val="24"/>
      <w:lang w:eastAsia="en-US"/>
    </w:rPr>
  </w:style>
  <w:style w:type="paragraph" w:styleId="IntenseQuote">
    <w:name w:val="Intense Quote"/>
    <w:basedOn w:val="Normal"/>
    <w:next w:val="Normal"/>
    <w:link w:val="IntenseQuoteChar"/>
    <w:uiPriority w:val="30"/>
    <w:qFormat/>
    <w:rsid w:val="004A63FD"/>
    <w:pPr>
      <w:widowControl/>
      <w:pBdr>
        <w:bottom w:val="single" w:sz="4" w:space="4" w:color="4F81BD"/>
      </w:pBdr>
      <w:spacing w:before="200" w:after="280"/>
      <w:ind w:left="936" w:right="936"/>
      <w:jc w:val="left"/>
    </w:pPr>
    <w:rPr>
      <w:b/>
      <w:bCs/>
      <w:i/>
      <w:iCs/>
      <w:color w:val="4F81BD"/>
      <w:kern w:val="0"/>
      <w:sz w:val="24"/>
      <w:lang w:eastAsia="en-US"/>
    </w:rPr>
  </w:style>
  <w:style w:type="character" w:customStyle="1" w:styleId="IntenseQuoteChar">
    <w:name w:val="Intense Quote Char"/>
    <w:link w:val="IntenseQuote"/>
    <w:uiPriority w:val="30"/>
    <w:rsid w:val="004A63FD"/>
    <w:rPr>
      <w:b/>
      <w:bCs/>
      <w:i/>
      <w:iCs/>
      <w:color w:val="4F81BD"/>
      <w:sz w:val="24"/>
      <w:szCs w:val="24"/>
      <w:lang w:eastAsia="en-US"/>
    </w:rPr>
  </w:style>
  <w:style w:type="paragraph" w:styleId="List">
    <w:name w:val="List"/>
    <w:basedOn w:val="Normal"/>
    <w:uiPriority w:val="99"/>
    <w:semiHidden/>
    <w:unhideWhenUsed/>
    <w:rsid w:val="004A63FD"/>
    <w:pPr>
      <w:widowControl/>
      <w:ind w:left="360" w:hanging="360"/>
      <w:contextualSpacing/>
      <w:jc w:val="left"/>
    </w:pPr>
    <w:rPr>
      <w:kern w:val="0"/>
      <w:sz w:val="24"/>
      <w:lang w:eastAsia="en-US"/>
    </w:rPr>
  </w:style>
  <w:style w:type="paragraph" w:styleId="List2">
    <w:name w:val="List 2"/>
    <w:basedOn w:val="Normal"/>
    <w:uiPriority w:val="99"/>
    <w:semiHidden/>
    <w:unhideWhenUsed/>
    <w:rsid w:val="004A63FD"/>
    <w:pPr>
      <w:widowControl/>
      <w:ind w:left="720" w:hanging="360"/>
      <w:contextualSpacing/>
      <w:jc w:val="left"/>
    </w:pPr>
    <w:rPr>
      <w:kern w:val="0"/>
      <w:sz w:val="24"/>
      <w:lang w:eastAsia="en-US"/>
    </w:rPr>
  </w:style>
  <w:style w:type="paragraph" w:styleId="List3">
    <w:name w:val="List 3"/>
    <w:basedOn w:val="Normal"/>
    <w:uiPriority w:val="99"/>
    <w:semiHidden/>
    <w:unhideWhenUsed/>
    <w:rsid w:val="004A63FD"/>
    <w:pPr>
      <w:widowControl/>
      <w:ind w:left="1080" w:hanging="360"/>
      <w:contextualSpacing/>
      <w:jc w:val="left"/>
    </w:pPr>
    <w:rPr>
      <w:kern w:val="0"/>
      <w:sz w:val="24"/>
      <w:lang w:eastAsia="en-US"/>
    </w:rPr>
  </w:style>
  <w:style w:type="paragraph" w:styleId="List4">
    <w:name w:val="List 4"/>
    <w:basedOn w:val="Normal"/>
    <w:uiPriority w:val="99"/>
    <w:semiHidden/>
    <w:unhideWhenUsed/>
    <w:rsid w:val="004A63FD"/>
    <w:pPr>
      <w:widowControl/>
      <w:ind w:left="1440" w:hanging="360"/>
      <w:contextualSpacing/>
      <w:jc w:val="left"/>
    </w:pPr>
    <w:rPr>
      <w:kern w:val="0"/>
      <w:sz w:val="24"/>
      <w:lang w:eastAsia="en-US"/>
    </w:rPr>
  </w:style>
  <w:style w:type="paragraph" w:styleId="List5">
    <w:name w:val="List 5"/>
    <w:basedOn w:val="Normal"/>
    <w:uiPriority w:val="99"/>
    <w:semiHidden/>
    <w:unhideWhenUsed/>
    <w:rsid w:val="004A63FD"/>
    <w:pPr>
      <w:widowControl/>
      <w:ind w:left="1800" w:hanging="360"/>
      <w:contextualSpacing/>
      <w:jc w:val="left"/>
    </w:pPr>
    <w:rPr>
      <w:kern w:val="0"/>
      <w:sz w:val="24"/>
      <w:lang w:eastAsia="en-US"/>
    </w:rPr>
  </w:style>
  <w:style w:type="paragraph" w:styleId="ListBullet">
    <w:name w:val="List Bullet"/>
    <w:basedOn w:val="Normal"/>
    <w:uiPriority w:val="99"/>
    <w:semiHidden/>
    <w:unhideWhenUsed/>
    <w:rsid w:val="004A63FD"/>
    <w:pPr>
      <w:widowControl/>
      <w:numPr>
        <w:numId w:val="8"/>
      </w:numPr>
      <w:contextualSpacing/>
      <w:jc w:val="left"/>
    </w:pPr>
    <w:rPr>
      <w:kern w:val="0"/>
      <w:sz w:val="24"/>
      <w:lang w:eastAsia="en-US"/>
    </w:rPr>
  </w:style>
  <w:style w:type="paragraph" w:styleId="ListBullet2">
    <w:name w:val="List Bullet 2"/>
    <w:basedOn w:val="Normal"/>
    <w:uiPriority w:val="99"/>
    <w:semiHidden/>
    <w:unhideWhenUsed/>
    <w:rsid w:val="004A63FD"/>
    <w:pPr>
      <w:widowControl/>
      <w:numPr>
        <w:numId w:val="9"/>
      </w:numPr>
      <w:contextualSpacing/>
      <w:jc w:val="left"/>
    </w:pPr>
    <w:rPr>
      <w:kern w:val="0"/>
      <w:sz w:val="24"/>
      <w:lang w:eastAsia="en-US"/>
    </w:rPr>
  </w:style>
  <w:style w:type="paragraph" w:styleId="ListBullet3">
    <w:name w:val="List Bullet 3"/>
    <w:basedOn w:val="Normal"/>
    <w:uiPriority w:val="99"/>
    <w:semiHidden/>
    <w:unhideWhenUsed/>
    <w:rsid w:val="004A63FD"/>
    <w:pPr>
      <w:widowControl/>
      <w:numPr>
        <w:numId w:val="10"/>
      </w:numPr>
      <w:contextualSpacing/>
      <w:jc w:val="left"/>
    </w:pPr>
    <w:rPr>
      <w:kern w:val="0"/>
      <w:sz w:val="24"/>
      <w:lang w:eastAsia="en-US"/>
    </w:rPr>
  </w:style>
  <w:style w:type="paragraph" w:styleId="ListBullet4">
    <w:name w:val="List Bullet 4"/>
    <w:basedOn w:val="Normal"/>
    <w:uiPriority w:val="99"/>
    <w:semiHidden/>
    <w:unhideWhenUsed/>
    <w:rsid w:val="004A63FD"/>
    <w:pPr>
      <w:widowControl/>
      <w:numPr>
        <w:numId w:val="11"/>
      </w:numPr>
      <w:contextualSpacing/>
      <w:jc w:val="left"/>
    </w:pPr>
    <w:rPr>
      <w:kern w:val="0"/>
      <w:sz w:val="24"/>
      <w:lang w:eastAsia="en-US"/>
    </w:rPr>
  </w:style>
  <w:style w:type="paragraph" w:styleId="ListBullet5">
    <w:name w:val="List Bullet 5"/>
    <w:basedOn w:val="Normal"/>
    <w:uiPriority w:val="99"/>
    <w:semiHidden/>
    <w:unhideWhenUsed/>
    <w:rsid w:val="004A63FD"/>
    <w:pPr>
      <w:widowControl/>
      <w:numPr>
        <w:numId w:val="12"/>
      </w:numPr>
      <w:contextualSpacing/>
      <w:jc w:val="left"/>
    </w:pPr>
    <w:rPr>
      <w:kern w:val="0"/>
      <w:sz w:val="24"/>
      <w:lang w:eastAsia="en-US"/>
    </w:rPr>
  </w:style>
  <w:style w:type="paragraph" w:styleId="ListContinue">
    <w:name w:val="List Continue"/>
    <w:basedOn w:val="Normal"/>
    <w:uiPriority w:val="99"/>
    <w:semiHidden/>
    <w:unhideWhenUsed/>
    <w:rsid w:val="004A63FD"/>
    <w:pPr>
      <w:widowControl/>
      <w:spacing w:after="120"/>
      <w:ind w:left="360"/>
      <w:contextualSpacing/>
      <w:jc w:val="left"/>
    </w:pPr>
    <w:rPr>
      <w:kern w:val="0"/>
      <w:sz w:val="24"/>
      <w:lang w:eastAsia="en-US"/>
    </w:rPr>
  </w:style>
  <w:style w:type="paragraph" w:styleId="ListContinue2">
    <w:name w:val="List Continue 2"/>
    <w:basedOn w:val="Normal"/>
    <w:uiPriority w:val="99"/>
    <w:semiHidden/>
    <w:unhideWhenUsed/>
    <w:rsid w:val="004A63FD"/>
    <w:pPr>
      <w:widowControl/>
      <w:spacing w:after="120"/>
      <w:ind w:left="720"/>
      <w:contextualSpacing/>
      <w:jc w:val="left"/>
    </w:pPr>
    <w:rPr>
      <w:kern w:val="0"/>
      <w:sz w:val="24"/>
      <w:lang w:eastAsia="en-US"/>
    </w:rPr>
  </w:style>
  <w:style w:type="paragraph" w:styleId="ListContinue3">
    <w:name w:val="List Continue 3"/>
    <w:basedOn w:val="Normal"/>
    <w:uiPriority w:val="99"/>
    <w:semiHidden/>
    <w:unhideWhenUsed/>
    <w:rsid w:val="004A63FD"/>
    <w:pPr>
      <w:widowControl/>
      <w:spacing w:after="120"/>
      <w:ind w:left="1080"/>
      <w:contextualSpacing/>
      <w:jc w:val="left"/>
    </w:pPr>
    <w:rPr>
      <w:kern w:val="0"/>
      <w:sz w:val="24"/>
      <w:lang w:eastAsia="en-US"/>
    </w:rPr>
  </w:style>
  <w:style w:type="paragraph" w:styleId="ListContinue4">
    <w:name w:val="List Continue 4"/>
    <w:basedOn w:val="Normal"/>
    <w:uiPriority w:val="99"/>
    <w:semiHidden/>
    <w:unhideWhenUsed/>
    <w:rsid w:val="004A63FD"/>
    <w:pPr>
      <w:widowControl/>
      <w:spacing w:after="120"/>
      <w:ind w:left="1440"/>
      <w:contextualSpacing/>
      <w:jc w:val="left"/>
    </w:pPr>
    <w:rPr>
      <w:kern w:val="0"/>
      <w:sz w:val="24"/>
      <w:lang w:eastAsia="en-US"/>
    </w:rPr>
  </w:style>
  <w:style w:type="paragraph" w:styleId="ListContinue5">
    <w:name w:val="List Continue 5"/>
    <w:basedOn w:val="Normal"/>
    <w:uiPriority w:val="99"/>
    <w:semiHidden/>
    <w:unhideWhenUsed/>
    <w:rsid w:val="004A63FD"/>
    <w:pPr>
      <w:widowControl/>
      <w:spacing w:after="120"/>
      <w:ind w:left="1800"/>
      <w:contextualSpacing/>
      <w:jc w:val="left"/>
    </w:pPr>
    <w:rPr>
      <w:kern w:val="0"/>
      <w:sz w:val="24"/>
      <w:lang w:eastAsia="en-US"/>
    </w:rPr>
  </w:style>
  <w:style w:type="paragraph" w:styleId="ListNumber">
    <w:name w:val="List Number"/>
    <w:basedOn w:val="Normal"/>
    <w:uiPriority w:val="99"/>
    <w:semiHidden/>
    <w:unhideWhenUsed/>
    <w:rsid w:val="004A63FD"/>
    <w:pPr>
      <w:widowControl/>
      <w:numPr>
        <w:numId w:val="13"/>
      </w:numPr>
      <w:contextualSpacing/>
      <w:jc w:val="left"/>
    </w:pPr>
    <w:rPr>
      <w:kern w:val="0"/>
      <w:sz w:val="24"/>
      <w:lang w:eastAsia="en-US"/>
    </w:rPr>
  </w:style>
  <w:style w:type="paragraph" w:styleId="ListNumber2">
    <w:name w:val="List Number 2"/>
    <w:basedOn w:val="Normal"/>
    <w:uiPriority w:val="99"/>
    <w:semiHidden/>
    <w:unhideWhenUsed/>
    <w:rsid w:val="004A63FD"/>
    <w:pPr>
      <w:widowControl/>
      <w:numPr>
        <w:numId w:val="14"/>
      </w:numPr>
      <w:contextualSpacing/>
      <w:jc w:val="left"/>
    </w:pPr>
    <w:rPr>
      <w:kern w:val="0"/>
      <w:sz w:val="24"/>
      <w:lang w:eastAsia="en-US"/>
    </w:rPr>
  </w:style>
  <w:style w:type="paragraph" w:styleId="ListNumber3">
    <w:name w:val="List Number 3"/>
    <w:basedOn w:val="Normal"/>
    <w:uiPriority w:val="99"/>
    <w:semiHidden/>
    <w:unhideWhenUsed/>
    <w:rsid w:val="004A63FD"/>
    <w:pPr>
      <w:widowControl/>
      <w:numPr>
        <w:numId w:val="15"/>
      </w:numPr>
      <w:contextualSpacing/>
      <w:jc w:val="left"/>
    </w:pPr>
    <w:rPr>
      <w:kern w:val="0"/>
      <w:sz w:val="24"/>
      <w:lang w:eastAsia="en-US"/>
    </w:rPr>
  </w:style>
  <w:style w:type="paragraph" w:styleId="ListNumber4">
    <w:name w:val="List Number 4"/>
    <w:basedOn w:val="Normal"/>
    <w:uiPriority w:val="99"/>
    <w:semiHidden/>
    <w:unhideWhenUsed/>
    <w:rsid w:val="004A63FD"/>
    <w:pPr>
      <w:widowControl/>
      <w:numPr>
        <w:numId w:val="16"/>
      </w:numPr>
      <w:contextualSpacing/>
      <w:jc w:val="left"/>
    </w:pPr>
    <w:rPr>
      <w:kern w:val="0"/>
      <w:sz w:val="24"/>
      <w:lang w:eastAsia="en-US"/>
    </w:rPr>
  </w:style>
  <w:style w:type="paragraph" w:styleId="ListNumber5">
    <w:name w:val="List Number 5"/>
    <w:basedOn w:val="Normal"/>
    <w:uiPriority w:val="99"/>
    <w:semiHidden/>
    <w:unhideWhenUsed/>
    <w:rsid w:val="004A63FD"/>
    <w:pPr>
      <w:widowControl/>
      <w:numPr>
        <w:numId w:val="17"/>
      </w:numPr>
      <w:contextualSpacing/>
      <w:jc w:val="left"/>
    </w:pPr>
    <w:rPr>
      <w:kern w:val="0"/>
      <w:sz w:val="24"/>
      <w:lang w:eastAsia="en-US"/>
    </w:rPr>
  </w:style>
  <w:style w:type="paragraph" w:styleId="ListParagraph">
    <w:name w:val="List Paragraph"/>
    <w:basedOn w:val="Normal"/>
    <w:uiPriority w:val="34"/>
    <w:qFormat/>
    <w:rsid w:val="004A63FD"/>
    <w:pPr>
      <w:widowControl/>
      <w:ind w:left="720"/>
      <w:jc w:val="left"/>
    </w:pPr>
    <w:rPr>
      <w:kern w:val="0"/>
      <w:sz w:val="24"/>
      <w:lang w:eastAsia="en-US"/>
    </w:rPr>
  </w:style>
  <w:style w:type="paragraph" w:styleId="MacroText">
    <w:name w:val="macro"/>
    <w:link w:val="MacroTextChar"/>
    <w:uiPriority w:val="99"/>
    <w:semiHidden/>
    <w:unhideWhenUsed/>
    <w:rsid w:val="004A63FD"/>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US" w:eastAsia="en-US"/>
    </w:rPr>
  </w:style>
  <w:style w:type="character" w:customStyle="1" w:styleId="MacroTextChar">
    <w:name w:val="Macro Text Char"/>
    <w:link w:val="MacroText"/>
    <w:uiPriority w:val="99"/>
    <w:semiHidden/>
    <w:rsid w:val="004A63FD"/>
    <w:rPr>
      <w:rFonts w:ascii="Courier New" w:hAnsi="Courier New" w:cs="Courier New"/>
      <w:lang w:val="en-US" w:eastAsia="en-US" w:bidi="ar-SA"/>
    </w:rPr>
  </w:style>
  <w:style w:type="paragraph" w:styleId="MessageHeader">
    <w:name w:val="Message Header"/>
    <w:basedOn w:val="Normal"/>
    <w:link w:val="MessageHeaderChar"/>
    <w:uiPriority w:val="99"/>
    <w:semiHidden/>
    <w:unhideWhenUsed/>
    <w:rsid w:val="004A63FD"/>
    <w:pPr>
      <w:widowControl/>
      <w:pBdr>
        <w:top w:val="single" w:sz="6" w:space="1" w:color="auto"/>
        <w:left w:val="single" w:sz="6" w:space="1" w:color="auto"/>
        <w:bottom w:val="single" w:sz="6" w:space="1" w:color="auto"/>
        <w:right w:val="single" w:sz="6" w:space="1" w:color="auto"/>
      </w:pBdr>
      <w:shd w:val="pct20" w:color="auto" w:fill="auto"/>
      <w:ind w:left="1080" w:hanging="1080"/>
      <w:jc w:val="left"/>
    </w:pPr>
    <w:rPr>
      <w:rFonts w:ascii="Cambria" w:hAnsi="Cambria"/>
      <w:kern w:val="0"/>
      <w:sz w:val="24"/>
      <w:lang w:eastAsia="en-US"/>
    </w:rPr>
  </w:style>
  <w:style w:type="character" w:customStyle="1" w:styleId="MessageHeaderChar">
    <w:name w:val="Message Header Char"/>
    <w:link w:val="MessageHeader"/>
    <w:uiPriority w:val="99"/>
    <w:semiHidden/>
    <w:rsid w:val="004A63FD"/>
    <w:rPr>
      <w:rFonts w:ascii="Cambria" w:hAnsi="Cambria"/>
      <w:sz w:val="24"/>
      <w:szCs w:val="24"/>
      <w:shd w:val="pct20" w:color="auto" w:fill="auto"/>
      <w:lang w:eastAsia="en-US"/>
    </w:rPr>
  </w:style>
  <w:style w:type="paragraph" w:styleId="NoSpacing">
    <w:name w:val="No Spacing"/>
    <w:uiPriority w:val="1"/>
    <w:qFormat/>
    <w:rsid w:val="004A63FD"/>
    <w:rPr>
      <w:sz w:val="24"/>
      <w:szCs w:val="24"/>
      <w:lang w:val="en-US" w:eastAsia="en-US"/>
    </w:rPr>
  </w:style>
  <w:style w:type="paragraph" w:styleId="NormalWeb">
    <w:name w:val="Normal (Web)"/>
    <w:basedOn w:val="Normal"/>
    <w:uiPriority w:val="99"/>
    <w:semiHidden/>
    <w:unhideWhenUsed/>
    <w:rsid w:val="004A63FD"/>
    <w:pPr>
      <w:widowControl/>
      <w:jc w:val="left"/>
    </w:pPr>
    <w:rPr>
      <w:kern w:val="0"/>
      <w:sz w:val="24"/>
      <w:lang w:eastAsia="en-US"/>
    </w:rPr>
  </w:style>
  <w:style w:type="paragraph" w:styleId="NormalIndent">
    <w:name w:val="Normal Indent"/>
    <w:basedOn w:val="Normal"/>
    <w:uiPriority w:val="99"/>
    <w:semiHidden/>
    <w:unhideWhenUsed/>
    <w:rsid w:val="004A63FD"/>
    <w:pPr>
      <w:widowControl/>
      <w:ind w:left="720"/>
      <w:jc w:val="left"/>
    </w:pPr>
    <w:rPr>
      <w:kern w:val="0"/>
      <w:sz w:val="24"/>
      <w:lang w:eastAsia="en-US"/>
    </w:rPr>
  </w:style>
  <w:style w:type="paragraph" w:styleId="NoteHeading">
    <w:name w:val="Note Heading"/>
    <w:basedOn w:val="Normal"/>
    <w:next w:val="Normal"/>
    <w:link w:val="NoteHeadingChar"/>
    <w:uiPriority w:val="99"/>
    <w:semiHidden/>
    <w:unhideWhenUsed/>
    <w:rsid w:val="004A63FD"/>
    <w:pPr>
      <w:widowControl/>
      <w:jc w:val="left"/>
    </w:pPr>
    <w:rPr>
      <w:kern w:val="0"/>
      <w:sz w:val="24"/>
      <w:lang w:eastAsia="en-US"/>
    </w:rPr>
  </w:style>
  <w:style w:type="character" w:customStyle="1" w:styleId="NoteHeadingChar">
    <w:name w:val="Note Heading Char"/>
    <w:link w:val="NoteHeading"/>
    <w:uiPriority w:val="99"/>
    <w:semiHidden/>
    <w:rsid w:val="004A63FD"/>
    <w:rPr>
      <w:sz w:val="24"/>
      <w:szCs w:val="24"/>
      <w:lang w:eastAsia="en-US"/>
    </w:rPr>
  </w:style>
  <w:style w:type="paragraph" w:styleId="PlainText">
    <w:name w:val="Plain Text"/>
    <w:basedOn w:val="Normal"/>
    <w:link w:val="PlainTextChar"/>
    <w:uiPriority w:val="99"/>
    <w:semiHidden/>
    <w:unhideWhenUsed/>
    <w:rsid w:val="004A63FD"/>
    <w:pPr>
      <w:widowControl/>
      <w:jc w:val="left"/>
    </w:pPr>
    <w:rPr>
      <w:rFonts w:ascii="Courier New" w:hAnsi="Courier New" w:cs="Courier New"/>
      <w:kern w:val="0"/>
      <w:sz w:val="20"/>
      <w:szCs w:val="20"/>
      <w:lang w:eastAsia="en-US"/>
    </w:rPr>
  </w:style>
  <w:style w:type="character" w:customStyle="1" w:styleId="PlainTextChar">
    <w:name w:val="Plain Text Char"/>
    <w:link w:val="PlainText"/>
    <w:uiPriority w:val="99"/>
    <w:semiHidden/>
    <w:rsid w:val="004A63FD"/>
    <w:rPr>
      <w:rFonts w:ascii="Courier New" w:hAnsi="Courier New" w:cs="Courier New"/>
      <w:lang w:eastAsia="en-US"/>
    </w:rPr>
  </w:style>
  <w:style w:type="paragraph" w:styleId="Quote">
    <w:name w:val="Quote"/>
    <w:basedOn w:val="Normal"/>
    <w:next w:val="Normal"/>
    <w:link w:val="QuoteChar"/>
    <w:uiPriority w:val="29"/>
    <w:qFormat/>
    <w:rsid w:val="004A63FD"/>
    <w:pPr>
      <w:widowControl/>
      <w:jc w:val="left"/>
    </w:pPr>
    <w:rPr>
      <w:i/>
      <w:iCs/>
      <w:color w:val="000000"/>
      <w:kern w:val="0"/>
      <w:sz w:val="24"/>
      <w:lang w:eastAsia="en-US"/>
    </w:rPr>
  </w:style>
  <w:style w:type="character" w:customStyle="1" w:styleId="QuoteChar">
    <w:name w:val="Quote Char"/>
    <w:link w:val="Quote"/>
    <w:uiPriority w:val="29"/>
    <w:rsid w:val="004A63FD"/>
    <w:rPr>
      <w:i/>
      <w:iCs/>
      <w:color w:val="000000"/>
      <w:sz w:val="24"/>
      <w:szCs w:val="24"/>
      <w:lang w:eastAsia="en-US"/>
    </w:rPr>
  </w:style>
  <w:style w:type="paragraph" w:styleId="Salutation">
    <w:name w:val="Salutation"/>
    <w:basedOn w:val="Normal"/>
    <w:next w:val="Normal"/>
    <w:link w:val="SalutationChar"/>
    <w:uiPriority w:val="99"/>
    <w:semiHidden/>
    <w:unhideWhenUsed/>
    <w:rsid w:val="004A63FD"/>
    <w:pPr>
      <w:widowControl/>
      <w:jc w:val="left"/>
    </w:pPr>
    <w:rPr>
      <w:kern w:val="0"/>
      <w:sz w:val="24"/>
      <w:lang w:eastAsia="en-US"/>
    </w:rPr>
  </w:style>
  <w:style w:type="character" w:customStyle="1" w:styleId="SalutationChar">
    <w:name w:val="Salutation Char"/>
    <w:link w:val="Salutation"/>
    <w:uiPriority w:val="99"/>
    <w:semiHidden/>
    <w:rsid w:val="004A63FD"/>
    <w:rPr>
      <w:sz w:val="24"/>
      <w:szCs w:val="24"/>
      <w:lang w:eastAsia="en-US"/>
    </w:rPr>
  </w:style>
  <w:style w:type="paragraph" w:styleId="Signature">
    <w:name w:val="Signature"/>
    <w:basedOn w:val="Normal"/>
    <w:link w:val="SignatureChar"/>
    <w:uiPriority w:val="99"/>
    <w:semiHidden/>
    <w:unhideWhenUsed/>
    <w:rsid w:val="004A63FD"/>
    <w:pPr>
      <w:widowControl/>
      <w:ind w:left="4320"/>
      <w:jc w:val="left"/>
    </w:pPr>
    <w:rPr>
      <w:kern w:val="0"/>
      <w:sz w:val="24"/>
      <w:lang w:eastAsia="en-US"/>
    </w:rPr>
  </w:style>
  <w:style w:type="character" w:customStyle="1" w:styleId="SignatureChar">
    <w:name w:val="Signature Char"/>
    <w:link w:val="Signature"/>
    <w:uiPriority w:val="99"/>
    <w:semiHidden/>
    <w:rsid w:val="004A63FD"/>
    <w:rPr>
      <w:sz w:val="24"/>
      <w:szCs w:val="24"/>
      <w:lang w:eastAsia="en-US"/>
    </w:rPr>
  </w:style>
  <w:style w:type="paragraph" w:styleId="Subtitle">
    <w:name w:val="Subtitle"/>
    <w:basedOn w:val="Normal"/>
    <w:next w:val="Normal"/>
    <w:link w:val="SubtitleChar"/>
    <w:uiPriority w:val="11"/>
    <w:qFormat/>
    <w:rsid w:val="004A63FD"/>
    <w:pPr>
      <w:widowControl/>
      <w:spacing w:after="60"/>
      <w:jc w:val="center"/>
      <w:outlineLvl w:val="1"/>
    </w:pPr>
    <w:rPr>
      <w:rFonts w:ascii="Cambria" w:hAnsi="Cambria"/>
      <w:kern w:val="0"/>
      <w:sz w:val="24"/>
      <w:lang w:eastAsia="en-US"/>
    </w:rPr>
  </w:style>
  <w:style w:type="character" w:customStyle="1" w:styleId="SubtitleChar">
    <w:name w:val="Subtitle Char"/>
    <w:link w:val="Subtitle"/>
    <w:uiPriority w:val="11"/>
    <w:rsid w:val="004A63FD"/>
    <w:rPr>
      <w:rFonts w:ascii="Cambria" w:hAnsi="Cambria"/>
      <w:sz w:val="24"/>
      <w:szCs w:val="24"/>
      <w:lang w:eastAsia="en-US"/>
    </w:rPr>
  </w:style>
  <w:style w:type="paragraph" w:styleId="TableofAuthorities">
    <w:name w:val="table of authorities"/>
    <w:basedOn w:val="Normal"/>
    <w:next w:val="Normal"/>
    <w:uiPriority w:val="99"/>
    <w:semiHidden/>
    <w:unhideWhenUsed/>
    <w:rsid w:val="004A63FD"/>
    <w:pPr>
      <w:widowControl/>
      <w:ind w:left="240" w:hanging="240"/>
      <w:jc w:val="left"/>
    </w:pPr>
    <w:rPr>
      <w:kern w:val="0"/>
      <w:sz w:val="24"/>
      <w:lang w:eastAsia="en-US"/>
    </w:rPr>
  </w:style>
  <w:style w:type="paragraph" w:styleId="TOAHeading">
    <w:name w:val="toa heading"/>
    <w:basedOn w:val="Normal"/>
    <w:next w:val="Normal"/>
    <w:uiPriority w:val="99"/>
    <w:semiHidden/>
    <w:unhideWhenUsed/>
    <w:rsid w:val="004A63FD"/>
    <w:pPr>
      <w:widowControl/>
      <w:spacing w:before="120"/>
      <w:jc w:val="left"/>
    </w:pPr>
    <w:rPr>
      <w:rFonts w:ascii="Cambria" w:hAnsi="Cambria"/>
      <w:b/>
      <w:bCs/>
      <w:kern w:val="0"/>
      <w:sz w:val="24"/>
      <w:lang w:eastAsia="en-US"/>
    </w:rPr>
  </w:style>
  <w:style w:type="paragraph" w:styleId="TOCHeading">
    <w:name w:val="TOC Heading"/>
    <w:basedOn w:val="Heading1"/>
    <w:next w:val="Normal"/>
    <w:uiPriority w:val="39"/>
    <w:semiHidden/>
    <w:unhideWhenUsed/>
    <w:qFormat/>
    <w:rsid w:val="004A63FD"/>
    <w:pPr>
      <w:widowControl/>
      <w:numPr>
        <w:numId w:val="0"/>
      </w:numPr>
      <w:spacing w:line="240" w:lineRule="auto"/>
      <w:outlineLvl w:val="9"/>
    </w:pPr>
    <w:rPr>
      <w:rFonts w:ascii="Cambria" w:hAnsi="Cambria"/>
      <w:sz w:val="32"/>
      <w:szCs w:val="32"/>
      <w:lang w:eastAsia="en-US"/>
    </w:rPr>
  </w:style>
  <w:style w:type="character" w:styleId="PlaceholderText">
    <w:name w:val="Placeholder Text"/>
    <w:basedOn w:val="DefaultParagraphFont"/>
    <w:uiPriority w:val="99"/>
    <w:semiHidden/>
    <w:rsid w:val="00035CC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146">
      <w:bodyDiv w:val="1"/>
      <w:marLeft w:val="0"/>
      <w:marRight w:val="0"/>
      <w:marTop w:val="0"/>
      <w:marBottom w:val="0"/>
      <w:divBdr>
        <w:top w:val="none" w:sz="0" w:space="0" w:color="auto"/>
        <w:left w:val="none" w:sz="0" w:space="0" w:color="auto"/>
        <w:bottom w:val="none" w:sz="0" w:space="0" w:color="auto"/>
        <w:right w:val="none" w:sz="0" w:space="0" w:color="auto"/>
      </w:divBdr>
    </w:div>
    <w:div w:id="5061122">
      <w:bodyDiv w:val="1"/>
      <w:marLeft w:val="0"/>
      <w:marRight w:val="0"/>
      <w:marTop w:val="0"/>
      <w:marBottom w:val="0"/>
      <w:divBdr>
        <w:top w:val="none" w:sz="0" w:space="0" w:color="auto"/>
        <w:left w:val="none" w:sz="0" w:space="0" w:color="auto"/>
        <w:bottom w:val="none" w:sz="0" w:space="0" w:color="auto"/>
        <w:right w:val="none" w:sz="0" w:space="0" w:color="auto"/>
      </w:divBdr>
    </w:div>
    <w:div w:id="7174334">
      <w:bodyDiv w:val="1"/>
      <w:marLeft w:val="0"/>
      <w:marRight w:val="0"/>
      <w:marTop w:val="0"/>
      <w:marBottom w:val="0"/>
      <w:divBdr>
        <w:top w:val="none" w:sz="0" w:space="0" w:color="auto"/>
        <w:left w:val="none" w:sz="0" w:space="0" w:color="auto"/>
        <w:bottom w:val="none" w:sz="0" w:space="0" w:color="auto"/>
        <w:right w:val="none" w:sz="0" w:space="0" w:color="auto"/>
      </w:divBdr>
    </w:div>
    <w:div w:id="8338069">
      <w:bodyDiv w:val="1"/>
      <w:marLeft w:val="0"/>
      <w:marRight w:val="0"/>
      <w:marTop w:val="0"/>
      <w:marBottom w:val="0"/>
      <w:divBdr>
        <w:top w:val="none" w:sz="0" w:space="0" w:color="auto"/>
        <w:left w:val="none" w:sz="0" w:space="0" w:color="auto"/>
        <w:bottom w:val="none" w:sz="0" w:space="0" w:color="auto"/>
        <w:right w:val="none" w:sz="0" w:space="0" w:color="auto"/>
      </w:divBdr>
    </w:div>
    <w:div w:id="9306860">
      <w:bodyDiv w:val="1"/>
      <w:marLeft w:val="0"/>
      <w:marRight w:val="0"/>
      <w:marTop w:val="0"/>
      <w:marBottom w:val="0"/>
      <w:divBdr>
        <w:top w:val="none" w:sz="0" w:space="0" w:color="auto"/>
        <w:left w:val="none" w:sz="0" w:space="0" w:color="auto"/>
        <w:bottom w:val="none" w:sz="0" w:space="0" w:color="auto"/>
        <w:right w:val="none" w:sz="0" w:space="0" w:color="auto"/>
      </w:divBdr>
    </w:div>
    <w:div w:id="10108369">
      <w:bodyDiv w:val="1"/>
      <w:marLeft w:val="0"/>
      <w:marRight w:val="0"/>
      <w:marTop w:val="0"/>
      <w:marBottom w:val="0"/>
      <w:divBdr>
        <w:top w:val="none" w:sz="0" w:space="0" w:color="auto"/>
        <w:left w:val="none" w:sz="0" w:space="0" w:color="auto"/>
        <w:bottom w:val="none" w:sz="0" w:space="0" w:color="auto"/>
        <w:right w:val="none" w:sz="0" w:space="0" w:color="auto"/>
      </w:divBdr>
    </w:div>
    <w:div w:id="14773408">
      <w:bodyDiv w:val="1"/>
      <w:marLeft w:val="0"/>
      <w:marRight w:val="0"/>
      <w:marTop w:val="0"/>
      <w:marBottom w:val="0"/>
      <w:divBdr>
        <w:top w:val="none" w:sz="0" w:space="0" w:color="auto"/>
        <w:left w:val="none" w:sz="0" w:space="0" w:color="auto"/>
        <w:bottom w:val="none" w:sz="0" w:space="0" w:color="auto"/>
        <w:right w:val="none" w:sz="0" w:space="0" w:color="auto"/>
      </w:divBdr>
    </w:div>
    <w:div w:id="20936031">
      <w:bodyDiv w:val="1"/>
      <w:marLeft w:val="0"/>
      <w:marRight w:val="0"/>
      <w:marTop w:val="0"/>
      <w:marBottom w:val="0"/>
      <w:divBdr>
        <w:top w:val="none" w:sz="0" w:space="0" w:color="auto"/>
        <w:left w:val="none" w:sz="0" w:space="0" w:color="auto"/>
        <w:bottom w:val="none" w:sz="0" w:space="0" w:color="auto"/>
        <w:right w:val="none" w:sz="0" w:space="0" w:color="auto"/>
      </w:divBdr>
    </w:div>
    <w:div w:id="21251609">
      <w:bodyDiv w:val="1"/>
      <w:marLeft w:val="0"/>
      <w:marRight w:val="0"/>
      <w:marTop w:val="0"/>
      <w:marBottom w:val="0"/>
      <w:divBdr>
        <w:top w:val="none" w:sz="0" w:space="0" w:color="auto"/>
        <w:left w:val="none" w:sz="0" w:space="0" w:color="auto"/>
        <w:bottom w:val="none" w:sz="0" w:space="0" w:color="auto"/>
        <w:right w:val="none" w:sz="0" w:space="0" w:color="auto"/>
      </w:divBdr>
    </w:div>
    <w:div w:id="24914290">
      <w:bodyDiv w:val="1"/>
      <w:marLeft w:val="0"/>
      <w:marRight w:val="0"/>
      <w:marTop w:val="0"/>
      <w:marBottom w:val="0"/>
      <w:divBdr>
        <w:top w:val="none" w:sz="0" w:space="0" w:color="auto"/>
        <w:left w:val="none" w:sz="0" w:space="0" w:color="auto"/>
        <w:bottom w:val="none" w:sz="0" w:space="0" w:color="auto"/>
        <w:right w:val="none" w:sz="0" w:space="0" w:color="auto"/>
      </w:divBdr>
    </w:div>
    <w:div w:id="28721909">
      <w:bodyDiv w:val="1"/>
      <w:marLeft w:val="0"/>
      <w:marRight w:val="0"/>
      <w:marTop w:val="0"/>
      <w:marBottom w:val="0"/>
      <w:divBdr>
        <w:top w:val="none" w:sz="0" w:space="0" w:color="auto"/>
        <w:left w:val="none" w:sz="0" w:space="0" w:color="auto"/>
        <w:bottom w:val="none" w:sz="0" w:space="0" w:color="auto"/>
        <w:right w:val="none" w:sz="0" w:space="0" w:color="auto"/>
      </w:divBdr>
    </w:div>
    <w:div w:id="28729220">
      <w:bodyDiv w:val="1"/>
      <w:marLeft w:val="0"/>
      <w:marRight w:val="0"/>
      <w:marTop w:val="0"/>
      <w:marBottom w:val="0"/>
      <w:divBdr>
        <w:top w:val="none" w:sz="0" w:space="0" w:color="auto"/>
        <w:left w:val="none" w:sz="0" w:space="0" w:color="auto"/>
        <w:bottom w:val="none" w:sz="0" w:space="0" w:color="auto"/>
        <w:right w:val="none" w:sz="0" w:space="0" w:color="auto"/>
      </w:divBdr>
    </w:div>
    <w:div w:id="33311923">
      <w:bodyDiv w:val="1"/>
      <w:marLeft w:val="0"/>
      <w:marRight w:val="0"/>
      <w:marTop w:val="0"/>
      <w:marBottom w:val="0"/>
      <w:divBdr>
        <w:top w:val="none" w:sz="0" w:space="0" w:color="auto"/>
        <w:left w:val="none" w:sz="0" w:space="0" w:color="auto"/>
        <w:bottom w:val="none" w:sz="0" w:space="0" w:color="auto"/>
        <w:right w:val="none" w:sz="0" w:space="0" w:color="auto"/>
      </w:divBdr>
    </w:div>
    <w:div w:id="37320245">
      <w:bodyDiv w:val="1"/>
      <w:marLeft w:val="0"/>
      <w:marRight w:val="0"/>
      <w:marTop w:val="0"/>
      <w:marBottom w:val="0"/>
      <w:divBdr>
        <w:top w:val="none" w:sz="0" w:space="0" w:color="auto"/>
        <w:left w:val="none" w:sz="0" w:space="0" w:color="auto"/>
        <w:bottom w:val="none" w:sz="0" w:space="0" w:color="auto"/>
        <w:right w:val="none" w:sz="0" w:space="0" w:color="auto"/>
      </w:divBdr>
    </w:div>
    <w:div w:id="44109200">
      <w:bodyDiv w:val="1"/>
      <w:marLeft w:val="0"/>
      <w:marRight w:val="0"/>
      <w:marTop w:val="0"/>
      <w:marBottom w:val="0"/>
      <w:divBdr>
        <w:top w:val="none" w:sz="0" w:space="0" w:color="auto"/>
        <w:left w:val="none" w:sz="0" w:space="0" w:color="auto"/>
        <w:bottom w:val="none" w:sz="0" w:space="0" w:color="auto"/>
        <w:right w:val="none" w:sz="0" w:space="0" w:color="auto"/>
      </w:divBdr>
    </w:div>
    <w:div w:id="44566621">
      <w:bodyDiv w:val="1"/>
      <w:marLeft w:val="0"/>
      <w:marRight w:val="0"/>
      <w:marTop w:val="0"/>
      <w:marBottom w:val="0"/>
      <w:divBdr>
        <w:top w:val="none" w:sz="0" w:space="0" w:color="auto"/>
        <w:left w:val="none" w:sz="0" w:space="0" w:color="auto"/>
        <w:bottom w:val="none" w:sz="0" w:space="0" w:color="auto"/>
        <w:right w:val="none" w:sz="0" w:space="0" w:color="auto"/>
      </w:divBdr>
    </w:div>
    <w:div w:id="50810560">
      <w:bodyDiv w:val="1"/>
      <w:marLeft w:val="0"/>
      <w:marRight w:val="0"/>
      <w:marTop w:val="0"/>
      <w:marBottom w:val="0"/>
      <w:divBdr>
        <w:top w:val="none" w:sz="0" w:space="0" w:color="auto"/>
        <w:left w:val="none" w:sz="0" w:space="0" w:color="auto"/>
        <w:bottom w:val="none" w:sz="0" w:space="0" w:color="auto"/>
        <w:right w:val="none" w:sz="0" w:space="0" w:color="auto"/>
      </w:divBdr>
    </w:div>
    <w:div w:id="51975329">
      <w:bodyDiv w:val="1"/>
      <w:marLeft w:val="0"/>
      <w:marRight w:val="0"/>
      <w:marTop w:val="0"/>
      <w:marBottom w:val="0"/>
      <w:divBdr>
        <w:top w:val="none" w:sz="0" w:space="0" w:color="auto"/>
        <w:left w:val="none" w:sz="0" w:space="0" w:color="auto"/>
        <w:bottom w:val="none" w:sz="0" w:space="0" w:color="auto"/>
        <w:right w:val="none" w:sz="0" w:space="0" w:color="auto"/>
      </w:divBdr>
    </w:div>
    <w:div w:id="52391629">
      <w:bodyDiv w:val="1"/>
      <w:marLeft w:val="0"/>
      <w:marRight w:val="0"/>
      <w:marTop w:val="0"/>
      <w:marBottom w:val="0"/>
      <w:divBdr>
        <w:top w:val="none" w:sz="0" w:space="0" w:color="auto"/>
        <w:left w:val="none" w:sz="0" w:space="0" w:color="auto"/>
        <w:bottom w:val="none" w:sz="0" w:space="0" w:color="auto"/>
        <w:right w:val="none" w:sz="0" w:space="0" w:color="auto"/>
      </w:divBdr>
    </w:div>
    <w:div w:id="54359658">
      <w:bodyDiv w:val="1"/>
      <w:marLeft w:val="0"/>
      <w:marRight w:val="0"/>
      <w:marTop w:val="0"/>
      <w:marBottom w:val="0"/>
      <w:divBdr>
        <w:top w:val="none" w:sz="0" w:space="0" w:color="auto"/>
        <w:left w:val="none" w:sz="0" w:space="0" w:color="auto"/>
        <w:bottom w:val="none" w:sz="0" w:space="0" w:color="auto"/>
        <w:right w:val="none" w:sz="0" w:space="0" w:color="auto"/>
      </w:divBdr>
    </w:div>
    <w:div w:id="55904202">
      <w:bodyDiv w:val="1"/>
      <w:marLeft w:val="0"/>
      <w:marRight w:val="0"/>
      <w:marTop w:val="0"/>
      <w:marBottom w:val="0"/>
      <w:divBdr>
        <w:top w:val="none" w:sz="0" w:space="0" w:color="auto"/>
        <w:left w:val="none" w:sz="0" w:space="0" w:color="auto"/>
        <w:bottom w:val="none" w:sz="0" w:space="0" w:color="auto"/>
        <w:right w:val="none" w:sz="0" w:space="0" w:color="auto"/>
      </w:divBdr>
    </w:div>
    <w:div w:id="57632508">
      <w:bodyDiv w:val="1"/>
      <w:marLeft w:val="0"/>
      <w:marRight w:val="0"/>
      <w:marTop w:val="0"/>
      <w:marBottom w:val="0"/>
      <w:divBdr>
        <w:top w:val="none" w:sz="0" w:space="0" w:color="auto"/>
        <w:left w:val="none" w:sz="0" w:space="0" w:color="auto"/>
        <w:bottom w:val="none" w:sz="0" w:space="0" w:color="auto"/>
        <w:right w:val="none" w:sz="0" w:space="0" w:color="auto"/>
      </w:divBdr>
    </w:div>
    <w:div w:id="61023484">
      <w:bodyDiv w:val="1"/>
      <w:marLeft w:val="0"/>
      <w:marRight w:val="0"/>
      <w:marTop w:val="0"/>
      <w:marBottom w:val="0"/>
      <w:divBdr>
        <w:top w:val="none" w:sz="0" w:space="0" w:color="auto"/>
        <w:left w:val="none" w:sz="0" w:space="0" w:color="auto"/>
        <w:bottom w:val="none" w:sz="0" w:space="0" w:color="auto"/>
        <w:right w:val="none" w:sz="0" w:space="0" w:color="auto"/>
      </w:divBdr>
    </w:div>
    <w:div w:id="62531785">
      <w:bodyDiv w:val="1"/>
      <w:marLeft w:val="0"/>
      <w:marRight w:val="0"/>
      <w:marTop w:val="0"/>
      <w:marBottom w:val="0"/>
      <w:divBdr>
        <w:top w:val="none" w:sz="0" w:space="0" w:color="auto"/>
        <w:left w:val="none" w:sz="0" w:space="0" w:color="auto"/>
        <w:bottom w:val="none" w:sz="0" w:space="0" w:color="auto"/>
        <w:right w:val="none" w:sz="0" w:space="0" w:color="auto"/>
      </w:divBdr>
    </w:div>
    <w:div w:id="63963889">
      <w:bodyDiv w:val="1"/>
      <w:marLeft w:val="0"/>
      <w:marRight w:val="0"/>
      <w:marTop w:val="0"/>
      <w:marBottom w:val="0"/>
      <w:divBdr>
        <w:top w:val="none" w:sz="0" w:space="0" w:color="auto"/>
        <w:left w:val="none" w:sz="0" w:space="0" w:color="auto"/>
        <w:bottom w:val="none" w:sz="0" w:space="0" w:color="auto"/>
        <w:right w:val="none" w:sz="0" w:space="0" w:color="auto"/>
      </w:divBdr>
    </w:div>
    <w:div w:id="64451775">
      <w:bodyDiv w:val="1"/>
      <w:marLeft w:val="0"/>
      <w:marRight w:val="0"/>
      <w:marTop w:val="0"/>
      <w:marBottom w:val="0"/>
      <w:divBdr>
        <w:top w:val="none" w:sz="0" w:space="0" w:color="auto"/>
        <w:left w:val="none" w:sz="0" w:space="0" w:color="auto"/>
        <w:bottom w:val="none" w:sz="0" w:space="0" w:color="auto"/>
        <w:right w:val="none" w:sz="0" w:space="0" w:color="auto"/>
      </w:divBdr>
    </w:div>
    <w:div w:id="66995093">
      <w:bodyDiv w:val="1"/>
      <w:marLeft w:val="0"/>
      <w:marRight w:val="0"/>
      <w:marTop w:val="0"/>
      <w:marBottom w:val="0"/>
      <w:divBdr>
        <w:top w:val="none" w:sz="0" w:space="0" w:color="auto"/>
        <w:left w:val="none" w:sz="0" w:space="0" w:color="auto"/>
        <w:bottom w:val="none" w:sz="0" w:space="0" w:color="auto"/>
        <w:right w:val="none" w:sz="0" w:space="0" w:color="auto"/>
      </w:divBdr>
    </w:div>
    <w:div w:id="67383946">
      <w:bodyDiv w:val="1"/>
      <w:marLeft w:val="0"/>
      <w:marRight w:val="0"/>
      <w:marTop w:val="0"/>
      <w:marBottom w:val="0"/>
      <w:divBdr>
        <w:top w:val="none" w:sz="0" w:space="0" w:color="auto"/>
        <w:left w:val="none" w:sz="0" w:space="0" w:color="auto"/>
        <w:bottom w:val="none" w:sz="0" w:space="0" w:color="auto"/>
        <w:right w:val="none" w:sz="0" w:space="0" w:color="auto"/>
      </w:divBdr>
    </w:div>
    <w:div w:id="67769124">
      <w:bodyDiv w:val="1"/>
      <w:marLeft w:val="0"/>
      <w:marRight w:val="0"/>
      <w:marTop w:val="0"/>
      <w:marBottom w:val="0"/>
      <w:divBdr>
        <w:top w:val="none" w:sz="0" w:space="0" w:color="auto"/>
        <w:left w:val="none" w:sz="0" w:space="0" w:color="auto"/>
        <w:bottom w:val="none" w:sz="0" w:space="0" w:color="auto"/>
        <w:right w:val="none" w:sz="0" w:space="0" w:color="auto"/>
      </w:divBdr>
    </w:div>
    <w:div w:id="68119019">
      <w:bodyDiv w:val="1"/>
      <w:marLeft w:val="0"/>
      <w:marRight w:val="0"/>
      <w:marTop w:val="0"/>
      <w:marBottom w:val="0"/>
      <w:divBdr>
        <w:top w:val="none" w:sz="0" w:space="0" w:color="auto"/>
        <w:left w:val="none" w:sz="0" w:space="0" w:color="auto"/>
        <w:bottom w:val="none" w:sz="0" w:space="0" w:color="auto"/>
        <w:right w:val="none" w:sz="0" w:space="0" w:color="auto"/>
      </w:divBdr>
    </w:div>
    <w:div w:id="68381550">
      <w:bodyDiv w:val="1"/>
      <w:marLeft w:val="0"/>
      <w:marRight w:val="0"/>
      <w:marTop w:val="0"/>
      <w:marBottom w:val="0"/>
      <w:divBdr>
        <w:top w:val="none" w:sz="0" w:space="0" w:color="auto"/>
        <w:left w:val="none" w:sz="0" w:space="0" w:color="auto"/>
        <w:bottom w:val="none" w:sz="0" w:space="0" w:color="auto"/>
        <w:right w:val="none" w:sz="0" w:space="0" w:color="auto"/>
      </w:divBdr>
    </w:div>
    <w:div w:id="69357243">
      <w:bodyDiv w:val="1"/>
      <w:marLeft w:val="0"/>
      <w:marRight w:val="0"/>
      <w:marTop w:val="0"/>
      <w:marBottom w:val="0"/>
      <w:divBdr>
        <w:top w:val="none" w:sz="0" w:space="0" w:color="auto"/>
        <w:left w:val="none" w:sz="0" w:space="0" w:color="auto"/>
        <w:bottom w:val="none" w:sz="0" w:space="0" w:color="auto"/>
        <w:right w:val="none" w:sz="0" w:space="0" w:color="auto"/>
      </w:divBdr>
    </w:div>
    <w:div w:id="72244554">
      <w:bodyDiv w:val="1"/>
      <w:marLeft w:val="0"/>
      <w:marRight w:val="0"/>
      <w:marTop w:val="0"/>
      <w:marBottom w:val="0"/>
      <w:divBdr>
        <w:top w:val="none" w:sz="0" w:space="0" w:color="auto"/>
        <w:left w:val="none" w:sz="0" w:space="0" w:color="auto"/>
        <w:bottom w:val="none" w:sz="0" w:space="0" w:color="auto"/>
        <w:right w:val="none" w:sz="0" w:space="0" w:color="auto"/>
      </w:divBdr>
    </w:div>
    <w:div w:id="73548270">
      <w:bodyDiv w:val="1"/>
      <w:marLeft w:val="0"/>
      <w:marRight w:val="0"/>
      <w:marTop w:val="0"/>
      <w:marBottom w:val="0"/>
      <w:divBdr>
        <w:top w:val="none" w:sz="0" w:space="0" w:color="auto"/>
        <w:left w:val="none" w:sz="0" w:space="0" w:color="auto"/>
        <w:bottom w:val="none" w:sz="0" w:space="0" w:color="auto"/>
        <w:right w:val="none" w:sz="0" w:space="0" w:color="auto"/>
      </w:divBdr>
    </w:div>
    <w:div w:id="75595142">
      <w:bodyDiv w:val="1"/>
      <w:marLeft w:val="0"/>
      <w:marRight w:val="0"/>
      <w:marTop w:val="0"/>
      <w:marBottom w:val="0"/>
      <w:divBdr>
        <w:top w:val="none" w:sz="0" w:space="0" w:color="auto"/>
        <w:left w:val="none" w:sz="0" w:space="0" w:color="auto"/>
        <w:bottom w:val="none" w:sz="0" w:space="0" w:color="auto"/>
        <w:right w:val="none" w:sz="0" w:space="0" w:color="auto"/>
      </w:divBdr>
    </w:div>
    <w:div w:id="77020736">
      <w:bodyDiv w:val="1"/>
      <w:marLeft w:val="0"/>
      <w:marRight w:val="0"/>
      <w:marTop w:val="0"/>
      <w:marBottom w:val="0"/>
      <w:divBdr>
        <w:top w:val="none" w:sz="0" w:space="0" w:color="auto"/>
        <w:left w:val="none" w:sz="0" w:space="0" w:color="auto"/>
        <w:bottom w:val="none" w:sz="0" w:space="0" w:color="auto"/>
        <w:right w:val="none" w:sz="0" w:space="0" w:color="auto"/>
      </w:divBdr>
    </w:div>
    <w:div w:id="80756309">
      <w:bodyDiv w:val="1"/>
      <w:marLeft w:val="0"/>
      <w:marRight w:val="0"/>
      <w:marTop w:val="0"/>
      <w:marBottom w:val="0"/>
      <w:divBdr>
        <w:top w:val="none" w:sz="0" w:space="0" w:color="auto"/>
        <w:left w:val="none" w:sz="0" w:space="0" w:color="auto"/>
        <w:bottom w:val="none" w:sz="0" w:space="0" w:color="auto"/>
        <w:right w:val="none" w:sz="0" w:space="0" w:color="auto"/>
      </w:divBdr>
    </w:div>
    <w:div w:id="82073434">
      <w:bodyDiv w:val="1"/>
      <w:marLeft w:val="0"/>
      <w:marRight w:val="0"/>
      <w:marTop w:val="0"/>
      <w:marBottom w:val="0"/>
      <w:divBdr>
        <w:top w:val="none" w:sz="0" w:space="0" w:color="auto"/>
        <w:left w:val="none" w:sz="0" w:space="0" w:color="auto"/>
        <w:bottom w:val="none" w:sz="0" w:space="0" w:color="auto"/>
        <w:right w:val="none" w:sz="0" w:space="0" w:color="auto"/>
      </w:divBdr>
    </w:div>
    <w:div w:id="82462453">
      <w:bodyDiv w:val="1"/>
      <w:marLeft w:val="0"/>
      <w:marRight w:val="0"/>
      <w:marTop w:val="0"/>
      <w:marBottom w:val="0"/>
      <w:divBdr>
        <w:top w:val="none" w:sz="0" w:space="0" w:color="auto"/>
        <w:left w:val="none" w:sz="0" w:space="0" w:color="auto"/>
        <w:bottom w:val="none" w:sz="0" w:space="0" w:color="auto"/>
        <w:right w:val="none" w:sz="0" w:space="0" w:color="auto"/>
      </w:divBdr>
    </w:div>
    <w:div w:id="88240018">
      <w:bodyDiv w:val="1"/>
      <w:marLeft w:val="0"/>
      <w:marRight w:val="0"/>
      <w:marTop w:val="0"/>
      <w:marBottom w:val="0"/>
      <w:divBdr>
        <w:top w:val="none" w:sz="0" w:space="0" w:color="auto"/>
        <w:left w:val="none" w:sz="0" w:space="0" w:color="auto"/>
        <w:bottom w:val="none" w:sz="0" w:space="0" w:color="auto"/>
        <w:right w:val="none" w:sz="0" w:space="0" w:color="auto"/>
      </w:divBdr>
    </w:div>
    <w:div w:id="88547633">
      <w:bodyDiv w:val="1"/>
      <w:marLeft w:val="0"/>
      <w:marRight w:val="0"/>
      <w:marTop w:val="0"/>
      <w:marBottom w:val="0"/>
      <w:divBdr>
        <w:top w:val="none" w:sz="0" w:space="0" w:color="auto"/>
        <w:left w:val="none" w:sz="0" w:space="0" w:color="auto"/>
        <w:bottom w:val="none" w:sz="0" w:space="0" w:color="auto"/>
        <w:right w:val="none" w:sz="0" w:space="0" w:color="auto"/>
      </w:divBdr>
    </w:div>
    <w:div w:id="89207744">
      <w:bodyDiv w:val="1"/>
      <w:marLeft w:val="0"/>
      <w:marRight w:val="0"/>
      <w:marTop w:val="0"/>
      <w:marBottom w:val="0"/>
      <w:divBdr>
        <w:top w:val="none" w:sz="0" w:space="0" w:color="auto"/>
        <w:left w:val="none" w:sz="0" w:space="0" w:color="auto"/>
        <w:bottom w:val="none" w:sz="0" w:space="0" w:color="auto"/>
        <w:right w:val="none" w:sz="0" w:space="0" w:color="auto"/>
      </w:divBdr>
    </w:div>
    <w:div w:id="89471525">
      <w:bodyDiv w:val="1"/>
      <w:marLeft w:val="0"/>
      <w:marRight w:val="0"/>
      <w:marTop w:val="0"/>
      <w:marBottom w:val="0"/>
      <w:divBdr>
        <w:top w:val="none" w:sz="0" w:space="0" w:color="auto"/>
        <w:left w:val="none" w:sz="0" w:space="0" w:color="auto"/>
        <w:bottom w:val="none" w:sz="0" w:space="0" w:color="auto"/>
        <w:right w:val="none" w:sz="0" w:space="0" w:color="auto"/>
      </w:divBdr>
    </w:div>
    <w:div w:id="94594772">
      <w:bodyDiv w:val="1"/>
      <w:marLeft w:val="0"/>
      <w:marRight w:val="0"/>
      <w:marTop w:val="0"/>
      <w:marBottom w:val="0"/>
      <w:divBdr>
        <w:top w:val="none" w:sz="0" w:space="0" w:color="auto"/>
        <w:left w:val="none" w:sz="0" w:space="0" w:color="auto"/>
        <w:bottom w:val="none" w:sz="0" w:space="0" w:color="auto"/>
        <w:right w:val="none" w:sz="0" w:space="0" w:color="auto"/>
      </w:divBdr>
    </w:div>
    <w:div w:id="103769965">
      <w:bodyDiv w:val="1"/>
      <w:marLeft w:val="0"/>
      <w:marRight w:val="0"/>
      <w:marTop w:val="0"/>
      <w:marBottom w:val="0"/>
      <w:divBdr>
        <w:top w:val="none" w:sz="0" w:space="0" w:color="auto"/>
        <w:left w:val="none" w:sz="0" w:space="0" w:color="auto"/>
        <w:bottom w:val="none" w:sz="0" w:space="0" w:color="auto"/>
        <w:right w:val="none" w:sz="0" w:space="0" w:color="auto"/>
      </w:divBdr>
    </w:div>
    <w:div w:id="104153014">
      <w:bodyDiv w:val="1"/>
      <w:marLeft w:val="0"/>
      <w:marRight w:val="0"/>
      <w:marTop w:val="0"/>
      <w:marBottom w:val="0"/>
      <w:divBdr>
        <w:top w:val="none" w:sz="0" w:space="0" w:color="auto"/>
        <w:left w:val="none" w:sz="0" w:space="0" w:color="auto"/>
        <w:bottom w:val="none" w:sz="0" w:space="0" w:color="auto"/>
        <w:right w:val="none" w:sz="0" w:space="0" w:color="auto"/>
      </w:divBdr>
    </w:div>
    <w:div w:id="104472154">
      <w:bodyDiv w:val="1"/>
      <w:marLeft w:val="0"/>
      <w:marRight w:val="0"/>
      <w:marTop w:val="0"/>
      <w:marBottom w:val="0"/>
      <w:divBdr>
        <w:top w:val="none" w:sz="0" w:space="0" w:color="auto"/>
        <w:left w:val="none" w:sz="0" w:space="0" w:color="auto"/>
        <w:bottom w:val="none" w:sz="0" w:space="0" w:color="auto"/>
        <w:right w:val="none" w:sz="0" w:space="0" w:color="auto"/>
      </w:divBdr>
    </w:div>
    <w:div w:id="106513196">
      <w:bodyDiv w:val="1"/>
      <w:marLeft w:val="0"/>
      <w:marRight w:val="0"/>
      <w:marTop w:val="0"/>
      <w:marBottom w:val="0"/>
      <w:divBdr>
        <w:top w:val="none" w:sz="0" w:space="0" w:color="auto"/>
        <w:left w:val="none" w:sz="0" w:space="0" w:color="auto"/>
        <w:bottom w:val="none" w:sz="0" w:space="0" w:color="auto"/>
        <w:right w:val="none" w:sz="0" w:space="0" w:color="auto"/>
      </w:divBdr>
    </w:div>
    <w:div w:id="107362081">
      <w:bodyDiv w:val="1"/>
      <w:marLeft w:val="0"/>
      <w:marRight w:val="0"/>
      <w:marTop w:val="0"/>
      <w:marBottom w:val="0"/>
      <w:divBdr>
        <w:top w:val="none" w:sz="0" w:space="0" w:color="auto"/>
        <w:left w:val="none" w:sz="0" w:space="0" w:color="auto"/>
        <w:bottom w:val="none" w:sz="0" w:space="0" w:color="auto"/>
        <w:right w:val="none" w:sz="0" w:space="0" w:color="auto"/>
      </w:divBdr>
    </w:div>
    <w:div w:id="107938339">
      <w:bodyDiv w:val="1"/>
      <w:marLeft w:val="0"/>
      <w:marRight w:val="0"/>
      <w:marTop w:val="0"/>
      <w:marBottom w:val="0"/>
      <w:divBdr>
        <w:top w:val="none" w:sz="0" w:space="0" w:color="auto"/>
        <w:left w:val="none" w:sz="0" w:space="0" w:color="auto"/>
        <w:bottom w:val="none" w:sz="0" w:space="0" w:color="auto"/>
        <w:right w:val="none" w:sz="0" w:space="0" w:color="auto"/>
      </w:divBdr>
    </w:div>
    <w:div w:id="110706968">
      <w:bodyDiv w:val="1"/>
      <w:marLeft w:val="0"/>
      <w:marRight w:val="0"/>
      <w:marTop w:val="0"/>
      <w:marBottom w:val="0"/>
      <w:divBdr>
        <w:top w:val="none" w:sz="0" w:space="0" w:color="auto"/>
        <w:left w:val="none" w:sz="0" w:space="0" w:color="auto"/>
        <w:bottom w:val="none" w:sz="0" w:space="0" w:color="auto"/>
        <w:right w:val="none" w:sz="0" w:space="0" w:color="auto"/>
      </w:divBdr>
    </w:div>
    <w:div w:id="112094683">
      <w:bodyDiv w:val="1"/>
      <w:marLeft w:val="0"/>
      <w:marRight w:val="0"/>
      <w:marTop w:val="0"/>
      <w:marBottom w:val="0"/>
      <w:divBdr>
        <w:top w:val="none" w:sz="0" w:space="0" w:color="auto"/>
        <w:left w:val="none" w:sz="0" w:space="0" w:color="auto"/>
        <w:bottom w:val="none" w:sz="0" w:space="0" w:color="auto"/>
        <w:right w:val="none" w:sz="0" w:space="0" w:color="auto"/>
      </w:divBdr>
    </w:div>
    <w:div w:id="112673768">
      <w:bodyDiv w:val="1"/>
      <w:marLeft w:val="0"/>
      <w:marRight w:val="0"/>
      <w:marTop w:val="0"/>
      <w:marBottom w:val="0"/>
      <w:divBdr>
        <w:top w:val="none" w:sz="0" w:space="0" w:color="auto"/>
        <w:left w:val="none" w:sz="0" w:space="0" w:color="auto"/>
        <w:bottom w:val="none" w:sz="0" w:space="0" w:color="auto"/>
        <w:right w:val="none" w:sz="0" w:space="0" w:color="auto"/>
      </w:divBdr>
    </w:div>
    <w:div w:id="112984314">
      <w:bodyDiv w:val="1"/>
      <w:marLeft w:val="0"/>
      <w:marRight w:val="0"/>
      <w:marTop w:val="0"/>
      <w:marBottom w:val="0"/>
      <w:divBdr>
        <w:top w:val="none" w:sz="0" w:space="0" w:color="auto"/>
        <w:left w:val="none" w:sz="0" w:space="0" w:color="auto"/>
        <w:bottom w:val="none" w:sz="0" w:space="0" w:color="auto"/>
        <w:right w:val="none" w:sz="0" w:space="0" w:color="auto"/>
      </w:divBdr>
    </w:div>
    <w:div w:id="113256043">
      <w:bodyDiv w:val="1"/>
      <w:marLeft w:val="0"/>
      <w:marRight w:val="0"/>
      <w:marTop w:val="0"/>
      <w:marBottom w:val="0"/>
      <w:divBdr>
        <w:top w:val="none" w:sz="0" w:space="0" w:color="auto"/>
        <w:left w:val="none" w:sz="0" w:space="0" w:color="auto"/>
        <w:bottom w:val="none" w:sz="0" w:space="0" w:color="auto"/>
        <w:right w:val="none" w:sz="0" w:space="0" w:color="auto"/>
      </w:divBdr>
    </w:div>
    <w:div w:id="116529425">
      <w:bodyDiv w:val="1"/>
      <w:marLeft w:val="0"/>
      <w:marRight w:val="0"/>
      <w:marTop w:val="0"/>
      <w:marBottom w:val="0"/>
      <w:divBdr>
        <w:top w:val="none" w:sz="0" w:space="0" w:color="auto"/>
        <w:left w:val="none" w:sz="0" w:space="0" w:color="auto"/>
        <w:bottom w:val="none" w:sz="0" w:space="0" w:color="auto"/>
        <w:right w:val="none" w:sz="0" w:space="0" w:color="auto"/>
      </w:divBdr>
    </w:div>
    <w:div w:id="122846012">
      <w:bodyDiv w:val="1"/>
      <w:marLeft w:val="0"/>
      <w:marRight w:val="0"/>
      <w:marTop w:val="0"/>
      <w:marBottom w:val="0"/>
      <w:divBdr>
        <w:top w:val="none" w:sz="0" w:space="0" w:color="auto"/>
        <w:left w:val="none" w:sz="0" w:space="0" w:color="auto"/>
        <w:bottom w:val="none" w:sz="0" w:space="0" w:color="auto"/>
        <w:right w:val="none" w:sz="0" w:space="0" w:color="auto"/>
      </w:divBdr>
    </w:div>
    <w:div w:id="123430321">
      <w:bodyDiv w:val="1"/>
      <w:marLeft w:val="0"/>
      <w:marRight w:val="0"/>
      <w:marTop w:val="0"/>
      <w:marBottom w:val="0"/>
      <w:divBdr>
        <w:top w:val="none" w:sz="0" w:space="0" w:color="auto"/>
        <w:left w:val="none" w:sz="0" w:space="0" w:color="auto"/>
        <w:bottom w:val="none" w:sz="0" w:space="0" w:color="auto"/>
        <w:right w:val="none" w:sz="0" w:space="0" w:color="auto"/>
      </w:divBdr>
    </w:div>
    <w:div w:id="123738342">
      <w:bodyDiv w:val="1"/>
      <w:marLeft w:val="0"/>
      <w:marRight w:val="0"/>
      <w:marTop w:val="0"/>
      <w:marBottom w:val="0"/>
      <w:divBdr>
        <w:top w:val="none" w:sz="0" w:space="0" w:color="auto"/>
        <w:left w:val="none" w:sz="0" w:space="0" w:color="auto"/>
        <w:bottom w:val="none" w:sz="0" w:space="0" w:color="auto"/>
        <w:right w:val="none" w:sz="0" w:space="0" w:color="auto"/>
      </w:divBdr>
    </w:div>
    <w:div w:id="123739837">
      <w:bodyDiv w:val="1"/>
      <w:marLeft w:val="0"/>
      <w:marRight w:val="0"/>
      <w:marTop w:val="0"/>
      <w:marBottom w:val="0"/>
      <w:divBdr>
        <w:top w:val="none" w:sz="0" w:space="0" w:color="auto"/>
        <w:left w:val="none" w:sz="0" w:space="0" w:color="auto"/>
        <w:bottom w:val="none" w:sz="0" w:space="0" w:color="auto"/>
        <w:right w:val="none" w:sz="0" w:space="0" w:color="auto"/>
      </w:divBdr>
    </w:div>
    <w:div w:id="129979966">
      <w:bodyDiv w:val="1"/>
      <w:marLeft w:val="0"/>
      <w:marRight w:val="0"/>
      <w:marTop w:val="0"/>
      <w:marBottom w:val="0"/>
      <w:divBdr>
        <w:top w:val="none" w:sz="0" w:space="0" w:color="auto"/>
        <w:left w:val="none" w:sz="0" w:space="0" w:color="auto"/>
        <w:bottom w:val="none" w:sz="0" w:space="0" w:color="auto"/>
        <w:right w:val="none" w:sz="0" w:space="0" w:color="auto"/>
      </w:divBdr>
    </w:div>
    <w:div w:id="130364307">
      <w:bodyDiv w:val="1"/>
      <w:marLeft w:val="0"/>
      <w:marRight w:val="0"/>
      <w:marTop w:val="0"/>
      <w:marBottom w:val="0"/>
      <w:divBdr>
        <w:top w:val="none" w:sz="0" w:space="0" w:color="auto"/>
        <w:left w:val="none" w:sz="0" w:space="0" w:color="auto"/>
        <w:bottom w:val="none" w:sz="0" w:space="0" w:color="auto"/>
        <w:right w:val="none" w:sz="0" w:space="0" w:color="auto"/>
      </w:divBdr>
    </w:div>
    <w:div w:id="131868049">
      <w:bodyDiv w:val="1"/>
      <w:marLeft w:val="0"/>
      <w:marRight w:val="0"/>
      <w:marTop w:val="0"/>
      <w:marBottom w:val="0"/>
      <w:divBdr>
        <w:top w:val="none" w:sz="0" w:space="0" w:color="auto"/>
        <w:left w:val="none" w:sz="0" w:space="0" w:color="auto"/>
        <w:bottom w:val="none" w:sz="0" w:space="0" w:color="auto"/>
        <w:right w:val="none" w:sz="0" w:space="0" w:color="auto"/>
      </w:divBdr>
    </w:div>
    <w:div w:id="133642537">
      <w:bodyDiv w:val="1"/>
      <w:marLeft w:val="0"/>
      <w:marRight w:val="0"/>
      <w:marTop w:val="0"/>
      <w:marBottom w:val="0"/>
      <w:divBdr>
        <w:top w:val="none" w:sz="0" w:space="0" w:color="auto"/>
        <w:left w:val="none" w:sz="0" w:space="0" w:color="auto"/>
        <w:bottom w:val="none" w:sz="0" w:space="0" w:color="auto"/>
        <w:right w:val="none" w:sz="0" w:space="0" w:color="auto"/>
      </w:divBdr>
    </w:div>
    <w:div w:id="134763876">
      <w:bodyDiv w:val="1"/>
      <w:marLeft w:val="0"/>
      <w:marRight w:val="0"/>
      <w:marTop w:val="0"/>
      <w:marBottom w:val="0"/>
      <w:divBdr>
        <w:top w:val="none" w:sz="0" w:space="0" w:color="auto"/>
        <w:left w:val="none" w:sz="0" w:space="0" w:color="auto"/>
        <w:bottom w:val="none" w:sz="0" w:space="0" w:color="auto"/>
        <w:right w:val="none" w:sz="0" w:space="0" w:color="auto"/>
      </w:divBdr>
    </w:div>
    <w:div w:id="139809584">
      <w:bodyDiv w:val="1"/>
      <w:marLeft w:val="0"/>
      <w:marRight w:val="0"/>
      <w:marTop w:val="0"/>
      <w:marBottom w:val="0"/>
      <w:divBdr>
        <w:top w:val="none" w:sz="0" w:space="0" w:color="auto"/>
        <w:left w:val="none" w:sz="0" w:space="0" w:color="auto"/>
        <w:bottom w:val="none" w:sz="0" w:space="0" w:color="auto"/>
        <w:right w:val="none" w:sz="0" w:space="0" w:color="auto"/>
      </w:divBdr>
    </w:div>
    <w:div w:id="146093103">
      <w:bodyDiv w:val="1"/>
      <w:marLeft w:val="0"/>
      <w:marRight w:val="0"/>
      <w:marTop w:val="0"/>
      <w:marBottom w:val="0"/>
      <w:divBdr>
        <w:top w:val="none" w:sz="0" w:space="0" w:color="auto"/>
        <w:left w:val="none" w:sz="0" w:space="0" w:color="auto"/>
        <w:bottom w:val="none" w:sz="0" w:space="0" w:color="auto"/>
        <w:right w:val="none" w:sz="0" w:space="0" w:color="auto"/>
      </w:divBdr>
    </w:div>
    <w:div w:id="146947623">
      <w:bodyDiv w:val="1"/>
      <w:marLeft w:val="0"/>
      <w:marRight w:val="0"/>
      <w:marTop w:val="0"/>
      <w:marBottom w:val="0"/>
      <w:divBdr>
        <w:top w:val="none" w:sz="0" w:space="0" w:color="auto"/>
        <w:left w:val="none" w:sz="0" w:space="0" w:color="auto"/>
        <w:bottom w:val="none" w:sz="0" w:space="0" w:color="auto"/>
        <w:right w:val="none" w:sz="0" w:space="0" w:color="auto"/>
      </w:divBdr>
    </w:div>
    <w:div w:id="148638225">
      <w:bodyDiv w:val="1"/>
      <w:marLeft w:val="0"/>
      <w:marRight w:val="0"/>
      <w:marTop w:val="0"/>
      <w:marBottom w:val="0"/>
      <w:divBdr>
        <w:top w:val="none" w:sz="0" w:space="0" w:color="auto"/>
        <w:left w:val="none" w:sz="0" w:space="0" w:color="auto"/>
        <w:bottom w:val="none" w:sz="0" w:space="0" w:color="auto"/>
        <w:right w:val="none" w:sz="0" w:space="0" w:color="auto"/>
      </w:divBdr>
    </w:div>
    <w:div w:id="149252174">
      <w:bodyDiv w:val="1"/>
      <w:marLeft w:val="0"/>
      <w:marRight w:val="0"/>
      <w:marTop w:val="0"/>
      <w:marBottom w:val="0"/>
      <w:divBdr>
        <w:top w:val="none" w:sz="0" w:space="0" w:color="auto"/>
        <w:left w:val="none" w:sz="0" w:space="0" w:color="auto"/>
        <w:bottom w:val="none" w:sz="0" w:space="0" w:color="auto"/>
        <w:right w:val="none" w:sz="0" w:space="0" w:color="auto"/>
      </w:divBdr>
    </w:div>
    <w:div w:id="153492453">
      <w:bodyDiv w:val="1"/>
      <w:marLeft w:val="0"/>
      <w:marRight w:val="0"/>
      <w:marTop w:val="0"/>
      <w:marBottom w:val="0"/>
      <w:divBdr>
        <w:top w:val="none" w:sz="0" w:space="0" w:color="auto"/>
        <w:left w:val="none" w:sz="0" w:space="0" w:color="auto"/>
        <w:bottom w:val="none" w:sz="0" w:space="0" w:color="auto"/>
        <w:right w:val="none" w:sz="0" w:space="0" w:color="auto"/>
      </w:divBdr>
    </w:div>
    <w:div w:id="156458994">
      <w:bodyDiv w:val="1"/>
      <w:marLeft w:val="0"/>
      <w:marRight w:val="0"/>
      <w:marTop w:val="0"/>
      <w:marBottom w:val="0"/>
      <w:divBdr>
        <w:top w:val="none" w:sz="0" w:space="0" w:color="auto"/>
        <w:left w:val="none" w:sz="0" w:space="0" w:color="auto"/>
        <w:bottom w:val="none" w:sz="0" w:space="0" w:color="auto"/>
        <w:right w:val="none" w:sz="0" w:space="0" w:color="auto"/>
      </w:divBdr>
    </w:div>
    <w:div w:id="156460571">
      <w:bodyDiv w:val="1"/>
      <w:marLeft w:val="0"/>
      <w:marRight w:val="0"/>
      <w:marTop w:val="0"/>
      <w:marBottom w:val="0"/>
      <w:divBdr>
        <w:top w:val="none" w:sz="0" w:space="0" w:color="auto"/>
        <w:left w:val="none" w:sz="0" w:space="0" w:color="auto"/>
        <w:bottom w:val="none" w:sz="0" w:space="0" w:color="auto"/>
        <w:right w:val="none" w:sz="0" w:space="0" w:color="auto"/>
      </w:divBdr>
    </w:div>
    <w:div w:id="157430028">
      <w:bodyDiv w:val="1"/>
      <w:marLeft w:val="0"/>
      <w:marRight w:val="0"/>
      <w:marTop w:val="0"/>
      <w:marBottom w:val="0"/>
      <w:divBdr>
        <w:top w:val="none" w:sz="0" w:space="0" w:color="auto"/>
        <w:left w:val="none" w:sz="0" w:space="0" w:color="auto"/>
        <w:bottom w:val="none" w:sz="0" w:space="0" w:color="auto"/>
        <w:right w:val="none" w:sz="0" w:space="0" w:color="auto"/>
      </w:divBdr>
    </w:div>
    <w:div w:id="158666587">
      <w:bodyDiv w:val="1"/>
      <w:marLeft w:val="0"/>
      <w:marRight w:val="0"/>
      <w:marTop w:val="0"/>
      <w:marBottom w:val="0"/>
      <w:divBdr>
        <w:top w:val="none" w:sz="0" w:space="0" w:color="auto"/>
        <w:left w:val="none" w:sz="0" w:space="0" w:color="auto"/>
        <w:bottom w:val="none" w:sz="0" w:space="0" w:color="auto"/>
        <w:right w:val="none" w:sz="0" w:space="0" w:color="auto"/>
      </w:divBdr>
    </w:div>
    <w:div w:id="160894529">
      <w:bodyDiv w:val="1"/>
      <w:marLeft w:val="0"/>
      <w:marRight w:val="0"/>
      <w:marTop w:val="0"/>
      <w:marBottom w:val="0"/>
      <w:divBdr>
        <w:top w:val="none" w:sz="0" w:space="0" w:color="auto"/>
        <w:left w:val="none" w:sz="0" w:space="0" w:color="auto"/>
        <w:bottom w:val="none" w:sz="0" w:space="0" w:color="auto"/>
        <w:right w:val="none" w:sz="0" w:space="0" w:color="auto"/>
      </w:divBdr>
    </w:div>
    <w:div w:id="161050363">
      <w:bodyDiv w:val="1"/>
      <w:marLeft w:val="0"/>
      <w:marRight w:val="0"/>
      <w:marTop w:val="0"/>
      <w:marBottom w:val="0"/>
      <w:divBdr>
        <w:top w:val="none" w:sz="0" w:space="0" w:color="auto"/>
        <w:left w:val="none" w:sz="0" w:space="0" w:color="auto"/>
        <w:bottom w:val="none" w:sz="0" w:space="0" w:color="auto"/>
        <w:right w:val="none" w:sz="0" w:space="0" w:color="auto"/>
      </w:divBdr>
    </w:div>
    <w:div w:id="161481364">
      <w:bodyDiv w:val="1"/>
      <w:marLeft w:val="0"/>
      <w:marRight w:val="0"/>
      <w:marTop w:val="0"/>
      <w:marBottom w:val="0"/>
      <w:divBdr>
        <w:top w:val="none" w:sz="0" w:space="0" w:color="auto"/>
        <w:left w:val="none" w:sz="0" w:space="0" w:color="auto"/>
        <w:bottom w:val="none" w:sz="0" w:space="0" w:color="auto"/>
        <w:right w:val="none" w:sz="0" w:space="0" w:color="auto"/>
      </w:divBdr>
    </w:div>
    <w:div w:id="162208398">
      <w:bodyDiv w:val="1"/>
      <w:marLeft w:val="0"/>
      <w:marRight w:val="0"/>
      <w:marTop w:val="0"/>
      <w:marBottom w:val="0"/>
      <w:divBdr>
        <w:top w:val="none" w:sz="0" w:space="0" w:color="auto"/>
        <w:left w:val="none" w:sz="0" w:space="0" w:color="auto"/>
        <w:bottom w:val="none" w:sz="0" w:space="0" w:color="auto"/>
        <w:right w:val="none" w:sz="0" w:space="0" w:color="auto"/>
      </w:divBdr>
    </w:div>
    <w:div w:id="164247582">
      <w:bodyDiv w:val="1"/>
      <w:marLeft w:val="0"/>
      <w:marRight w:val="0"/>
      <w:marTop w:val="0"/>
      <w:marBottom w:val="0"/>
      <w:divBdr>
        <w:top w:val="none" w:sz="0" w:space="0" w:color="auto"/>
        <w:left w:val="none" w:sz="0" w:space="0" w:color="auto"/>
        <w:bottom w:val="none" w:sz="0" w:space="0" w:color="auto"/>
        <w:right w:val="none" w:sz="0" w:space="0" w:color="auto"/>
      </w:divBdr>
    </w:div>
    <w:div w:id="164782691">
      <w:bodyDiv w:val="1"/>
      <w:marLeft w:val="0"/>
      <w:marRight w:val="0"/>
      <w:marTop w:val="0"/>
      <w:marBottom w:val="0"/>
      <w:divBdr>
        <w:top w:val="none" w:sz="0" w:space="0" w:color="auto"/>
        <w:left w:val="none" w:sz="0" w:space="0" w:color="auto"/>
        <w:bottom w:val="none" w:sz="0" w:space="0" w:color="auto"/>
        <w:right w:val="none" w:sz="0" w:space="0" w:color="auto"/>
      </w:divBdr>
    </w:div>
    <w:div w:id="169639795">
      <w:bodyDiv w:val="1"/>
      <w:marLeft w:val="0"/>
      <w:marRight w:val="0"/>
      <w:marTop w:val="0"/>
      <w:marBottom w:val="0"/>
      <w:divBdr>
        <w:top w:val="none" w:sz="0" w:space="0" w:color="auto"/>
        <w:left w:val="none" w:sz="0" w:space="0" w:color="auto"/>
        <w:bottom w:val="none" w:sz="0" w:space="0" w:color="auto"/>
        <w:right w:val="none" w:sz="0" w:space="0" w:color="auto"/>
      </w:divBdr>
    </w:div>
    <w:div w:id="172306148">
      <w:bodyDiv w:val="1"/>
      <w:marLeft w:val="0"/>
      <w:marRight w:val="0"/>
      <w:marTop w:val="0"/>
      <w:marBottom w:val="0"/>
      <w:divBdr>
        <w:top w:val="none" w:sz="0" w:space="0" w:color="auto"/>
        <w:left w:val="none" w:sz="0" w:space="0" w:color="auto"/>
        <w:bottom w:val="none" w:sz="0" w:space="0" w:color="auto"/>
        <w:right w:val="none" w:sz="0" w:space="0" w:color="auto"/>
      </w:divBdr>
    </w:div>
    <w:div w:id="178355039">
      <w:bodyDiv w:val="1"/>
      <w:marLeft w:val="0"/>
      <w:marRight w:val="0"/>
      <w:marTop w:val="0"/>
      <w:marBottom w:val="0"/>
      <w:divBdr>
        <w:top w:val="none" w:sz="0" w:space="0" w:color="auto"/>
        <w:left w:val="none" w:sz="0" w:space="0" w:color="auto"/>
        <w:bottom w:val="none" w:sz="0" w:space="0" w:color="auto"/>
        <w:right w:val="none" w:sz="0" w:space="0" w:color="auto"/>
      </w:divBdr>
    </w:div>
    <w:div w:id="179516793">
      <w:bodyDiv w:val="1"/>
      <w:marLeft w:val="0"/>
      <w:marRight w:val="0"/>
      <w:marTop w:val="0"/>
      <w:marBottom w:val="0"/>
      <w:divBdr>
        <w:top w:val="none" w:sz="0" w:space="0" w:color="auto"/>
        <w:left w:val="none" w:sz="0" w:space="0" w:color="auto"/>
        <w:bottom w:val="none" w:sz="0" w:space="0" w:color="auto"/>
        <w:right w:val="none" w:sz="0" w:space="0" w:color="auto"/>
      </w:divBdr>
    </w:div>
    <w:div w:id="180315316">
      <w:bodyDiv w:val="1"/>
      <w:marLeft w:val="0"/>
      <w:marRight w:val="0"/>
      <w:marTop w:val="0"/>
      <w:marBottom w:val="0"/>
      <w:divBdr>
        <w:top w:val="none" w:sz="0" w:space="0" w:color="auto"/>
        <w:left w:val="none" w:sz="0" w:space="0" w:color="auto"/>
        <w:bottom w:val="none" w:sz="0" w:space="0" w:color="auto"/>
        <w:right w:val="none" w:sz="0" w:space="0" w:color="auto"/>
      </w:divBdr>
    </w:div>
    <w:div w:id="182398505">
      <w:bodyDiv w:val="1"/>
      <w:marLeft w:val="0"/>
      <w:marRight w:val="0"/>
      <w:marTop w:val="0"/>
      <w:marBottom w:val="0"/>
      <w:divBdr>
        <w:top w:val="none" w:sz="0" w:space="0" w:color="auto"/>
        <w:left w:val="none" w:sz="0" w:space="0" w:color="auto"/>
        <w:bottom w:val="none" w:sz="0" w:space="0" w:color="auto"/>
        <w:right w:val="none" w:sz="0" w:space="0" w:color="auto"/>
      </w:divBdr>
    </w:div>
    <w:div w:id="185024810">
      <w:bodyDiv w:val="1"/>
      <w:marLeft w:val="0"/>
      <w:marRight w:val="0"/>
      <w:marTop w:val="0"/>
      <w:marBottom w:val="0"/>
      <w:divBdr>
        <w:top w:val="none" w:sz="0" w:space="0" w:color="auto"/>
        <w:left w:val="none" w:sz="0" w:space="0" w:color="auto"/>
        <w:bottom w:val="none" w:sz="0" w:space="0" w:color="auto"/>
        <w:right w:val="none" w:sz="0" w:space="0" w:color="auto"/>
      </w:divBdr>
    </w:div>
    <w:div w:id="189488323">
      <w:bodyDiv w:val="1"/>
      <w:marLeft w:val="0"/>
      <w:marRight w:val="0"/>
      <w:marTop w:val="0"/>
      <w:marBottom w:val="0"/>
      <w:divBdr>
        <w:top w:val="none" w:sz="0" w:space="0" w:color="auto"/>
        <w:left w:val="none" w:sz="0" w:space="0" w:color="auto"/>
        <w:bottom w:val="none" w:sz="0" w:space="0" w:color="auto"/>
        <w:right w:val="none" w:sz="0" w:space="0" w:color="auto"/>
      </w:divBdr>
    </w:div>
    <w:div w:id="191192996">
      <w:bodyDiv w:val="1"/>
      <w:marLeft w:val="0"/>
      <w:marRight w:val="0"/>
      <w:marTop w:val="0"/>
      <w:marBottom w:val="0"/>
      <w:divBdr>
        <w:top w:val="none" w:sz="0" w:space="0" w:color="auto"/>
        <w:left w:val="none" w:sz="0" w:space="0" w:color="auto"/>
        <w:bottom w:val="none" w:sz="0" w:space="0" w:color="auto"/>
        <w:right w:val="none" w:sz="0" w:space="0" w:color="auto"/>
      </w:divBdr>
    </w:div>
    <w:div w:id="192380794">
      <w:bodyDiv w:val="1"/>
      <w:marLeft w:val="0"/>
      <w:marRight w:val="0"/>
      <w:marTop w:val="0"/>
      <w:marBottom w:val="0"/>
      <w:divBdr>
        <w:top w:val="none" w:sz="0" w:space="0" w:color="auto"/>
        <w:left w:val="none" w:sz="0" w:space="0" w:color="auto"/>
        <w:bottom w:val="none" w:sz="0" w:space="0" w:color="auto"/>
        <w:right w:val="none" w:sz="0" w:space="0" w:color="auto"/>
      </w:divBdr>
    </w:div>
    <w:div w:id="195236746">
      <w:bodyDiv w:val="1"/>
      <w:marLeft w:val="0"/>
      <w:marRight w:val="0"/>
      <w:marTop w:val="0"/>
      <w:marBottom w:val="0"/>
      <w:divBdr>
        <w:top w:val="none" w:sz="0" w:space="0" w:color="auto"/>
        <w:left w:val="none" w:sz="0" w:space="0" w:color="auto"/>
        <w:bottom w:val="none" w:sz="0" w:space="0" w:color="auto"/>
        <w:right w:val="none" w:sz="0" w:space="0" w:color="auto"/>
      </w:divBdr>
    </w:div>
    <w:div w:id="200673876">
      <w:bodyDiv w:val="1"/>
      <w:marLeft w:val="0"/>
      <w:marRight w:val="0"/>
      <w:marTop w:val="0"/>
      <w:marBottom w:val="0"/>
      <w:divBdr>
        <w:top w:val="none" w:sz="0" w:space="0" w:color="auto"/>
        <w:left w:val="none" w:sz="0" w:space="0" w:color="auto"/>
        <w:bottom w:val="none" w:sz="0" w:space="0" w:color="auto"/>
        <w:right w:val="none" w:sz="0" w:space="0" w:color="auto"/>
      </w:divBdr>
    </w:div>
    <w:div w:id="203063146">
      <w:bodyDiv w:val="1"/>
      <w:marLeft w:val="0"/>
      <w:marRight w:val="0"/>
      <w:marTop w:val="0"/>
      <w:marBottom w:val="0"/>
      <w:divBdr>
        <w:top w:val="none" w:sz="0" w:space="0" w:color="auto"/>
        <w:left w:val="none" w:sz="0" w:space="0" w:color="auto"/>
        <w:bottom w:val="none" w:sz="0" w:space="0" w:color="auto"/>
        <w:right w:val="none" w:sz="0" w:space="0" w:color="auto"/>
      </w:divBdr>
    </w:div>
    <w:div w:id="203296205">
      <w:bodyDiv w:val="1"/>
      <w:marLeft w:val="0"/>
      <w:marRight w:val="0"/>
      <w:marTop w:val="0"/>
      <w:marBottom w:val="0"/>
      <w:divBdr>
        <w:top w:val="none" w:sz="0" w:space="0" w:color="auto"/>
        <w:left w:val="none" w:sz="0" w:space="0" w:color="auto"/>
        <w:bottom w:val="none" w:sz="0" w:space="0" w:color="auto"/>
        <w:right w:val="none" w:sz="0" w:space="0" w:color="auto"/>
      </w:divBdr>
      <w:divsChild>
        <w:div w:id="538475892">
          <w:marLeft w:val="0"/>
          <w:marRight w:val="0"/>
          <w:marTop w:val="0"/>
          <w:marBottom w:val="0"/>
          <w:divBdr>
            <w:top w:val="none" w:sz="0" w:space="0" w:color="auto"/>
            <w:left w:val="none" w:sz="0" w:space="0" w:color="auto"/>
            <w:bottom w:val="none" w:sz="0" w:space="0" w:color="auto"/>
            <w:right w:val="none" w:sz="0" w:space="0" w:color="auto"/>
          </w:divBdr>
        </w:div>
        <w:div w:id="2046564039">
          <w:marLeft w:val="0"/>
          <w:marRight w:val="0"/>
          <w:marTop w:val="0"/>
          <w:marBottom w:val="0"/>
          <w:divBdr>
            <w:top w:val="none" w:sz="0" w:space="0" w:color="auto"/>
            <w:left w:val="none" w:sz="0" w:space="0" w:color="auto"/>
            <w:bottom w:val="none" w:sz="0" w:space="0" w:color="auto"/>
            <w:right w:val="none" w:sz="0" w:space="0" w:color="auto"/>
          </w:divBdr>
        </w:div>
        <w:div w:id="1300497359">
          <w:marLeft w:val="0"/>
          <w:marRight w:val="0"/>
          <w:marTop w:val="0"/>
          <w:marBottom w:val="0"/>
          <w:divBdr>
            <w:top w:val="none" w:sz="0" w:space="0" w:color="auto"/>
            <w:left w:val="none" w:sz="0" w:space="0" w:color="auto"/>
            <w:bottom w:val="none" w:sz="0" w:space="0" w:color="auto"/>
            <w:right w:val="none" w:sz="0" w:space="0" w:color="auto"/>
          </w:divBdr>
        </w:div>
        <w:div w:id="780343441">
          <w:marLeft w:val="0"/>
          <w:marRight w:val="0"/>
          <w:marTop w:val="0"/>
          <w:marBottom w:val="0"/>
          <w:divBdr>
            <w:top w:val="none" w:sz="0" w:space="0" w:color="auto"/>
            <w:left w:val="none" w:sz="0" w:space="0" w:color="auto"/>
            <w:bottom w:val="none" w:sz="0" w:space="0" w:color="auto"/>
            <w:right w:val="none" w:sz="0" w:space="0" w:color="auto"/>
          </w:divBdr>
        </w:div>
      </w:divsChild>
    </w:div>
    <w:div w:id="207760603">
      <w:bodyDiv w:val="1"/>
      <w:marLeft w:val="0"/>
      <w:marRight w:val="0"/>
      <w:marTop w:val="0"/>
      <w:marBottom w:val="0"/>
      <w:divBdr>
        <w:top w:val="none" w:sz="0" w:space="0" w:color="auto"/>
        <w:left w:val="none" w:sz="0" w:space="0" w:color="auto"/>
        <w:bottom w:val="none" w:sz="0" w:space="0" w:color="auto"/>
        <w:right w:val="none" w:sz="0" w:space="0" w:color="auto"/>
      </w:divBdr>
    </w:div>
    <w:div w:id="208344932">
      <w:bodyDiv w:val="1"/>
      <w:marLeft w:val="0"/>
      <w:marRight w:val="0"/>
      <w:marTop w:val="0"/>
      <w:marBottom w:val="0"/>
      <w:divBdr>
        <w:top w:val="none" w:sz="0" w:space="0" w:color="auto"/>
        <w:left w:val="none" w:sz="0" w:space="0" w:color="auto"/>
        <w:bottom w:val="none" w:sz="0" w:space="0" w:color="auto"/>
        <w:right w:val="none" w:sz="0" w:space="0" w:color="auto"/>
      </w:divBdr>
    </w:div>
    <w:div w:id="210385302">
      <w:bodyDiv w:val="1"/>
      <w:marLeft w:val="0"/>
      <w:marRight w:val="0"/>
      <w:marTop w:val="0"/>
      <w:marBottom w:val="0"/>
      <w:divBdr>
        <w:top w:val="none" w:sz="0" w:space="0" w:color="auto"/>
        <w:left w:val="none" w:sz="0" w:space="0" w:color="auto"/>
        <w:bottom w:val="none" w:sz="0" w:space="0" w:color="auto"/>
        <w:right w:val="none" w:sz="0" w:space="0" w:color="auto"/>
      </w:divBdr>
    </w:div>
    <w:div w:id="210653988">
      <w:bodyDiv w:val="1"/>
      <w:marLeft w:val="0"/>
      <w:marRight w:val="0"/>
      <w:marTop w:val="0"/>
      <w:marBottom w:val="0"/>
      <w:divBdr>
        <w:top w:val="none" w:sz="0" w:space="0" w:color="auto"/>
        <w:left w:val="none" w:sz="0" w:space="0" w:color="auto"/>
        <w:bottom w:val="none" w:sz="0" w:space="0" w:color="auto"/>
        <w:right w:val="none" w:sz="0" w:space="0" w:color="auto"/>
      </w:divBdr>
    </w:div>
    <w:div w:id="210730102">
      <w:bodyDiv w:val="1"/>
      <w:marLeft w:val="0"/>
      <w:marRight w:val="0"/>
      <w:marTop w:val="0"/>
      <w:marBottom w:val="0"/>
      <w:divBdr>
        <w:top w:val="none" w:sz="0" w:space="0" w:color="auto"/>
        <w:left w:val="none" w:sz="0" w:space="0" w:color="auto"/>
        <w:bottom w:val="none" w:sz="0" w:space="0" w:color="auto"/>
        <w:right w:val="none" w:sz="0" w:space="0" w:color="auto"/>
      </w:divBdr>
    </w:div>
    <w:div w:id="211620471">
      <w:bodyDiv w:val="1"/>
      <w:marLeft w:val="0"/>
      <w:marRight w:val="0"/>
      <w:marTop w:val="0"/>
      <w:marBottom w:val="0"/>
      <w:divBdr>
        <w:top w:val="none" w:sz="0" w:space="0" w:color="auto"/>
        <w:left w:val="none" w:sz="0" w:space="0" w:color="auto"/>
        <w:bottom w:val="none" w:sz="0" w:space="0" w:color="auto"/>
        <w:right w:val="none" w:sz="0" w:space="0" w:color="auto"/>
      </w:divBdr>
    </w:div>
    <w:div w:id="212691195">
      <w:bodyDiv w:val="1"/>
      <w:marLeft w:val="0"/>
      <w:marRight w:val="0"/>
      <w:marTop w:val="0"/>
      <w:marBottom w:val="0"/>
      <w:divBdr>
        <w:top w:val="none" w:sz="0" w:space="0" w:color="auto"/>
        <w:left w:val="none" w:sz="0" w:space="0" w:color="auto"/>
        <w:bottom w:val="none" w:sz="0" w:space="0" w:color="auto"/>
        <w:right w:val="none" w:sz="0" w:space="0" w:color="auto"/>
      </w:divBdr>
    </w:div>
    <w:div w:id="214120830">
      <w:bodyDiv w:val="1"/>
      <w:marLeft w:val="0"/>
      <w:marRight w:val="0"/>
      <w:marTop w:val="0"/>
      <w:marBottom w:val="0"/>
      <w:divBdr>
        <w:top w:val="none" w:sz="0" w:space="0" w:color="auto"/>
        <w:left w:val="none" w:sz="0" w:space="0" w:color="auto"/>
        <w:bottom w:val="none" w:sz="0" w:space="0" w:color="auto"/>
        <w:right w:val="none" w:sz="0" w:space="0" w:color="auto"/>
      </w:divBdr>
    </w:div>
    <w:div w:id="217791505">
      <w:bodyDiv w:val="1"/>
      <w:marLeft w:val="0"/>
      <w:marRight w:val="0"/>
      <w:marTop w:val="0"/>
      <w:marBottom w:val="0"/>
      <w:divBdr>
        <w:top w:val="none" w:sz="0" w:space="0" w:color="auto"/>
        <w:left w:val="none" w:sz="0" w:space="0" w:color="auto"/>
        <w:bottom w:val="none" w:sz="0" w:space="0" w:color="auto"/>
        <w:right w:val="none" w:sz="0" w:space="0" w:color="auto"/>
      </w:divBdr>
    </w:div>
    <w:div w:id="218711286">
      <w:bodyDiv w:val="1"/>
      <w:marLeft w:val="0"/>
      <w:marRight w:val="0"/>
      <w:marTop w:val="0"/>
      <w:marBottom w:val="0"/>
      <w:divBdr>
        <w:top w:val="none" w:sz="0" w:space="0" w:color="auto"/>
        <w:left w:val="none" w:sz="0" w:space="0" w:color="auto"/>
        <w:bottom w:val="none" w:sz="0" w:space="0" w:color="auto"/>
        <w:right w:val="none" w:sz="0" w:space="0" w:color="auto"/>
      </w:divBdr>
    </w:div>
    <w:div w:id="220020388">
      <w:bodyDiv w:val="1"/>
      <w:marLeft w:val="0"/>
      <w:marRight w:val="0"/>
      <w:marTop w:val="0"/>
      <w:marBottom w:val="0"/>
      <w:divBdr>
        <w:top w:val="none" w:sz="0" w:space="0" w:color="auto"/>
        <w:left w:val="none" w:sz="0" w:space="0" w:color="auto"/>
        <w:bottom w:val="none" w:sz="0" w:space="0" w:color="auto"/>
        <w:right w:val="none" w:sz="0" w:space="0" w:color="auto"/>
      </w:divBdr>
    </w:div>
    <w:div w:id="220143686">
      <w:bodyDiv w:val="1"/>
      <w:marLeft w:val="0"/>
      <w:marRight w:val="0"/>
      <w:marTop w:val="0"/>
      <w:marBottom w:val="0"/>
      <w:divBdr>
        <w:top w:val="none" w:sz="0" w:space="0" w:color="auto"/>
        <w:left w:val="none" w:sz="0" w:space="0" w:color="auto"/>
        <w:bottom w:val="none" w:sz="0" w:space="0" w:color="auto"/>
        <w:right w:val="none" w:sz="0" w:space="0" w:color="auto"/>
      </w:divBdr>
    </w:div>
    <w:div w:id="220605422">
      <w:bodyDiv w:val="1"/>
      <w:marLeft w:val="0"/>
      <w:marRight w:val="0"/>
      <w:marTop w:val="0"/>
      <w:marBottom w:val="0"/>
      <w:divBdr>
        <w:top w:val="none" w:sz="0" w:space="0" w:color="auto"/>
        <w:left w:val="none" w:sz="0" w:space="0" w:color="auto"/>
        <w:bottom w:val="none" w:sz="0" w:space="0" w:color="auto"/>
        <w:right w:val="none" w:sz="0" w:space="0" w:color="auto"/>
      </w:divBdr>
    </w:div>
    <w:div w:id="220748762">
      <w:bodyDiv w:val="1"/>
      <w:marLeft w:val="0"/>
      <w:marRight w:val="0"/>
      <w:marTop w:val="0"/>
      <w:marBottom w:val="0"/>
      <w:divBdr>
        <w:top w:val="none" w:sz="0" w:space="0" w:color="auto"/>
        <w:left w:val="none" w:sz="0" w:space="0" w:color="auto"/>
        <w:bottom w:val="none" w:sz="0" w:space="0" w:color="auto"/>
        <w:right w:val="none" w:sz="0" w:space="0" w:color="auto"/>
      </w:divBdr>
    </w:div>
    <w:div w:id="221017464">
      <w:bodyDiv w:val="1"/>
      <w:marLeft w:val="0"/>
      <w:marRight w:val="0"/>
      <w:marTop w:val="0"/>
      <w:marBottom w:val="0"/>
      <w:divBdr>
        <w:top w:val="none" w:sz="0" w:space="0" w:color="auto"/>
        <w:left w:val="none" w:sz="0" w:space="0" w:color="auto"/>
        <w:bottom w:val="none" w:sz="0" w:space="0" w:color="auto"/>
        <w:right w:val="none" w:sz="0" w:space="0" w:color="auto"/>
      </w:divBdr>
    </w:div>
    <w:div w:id="224414351">
      <w:bodyDiv w:val="1"/>
      <w:marLeft w:val="0"/>
      <w:marRight w:val="0"/>
      <w:marTop w:val="0"/>
      <w:marBottom w:val="0"/>
      <w:divBdr>
        <w:top w:val="none" w:sz="0" w:space="0" w:color="auto"/>
        <w:left w:val="none" w:sz="0" w:space="0" w:color="auto"/>
        <w:bottom w:val="none" w:sz="0" w:space="0" w:color="auto"/>
        <w:right w:val="none" w:sz="0" w:space="0" w:color="auto"/>
      </w:divBdr>
    </w:div>
    <w:div w:id="225647202">
      <w:bodyDiv w:val="1"/>
      <w:marLeft w:val="0"/>
      <w:marRight w:val="0"/>
      <w:marTop w:val="0"/>
      <w:marBottom w:val="0"/>
      <w:divBdr>
        <w:top w:val="none" w:sz="0" w:space="0" w:color="auto"/>
        <w:left w:val="none" w:sz="0" w:space="0" w:color="auto"/>
        <w:bottom w:val="none" w:sz="0" w:space="0" w:color="auto"/>
        <w:right w:val="none" w:sz="0" w:space="0" w:color="auto"/>
      </w:divBdr>
    </w:div>
    <w:div w:id="229049520">
      <w:bodyDiv w:val="1"/>
      <w:marLeft w:val="0"/>
      <w:marRight w:val="0"/>
      <w:marTop w:val="0"/>
      <w:marBottom w:val="0"/>
      <w:divBdr>
        <w:top w:val="none" w:sz="0" w:space="0" w:color="auto"/>
        <w:left w:val="none" w:sz="0" w:space="0" w:color="auto"/>
        <w:bottom w:val="none" w:sz="0" w:space="0" w:color="auto"/>
        <w:right w:val="none" w:sz="0" w:space="0" w:color="auto"/>
      </w:divBdr>
    </w:div>
    <w:div w:id="229391568">
      <w:bodyDiv w:val="1"/>
      <w:marLeft w:val="0"/>
      <w:marRight w:val="0"/>
      <w:marTop w:val="0"/>
      <w:marBottom w:val="0"/>
      <w:divBdr>
        <w:top w:val="none" w:sz="0" w:space="0" w:color="auto"/>
        <w:left w:val="none" w:sz="0" w:space="0" w:color="auto"/>
        <w:bottom w:val="none" w:sz="0" w:space="0" w:color="auto"/>
        <w:right w:val="none" w:sz="0" w:space="0" w:color="auto"/>
      </w:divBdr>
    </w:div>
    <w:div w:id="232853750">
      <w:bodyDiv w:val="1"/>
      <w:marLeft w:val="0"/>
      <w:marRight w:val="0"/>
      <w:marTop w:val="0"/>
      <w:marBottom w:val="0"/>
      <w:divBdr>
        <w:top w:val="none" w:sz="0" w:space="0" w:color="auto"/>
        <w:left w:val="none" w:sz="0" w:space="0" w:color="auto"/>
        <w:bottom w:val="none" w:sz="0" w:space="0" w:color="auto"/>
        <w:right w:val="none" w:sz="0" w:space="0" w:color="auto"/>
      </w:divBdr>
    </w:div>
    <w:div w:id="236061205">
      <w:bodyDiv w:val="1"/>
      <w:marLeft w:val="0"/>
      <w:marRight w:val="0"/>
      <w:marTop w:val="0"/>
      <w:marBottom w:val="0"/>
      <w:divBdr>
        <w:top w:val="none" w:sz="0" w:space="0" w:color="auto"/>
        <w:left w:val="none" w:sz="0" w:space="0" w:color="auto"/>
        <w:bottom w:val="none" w:sz="0" w:space="0" w:color="auto"/>
        <w:right w:val="none" w:sz="0" w:space="0" w:color="auto"/>
      </w:divBdr>
    </w:div>
    <w:div w:id="236551694">
      <w:bodyDiv w:val="1"/>
      <w:marLeft w:val="0"/>
      <w:marRight w:val="0"/>
      <w:marTop w:val="0"/>
      <w:marBottom w:val="0"/>
      <w:divBdr>
        <w:top w:val="none" w:sz="0" w:space="0" w:color="auto"/>
        <w:left w:val="none" w:sz="0" w:space="0" w:color="auto"/>
        <w:bottom w:val="none" w:sz="0" w:space="0" w:color="auto"/>
        <w:right w:val="none" w:sz="0" w:space="0" w:color="auto"/>
      </w:divBdr>
    </w:div>
    <w:div w:id="240136867">
      <w:bodyDiv w:val="1"/>
      <w:marLeft w:val="0"/>
      <w:marRight w:val="0"/>
      <w:marTop w:val="0"/>
      <w:marBottom w:val="0"/>
      <w:divBdr>
        <w:top w:val="none" w:sz="0" w:space="0" w:color="auto"/>
        <w:left w:val="none" w:sz="0" w:space="0" w:color="auto"/>
        <w:bottom w:val="none" w:sz="0" w:space="0" w:color="auto"/>
        <w:right w:val="none" w:sz="0" w:space="0" w:color="auto"/>
      </w:divBdr>
    </w:div>
    <w:div w:id="241448801">
      <w:bodyDiv w:val="1"/>
      <w:marLeft w:val="0"/>
      <w:marRight w:val="0"/>
      <w:marTop w:val="0"/>
      <w:marBottom w:val="0"/>
      <w:divBdr>
        <w:top w:val="none" w:sz="0" w:space="0" w:color="auto"/>
        <w:left w:val="none" w:sz="0" w:space="0" w:color="auto"/>
        <w:bottom w:val="none" w:sz="0" w:space="0" w:color="auto"/>
        <w:right w:val="none" w:sz="0" w:space="0" w:color="auto"/>
      </w:divBdr>
    </w:div>
    <w:div w:id="243682820">
      <w:bodyDiv w:val="1"/>
      <w:marLeft w:val="0"/>
      <w:marRight w:val="0"/>
      <w:marTop w:val="0"/>
      <w:marBottom w:val="0"/>
      <w:divBdr>
        <w:top w:val="none" w:sz="0" w:space="0" w:color="auto"/>
        <w:left w:val="none" w:sz="0" w:space="0" w:color="auto"/>
        <w:bottom w:val="none" w:sz="0" w:space="0" w:color="auto"/>
        <w:right w:val="none" w:sz="0" w:space="0" w:color="auto"/>
      </w:divBdr>
    </w:div>
    <w:div w:id="243760620">
      <w:bodyDiv w:val="1"/>
      <w:marLeft w:val="0"/>
      <w:marRight w:val="0"/>
      <w:marTop w:val="0"/>
      <w:marBottom w:val="0"/>
      <w:divBdr>
        <w:top w:val="none" w:sz="0" w:space="0" w:color="auto"/>
        <w:left w:val="none" w:sz="0" w:space="0" w:color="auto"/>
        <w:bottom w:val="none" w:sz="0" w:space="0" w:color="auto"/>
        <w:right w:val="none" w:sz="0" w:space="0" w:color="auto"/>
      </w:divBdr>
    </w:div>
    <w:div w:id="243804991">
      <w:bodyDiv w:val="1"/>
      <w:marLeft w:val="0"/>
      <w:marRight w:val="0"/>
      <w:marTop w:val="0"/>
      <w:marBottom w:val="0"/>
      <w:divBdr>
        <w:top w:val="none" w:sz="0" w:space="0" w:color="auto"/>
        <w:left w:val="none" w:sz="0" w:space="0" w:color="auto"/>
        <w:bottom w:val="none" w:sz="0" w:space="0" w:color="auto"/>
        <w:right w:val="none" w:sz="0" w:space="0" w:color="auto"/>
      </w:divBdr>
    </w:div>
    <w:div w:id="243996870">
      <w:bodyDiv w:val="1"/>
      <w:marLeft w:val="0"/>
      <w:marRight w:val="0"/>
      <w:marTop w:val="0"/>
      <w:marBottom w:val="0"/>
      <w:divBdr>
        <w:top w:val="none" w:sz="0" w:space="0" w:color="auto"/>
        <w:left w:val="none" w:sz="0" w:space="0" w:color="auto"/>
        <w:bottom w:val="none" w:sz="0" w:space="0" w:color="auto"/>
        <w:right w:val="none" w:sz="0" w:space="0" w:color="auto"/>
      </w:divBdr>
    </w:div>
    <w:div w:id="244648421">
      <w:bodyDiv w:val="1"/>
      <w:marLeft w:val="0"/>
      <w:marRight w:val="0"/>
      <w:marTop w:val="0"/>
      <w:marBottom w:val="0"/>
      <w:divBdr>
        <w:top w:val="none" w:sz="0" w:space="0" w:color="auto"/>
        <w:left w:val="none" w:sz="0" w:space="0" w:color="auto"/>
        <w:bottom w:val="none" w:sz="0" w:space="0" w:color="auto"/>
        <w:right w:val="none" w:sz="0" w:space="0" w:color="auto"/>
      </w:divBdr>
    </w:div>
    <w:div w:id="248542864">
      <w:bodyDiv w:val="1"/>
      <w:marLeft w:val="0"/>
      <w:marRight w:val="0"/>
      <w:marTop w:val="0"/>
      <w:marBottom w:val="0"/>
      <w:divBdr>
        <w:top w:val="none" w:sz="0" w:space="0" w:color="auto"/>
        <w:left w:val="none" w:sz="0" w:space="0" w:color="auto"/>
        <w:bottom w:val="none" w:sz="0" w:space="0" w:color="auto"/>
        <w:right w:val="none" w:sz="0" w:space="0" w:color="auto"/>
      </w:divBdr>
    </w:div>
    <w:div w:id="250508153">
      <w:bodyDiv w:val="1"/>
      <w:marLeft w:val="0"/>
      <w:marRight w:val="0"/>
      <w:marTop w:val="0"/>
      <w:marBottom w:val="0"/>
      <w:divBdr>
        <w:top w:val="none" w:sz="0" w:space="0" w:color="auto"/>
        <w:left w:val="none" w:sz="0" w:space="0" w:color="auto"/>
        <w:bottom w:val="none" w:sz="0" w:space="0" w:color="auto"/>
        <w:right w:val="none" w:sz="0" w:space="0" w:color="auto"/>
      </w:divBdr>
    </w:div>
    <w:div w:id="251089766">
      <w:bodyDiv w:val="1"/>
      <w:marLeft w:val="0"/>
      <w:marRight w:val="0"/>
      <w:marTop w:val="0"/>
      <w:marBottom w:val="0"/>
      <w:divBdr>
        <w:top w:val="none" w:sz="0" w:space="0" w:color="auto"/>
        <w:left w:val="none" w:sz="0" w:space="0" w:color="auto"/>
        <w:bottom w:val="none" w:sz="0" w:space="0" w:color="auto"/>
        <w:right w:val="none" w:sz="0" w:space="0" w:color="auto"/>
      </w:divBdr>
    </w:div>
    <w:div w:id="251547141">
      <w:bodyDiv w:val="1"/>
      <w:marLeft w:val="0"/>
      <w:marRight w:val="0"/>
      <w:marTop w:val="0"/>
      <w:marBottom w:val="0"/>
      <w:divBdr>
        <w:top w:val="none" w:sz="0" w:space="0" w:color="auto"/>
        <w:left w:val="none" w:sz="0" w:space="0" w:color="auto"/>
        <w:bottom w:val="none" w:sz="0" w:space="0" w:color="auto"/>
        <w:right w:val="none" w:sz="0" w:space="0" w:color="auto"/>
      </w:divBdr>
    </w:div>
    <w:div w:id="251667554">
      <w:bodyDiv w:val="1"/>
      <w:marLeft w:val="0"/>
      <w:marRight w:val="0"/>
      <w:marTop w:val="0"/>
      <w:marBottom w:val="0"/>
      <w:divBdr>
        <w:top w:val="none" w:sz="0" w:space="0" w:color="auto"/>
        <w:left w:val="none" w:sz="0" w:space="0" w:color="auto"/>
        <w:bottom w:val="none" w:sz="0" w:space="0" w:color="auto"/>
        <w:right w:val="none" w:sz="0" w:space="0" w:color="auto"/>
      </w:divBdr>
    </w:div>
    <w:div w:id="251864562">
      <w:bodyDiv w:val="1"/>
      <w:marLeft w:val="0"/>
      <w:marRight w:val="0"/>
      <w:marTop w:val="0"/>
      <w:marBottom w:val="0"/>
      <w:divBdr>
        <w:top w:val="none" w:sz="0" w:space="0" w:color="auto"/>
        <w:left w:val="none" w:sz="0" w:space="0" w:color="auto"/>
        <w:bottom w:val="none" w:sz="0" w:space="0" w:color="auto"/>
        <w:right w:val="none" w:sz="0" w:space="0" w:color="auto"/>
      </w:divBdr>
    </w:div>
    <w:div w:id="254365931">
      <w:bodyDiv w:val="1"/>
      <w:marLeft w:val="0"/>
      <w:marRight w:val="0"/>
      <w:marTop w:val="0"/>
      <w:marBottom w:val="0"/>
      <w:divBdr>
        <w:top w:val="none" w:sz="0" w:space="0" w:color="auto"/>
        <w:left w:val="none" w:sz="0" w:space="0" w:color="auto"/>
        <w:bottom w:val="none" w:sz="0" w:space="0" w:color="auto"/>
        <w:right w:val="none" w:sz="0" w:space="0" w:color="auto"/>
      </w:divBdr>
    </w:div>
    <w:div w:id="254486541">
      <w:bodyDiv w:val="1"/>
      <w:marLeft w:val="0"/>
      <w:marRight w:val="0"/>
      <w:marTop w:val="0"/>
      <w:marBottom w:val="0"/>
      <w:divBdr>
        <w:top w:val="none" w:sz="0" w:space="0" w:color="auto"/>
        <w:left w:val="none" w:sz="0" w:space="0" w:color="auto"/>
        <w:bottom w:val="none" w:sz="0" w:space="0" w:color="auto"/>
        <w:right w:val="none" w:sz="0" w:space="0" w:color="auto"/>
      </w:divBdr>
    </w:div>
    <w:div w:id="258294731">
      <w:bodyDiv w:val="1"/>
      <w:marLeft w:val="0"/>
      <w:marRight w:val="0"/>
      <w:marTop w:val="0"/>
      <w:marBottom w:val="0"/>
      <w:divBdr>
        <w:top w:val="none" w:sz="0" w:space="0" w:color="auto"/>
        <w:left w:val="none" w:sz="0" w:space="0" w:color="auto"/>
        <w:bottom w:val="none" w:sz="0" w:space="0" w:color="auto"/>
        <w:right w:val="none" w:sz="0" w:space="0" w:color="auto"/>
      </w:divBdr>
    </w:div>
    <w:div w:id="261644902">
      <w:bodyDiv w:val="1"/>
      <w:marLeft w:val="0"/>
      <w:marRight w:val="0"/>
      <w:marTop w:val="0"/>
      <w:marBottom w:val="0"/>
      <w:divBdr>
        <w:top w:val="none" w:sz="0" w:space="0" w:color="auto"/>
        <w:left w:val="none" w:sz="0" w:space="0" w:color="auto"/>
        <w:bottom w:val="none" w:sz="0" w:space="0" w:color="auto"/>
        <w:right w:val="none" w:sz="0" w:space="0" w:color="auto"/>
      </w:divBdr>
    </w:div>
    <w:div w:id="263416334">
      <w:bodyDiv w:val="1"/>
      <w:marLeft w:val="0"/>
      <w:marRight w:val="0"/>
      <w:marTop w:val="0"/>
      <w:marBottom w:val="0"/>
      <w:divBdr>
        <w:top w:val="none" w:sz="0" w:space="0" w:color="auto"/>
        <w:left w:val="none" w:sz="0" w:space="0" w:color="auto"/>
        <w:bottom w:val="none" w:sz="0" w:space="0" w:color="auto"/>
        <w:right w:val="none" w:sz="0" w:space="0" w:color="auto"/>
      </w:divBdr>
    </w:div>
    <w:div w:id="265695563">
      <w:bodyDiv w:val="1"/>
      <w:marLeft w:val="0"/>
      <w:marRight w:val="0"/>
      <w:marTop w:val="0"/>
      <w:marBottom w:val="0"/>
      <w:divBdr>
        <w:top w:val="none" w:sz="0" w:space="0" w:color="auto"/>
        <w:left w:val="none" w:sz="0" w:space="0" w:color="auto"/>
        <w:bottom w:val="none" w:sz="0" w:space="0" w:color="auto"/>
        <w:right w:val="none" w:sz="0" w:space="0" w:color="auto"/>
      </w:divBdr>
    </w:div>
    <w:div w:id="266353573">
      <w:bodyDiv w:val="1"/>
      <w:marLeft w:val="0"/>
      <w:marRight w:val="0"/>
      <w:marTop w:val="0"/>
      <w:marBottom w:val="0"/>
      <w:divBdr>
        <w:top w:val="none" w:sz="0" w:space="0" w:color="auto"/>
        <w:left w:val="none" w:sz="0" w:space="0" w:color="auto"/>
        <w:bottom w:val="none" w:sz="0" w:space="0" w:color="auto"/>
        <w:right w:val="none" w:sz="0" w:space="0" w:color="auto"/>
      </w:divBdr>
    </w:div>
    <w:div w:id="269169921">
      <w:bodyDiv w:val="1"/>
      <w:marLeft w:val="0"/>
      <w:marRight w:val="0"/>
      <w:marTop w:val="0"/>
      <w:marBottom w:val="0"/>
      <w:divBdr>
        <w:top w:val="none" w:sz="0" w:space="0" w:color="auto"/>
        <w:left w:val="none" w:sz="0" w:space="0" w:color="auto"/>
        <w:bottom w:val="none" w:sz="0" w:space="0" w:color="auto"/>
        <w:right w:val="none" w:sz="0" w:space="0" w:color="auto"/>
      </w:divBdr>
    </w:div>
    <w:div w:id="271667201">
      <w:bodyDiv w:val="1"/>
      <w:marLeft w:val="0"/>
      <w:marRight w:val="0"/>
      <w:marTop w:val="0"/>
      <w:marBottom w:val="0"/>
      <w:divBdr>
        <w:top w:val="none" w:sz="0" w:space="0" w:color="auto"/>
        <w:left w:val="none" w:sz="0" w:space="0" w:color="auto"/>
        <w:bottom w:val="none" w:sz="0" w:space="0" w:color="auto"/>
        <w:right w:val="none" w:sz="0" w:space="0" w:color="auto"/>
      </w:divBdr>
    </w:div>
    <w:div w:id="272638061">
      <w:bodyDiv w:val="1"/>
      <w:marLeft w:val="0"/>
      <w:marRight w:val="0"/>
      <w:marTop w:val="0"/>
      <w:marBottom w:val="0"/>
      <w:divBdr>
        <w:top w:val="none" w:sz="0" w:space="0" w:color="auto"/>
        <w:left w:val="none" w:sz="0" w:space="0" w:color="auto"/>
        <w:bottom w:val="none" w:sz="0" w:space="0" w:color="auto"/>
        <w:right w:val="none" w:sz="0" w:space="0" w:color="auto"/>
      </w:divBdr>
    </w:div>
    <w:div w:id="274946934">
      <w:bodyDiv w:val="1"/>
      <w:marLeft w:val="0"/>
      <w:marRight w:val="0"/>
      <w:marTop w:val="0"/>
      <w:marBottom w:val="0"/>
      <w:divBdr>
        <w:top w:val="none" w:sz="0" w:space="0" w:color="auto"/>
        <w:left w:val="none" w:sz="0" w:space="0" w:color="auto"/>
        <w:bottom w:val="none" w:sz="0" w:space="0" w:color="auto"/>
        <w:right w:val="none" w:sz="0" w:space="0" w:color="auto"/>
      </w:divBdr>
    </w:div>
    <w:div w:id="275598451">
      <w:bodyDiv w:val="1"/>
      <w:marLeft w:val="0"/>
      <w:marRight w:val="0"/>
      <w:marTop w:val="0"/>
      <w:marBottom w:val="0"/>
      <w:divBdr>
        <w:top w:val="none" w:sz="0" w:space="0" w:color="auto"/>
        <w:left w:val="none" w:sz="0" w:space="0" w:color="auto"/>
        <w:bottom w:val="none" w:sz="0" w:space="0" w:color="auto"/>
        <w:right w:val="none" w:sz="0" w:space="0" w:color="auto"/>
      </w:divBdr>
    </w:div>
    <w:div w:id="276520967">
      <w:bodyDiv w:val="1"/>
      <w:marLeft w:val="0"/>
      <w:marRight w:val="0"/>
      <w:marTop w:val="0"/>
      <w:marBottom w:val="0"/>
      <w:divBdr>
        <w:top w:val="none" w:sz="0" w:space="0" w:color="auto"/>
        <w:left w:val="none" w:sz="0" w:space="0" w:color="auto"/>
        <w:bottom w:val="none" w:sz="0" w:space="0" w:color="auto"/>
        <w:right w:val="none" w:sz="0" w:space="0" w:color="auto"/>
      </w:divBdr>
    </w:div>
    <w:div w:id="280651876">
      <w:bodyDiv w:val="1"/>
      <w:marLeft w:val="0"/>
      <w:marRight w:val="0"/>
      <w:marTop w:val="0"/>
      <w:marBottom w:val="0"/>
      <w:divBdr>
        <w:top w:val="none" w:sz="0" w:space="0" w:color="auto"/>
        <w:left w:val="none" w:sz="0" w:space="0" w:color="auto"/>
        <w:bottom w:val="none" w:sz="0" w:space="0" w:color="auto"/>
        <w:right w:val="none" w:sz="0" w:space="0" w:color="auto"/>
      </w:divBdr>
    </w:div>
    <w:div w:id="280889366">
      <w:bodyDiv w:val="1"/>
      <w:marLeft w:val="0"/>
      <w:marRight w:val="0"/>
      <w:marTop w:val="0"/>
      <w:marBottom w:val="0"/>
      <w:divBdr>
        <w:top w:val="none" w:sz="0" w:space="0" w:color="auto"/>
        <w:left w:val="none" w:sz="0" w:space="0" w:color="auto"/>
        <w:bottom w:val="none" w:sz="0" w:space="0" w:color="auto"/>
        <w:right w:val="none" w:sz="0" w:space="0" w:color="auto"/>
      </w:divBdr>
    </w:div>
    <w:div w:id="282230378">
      <w:bodyDiv w:val="1"/>
      <w:marLeft w:val="0"/>
      <w:marRight w:val="0"/>
      <w:marTop w:val="0"/>
      <w:marBottom w:val="0"/>
      <w:divBdr>
        <w:top w:val="none" w:sz="0" w:space="0" w:color="auto"/>
        <w:left w:val="none" w:sz="0" w:space="0" w:color="auto"/>
        <w:bottom w:val="none" w:sz="0" w:space="0" w:color="auto"/>
        <w:right w:val="none" w:sz="0" w:space="0" w:color="auto"/>
      </w:divBdr>
    </w:div>
    <w:div w:id="287585699">
      <w:bodyDiv w:val="1"/>
      <w:marLeft w:val="0"/>
      <w:marRight w:val="0"/>
      <w:marTop w:val="0"/>
      <w:marBottom w:val="0"/>
      <w:divBdr>
        <w:top w:val="none" w:sz="0" w:space="0" w:color="auto"/>
        <w:left w:val="none" w:sz="0" w:space="0" w:color="auto"/>
        <w:bottom w:val="none" w:sz="0" w:space="0" w:color="auto"/>
        <w:right w:val="none" w:sz="0" w:space="0" w:color="auto"/>
      </w:divBdr>
    </w:div>
    <w:div w:id="288361171">
      <w:bodyDiv w:val="1"/>
      <w:marLeft w:val="0"/>
      <w:marRight w:val="0"/>
      <w:marTop w:val="0"/>
      <w:marBottom w:val="0"/>
      <w:divBdr>
        <w:top w:val="none" w:sz="0" w:space="0" w:color="auto"/>
        <w:left w:val="none" w:sz="0" w:space="0" w:color="auto"/>
        <w:bottom w:val="none" w:sz="0" w:space="0" w:color="auto"/>
        <w:right w:val="none" w:sz="0" w:space="0" w:color="auto"/>
      </w:divBdr>
    </w:div>
    <w:div w:id="288828609">
      <w:bodyDiv w:val="1"/>
      <w:marLeft w:val="0"/>
      <w:marRight w:val="0"/>
      <w:marTop w:val="0"/>
      <w:marBottom w:val="0"/>
      <w:divBdr>
        <w:top w:val="none" w:sz="0" w:space="0" w:color="auto"/>
        <w:left w:val="none" w:sz="0" w:space="0" w:color="auto"/>
        <w:bottom w:val="none" w:sz="0" w:space="0" w:color="auto"/>
        <w:right w:val="none" w:sz="0" w:space="0" w:color="auto"/>
      </w:divBdr>
    </w:div>
    <w:div w:id="291256800">
      <w:bodyDiv w:val="1"/>
      <w:marLeft w:val="0"/>
      <w:marRight w:val="0"/>
      <w:marTop w:val="0"/>
      <w:marBottom w:val="0"/>
      <w:divBdr>
        <w:top w:val="none" w:sz="0" w:space="0" w:color="auto"/>
        <w:left w:val="none" w:sz="0" w:space="0" w:color="auto"/>
        <w:bottom w:val="none" w:sz="0" w:space="0" w:color="auto"/>
        <w:right w:val="none" w:sz="0" w:space="0" w:color="auto"/>
      </w:divBdr>
    </w:div>
    <w:div w:id="293995086">
      <w:bodyDiv w:val="1"/>
      <w:marLeft w:val="0"/>
      <w:marRight w:val="0"/>
      <w:marTop w:val="0"/>
      <w:marBottom w:val="0"/>
      <w:divBdr>
        <w:top w:val="none" w:sz="0" w:space="0" w:color="auto"/>
        <w:left w:val="none" w:sz="0" w:space="0" w:color="auto"/>
        <w:bottom w:val="none" w:sz="0" w:space="0" w:color="auto"/>
        <w:right w:val="none" w:sz="0" w:space="0" w:color="auto"/>
      </w:divBdr>
    </w:div>
    <w:div w:id="295064402">
      <w:bodyDiv w:val="1"/>
      <w:marLeft w:val="0"/>
      <w:marRight w:val="0"/>
      <w:marTop w:val="0"/>
      <w:marBottom w:val="0"/>
      <w:divBdr>
        <w:top w:val="none" w:sz="0" w:space="0" w:color="auto"/>
        <w:left w:val="none" w:sz="0" w:space="0" w:color="auto"/>
        <w:bottom w:val="none" w:sz="0" w:space="0" w:color="auto"/>
        <w:right w:val="none" w:sz="0" w:space="0" w:color="auto"/>
      </w:divBdr>
    </w:div>
    <w:div w:id="296684475">
      <w:bodyDiv w:val="1"/>
      <w:marLeft w:val="0"/>
      <w:marRight w:val="0"/>
      <w:marTop w:val="0"/>
      <w:marBottom w:val="0"/>
      <w:divBdr>
        <w:top w:val="none" w:sz="0" w:space="0" w:color="auto"/>
        <w:left w:val="none" w:sz="0" w:space="0" w:color="auto"/>
        <w:bottom w:val="none" w:sz="0" w:space="0" w:color="auto"/>
        <w:right w:val="none" w:sz="0" w:space="0" w:color="auto"/>
      </w:divBdr>
    </w:div>
    <w:div w:id="297994493">
      <w:bodyDiv w:val="1"/>
      <w:marLeft w:val="0"/>
      <w:marRight w:val="0"/>
      <w:marTop w:val="0"/>
      <w:marBottom w:val="0"/>
      <w:divBdr>
        <w:top w:val="none" w:sz="0" w:space="0" w:color="auto"/>
        <w:left w:val="none" w:sz="0" w:space="0" w:color="auto"/>
        <w:bottom w:val="none" w:sz="0" w:space="0" w:color="auto"/>
        <w:right w:val="none" w:sz="0" w:space="0" w:color="auto"/>
      </w:divBdr>
    </w:div>
    <w:div w:id="298582816">
      <w:bodyDiv w:val="1"/>
      <w:marLeft w:val="0"/>
      <w:marRight w:val="0"/>
      <w:marTop w:val="0"/>
      <w:marBottom w:val="0"/>
      <w:divBdr>
        <w:top w:val="none" w:sz="0" w:space="0" w:color="auto"/>
        <w:left w:val="none" w:sz="0" w:space="0" w:color="auto"/>
        <w:bottom w:val="none" w:sz="0" w:space="0" w:color="auto"/>
        <w:right w:val="none" w:sz="0" w:space="0" w:color="auto"/>
      </w:divBdr>
    </w:div>
    <w:div w:id="299920744">
      <w:bodyDiv w:val="1"/>
      <w:marLeft w:val="0"/>
      <w:marRight w:val="0"/>
      <w:marTop w:val="0"/>
      <w:marBottom w:val="0"/>
      <w:divBdr>
        <w:top w:val="none" w:sz="0" w:space="0" w:color="auto"/>
        <w:left w:val="none" w:sz="0" w:space="0" w:color="auto"/>
        <w:bottom w:val="none" w:sz="0" w:space="0" w:color="auto"/>
        <w:right w:val="none" w:sz="0" w:space="0" w:color="auto"/>
      </w:divBdr>
    </w:div>
    <w:div w:id="304743355">
      <w:bodyDiv w:val="1"/>
      <w:marLeft w:val="0"/>
      <w:marRight w:val="0"/>
      <w:marTop w:val="0"/>
      <w:marBottom w:val="0"/>
      <w:divBdr>
        <w:top w:val="none" w:sz="0" w:space="0" w:color="auto"/>
        <w:left w:val="none" w:sz="0" w:space="0" w:color="auto"/>
        <w:bottom w:val="none" w:sz="0" w:space="0" w:color="auto"/>
        <w:right w:val="none" w:sz="0" w:space="0" w:color="auto"/>
      </w:divBdr>
    </w:div>
    <w:div w:id="304823113">
      <w:bodyDiv w:val="1"/>
      <w:marLeft w:val="0"/>
      <w:marRight w:val="0"/>
      <w:marTop w:val="0"/>
      <w:marBottom w:val="0"/>
      <w:divBdr>
        <w:top w:val="none" w:sz="0" w:space="0" w:color="auto"/>
        <w:left w:val="none" w:sz="0" w:space="0" w:color="auto"/>
        <w:bottom w:val="none" w:sz="0" w:space="0" w:color="auto"/>
        <w:right w:val="none" w:sz="0" w:space="0" w:color="auto"/>
      </w:divBdr>
    </w:div>
    <w:div w:id="306516674">
      <w:bodyDiv w:val="1"/>
      <w:marLeft w:val="0"/>
      <w:marRight w:val="0"/>
      <w:marTop w:val="0"/>
      <w:marBottom w:val="0"/>
      <w:divBdr>
        <w:top w:val="none" w:sz="0" w:space="0" w:color="auto"/>
        <w:left w:val="none" w:sz="0" w:space="0" w:color="auto"/>
        <w:bottom w:val="none" w:sz="0" w:space="0" w:color="auto"/>
        <w:right w:val="none" w:sz="0" w:space="0" w:color="auto"/>
      </w:divBdr>
    </w:div>
    <w:div w:id="307444226">
      <w:bodyDiv w:val="1"/>
      <w:marLeft w:val="0"/>
      <w:marRight w:val="0"/>
      <w:marTop w:val="0"/>
      <w:marBottom w:val="0"/>
      <w:divBdr>
        <w:top w:val="none" w:sz="0" w:space="0" w:color="auto"/>
        <w:left w:val="none" w:sz="0" w:space="0" w:color="auto"/>
        <w:bottom w:val="none" w:sz="0" w:space="0" w:color="auto"/>
        <w:right w:val="none" w:sz="0" w:space="0" w:color="auto"/>
      </w:divBdr>
    </w:div>
    <w:div w:id="311184266">
      <w:bodyDiv w:val="1"/>
      <w:marLeft w:val="0"/>
      <w:marRight w:val="0"/>
      <w:marTop w:val="0"/>
      <w:marBottom w:val="0"/>
      <w:divBdr>
        <w:top w:val="none" w:sz="0" w:space="0" w:color="auto"/>
        <w:left w:val="none" w:sz="0" w:space="0" w:color="auto"/>
        <w:bottom w:val="none" w:sz="0" w:space="0" w:color="auto"/>
        <w:right w:val="none" w:sz="0" w:space="0" w:color="auto"/>
      </w:divBdr>
    </w:div>
    <w:div w:id="317268797">
      <w:bodyDiv w:val="1"/>
      <w:marLeft w:val="0"/>
      <w:marRight w:val="0"/>
      <w:marTop w:val="0"/>
      <w:marBottom w:val="0"/>
      <w:divBdr>
        <w:top w:val="none" w:sz="0" w:space="0" w:color="auto"/>
        <w:left w:val="none" w:sz="0" w:space="0" w:color="auto"/>
        <w:bottom w:val="none" w:sz="0" w:space="0" w:color="auto"/>
        <w:right w:val="none" w:sz="0" w:space="0" w:color="auto"/>
      </w:divBdr>
    </w:div>
    <w:div w:id="320357906">
      <w:bodyDiv w:val="1"/>
      <w:marLeft w:val="0"/>
      <w:marRight w:val="0"/>
      <w:marTop w:val="0"/>
      <w:marBottom w:val="0"/>
      <w:divBdr>
        <w:top w:val="none" w:sz="0" w:space="0" w:color="auto"/>
        <w:left w:val="none" w:sz="0" w:space="0" w:color="auto"/>
        <w:bottom w:val="none" w:sz="0" w:space="0" w:color="auto"/>
        <w:right w:val="none" w:sz="0" w:space="0" w:color="auto"/>
      </w:divBdr>
    </w:div>
    <w:div w:id="324280697">
      <w:bodyDiv w:val="1"/>
      <w:marLeft w:val="0"/>
      <w:marRight w:val="0"/>
      <w:marTop w:val="0"/>
      <w:marBottom w:val="0"/>
      <w:divBdr>
        <w:top w:val="none" w:sz="0" w:space="0" w:color="auto"/>
        <w:left w:val="none" w:sz="0" w:space="0" w:color="auto"/>
        <w:bottom w:val="none" w:sz="0" w:space="0" w:color="auto"/>
        <w:right w:val="none" w:sz="0" w:space="0" w:color="auto"/>
      </w:divBdr>
    </w:div>
    <w:div w:id="325128545">
      <w:bodyDiv w:val="1"/>
      <w:marLeft w:val="0"/>
      <w:marRight w:val="0"/>
      <w:marTop w:val="0"/>
      <w:marBottom w:val="0"/>
      <w:divBdr>
        <w:top w:val="none" w:sz="0" w:space="0" w:color="auto"/>
        <w:left w:val="none" w:sz="0" w:space="0" w:color="auto"/>
        <w:bottom w:val="none" w:sz="0" w:space="0" w:color="auto"/>
        <w:right w:val="none" w:sz="0" w:space="0" w:color="auto"/>
      </w:divBdr>
    </w:div>
    <w:div w:id="327561941">
      <w:bodyDiv w:val="1"/>
      <w:marLeft w:val="0"/>
      <w:marRight w:val="0"/>
      <w:marTop w:val="0"/>
      <w:marBottom w:val="0"/>
      <w:divBdr>
        <w:top w:val="none" w:sz="0" w:space="0" w:color="auto"/>
        <w:left w:val="none" w:sz="0" w:space="0" w:color="auto"/>
        <w:bottom w:val="none" w:sz="0" w:space="0" w:color="auto"/>
        <w:right w:val="none" w:sz="0" w:space="0" w:color="auto"/>
      </w:divBdr>
    </w:div>
    <w:div w:id="327949924">
      <w:bodyDiv w:val="1"/>
      <w:marLeft w:val="0"/>
      <w:marRight w:val="0"/>
      <w:marTop w:val="0"/>
      <w:marBottom w:val="0"/>
      <w:divBdr>
        <w:top w:val="none" w:sz="0" w:space="0" w:color="auto"/>
        <w:left w:val="none" w:sz="0" w:space="0" w:color="auto"/>
        <w:bottom w:val="none" w:sz="0" w:space="0" w:color="auto"/>
        <w:right w:val="none" w:sz="0" w:space="0" w:color="auto"/>
      </w:divBdr>
    </w:div>
    <w:div w:id="332076138">
      <w:bodyDiv w:val="1"/>
      <w:marLeft w:val="0"/>
      <w:marRight w:val="0"/>
      <w:marTop w:val="0"/>
      <w:marBottom w:val="0"/>
      <w:divBdr>
        <w:top w:val="none" w:sz="0" w:space="0" w:color="auto"/>
        <w:left w:val="none" w:sz="0" w:space="0" w:color="auto"/>
        <w:bottom w:val="none" w:sz="0" w:space="0" w:color="auto"/>
        <w:right w:val="none" w:sz="0" w:space="0" w:color="auto"/>
      </w:divBdr>
    </w:div>
    <w:div w:id="333076515">
      <w:bodyDiv w:val="1"/>
      <w:marLeft w:val="0"/>
      <w:marRight w:val="0"/>
      <w:marTop w:val="0"/>
      <w:marBottom w:val="0"/>
      <w:divBdr>
        <w:top w:val="none" w:sz="0" w:space="0" w:color="auto"/>
        <w:left w:val="none" w:sz="0" w:space="0" w:color="auto"/>
        <w:bottom w:val="none" w:sz="0" w:space="0" w:color="auto"/>
        <w:right w:val="none" w:sz="0" w:space="0" w:color="auto"/>
      </w:divBdr>
    </w:div>
    <w:div w:id="334693960">
      <w:bodyDiv w:val="1"/>
      <w:marLeft w:val="0"/>
      <w:marRight w:val="0"/>
      <w:marTop w:val="0"/>
      <w:marBottom w:val="0"/>
      <w:divBdr>
        <w:top w:val="none" w:sz="0" w:space="0" w:color="auto"/>
        <w:left w:val="none" w:sz="0" w:space="0" w:color="auto"/>
        <w:bottom w:val="none" w:sz="0" w:space="0" w:color="auto"/>
        <w:right w:val="none" w:sz="0" w:space="0" w:color="auto"/>
      </w:divBdr>
    </w:div>
    <w:div w:id="336733089">
      <w:bodyDiv w:val="1"/>
      <w:marLeft w:val="0"/>
      <w:marRight w:val="0"/>
      <w:marTop w:val="0"/>
      <w:marBottom w:val="0"/>
      <w:divBdr>
        <w:top w:val="none" w:sz="0" w:space="0" w:color="auto"/>
        <w:left w:val="none" w:sz="0" w:space="0" w:color="auto"/>
        <w:bottom w:val="none" w:sz="0" w:space="0" w:color="auto"/>
        <w:right w:val="none" w:sz="0" w:space="0" w:color="auto"/>
      </w:divBdr>
    </w:div>
    <w:div w:id="339966863">
      <w:bodyDiv w:val="1"/>
      <w:marLeft w:val="0"/>
      <w:marRight w:val="0"/>
      <w:marTop w:val="0"/>
      <w:marBottom w:val="0"/>
      <w:divBdr>
        <w:top w:val="none" w:sz="0" w:space="0" w:color="auto"/>
        <w:left w:val="none" w:sz="0" w:space="0" w:color="auto"/>
        <w:bottom w:val="none" w:sz="0" w:space="0" w:color="auto"/>
        <w:right w:val="none" w:sz="0" w:space="0" w:color="auto"/>
      </w:divBdr>
    </w:div>
    <w:div w:id="340816523">
      <w:bodyDiv w:val="1"/>
      <w:marLeft w:val="0"/>
      <w:marRight w:val="0"/>
      <w:marTop w:val="0"/>
      <w:marBottom w:val="0"/>
      <w:divBdr>
        <w:top w:val="none" w:sz="0" w:space="0" w:color="auto"/>
        <w:left w:val="none" w:sz="0" w:space="0" w:color="auto"/>
        <w:bottom w:val="none" w:sz="0" w:space="0" w:color="auto"/>
        <w:right w:val="none" w:sz="0" w:space="0" w:color="auto"/>
      </w:divBdr>
    </w:div>
    <w:div w:id="340855661">
      <w:bodyDiv w:val="1"/>
      <w:marLeft w:val="0"/>
      <w:marRight w:val="0"/>
      <w:marTop w:val="0"/>
      <w:marBottom w:val="0"/>
      <w:divBdr>
        <w:top w:val="none" w:sz="0" w:space="0" w:color="auto"/>
        <w:left w:val="none" w:sz="0" w:space="0" w:color="auto"/>
        <w:bottom w:val="none" w:sz="0" w:space="0" w:color="auto"/>
        <w:right w:val="none" w:sz="0" w:space="0" w:color="auto"/>
      </w:divBdr>
    </w:div>
    <w:div w:id="343019775">
      <w:bodyDiv w:val="1"/>
      <w:marLeft w:val="0"/>
      <w:marRight w:val="0"/>
      <w:marTop w:val="0"/>
      <w:marBottom w:val="0"/>
      <w:divBdr>
        <w:top w:val="none" w:sz="0" w:space="0" w:color="auto"/>
        <w:left w:val="none" w:sz="0" w:space="0" w:color="auto"/>
        <w:bottom w:val="none" w:sz="0" w:space="0" w:color="auto"/>
        <w:right w:val="none" w:sz="0" w:space="0" w:color="auto"/>
      </w:divBdr>
    </w:div>
    <w:div w:id="344284963">
      <w:bodyDiv w:val="1"/>
      <w:marLeft w:val="0"/>
      <w:marRight w:val="0"/>
      <w:marTop w:val="0"/>
      <w:marBottom w:val="0"/>
      <w:divBdr>
        <w:top w:val="none" w:sz="0" w:space="0" w:color="auto"/>
        <w:left w:val="none" w:sz="0" w:space="0" w:color="auto"/>
        <w:bottom w:val="none" w:sz="0" w:space="0" w:color="auto"/>
        <w:right w:val="none" w:sz="0" w:space="0" w:color="auto"/>
      </w:divBdr>
    </w:div>
    <w:div w:id="345910121">
      <w:bodyDiv w:val="1"/>
      <w:marLeft w:val="0"/>
      <w:marRight w:val="0"/>
      <w:marTop w:val="0"/>
      <w:marBottom w:val="0"/>
      <w:divBdr>
        <w:top w:val="none" w:sz="0" w:space="0" w:color="auto"/>
        <w:left w:val="none" w:sz="0" w:space="0" w:color="auto"/>
        <w:bottom w:val="none" w:sz="0" w:space="0" w:color="auto"/>
        <w:right w:val="none" w:sz="0" w:space="0" w:color="auto"/>
      </w:divBdr>
    </w:div>
    <w:div w:id="354618977">
      <w:bodyDiv w:val="1"/>
      <w:marLeft w:val="0"/>
      <w:marRight w:val="0"/>
      <w:marTop w:val="0"/>
      <w:marBottom w:val="0"/>
      <w:divBdr>
        <w:top w:val="none" w:sz="0" w:space="0" w:color="auto"/>
        <w:left w:val="none" w:sz="0" w:space="0" w:color="auto"/>
        <w:bottom w:val="none" w:sz="0" w:space="0" w:color="auto"/>
        <w:right w:val="none" w:sz="0" w:space="0" w:color="auto"/>
      </w:divBdr>
    </w:div>
    <w:div w:id="357900480">
      <w:bodyDiv w:val="1"/>
      <w:marLeft w:val="0"/>
      <w:marRight w:val="0"/>
      <w:marTop w:val="0"/>
      <w:marBottom w:val="0"/>
      <w:divBdr>
        <w:top w:val="none" w:sz="0" w:space="0" w:color="auto"/>
        <w:left w:val="none" w:sz="0" w:space="0" w:color="auto"/>
        <w:bottom w:val="none" w:sz="0" w:space="0" w:color="auto"/>
        <w:right w:val="none" w:sz="0" w:space="0" w:color="auto"/>
      </w:divBdr>
    </w:div>
    <w:div w:id="362487536">
      <w:bodyDiv w:val="1"/>
      <w:marLeft w:val="0"/>
      <w:marRight w:val="0"/>
      <w:marTop w:val="0"/>
      <w:marBottom w:val="0"/>
      <w:divBdr>
        <w:top w:val="none" w:sz="0" w:space="0" w:color="auto"/>
        <w:left w:val="none" w:sz="0" w:space="0" w:color="auto"/>
        <w:bottom w:val="none" w:sz="0" w:space="0" w:color="auto"/>
        <w:right w:val="none" w:sz="0" w:space="0" w:color="auto"/>
      </w:divBdr>
    </w:div>
    <w:div w:id="363557307">
      <w:bodyDiv w:val="1"/>
      <w:marLeft w:val="0"/>
      <w:marRight w:val="0"/>
      <w:marTop w:val="0"/>
      <w:marBottom w:val="0"/>
      <w:divBdr>
        <w:top w:val="none" w:sz="0" w:space="0" w:color="auto"/>
        <w:left w:val="none" w:sz="0" w:space="0" w:color="auto"/>
        <w:bottom w:val="none" w:sz="0" w:space="0" w:color="auto"/>
        <w:right w:val="none" w:sz="0" w:space="0" w:color="auto"/>
      </w:divBdr>
    </w:div>
    <w:div w:id="364986103">
      <w:bodyDiv w:val="1"/>
      <w:marLeft w:val="0"/>
      <w:marRight w:val="0"/>
      <w:marTop w:val="0"/>
      <w:marBottom w:val="0"/>
      <w:divBdr>
        <w:top w:val="none" w:sz="0" w:space="0" w:color="auto"/>
        <w:left w:val="none" w:sz="0" w:space="0" w:color="auto"/>
        <w:bottom w:val="none" w:sz="0" w:space="0" w:color="auto"/>
        <w:right w:val="none" w:sz="0" w:space="0" w:color="auto"/>
      </w:divBdr>
    </w:div>
    <w:div w:id="367528813">
      <w:bodyDiv w:val="1"/>
      <w:marLeft w:val="0"/>
      <w:marRight w:val="0"/>
      <w:marTop w:val="0"/>
      <w:marBottom w:val="0"/>
      <w:divBdr>
        <w:top w:val="none" w:sz="0" w:space="0" w:color="auto"/>
        <w:left w:val="none" w:sz="0" w:space="0" w:color="auto"/>
        <w:bottom w:val="none" w:sz="0" w:space="0" w:color="auto"/>
        <w:right w:val="none" w:sz="0" w:space="0" w:color="auto"/>
      </w:divBdr>
    </w:div>
    <w:div w:id="368918879">
      <w:bodyDiv w:val="1"/>
      <w:marLeft w:val="0"/>
      <w:marRight w:val="0"/>
      <w:marTop w:val="0"/>
      <w:marBottom w:val="0"/>
      <w:divBdr>
        <w:top w:val="none" w:sz="0" w:space="0" w:color="auto"/>
        <w:left w:val="none" w:sz="0" w:space="0" w:color="auto"/>
        <w:bottom w:val="none" w:sz="0" w:space="0" w:color="auto"/>
        <w:right w:val="none" w:sz="0" w:space="0" w:color="auto"/>
      </w:divBdr>
    </w:div>
    <w:div w:id="369960482">
      <w:bodyDiv w:val="1"/>
      <w:marLeft w:val="0"/>
      <w:marRight w:val="0"/>
      <w:marTop w:val="0"/>
      <w:marBottom w:val="0"/>
      <w:divBdr>
        <w:top w:val="none" w:sz="0" w:space="0" w:color="auto"/>
        <w:left w:val="none" w:sz="0" w:space="0" w:color="auto"/>
        <w:bottom w:val="none" w:sz="0" w:space="0" w:color="auto"/>
        <w:right w:val="none" w:sz="0" w:space="0" w:color="auto"/>
      </w:divBdr>
    </w:div>
    <w:div w:id="372274621">
      <w:bodyDiv w:val="1"/>
      <w:marLeft w:val="0"/>
      <w:marRight w:val="0"/>
      <w:marTop w:val="0"/>
      <w:marBottom w:val="0"/>
      <w:divBdr>
        <w:top w:val="none" w:sz="0" w:space="0" w:color="auto"/>
        <w:left w:val="none" w:sz="0" w:space="0" w:color="auto"/>
        <w:bottom w:val="none" w:sz="0" w:space="0" w:color="auto"/>
        <w:right w:val="none" w:sz="0" w:space="0" w:color="auto"/>
      </w:divBdr>
    </w:div>
    <w:div w:id="374043343">
      <w:bodyDiv w:val="1"/>
      <w:marLeft w:val="0"/>
      <w:marRight w:val="0"/>
      <w:marTop w:val="0"/>
      <w:marBottom w:val="0"/>
      <w:divBdr>
        <w:top w:val="none" w:sz="0" w:space="0" w:color="auto"/>
        <w:left w:val="none" w:sz="0" w:space="0" w:color="auto"/>
        <w:bottom w:val="none" w:sz="0" w:space="0" w:color="auto"/>
        <w:right w:val="none" w:sz="0" w:space="0" w:color="auto"/>
      </w:divBdr>
    </w:div>
    <w:div w:id="379129694">
      <w:bodyDiv w:val="1"/>
      <w:marLeft w:val="0"/>
      <w:marRight w:val="0"/>
      <w:marTop w:val="0"/>
      <w:marBottom w:val="0"/>
      <w:divBdr>
        <w:top w:val="none" w:sz="0" w:space="0" w:color="auto"/>
        <w:left w:val="none" w:sz="0" w:space="0" w:color="auto"/>
        <w:bottom w:val="none" w:sz="0" w:space="0" w:color="auto"/>
        <w:right w:val="none" w:sz="0" w:space="0" w:color="auto"/>
      </w:divBdr>
    </w:div>
    <w:div w:id="381831567">
      <w:bodyDiv w:val="1"/>
      <w:marLeft w:val="0"/>
      <w:marRight w:val="0"/>
      <w:marTop w:val="0"/>
      <w:marBottom w:val="0"/>
      <w:divBdr>
        <w:top w:val="none" w:sz="0" w:space="0" w:color="auto"/>
        <w:left w:val="none" w:sz="0" w:space="0" w:color="auto"/>
        <w:bottom w:val="none" w:sz="0" w:space="0" w:color="auto"/>
        <w:right w:val="none" w:sz="0" w:space="0" w:color="auto"/>
      </w:divBdr>
    </w:div>
    <w:div w:id="382221039">
      <w:bodyDiv w:val="1"/>
      <w:marLeft w:val="0"/>
      <w:marRight w:val="0"/>
      <w:marTop w:val="0"/>
      <w:marBottom w:val="0"/>
      <w:divBdr>
        <w:top w:val="none" w:sz="0" w:space="0" w:color="auto"/>
        <w:left w:val="none" w:sz="0" w:space="0" w:color="auto"/>
        <w:bottom w:val="none" w:sz="0" w:space="0" w:color="auto"/>
        <w:right w:val="none" w:sz="0" w:space="0" w:color="auto"/>
      </w:divBdr>
    </w:div>
    <w:div w:id="383798777">
      <w:bodyDiv w:val="1"/>
      <w:marLeft w:val="0"/>
      <w:marRight w:val="0"/>
      <w:marTop w:val="0"/>
      <w:marBottom w:val="0"/>
      <w:divBdr>
        <w:top w:val="none" w:sz="0" w:space="0" w:color="auto"/>
        <w:left w:val="none" w:sz="0" w:space="0" w:color="auto"/>
        <w:bottom w:val="none" w:sz="0" w:space="0" w:color="auto"/>
        <w:right w:val="none" w:sz="0" w:space="0" w:color="auto"/>
      </w:divBdr>
    </w:div>
    <w:div w:id="383870665">
      <w:bodyDiv w:val="1"/>
      <w:marLeft w:val="0"/>
      <w:marRight w:val="0"/>
      <w:marTop w:val="0"/>
      <w:marBottom w:val="0"/>
      <w:divBdr>
        <w:top w:val="none" w:sz="0" w:space="0" w:color="auto"/>
        <w:left w:val="none" w:sz="0" w:space="0" w:color="auto"/>
        <w:bottom w:val="none" w:sz="0" w:space="0" w:color="auto"/>
        <w:right w:val="none" w:sz="0" w:space="0" w:color="auto"/>
      </w:divBdr>
    </w:div>
    <w:div w:id="384597927">
      <w:bodyDiv w:val="1"/>
      <w:marLeft w:val="0"/>
      <w:marRight w:val="0"/>
      <w:marTop w:val="0"/>
      <w:marBottom w:val="0"/>
      <w:divBdr>
        <w:top w:val="none" w:sz="0" w:space="0" w:color="auto"/>
        <w:left w:val="none" w:sz="0" w:space="0" w:color="auto"/>
        <w:bottom w:val="none" w:sz="0" w:space="0" w:color="auto"/>
        <w:right w:val="none" w:sz="0" w:space="0" w:color="auto"/>
      </w:divBdr>
    </w:div>
    <w:div w:id="385645612">
      <w:bodyDiv w:val="1"/>
      <w:marLeft w:val="0"/>
      <w:marRight w:val="0"/>
      <w:marTop w:val="0"/>
      <w:marBottom w:val="0"/>
      <w:divBdr>
        <w:top w:val="none" w:sz="0" w:space="0" w:color="auto"/>
        <w:left w:val="none" w:sz="0" w:space="0" w:color="auto"/>
        <w:bottom w:val="none" w:sz="0" w:space="0" w:color="auto"/>
        <w:right w:val="none" w:sz="0" w:space="0" w:color="auto"/>
      </w:divBdr>
    </w:div>
    <w:div w:id="385960322">
      <w:bodyDiv w:val="1"/>
      <w:marLeft w:val="0"/>
      <w:marRight w:val="0"/>
      <w:marTop w:val="0"/>
      <w:marBottom w:val="0"/>
      <w:divBdr>
        <w:top w:val="none" w:sz="0" w:space="0" w:color="auto"/>
        <w:left w:val="none" w:sz="0" w:space="0" w:color="auto"/>
        <w:bottom w:val="none" w:sz="0" w:space="0" w:color="auto"/>
        <w:right w:val="none" w:sz="0" w:space="0" w:color="auto"/>
      </w:divBdr>
      <w:divsChild>
        <w:div w:id="1823429943">
          <w:marLeft w:val="0"/>
          <w:marRight w:val="0"/>
          <w:marTop w:val="0"/>
          <w:marBottom w:val="0"/>
          <w:divBdr>
            <w:top w:val="none" w:sz="0" w:space="0" w:color="auto"/>
            <w:left w:val="none" w:sz="0" w:space="0" w:color="auto"/>
            <w:bottom w:val="none" w:sz="0" w:space="0" w:color="auto"/>
            <w:right w:val="none" w:sz="0" w:space="0" w:color="auto"/>
          </w:divBdr>
        </w:div>
        <w:div w:id="815949413">
          <w:marLeft w:val="0"/>
          <w:marRight w:val="0"/>
          <w:marTop w:val="0"/>
          <w:marBottom w:val="0"/>
          <w:divBdr>
            <w:top w:val="none" w:sz="0" w:space="0" w:color="auto"/>
            <w:left w:val="none" w:sz="0" w:space="0" w:color="auto"/>
            <w:bottom w:val="none" w:sz="0" w:space="0" w:color="auto"/>
            <w:right w:val="none" w:sz="0" w:space="0" w:color="auto"/>
          </w:divBdr>
        </w:div>
        <w:div w:id="1390151430">
          <w:marLeft w:val="0"/>
          <w:marRight w:val="0"/>
          <w:marTop w:val="0"/>
          <w:marBottom w:val="0"/>
          <w:divBdr>
            <w:top w:val="none" w:sz="0" w:space="0" w:color="auto"/>
            <w:left w:val="none" w:sz="0" w:space="0" w:color="auto"/>
            <w:bottom w:val="none" w:sz="0" w:space="0" w:color="auto"/>
            <w:right w:val="none" w:sz="0" w:space="0" w:color="auto"/>
          </w:divBdr>
        </w:div>
        <w:div w:id="2003505694">
          <w:marLeft w:val="0"/>
          <w:marRight w:val="0"/>
          <w:marTop w:val="0"/>
          <w:marBottom w:val="0"/>
          <w:divBdr>
            <w:top w:val="none" w:sz="0" w:space="0" w:color="auto"/>
            <w:left w:val="none" w:sz="0" w:space="0" w:color="auto"/>
            <w:bottom w:val="none" w:sz="0" w:space="0" w:color="auto"/>
            <w:right w:val="none" w:sz="0" w:space="0" w:color="auto"/>
          </w:divBdr>
        </w:div>
      </w:divsChild>
    </w:div>
    <w:div w:id="388382773">
      <w:bodyDiv w:val="1"/>
      <w:marLeft w:val="0"/>
      <w:marRight w:val="0"/>
      <w:marTop w:val="0"/>
      <w:marBottom w:val="0"/>
      <w:divBdr>
        <w:top w:val="none" w:sz="0" w:space="0" w:color="auto"/>
        <w:left w:val="none" w:sz="0" w:space="0" w:color="auto"/>
        <w:bottom w:val="none" w:sz="0" w:space="0" w:color="auto"/>
        <w:right w:val="none" w:sz="0" w:space="0" w:color="auto"/>
      </w:divBdr>
    </w:div>
    <w:div w:id="389228892">
      <w:bodyDiv w:val="1"/>
      <w:marLeft w:val="0"/>
      <w:marRight w:val="0"/>
      <w:marTop w:val="0"/>
      <w:marBottom w:val="0"/>
      <w:divBdr>
        <w:top w:val="none" w:sz="0" w:space="0" w:color="auto"/>
        <w:left w:val="none" w:sz="0" w:space="0" w:color="auto"/>
        <w:bottom w:val="none" w:sz="0" w:space="0" w:color="auto"/>
        <w:right w:val="none" w:sz="0" w:space="0" w:color="auto"/>
      </w:divBdr>
    </w:div>
    <w:div w:id="394814265">
      <w:bodyDiv w:val="1"/>
      <w:marLeft w:val="0"/>
      <w:marRight w:val="0"/>
      <w:marTop w:val="0"/>
      <w:marBottom w:val="0"/>
      <w:divBdr>
        <w:top w:val="none" w:sz="0" w:space="0" w:color="auto"/>
        <w:left w:val="none" w:sz="0" w:space="0" w:color="auto"/>
        <w:bottom w:val="none" w:sz="0" w:space="0" w:color="auto"/>
        <w:right w:val="none" w:sz="0" w:space="0" w:color="auto"/>
      </w:divBdr>
    </w:div>
    <w:div w:id="395250598">
      <w:bodyDiv w:val="1"/>
      <w:marLeft w:val="0"/>
      <w:marRight w:val="0"/>
      <w:marTop w:val="0"/>
      <w:marBottom w:val="0"/>
      <w:divBdr>
        <w:top w:val="none" w:sz="0" w:space="0" w:color="auto"/>
        <w:left w:val="none" w:sz="0" w:space="0" w:color="auto"/>
        <w:bottom w:val="none" w:sz="0" w:space="0" w:color="auto"/>
        <w:right w:val="none" w:sz="0" w:space="0" w:color="auto"/>
      </w:divBdr>
    </w:div>
    <w:div w:id="402340452">
      <w:bodyDiv w:val="1"/>
      <w:marLeft w:val="0"/>
      <w:marRight w:val="0"/>
      <w:marTop w:val="0"/>
      <w:marBottom w:val="0"/>
      <w:divBdr>
        <w:top w:val="none" w:sz="0" w:space="0" w:color="auto"/>
        <w:left w:val="none" w:sz="0" w:space="0" w:color="auto"/>
        <w:bottom w:val="none" w:sz="0" w:space="0" w:color="auto"/>
        <w:right w:val="none" w:sz="0" w:space="0" w:color="auto"/>
      </w:divBdr>
    </w:div>
    <w:div w:id="402801591">
      <w:bodyDiv w:val="1"/>
      <w:marLeft w:val="0"/>
      <w:marRight w:val="0"/>
      <w:marTop w:val="0"/>
      <w:marBottom w:val="0"/>
      <w:divBdr>
        <w:top w:val="none" w:sz="0" w:space="0" w:color="auto"/>
        <w:left w:val="none" w:sz="0" w:space="0" w:color="auto"/>
        <w:bottom w:val="none" w:sz="0" w:space="0" w:color="auto"/>
        <w:right w:val="none" w:sz="0" w:space="0" w:color="auto"/>
      </w:divBdr>
    </w:div>
    <w:div w:id="402990928">
      <w:bodyDiv w:val="1"/>
      <w:marLeft w:val="0"/>
      <w:marRight w:val="0"/>
      <w:marTop w:val="0"/>
      <w:marBottom w:val="0"/>
      <w:divBdr>
        <w:top w:val="none" w:sz="0" w:space="0" w:color="auto"/>
        <w:left w:val="none" w:sz="0" w:space="0" w:color="auto"/>
        <w:bottom w:val="none" w:sz="0" w:space="0" w:color="auto"/>
        <w:right w:val="none" w:sz="0" w:space="0" w:color="auto"/>
      </w:divBdr>
    </w:div>
    <w:div w:id="405424159">
      <w:bodyDiv w:val="1"/>
      <w:marLeft w:val="0"/>
      <w:marRight w:val="0"/>
      <w:marTop w:val="0"/>
      <w:marBottom w:val="0"/>
      <w:divBdr>
        <w:top w:val="none" w:sz="0" w:space="0" w:color="auto"/>
        <w:left w:val="none" w:sz="0" w:space="0" w:color="auto"/>
        <w:bottom w:val="none" w:sz="0" w:space="0" w:color="auto"/>
        <w:right w:val="none" w:sz="0" w:space="0" w:color="auto"/>
      </w:divBdr>
    </w:div>
    <w:div w:id="405961093">
      <w:bodyDiv w:val="1"/>
      <w:marLeft w:val="0"/>
      <w:marRight w:val="0"/>
      <w:marTop w:val="0"/>
      <w:marBottom w:val="0"/>
      <w:divBdr>
        <w:top w:val="none" w:sz="0" w:space="0" w:color="auto"/>
        <w:left w:val="none" w:sz="0" w:space="0" w:color="auto"/>
        <w:bottom w:val="none" w:sz="0" w:space="0" w:color="auto"/>
        <w:right w:val="none" w:sz="0" w:space="0" w:color="auto"/>
      </w:divBdr>
    </w:div>
    <w:div w:id="407338923">
      <w:bodyDiv w:val="1"/>
      <w:marLeft w:val="0"/>
      <w:marRight w:val="0"/>
      <w:marTop w:val="0"/>
      <w:marBottom w:val="0"/>
      <w:divBdr>
        <w:top w:val="none" w:sz="0" w:space="0" w:color="auto"/>
        <w:left w:val="none" w:sz="0" w:space="0" w:color="auto"/>
        <w:bottom w:val="none" w:sz="0" w:space="0" w:color="auto"/>
        <w:right w:val="none" w:sz="0" w:space="0" w:color="auto"/>
      </w:divBdr>
    </w:div>
    <w:div w:id="408504999">
      <w:bodyDiv w:val="1"/>
      <w:marLeft w:val="0"/>
      <w:marRight w:val="0"/>
      <w:marTop w:val="0"/>
      <w:marBottom w:val="0"/>
      <w:divBdr>
        <w:top w:val="none" w:sz="0" w:space="0" w:color="auto"/>
        <w:left w:val="none" w:sz="0" w:space="0" w:color="auto"/>
        <w:bottom w:val="none" w:sz="0" w:space="0" w:color="auto"/>
        <w:right w:val="none" w:sz="0" w:space="0" w:color="auto"/>
      </w:divBdr>
    </w:div>
    <w:div w:id="409237994">
      <w:bodyDiv w:val="1"/>
      <w:marLeft w:val="0"/>
      <w:marRight w:val="0"/>
      <w:marTop w:val="0"/>
      <w:marBottom w:val="0"/>
      <w:divBdr>
        <w:top w:val="none" w:sz="0" w:space="0" w:color="auto"/>
        <w:left w:val="none" w:sz="0" w:space="0" w:color="auto"/>
        <w:bottom w:val="none" w:sz="0" w:space="0" w:color="auto"/>
        <w:right w:val="none" w:sz="0" w:space="0" w:color="auto"/>
      </w:divBdr>
    </w:div>
    <w:div w:id="415371381">
      <w:bodyDiv w:val="1"/>
      <w:marLeft w:val="0"/>
      <w:marRight w:val="0"/>
      <w:marTop w:val="0"/>
      <w:marBottom w:val="0"/>
      <w:divBdr>
        <w:top w:val="none" w:sz="0" w:space="0" w:color="auto"/>
        <w:left w:val="none" w:sz="0" w:space="0" w:color="auto"/>
        <w:bottom w:val="none" w:sz="0" w:space="0" w:color="auto"/>
        <w:right w:val="none" w:sz="0" w:space="0" w:color="auto"/>
      </w:divBdr>
    </w:div>
    <w:div w:id="415900906">
      <w:bodyDiv w:val="1"/>
      <w:marLeft w:val="0"/>
      <w:marRight w:val="0"/>
      <w:marTop w:val="0"/>
      <w:marBottom w:val="0"/>
      <w:divBdr>
        <w:top w:val="none" w:sz="0" w:space="0" w:color="auto"/>
        <w:left w:val="none" w:sz="0" w:space="0" w:color="auto"/>
        <w:bottom w:val="none" w:sz="0" w:space="0" w:color="auto"/>
        <w:right w:val="none" w:sz="0" w:space="0" w:color="auto"/>
      </w:divBdr>
    </w:div>
    <w:div w:id="416169119">
      <w:bodyDiv w:val="1"/>
      <w:marLeft w:val="0"/>
      <w:marRight w:val="0"/>
      <w:marTop w:val="0"/>
      <w:marBottom w:val="0"/>
      <w:divBdr>
        <w:top w:val="none" w:sz="0" w:space="0" w:color="auto"/>
        <w:left w:val="none" w:sz="0" w:space="0" w:color="auto"/>
        <w:bottom w:val="none" w:sz="0" w:space="0" w:color="auto"/>
        <w:right w:val="none" w:sz="0" w:space="0" w:color="auto"/>
      </w:divBdr>
    </w:div>
    <w:div w:id="421682057">
      <w:bodyDiv w:val="1"/>
      <w:marLeft w:val="0"/>
      <w:marRight w:val="0"/>
      <w:marTop w:val="0"/>
      <w:marBottom w:val="0"/>
      <w:divBdr>
        <w:top w:val="none" w:sz="0" w:space="0" w:color="auto"/>
        <w:left w:val="none" w:sz="0" w:space="0" w:color="auto"/>
        <w:bottom w:val="none" w:sz="0" w:space="0" w:color="auto"/>
        <w:right w:val="none" w:sz="0" w:space="0" w:color="auto"/>
      </w:divBdr>
    </w:div>
    <w:div w:id="423113886">
      <w:bodyDiv w:val="1"/>
      <w:marLeft w:val="0"/>
      <w:marRight w:val="0"/>
      <w:marTop w:val="0"/>
      <w:marBottom w:val="0"/>
      <w:divBdr>
        <w:top w:val="none" w:sz="0" w:space="0" w:color="auto"/>
        <w:left w:val="none" w:sz="0" w:space="0" w:color="auto"/>
        <w:bottom w:val="none" w:sz="0" w:space="0" w:color="auto"/>
        <w:right w:val="none" w:sz="0" w:space="0" w:color="auto"/>
      </w:divBdr>
    </w:div>
    <w:div w:id="426973393">
      <w:bodyDiv w:val="1"/>
      <w:marLeft w:val="0"/>
      <w:marRight w:val="0"/>
      <w:marTop w:val="0"/>
      <w:marBottom w:val="0"/>
      <w:divBdr>
        <w:top w:val="none" w:sz="0" w:space="0" w:color="auto"/>
        <w:left w:val="none" w:sz="0" w:space="0" w:color="auto"/>
        <w:bottom w:val="none" w:sz="0" w:space="0" w:color="auto"/>
        <w:right w:val="none" w:sz="0" w:space="0" w:color="auto"/>
      </w:divBdr>
    </w:div>
    <w:div w:id="429738597">
      <w:bodyDiv w:val="1"/>
      <w:marLeft w:val="0"/>
      <w:marRight w:val="0"/>
      <w:marTop w:val="0"/>
      <w:marBottom w:val="0"/>
      <w:divBdr>
        <w:top w:val="none" w:sz="0" w:space="0" w:color="auto"/>
        <w:left w:val="none" w:sz="0" w:space="0" w:color="auto"/>
        <w:bottom w:val="none" w:sz="0" w:space="0" w:color="auto"/>
        <w:right w:val="none" w:sz="0" w:space="0" w:color="auto"/>
      </w:divBdr>
    </w:div>
    <w:div w:id="430661496">
      <w:bodyDiv w:val="1"/>
      <w:marLeft w:val="0"/>
      <w:marRight w:val="0"/>
      <w:marTop w:val="0"/>
      <w:marBottom w:val="0"/>
      <w:divBdr>
        <w:top w:val="none" w:sz="0" w:space="0" w:color="auto"/>
        <w:left w:val="none" w:sz="0" w:space="0" w:color="auto"/>
        <w:bottom w:val="none" w:sz="0" w:space="0" w:color="auto"/>
        <w:right w:val="none" w:sz="0" w:space="0" w:color="auto"/>
      </w:divBdr>
    </w:div>
    <w:div w:id="434402122">
      <w:bodyDiv w:val="1"/>
      <w:marLeft w:val="0"/>
      <w:marRight w:val="0"/>
      <w:marTop w:val="0"/>
      <w:marBottom w:val="0"/>
      <w:divBdr>
        <w:top w:val="none" w:sz="0" w:space="0" w:color="auto"/>
        <w:left w:val="none" w:sz="0" w:space="0" w:color="auto"/>
        <w:bottom w:val="none" w:sz="0" w:space="0" w:color="auto"/>
        <w:right w:val="none" w:sz="0" w:space="0" w:color="auto"/>
      </w:divBdr>
    </w:div>
    <w:div w:id="435492032">
      <w:bodyDiv w:val="1"/>
      <w:marLeft w:val="0"/>
      <w:marRight w:val="0"/>
      <w:marTop w:val="0"/>
      <w:marBottom w:val="0"/>
      <w:divBdr>
        <w:top w:val="none" w:sz="0" w:space="0" w:color="auto"/>
        <w:left w:val="none" w:sz="0" w:space="0" w:color="auto"/>
        <w:bottom w:val="none" w:sz="0" w:space="0" w:color="auto"/>
        <w:right w:val="none" w:sz="0" w:space="0" w:color="auto"/>
      </w:divBdr>
    </w:div>
    <w:div w:id="437600728">
      <w:bodyDiv w:val="1"/>
      <w:marLeft w:val="0"/>
      <w:marRight w:val="0"/>
      <w:marTop w:val="0"/>
      <w:marBottom w:val="0"/>
      <w:divBdr>
        <w:top w:val="none" w:sz="0" w:space="0" w:color="auto"/>
        <w:left w:val="none" w:sz="0" w:space="0" w:color="auto"/>
        <w:bottom w:val="none" w:sz="0" w:space="0" w:color="auto"/>
        <w:right w:val="none" w:sz="0" w:space="0" w:color="auto"/>
      </w:divBdr>
    </w:div>
    <w:div w:id="437871007">
      <w:bodyDiv w:val="1"/>
      <w:marLeft w:val="0"/>
      <w:marRight w:val="0"/>
      <w:marTop w:val="0"/>
      <w:marBottom w:val="0"/>
      <w:divBdr>
        <w:top w:val="none" w:sz="0" w:space="0" w:color="auto"/>
        <w:left w:val="none" w:sz="0" w:space="0" w:color="auto"/>
        <w:bottom w:val="none" w:sz="0" w:space="0" w:color="auto"/>
        <w:right w:val="none" w:sz="0" w:space="0" w:color="auto"/>
      </w:divBdr>
    </w:div>
    <w:div w:id="438448900">
      <w:bodyDiv w:val="1"/>
      <w:marLeft w:val="0"/>
      <w:marRight w:val="0"/>
      <w:marTop w:val="0"/>
      <w:marBottom w:val="0"/>
      <w:divBdr>
        <w:top w:val="none" w:sz="0" w:space="0" w:color="auto"/>
        <w:left w:val="none" w:sz="0" w:space="0" w:color="auto"/>
        <w:bottom w:val="none" w:sz="0" w:space="0" w:color="auto"/>
        <w:right w:val="none" w:sz="0" w:space="0" w:color="auto"/>
      </w:divBdr>
    </w:div>
    <w:div w:id="442769960">
      <w:bodyDiv w:val="1"/>
      <w:marLeft w:val="0"/>
      <w:marRight w:val="0"/>
      <w:marTop w:val="0"/>
      <w:marBottom w:val="0"/>
      <w:divBdr>
        <w:top w:val="none" w:sz="0" w:space="0" w:color="auto"/>
        <w:left w:val="none" w:sz="0" w:space="0" w:color="auto"/>
        <w:bottom w:val="none" w:sz="0" w:space="0" w:color="auto"/>
        <w:right w:val="none" w:sz="0" w:space="0" w:color="auto"/>
      </w:divBdr>
    </w:div>
    <w:div w:id="444544418">
      <w:bodyDiv w:val="1"/>
      <w:marLeft w:val="0"/>
      <w:marRight w:val="0"/>
      <w:marTop w:val="0"/>
      <w:marBottom w:val="0"/>
      <w:divBdr>
        <w:top w:val="none" w:sz="0" w:space="0" w:color="auto"/>
        <w:left w:val="none" w:sz="0" w:space="0" w:color="auto"/>
        <w:bottom w:val="none" w:sz="0" w:space="0" w:color="auto"/>
        <w:right w:val="none" w:sz="0" w:space="0" w:color="auto"/>
      </w:divBdr>
    </w:div>
    <w:div w:id="448624412">
      <w:bodyDiv w:val="1"/>
      <w:marLeft w:val="0"/>
      <w:marRight w:val="0"/>
      <w:marTop w:val="0"/>
      <w:marBottom w:val="0"/>
      <w:divBdr>
        <w:top w:val="none" w:sz="0" w:space="0" w:color="auto"/>
        <w:left w:val="none" w:sz="0" w:space="0" w:color="auto"/>
        <w:bottom w:val="none" w:sz="0" w:space="0" w:color="auto"/>
        <w:right w:val="none" w:sz="0" w:space="0" w:color="auto"/>
      </w:divBdr>
    </w:div>
    <w:div w:id="456993278">
      <w:bodyDiv w:val="1"/>
      <w:marLeft w:val="0"/>
      <w:marRight w:val="0"/>
      <w:marTop w:val="0"/>
      <w:marBottom w:val="0"/>
      <w:divBdr>
        <w:top w:val="none" w:sz="0" w:space="0" w:color="auto"/>
        <w:left w:val="none" w:sz="0" w:space="0" w:color="auto"/>
        <w:bottom w:val="none" w:sz="0" w:space="0" w:color="auto"/>
        <w:right w:val="none" w:sz="0" w:space="0" w:color="auto"/>
      </w:divBdr>
    </w:div>
    <w:div w:id="457651256">
      <w:bodyDiv w:val="1"/>
      <w:marLeft w:val="0"/>
      <w:marRight w:val="0"/>
      <w:marTop w:val="0"/>
      <w:marBottom w:val="0"/>
      <w:divBdr>
        <w:top w:val="none" w:sz="0" w:space="0" w:color="auto"/>
        <w:left w:val="none" w:sz="0" w:space="0" w:color="auto"/>
        <w:bottom w:val="none" w:sz="0" w:space="0" w:color="auto"/>
        <w:right w:val="none" w:sz="0" w:space="0" w:color="auto"/>
      </w:divBdr>
    </w:div>
    <w:div w:id="458299052">
      <w:bodyDiv w:val="1"/>
      <w:marLeft w:val="0"/>
      <w:marRight w:val="0"/>
      <w:marTop w:val="0"/>
      <w:marBottom w:val="0"/>
      <w:divBdr>
        <w:top w:val="none" w:sz="0" w:space="0" w:color="auto"/>
        <w:left w:val="none" w:sz="0" w:space="0" w:color="auto"/>
        <w:bottom w:val="none" w:sz="0" w:space="0" w:color="auto"/>
        <w:right w:val="none" w:sz="0" w:space="0" w:color="auto"/>
      </w:divBdr>
    </w:div>
    <w:div w:id="458694255">
      <w:bodyDiv w:val="1"/>
      <w:marLeft w:val="0"/>
      <w:marRight w:val="0"/>
      <w:marTop w:val="0"/>
      <w:marBottom w:val="0"/>
      <w:divBdr>
        <w:top w:val="none" w:sz="0" w:space="0" w:color="auto"/>
        <w:left w:val="none" w:sz="0" w:space="0" w:color="auto"/>
        <w:bottom w:val="none" w:sz="0" w:space="0" w:color="auto"/>
        <w:right w:val="none" w:sz="0" w:space="0" w:color="auto"/>
      </w:divBdr>
    </w:div>
    <w:div w:id="458957558">
      <w:bodyDiv w:val="1"/>
      <w:marLeft w:val="0"/>
      <w:marRight w:val="0"/>
      <w:marTop w:val="0"/>
      <w:marBottom w:val="0"/>
      <w:divBdr>
        <w:top w:val="none" w:sz="0" w:space="0" w:color="auto"/>
        <w:left w:val="none" w:sz="0" w:space="0" w:color="auto"/>
        <w:bottom w:val="none" w:sz="0" w:space="0" w:color="auto"/>
        <w:right w:val="none" w:sz="0" w:space="0" w:color="auto"/>
      </w:divBdr>
    </w:div>
    <w:div w:id="460458354">
      <w:bodyDiv w:val="1"/>
      <w:marLeft w:val="0"/>
      <w:marRight w:val="0"/>
      <w:marTop w:val="0"/>
      <w:marBottom w:val="0"/>
      <w:divBdr>
        <w:top w:val="none" w:sz="0" w:space="0" w:color="auto"/>
        <w:left w:val="none" w:sz="0" w:space="0" w:color="auto"/>
        <w:bottom w:val="none" w:sz="0" w:space="0" w:color="auto"/>
        <w:right w:val="none" w:sz="0" w:space="0" w:color="auto"/>
      </w:divBdr>
    </w:div>
    <w:div w:id="462891616">
      <w:bodyDiv w:val="1"/>
      <w:marLeft w:val="0"/>
      <w:marRight w:val="0"/>
      <w:marTop w:val="0"/>
      <w:marBottom w:val="0"/>
      <w:divBdr>
        <w:top w:val="none" w:sz="0" w:space="0" w:color="auto"/>
        <w:left w:val="none" w:sz="0" w:space="0" w:color="auto"/>
        <w:bottom w:val="none" w:sz="0" w:space="0" w:color="auto"/>
        <w:right w:val="none" w:sz="0" w:space="0" w:color="auto"/>
      </w:divBdr>
    </w:div>
    <w:div w:id="462895065">
      <w:bodyDiv w:val="1"/>
      <w:marLeft w:val="0"/>
      <w:marRight w:val="0"/>
      <w:marTop w:val="0"/>
      <w:marBottom w:val="0"/>
      <w:divBdr>
        <w:top w:val="none" w:sz="0" w:space="0" w:color="auto"/>
        <w:left w:val="none" w:sz="0" w:space="0" w:color="auto"/>
        <w:bottom w:val="none" w:sz="0" w:space="0" w:color="auto"/>
        <w:right w:val="none" w:sz="0" w:space="0" w:color="auto"/>
      </w:divBdr>
    </w:div>
    <w:div w:id="463812308">
      <w:bodyDiv w:val="1"/>
      <w:marLeft w:val="0"/>
      <w:marRight w:val="0"/>
      <w:marTop w:val="0"/>
      <w:marBottom w:val="0"/>
      <w:divBdr>
        <w:top w:val="none" w:sz="0" w:space="0" w:color="auto"/>
        <w:left w:val="none" w:sz="0" w:space="0" w:color="auto"/>
        <w:bottom w:val="none" w:sz="0" w:space="0" w:color="auto"/>
        <w:right w:val="none" w:sz="0" w:space="0" w:color="auto"/>
      </w:divBdr>
    </w:div>
    <w:div w:id="464012217">
      <w:bodyDiv w:val="1"/>
      <w:marLeft w:val="0"/>
      <w:marRight w:val="0"/>
      <w:marTop w:val="0"/>
      <w:marBottom w:val="0"/>
      <w:divBdr>
        <w:top w:val="none" w:sz="0" w:space="0" w:color="auto"/>
        <w:left w:val="none" w:sz="0" w:space="0" w:color="auto"/>
        <w:bottom w:val="none" w:sz="0" w:space="0" w:color="auto"/>
        <w:right w:val="none" w:sz="0" w:space="0" w:color="auto"/>
      </w:divBdr>
    </w:div>
    <w:div w:id="464813195">
      <w:bodyDiv w:val="1"/>
      <w:marLeft w:val="0"/>
      <w:marRight w:val="0"/>
      <w:marTop w:val="0"/>
      <w:marBottom w:val="0"/>
      <w:divBdr>
        <w:top w:val="none" w:sz="0" w:space="0" w:color="auto"/>
        <w:left w:val="none" w:sz="0" w:space="0" w:color="auto"/>
        <w:bottom w:val="none" w:sz="0" w:space="0" w:color="auto"/>
        <w:right w:val="none" w:sz="0" w:space="0" w:color="auto"/>
      </w:divBdr>
    </w:div>
    <w:div w:id="466976015">
      <w:bodyDiv w:val="1"/>
      <w:marLeft w:val="0"/>
      <w:marRight w:val="0"/>
      <w:marTop w:val="0"/>
      <w:marBottom w:val="0"/>
      <w:divBdr>
        <w:top w:val="none" w:sz="0" w:space="0" w:color="auto"/>
        <w:left w:val="none" w:sz="0" w:space="0" w:color="auto"/>
        <w:bottom w:val="none" w:sz="0" w:space="0" w:color="auto"/>
        <w:right w:val="none" w:sz="0" w:space="0" w:color="auto"/>
      </w:divBdr>
    </w:div>
    <w:div w:id="467017586">
      <w:bodyDiv w:val="1"/>
      <w:marLeft w:val="0"/>
      <w:marRight w:val="0"/>
      <w:marTop w:val="0"/>
      <w:marBottom w:val="0"/>
      <w:divBdr>
        <w:top w:val="none" w:sz="0" w:space="0" w:color="auto"/>
        <w:left w:val="none" w:sz="0" w:space="0" w:color="auto"/>
        <w:bottom w:val="none" w:sz="0" w:space="0" w:color="auto"/>
        <w:right w:val="none" w:sz="0" w:space="0" w:color="auto"/>
      </w:divBdr>
    </w:div>
    <w:div w:id="467625719">
      <w:bodyDiv w:val="1"/>
      <w:marLeft w:val="0"/>
      <w:marRight w:val="0"/>
      <w:marTop w:val="0"/>
      <w:marBottom w:val="0"/>
      <w:divBdr>
        <w:top w:val="none" w:sz="0" w:space="0" w:color="auto"/>
        <w:left w:val="none" w:sz="0" w:space="0" w:color="auto"/>
        <w:bottom w:val="none" w:sz="0" w:space="0" w:color="auto"/>
        <w:right w:val="none" w:sz="0" w:space="0" w:color="auto"/>
      </w:divBdr>
    </w:div>
    <w:div w:id="467628006">
      <w:bodyDiv w:val="1"/>
      <w:marLeft w:val="0"/>
      <w:marRight w:val="0"/>
      <w:marTop w:val="0"/>
      <w:marBottom w:val="0"/>
      <w:divBdr>
        <w:top w:val="none" w:sz="0" w:space="0" w:color="auto"/>
        <w:left w:val="none" w:sz="0" w:space="0" w:color="auto"/>
        <w:bottom w:val="none" w:sz="0" w:space="0" w:color="auto"/>
        <w:right w:val="none" w:sz="0" w:space="0" w:color="auto"/>
      </w:divBdr>
    </w:div>
    <w:div w:id="467820066">
      <w:bodyDiv w:val="1"/>
      <w:marLeft w:val="0"/>
      <w:marRight w:val="0"/>
      <w:marTop w:val="0"/>
      <w:marBottom w:val="0"/>
      <w:divBdr>
        <w:top w:val="none" w:sz="0" w:space="0" w:color="auto"/>
        <w:left w:val="none" w:sz="0" w:space="0" w:color="auto"/>
        <w:bottom w:val="none" w:sz="0" w:space="0" w:color="auto"/>
        <w:right w:val="none" w:sz="0" w:space="0" w:color="auto"/>
      </w:divBdr>
    </w:div>
    <w:div w:id="470943696">
      <w:bodyDiv w:val="1"/>
      <w:marLeft w:val="0"/>
      <w:marRight w:val="0"/>
      <w:marTop w:val="0"/>
      <w:marBottom w:val="0"/>
      <w:divBdr>
        <w:top w:val="none" w:sz="0" w:space="0" w:color="auto"/>
        <w:left w:val="none" w:sz="0" w:space="0" w:color="auto"/>
        <w:bottom w:val="none" w:sz="0" w:space="0" w:color="auto"/>
        <w:right w:val="none" w:sz="0" w:space="0" w:color="auto"/>
      </w:divBdr>
    </w:div>
    <w:div w:id="470947858">
      <w:bodyDiv w:val="1"/>
      <w:marLeft w:val="0"/>
      <w:marRight w:val="0"/>
      <w:marTop w:val="0"/>
      <w:marBottom w:val="0"/>
      <w:divBdr>
        <w:top w:val="none" w:sz="0" w:space="0" w:color="auto"/>
        <w:left w:val="none" w:sz="0" w:space="0" w:color="auto"/>
        <w:bottom w:val="none" w:sz="0" w:space="0" w:color="auto"/>
        <w:right w:val="none" w:sz="0" w:space="0" w:color="auto"/>
      </w:divBdr>
    </w:div>
    <w:div w:id="473524815">
      <w:bodyDiv w:val="1"/>
      <w:marLeft w:val="0"/>
      <w:marRight w:val="0"/>
      <w:marTop w:val="0"/>
      <w:marBottom w:val="0"/>
      <w:divBdr>
        <w:top w:val="none" w:sz="0" w:space="0" w:color="auto"/>
        <w:left w:val="none" w:sz="0" w:space="0" w:color="auto"/>
        <w:bottom w:val="none" w:sz="0" w:space="0" w:color="auto"/>
        <w:right w:val="none" w:sz="0" w:space="0" w:color="auto"/>
      </w:divBdr>
    </w:div>
    <w:div w:id="473527546">
      <w:bodyDiv w:val="1"/>
      <w:marLeft w:val="0"/>
      <w:marRight w:val="0"/>
      <w:marTop w:val="0"/>
      <w:marBottom w:val="0"/>
      <w:divBdr>
        <w:top w:val="none" w:sz="0" w:space="0" w:color="auto"/>
        <w:left w:val="none" w:sz="0" w:space="0" w:color="auto"/>
        <w:bottom w:val="none" w:sz="0" w:space="0" w:color="auto"/>
        <w:right w:val="none" w:sz="0" w:space="0" w:color="auto"/>
      </w:divBdr>
    </w:div>
    <w:div w:id="474496876">
      <w:bodyDiv w:val="1"/>
      <w:marLeft w:val="0"/>
      <w:marRight w:val="0"/>
      <w:marTop w:val="0"/>
      <w:marBottom w:val="0"/>
      <w:divBdr>
        <w:top w:val="none" w:sz="0" w:space="0" w:color="auto"/>
        <w:left w:val="none" w:sz="0" w:space="0" w:color="auto"/>
        <w:bottom w:val="none" w:sz="0" w:space="0" w:color="auto"/>
        <w:right w:val="none" w:sz="0" w:space="0" w:color="auto"/>
      </w:divBdr>
    </w:div>
    <w:div w:id="477385463">
      <w:bodyDiv w:val="1"/>
      <w:marLeft w:val="0"/>
      <w:marRight w:val="0"/>
      <w:marTop w:val="0"/>
      <w:marBottom w:val="0"/>
      <w:divBdr>
        <w:top w:val="none" w:sz="0" w:space="0" w:color="auto"/>
        <w:left w:val="none" w:sz="0" w:space="0" w:color="auto"/>
        <w:bottom w:val="none" w:sz="0" w:space="0" w:color="auto"/>
        <w:right w:val="none" w:sz="0" w:space="0" w:color="auto"/>
      </w:divBdr>
    </w:div>
    <w:div w:id="486747084">
      <w:bodyDiv w:val="1"/>
      <w:marLeft w:val="0"/>
      <w:marRight w:val="0"/>
      <w:marTop w:val="0"/>
      <w:marBottom w:val="0"/>
      <w:divBdr>
        <w:top w:val="none" w:sz="0" w:space="0" w:color="auto"/>
        <w:left w:val="none" w:sz="0" w:space="0" w:color="auto"/>
        <w:bottom w:val="none" w:sz="0" w:space="0" w:color="auto"/>
        <w:right w:val="none" w:sz="0" w:space="0" w:color="auto"/>
      </w:divBdr>
    </w:div>
    <w:div w:id="490828394">
      <w:bodyDiv w:val="1"/>
      <w:marLeft w:val="0"/>
      <w:marRight w:val="0"/>
      <w:marTop w:val="0"/>
      <w:marBottom w:val="0"/>
      <w:divBdr>
        <w:top w:val="none" w:sz="0" w:space="0" w:color="auto"/>
        <w:left w:val="none" w:sz="0" w:space="0" w:color="auto"/>
        <w:bottom w:val="none" w:sz="0" w:space="0" w:color="auto"/>
        <w:right w:val="none" w:sz="0" w:space="0" w:color="auto"/>
      </w:divBdr>
    </w:div>
    <w:div w:id="492719393">
      <w:bodyDiv w:val="1"/>
      <w:marLeft w:val="0"/>
      <w:marRight w:val="0"/>
      <w:marTop w:val="0"/>
      <w:marBottom w:val="0"/>
      <w:divBdr>
        <w:top w:val="none" w:sz="0" w:space="0" w:color="auto"/>
        <w:left w:val="none" w:sz="0" w:space="0" w:color="auto"/>
        <w:bottom w:val="none" w:sz="0" w:space="0" w:color="auto"/>
        <w:right w:val="none" w:sz="0" w:space="0" w:color="auto"/>
      </w:divBdr>
    </w:div>
    <w:div w:id="493420721">
      <w:bodyDiv w:val="1"/>
      <w:marLeft w:val="0"/>
      <w:marRight w:val="0"/>
      <w:marTop w:val="0"/>
      <w:marBottom w:val="0"/>
      <w:divBdr>
        <w:top w:val="none" w:sz="0" w:space="0" w:color="auto"/>
        <w:left w:val="none" w:sz="0" w:space="0" w:color="auto"/>
        <w:bottom w:val="none" w:sz="0" w:space="0" w:color="auto"/>
        <w:right w:val="none" w:sz="0" w:space="0" w:color="auto"/>
      </w:divBdr>
    </w:div>
    <w:div w:id="494879228">
      <w:bodyDiv w:val="1"/>
      <w:marLeft w:val="0"/>
      <w:marRight w:val="0"/>
      <w:marTop w:val="0"/>
      <w:marBottom w:val="0"/>
      <w:divBdr>
        <w:top w:val="none" w:sz="0" w:space="0" w:color="auto"/>
        <w:left w:val="none" w:sz="0" w:space="0" w:color="auto"/>
        <w:bottom w:val="none" w:sz="0" w:space="0" w:color="auto"/>
        <w:right w:val="none" w:sz="0" w:space="0" w:color="auto"/>
      </w:divBdr>
    </w:div>
    <w:div w:id="498158498">
      <w:bodyDiv w:val="1"/>
      <w:marLeft w:val="0"/>
      <w:marRight w:val="0"/>
      <w:marTop w:val="0"/>
      <w:marBottom w:val="0"/>
      <w:divBdr>
        <w:top w:val="none" w:sz="0" w:space="0" w:color="auto"/>
        <w:left w:val="none" w:sz="0" w:space="0" w:color="auto"/>
        <w:bottom w:val="none" w:sz="0" w:space="0" w:color="auto"/>
        <w:right w:val="none" w:sz="0" w:space="0" w:color="auto"/>
      </w:divBdr>
    </w:div>
    <w:div w:id="498815443">
      <w:bodyDiv w:val="1"/>
      <w:marLeft w:val="0"/>
      <w:marRight w:val="0"/>
      <w:marTop w:val="0"/>
      <w:marBottom w:val="0"/>
      <w:divBdr>
        <w:top w:val="none" w:sz="0" w:space="0" w:color="auto"/>
        <w:left w:val="none" w:sz="0" w:space="0" w:color="auto"/>
        <w:bottom w:val="none" w:sz="0" w:space="0" w:color="auto"/>
        <w:right w:val="none" w:sz="0" w:space="0" w:color="auto"/>
      </w:divBdr>
    </w:div>
    <w:div w:id="499539481">
      <w:bodyDiv w:val="1"/>
      <w:marLeft w:val="0"/>
      <w:marRight w:val="0"/>
      <w:marTop w:val="0"/>
      <w:marBottom w:val="0"/>
      <w:divBdr>
        <w:top w:val="none" w:sz="0" w:space="0" w:color="auto"/>
        <w:left w:val="none" w:sz="0" w:space="0" w:color="auto"/>
        <w:bottom w:val="none" w:sz="0" w:space="0" w:color="auto"/>
        <w:right w:val="none" w:sz="0" w:space="0" w:color="auto"/>
      </w:divBdr>
    </w:div>
    <w:div w:id="499931843">
      <w:bodyDiv w:val="1"/>
      <w:marLeft w:val="0"/>
      <w:marRight w:val="0"/>
      <w:marTop w:val="0"/>
      <w:marBottom w:val="0"/>
      <w:divBdr>
        <w:top w:val="none" w:sz="0" w:space="0" w:color="auto"/>
        <w:left w:val="none" w:sz="0" w:space="0" w:color="auto"/>
        <w:bottom w:val="none" w:sz="0" w:space="0" w:color="auto"/>
        <w:right w:val="none" w:sz="0" w:space="0" w:color="auto"/>
      </w:divBdr>
    </w:div>
    <w:div w:id="500317270">
      <w:bodyDiv w:val="1"/>
      <w:marLeft w:val="0"/>
      <w:marRight w:val="0"/>
      <w:marTop w:val="0"/>
      <w:marBottom w:val="0"/>
      <w:divBdr>
        <w:top w:val="none" w:sz="0" w:space="0" w:color="auto"/>
        <w:left w:val="none" w:sz="0" w:space="0" w:color="auto"/>
        <w:bottom w:val="none" w:sz="0" w:space="0" w:color="auto"/>
        <w:right w:val="none" w:sz="0" w:space="0" w:color="auto"/>
      </w:divBdr>
    </w:div>
    <w:div w:id="504169918">
      <w:bodyDiv w:val="1"/>
      <w:marLeft w:val="0"/>
      <w:marRight w:val="0"/>
      <w:marTop w:val="0"/>
      <w:marBottom w:val="0"/>
      <w:divBdr>
        <w:top w:val="none" w:sz="0" w:space="0" w:color="auto"/>
        <w:left w:val="none" w:sz="0" w:space="0" w:color="auto"/>
        <w:bottom w:val="none" w:sz="0" w:space="0" w:color="auto"/>
        <w:right w:val="none" w:sz="0" w:space="0" w:color="auto"/>
      </w:divBdr>
    </w:div>
    <w:div w:id="505366676">
      <w:bodyDiv w:val="1"/>
      <w:marLeft w:val="0"/>
      <w:marRight w:val="0"/>
      <w:marTop w:val="0"/>
      <w:marBottom w:val="0"/>
      <w:divBdr>
        <w:top w:val="none" w:sz="0" w:space="0" w:color="auto"/>
        <w:left w:val="none" w:sz="0" w:space="0" w:color="auto"/>
        <w:bottom w:val="none" w:sz="0" w:space="0" w:color="auto"/>
        <w:right w:val="none" w:sz="0" w:space="0" w:color="auto"/>
      </w:divBdr>
    </w:div>
    <w:div w:id="506868021">
      <w:bodyDiv w:val="1"/>
      <w:marLeft w:val="0"/>
      <w:marRight w:val="0"/>
      <w:marTop w:val="0"/>
      <w:marBottom w:val="0"/>
      <w:divBdr>
        <w:top w:val="none" w:sz="0" w:space="0" w:color="auto"/>
        <w:left w:val="none" w:sz="0" w:space="0" w:color="auto"/>
        <w:bottom w:val="none" w:sz="0" w:space="0" w:color="auto"/>
        <w:right w:val="none" w:sz="0" w:space="0" w:color="auto"/>
      </w:divBdr>
    </w:div>
    <w:div w:id="507989576">
      <w:bodyDiv w:val="1"/>
      <w:marLeft w:val="0"/>
      <w:marRight w:val="0"/>
      <w:marTop w:val="0"/>
      <w:marBottom w:val="0"/>
      <w:divBdr>
        <w:top w:val="none" w:sz="0" w:space="0" w:color="auto"/>
        <w:left w:val="none" w:sz="0" w:space="0" w:color="auto"/>
        <w:bottom w:val="none" w:sz="0" w:space="0" w:color="auto"/>
        <w:right w:val="none" w:sz="0" w:space="0" w:color="auto"/>
      </w:divBdr>
    </w:div>
    <w:div w:id="513884625">
      <w:bodyDiv w:val="1"/>
      <w:marLeft w:val="0"/>
      <w:marRight w:val="0"/>
      <w:marTop w:val="0"/>
      <w:marBottom w:val="0"/>
      <w:divBdr>
        <w:top w:val="none" w:sz="0" w:space="0" w:color="auto"/>
        <w:left w:val="none" w:sz="0" w:space="0" w:color="auto"/>
        <w:bottom w:val="none" w:sz="0" w:space="0" w:color="auto"/>
        <w:right w:val="none" w:sz="0" w:space="0" w:color="auto"/>
      </w:divBdr>
    </w:div>
    <w:div w:id="515269347">
      <w:bodyDiv w:val="1"/>
      <w:marLeft w:val="0"/>
      <w:marRight w:val="0"/>
      <w:marTop w:val="0"/>
      <w:marBottom w:val="0"/>
      <w:divBdr>
        <w:top w:val="none" w:sz="0" w:space="0" w:color="auto"/>
        <w:left w:val="none" w:sz="0" w:space="0" w:color="auto"/>
        <w:bottom w:val="none" w:sz="0" w:space="0" w:color="auto"/>
        <w:right w:val="none" w:sz="0" w:space="0" w:color="auto"/>
      </w:divBdr>
    </w:div>
    <w:div w:id="519667648">
      <w:bodyDiv w:val="1"/>
      <w:marLeft w:val="0"/>
      <w:marRight w:val="0"/>
      <w:marTop w:val="0"/>
      <w:marBottom w:val="0"/>
      <w:divBdr>
        <w:top w:val="none" w:sz="0" w:space="0" w:color="auto"/>
        <w:left w:val="none" w:sz="0" w:space="0" w:color="auto"/>
        <w:bottom w:val="none" w:sz="0" w:space="0" w:color="auto"/>
        <w:right w:val="none" w:sz="0" w:space="0" w:color="auto"/>
      </w:divBdr>
    </w:div>
    <w:div w:id="522281632">
      <w:bodyDiv w:val="1"/>
      <w:marLeft w:val="0"/>
      <w:marRight w:val="0"/>
      <w:marTop w:val="0"/>
      <w:marBottom w:val="0"/>
      <w:divBdr>
        <w:top w:val="none" w:sz="0" w:space="0" w:color="auto"/>
        <w:left w:val="none" w:sz="0" w:space="0" w:color="auto"/>
        <w:bottom w:val="none" w:sz="0" w:space="0" w:color="auto"/>
        <w:right w:val="none" w:sz="0" w:space="0" w:color="auto"/>
      </w:divBdr>
    </w:div>
    <w:div w:id="522937714">
      <w:bodyDiv w:val="1"/>
      <w:marLeft w:val="0"/>
      <w:marRight w:val="0"/>
      <w:marTop w:val="0"/>
      <w:marBottom w:val="0"/>
      <w:divBdr>
        <w:top w:val="none" w:sz="0" w:space="0" w:color="auto"/>
        <w:left w:val="none" w:sz="0" w:space="0" w:color="auto"/>
        <w:bottom w:val="none" w:sz="0" w:space="0" w:color="auto"/>
        <w:right w:val="none" w:sz="0" w:space="0" w:color="auto"/>
      </w:divBdr>
    </w:div>
    <w:div w:id="524247069">
      <w:bodyDiv w:val="1"/>
      <w:marLeft w:val="0"/>
      <w:marRight w:val="0"/>
      <w:marTop w:val="0"/>
      <w:marBottom w:val="0"/>
      <w:divBdr>
        <w:top w:val="none" w:sz="0" w:space="0" w:color="auto"/>
        <w:left w:val="none" w:sz="0" w:space="0" w:color="auto"/>
        <w:bottom w:val="none" w:sz="0" w:space="0" w:color="auto"/>
        <w:right w:val="none" w:sz="0" w:space="0" w:color="auto"/>
      </w:divBdr>
    </w:div>
    <w:div w:id="525674736">
      <w:bodyDiv w:val="1"/>
      <w:marLeft w:val="0"/>
      <w:marRight w:val="0"/>
      <w:marTop w:val="0"/>
      <w:marBottom w:val="0"/>
      <w:divBdr>
        <w:top w:val="none" w:sz="0" w:space="0" w:color="auto"/>
        <w:left w:val="none" w:sz="0" w:space="0" w:color="auto"/>
        <w:bottom w:val="none" w:sz="0" w:space="0" w:color="auto"/>
        <w:right w:val="none" w:sz="0" w:space="0" w:color="auto"/>
      </w:divBdr>
    </w:div>
    <w:div w:id="545876709">
      <w:bodyDiv w:val="1"/>
      <w:marLeft w:val="0"/>
      <w:marRight w:val="0"/>
      <w:marTop w:val="0"/>
      <w:marBottom w:val="0"/>
      <w:divBdr>
        <w:top w:val="none" w:sz="0" w:space="0" w:color="auto"/>
        <w:left w:val="none" w:sz="0" w:space="0" w:color="auto"/>
        <w:bottom w:val="none" w:sz="0" w:space="0" w:color="auto"/>
        <w:right w:val="none" w:sz="0" w:space="0" w:color="auto"/>
      </w:divBdr>
    </w:div>
    <w:div w:id="546264671">
      <w:bodyDiv w:val="1"/>
      <w:marLeft w:val="0"/>
      <w:marRight w:val="0"/>
      <w:marTop w:val="0"/>
      <w:marBottom w:val="0"/>
      <w:divBdr>
        <w:top w:val="none" w:sz="0" w:space="0" w:color="auto"/>
        <w:left w:val="none" w:sz="0" w:space="0" w:color="auto"/>
        <w:bottom w:val="none" w:sz="0" w:space="0" w:color="auto"/>
        <w:right w:val="none" w:sz="0" w:space="0" w:color="auto"/>
      </w:divBdr>
    </w:div>
    <w:div w:id="550069615">
      <w:bodyDiv w:val="1"/>
      <w:marLeft w:val="0"/>
      <w:marRight w:val="0"/>
      <w:marTop w:val="0"/>
      <w:marBottom w:val="0"/>
      <w:divBdr>
        <w:top w:val="none" w:sz="0" w:space="0" w:color="auto"/>
        <w:left w:val="none" w:sz="0" w:space="0" w:color="auto"/>
        <w:bottom w:val="none" w:sz="0" w:space="0" w:color="auto"/>
        <w:right w:val="none" w:sz="0" w:space="0" w:color="auto"/>
      </w:divBdr>
    </w:div>
    <w:div w:id="556204670">
      <w:bodyDiv w:val="1"/>
      <w:marLeft w:val="0"/>
      <w:marRight w:val="0"/>
      <w:marTop w:val="0"/>
      <w:marBottom w:val="0"/>
      <w:divBdr>
        <w:top w:val="none" w:sz="0" w:space="0" w:color="auto"/>
        <w:left w:val="none" w:sz="0" w:space="0" w:color="auto"/>
        <w:bottom w:val="none" w:sz="0" w:space="0" w:color="auto"/>
        <w:right w:val="none" w:sz="0" w:space="0" w:color="auto"/>
      </w:divBdr>
    </w:div>
    <w:div w:id="556207467">
      <w:bodyDiv w:val="1"/>
      <w:marLeft w:val="0"/>
      <w:marRight w:val="0"/>
      <w:marTop w:val="0"/>
      <w:marBottom w:val="0"/>
      <w:divBdr>
        <w:top w:val="none" w:sz="0" w:space="0" w:color="auto"/>
        <w:left w:val="none" w:sz="0" w:space="0" w:color="auto"/>
        <w:bottom w:val="none" w:sz="0" w:space="0" w:color="auto"/>
        <w:right w:val="none" w:sz="0" w:space="0" w:color="auto"/>
      </w:divBdr>
    </w:div>
    <w:div w:id="557713184">
      <w:bodyDiv w:val="1"/>
      <w:marLeft w:val="0"/>
      <w:marRight w:val="0"/>
      <w:marTop w:val="0"/>
      <w:marBottom w:val="0"/>
      <w:divBdr>
        <w:top w:val="none" w:sz="0" w:space="0" w:color="auto"/>
        <w:left w:val="none" w:sz="0" w:space="0" w:color="auto"/>
        <w:bottom w:val="none" w:sz="0" w:space="0" w:color="auto"/>
        <w:right w:val="none" w:sz="0" w:space="0" w:color="auto"/>
      </w:divBdr>
    </w:div>
    <w:div w:id="558513756">
      <w:bodyDiv w:val="1"/>
      <w:marLeft w:val="0"/>
      <w:marRight w:val="0"/>
      <w:marTop w:val="0"/>
      <w:marBottom w:val="0"/>
      <w:divBdr>
        <w:top w:val="none" w:sz="0" w:space="0" w:color="auto"/>
        <w:left w:val="none" w:sz="0" w:space="0" w:color="auto"/>
        <w:bottom w:val="none" w:sz="0" w:space="0" w:color="auto"/>
        <w:right w:val="none" w:sz="0" w:space="0" w:color="auto"/>
      </w:divBdr>
    </w:div>
    <w:div w:id="558905384">
      <w:bodyDiv w:val="1"/>
      <w:marLeft w:val="0"/>
      <w:marRight w:val="0"/>
      <w:marTop w:val="0"/>
      <w:marBottom w:val="0"/>
      <w:divBdr>
        <w:top w:val="none" w:sz="0" w:space="0" w:color="auto"/>
        <w:left w:val="none" w:sz="0" w:space="0" w:color="auto"/>
        <w:bottom w:val="none" w:sz="0" w:space="0" w:color="auto"/>
        <w:right w:val="none" w:sz="0" w:space="0" w:color="auto"/>
      </w:divBdr>
    </w:div>
    <w:div w:id="559053992">
      <w:bodyDiv w:val="1"/>
      <w:marLeft w:val="0"/>
      <w:marRight w:val="0"/>
      <w:marTop w:val="0"/>
      <w:marBottom w:val="0"/>
      <w:divBdr>
        <w:top w:val="none" w:sz="0" w:space="0" w:color="auto"/>
        <w:left w:val="none" w:sz="0" w:space="0" w:color="auto"/>
        <w:bottom w:val="none" w:sz="0" w:space="0" w:color="auto"/>
        <w:right w:val="none" w:sz="0" w:space="0" w:color="auto"/>
      </w:divBdr>
    </w:div>
    <w:div w:id="561212703">
      <w:bodyDiv w:val="1"/>
      <w:marLeft w:val="0"/>
      <w:marRight w:val="0"/>
      <w:marTop w:val="0"/>
      <w:marBottom w:val="0"/>
      <w:divBdr>
        <w:top w:val="none" w:sz="0" w:space="0" w:color="auto"/>
        <w:left w:val="none" w:sz="0" w:space="0" w:color="auto"/>
        <w:bottom w:val="none" w:sz="0" w:space="0" w:color="auto"/>
        <w:right w:val="none" w:sz="0" w:space="0" w:color="auto"/>
      </w:divBdr>
    </w:div>
    <w:div w:id="561790600">
      <w:bodyDiv w:val="1"/>
      <w:marLeft w:val="0"/>
      <w:marRight w:val="0"/>
      <w:marTop w:val="0"/>
      <w:marBottom w:val="0"/>
      <w:divBdr>
        <w:top w:val="none" w:sz="0" w:space="0" w:color="auto"/>
        <w:left w:val="none" w:sz="0" w:space="0" w:color="auto"/>
        <w:bottom w:val="none" w:sz="0" w:space="0" w:color="auto"/>
        <w:right w:val="none" w:sz="0" w:space="0" w:color="auto"/>
      </w:divBdr>
    </w:div>
    <w:div w:id="562955125">
      <w:bodyDiv w:val="1"/>
      <w:marLeft w:val="0"/>
      <w:marRight w:val="0"/>
      <w:marTop w:val="0"/>
      <w:marBottom w:val="0"/>
      <w:divBdr>
        <w:top w:val="none" w:sz="0" w:space="0" w:color="auto"/>
        <w:left w:val="none" w:sz="0" w:space="0" w:color="auto"/>
        <w:bottom w:val="none" w:sz="0" w:space="0" w:color="auto"/>
        <w:right w:val="none" w:sz="0" w:space="0" w:color="auto"/>
      </w:divBdr>
    </w:div>
    <w:div w:id="563610601">
      <w:bodyDiv w:val="1"/>
      <w:marLeft w:val="0"/>
      <w:marRight w:val="0"/>
      <w:marTop w:val="0"/>
      <w:marBottom w:val="0"/>
      <w:divBdr>
        <w:top w:val="none" w:sz="0" w:space="0" w:color="auto"/>
        <w:left w:val="none" w:sz="0" w:space="0" w:color="auto"/>
        <w:bottom w:val="none" w:sz="0" w:space="0" w:color="auto"/>
        <w:right w:val="none" w:sz="0" w:space="0" w:color="auto"/>
      </w:divBdr>
    </w:div>
    <w:div w:id="564489542">
      <w:bodyDiv w:val="1"/>
      <w:marLeft w:val="0"/>
      <w:marRight w:val="0"/>
      <w:marTop w:val="0"/>
      <w:marBottom w:val="0"/>
      <w:divBdr>
        <w:top w:val="none" w:sz="0" w:space="0" w:color="auto"/>
        <w:left w:val="none" w:sz="0" w:space="0" w:color="auto"/>
        <w:bottom w:val="none" w:sz="0" w:space="0" w:color="auto"/>
        <w:right w:val="none" w:sz="0" w:space="0" w:color="auto"/>
      </w:divBdr>
    </w:div>
    <w:div w:id="565915769">
      <w:bodyDiv w:val="1"/>
      <w:marLeft w:val="0"/>
      <w:marRight w:val="0"/>
      <w:marTop w:val="0"/>
      <w:marBottom w:val="0"/>
      <w:divBdr>
        <w:top w:val="none" w:sz="0" w:space="0" w:color="auto"/>
        <w:left w:val="none" w:sz="0" w:space="0" w:color="auto"/>
        <w:bottom w:val="none" w:sz="0" w:space="0" w:color="auto"/>
        <w:right w:val="none" w:sz="0" w:space="0" w:color="auto"/>
      </w:divBdr>
    </w:div>
    <w:div w:id="569854276">
      <w:bodyDiv w:val="1"/>
      <w:marLeft w:val="0"/>
      <w:marRight w:val="0"/>
      <w:marTop w:val="0"/>
      <w:marBottom w:val="0"/>
      <w:divBdr>
        <w:top w:val="none" w:sz="0" w:space="0" w:color="auto"/>
        <w:left w:val="none" w:sz="0" w:space="0" w:color="auto"/>
        <w:bottom w:val="none" w:sz="0" w:space="0" w:color="auto"/>
        <w:right w:val="none" w:sz="0" w:space="0" w:color="auto"/>
      </w:divBdr>
    </w:div>
    <w:div w:id="571358733">
      <w:bodyDiv w:val="1"/>
      <w:marLeft w:val="0"/>
      <w:marRight w:val="0"/>
      <w:marTop w:val="0"/>
      <w:marBottom w:val="0"/>
      <w:divBdr>
        <w:top w:val="none" w:sz="0" w:space="0" w:color="auto"/>
        <w:left w:val="none" w:sz="0" w:space="0" w:color="auto"/>
        <w:bottom w:val="none" w:sz="0" w:space="0" w:color="auto"/>
        <w:right w:val="none" w:sz="0" w:space="0" w:color="auto"/>
      </w:divBdr>
    </w:div>
    <w:div w:id="571698118">
      <w:bodyDiv w:val="1"/>
      <w:marLeft w:val="0"/>
      <w:marRight w:val="0"/>
      <w:marTop w:val="0"/>
      <w:marBottom w:val="0"/>
      <w:divBdr>
        <w:top w:val="none" w:sz="0" w:space="0" w:color="auto"/>
        <w:left w:val="none" w:sz="0" w:space="0" w:color="auto"/>
        <w:bottom w:val="none" w:sz="0" w:space="0" w:color="auto"/>
        <w:right w:val="none" w:sz="0" w:space="0" w:color="auto"/>
      </w:divBdr>
    </w:div>
    <w:div w:id="571736284">
      <w:bodyDiv w:val="1"/>
      <w:marLeft w:val="0"/>
      <w:marRight w:val="0"/>
      <w:marTop w:val="0"/>
      <w:marBottom w:val="0"/>
      <w:divBdr>
        <w:top w:val="none" w:sz="0" w:space="0" w:color="auto"/>
        <w:left w:val="none" w:sz="0" w:space="0" w:color="auto"/>
        <w:bottom w:val="none" w:sz="0" w:space="0" w:color="auto"/>
        <w:right w:val="none" w:sz="0" w:space="0" w:color="auto"/>
      </w:divBdr>
    </w:div>
    <w:div w:id="573318326">
      <w:bodyDiv w:val="1"/>
      <w:marLeft w:val="0"/>
      <w:marRight w:val="0"/>
      <w:marTop w:val="0"/>
      <w:marBottom w:val="0"/>
      <w:divBdr>
        <w:top w:val="none" w:sz="0" w:space="0" w:color="auto"/>
        <w:left w:val="none" w:sz="0" w:space="0" w:color="auto"/>
        <w:bottom w:val="none" w:sz="0" w:space="0" w:color="auto"/>
        <w:right w:val="none" w:sz="0" w:space="0" w:color="auto"/>
      </w:divBdr>
    </w:div>
    <w:div w:id="574822216">
      <w:bodyDiv w:val="1"/>
      <w:marLeft w:val="0"/>
      <w:marRight w:val="0"/>
      <w:marTop w:val="0"/>
      <w:marBottom w:val="0"/>
      <w:divBdr>
        <w:top w:val="none" w:sz="0" w:space="0" w:color="auto"/>
        <w:left w:val="none" w:sz="0" w:space="0" w:color="auto"/>
        <w:bottom w:val="none" w:sz="0" w:space="0" w:color="auto"/>
        <w:right w:val="none" w:sz="0" w:space="0" w:color="auto"/>
      </w:divBdr>
    </w:div>
    <w:div w:id="578368666">
      <w:bodyDiv w:val="1"/>
      <w:marLeft w:val="0"/>
      <w:marRight w:val="0"/>
      <w:marTop w:val="0"/>
      <w:marBottom w:val="0"/>
      <w:divBdr>
        <w:top w:val="none" w:sz="0" w:space="0" w:color="auto"/>
        <w:left w:val="none" w:sz="0" w:space="0" w:color="auto"/>
        <w:bottom w:val="none" w:sz="0" w:space="0" w:color="auto"/>
        <w:right w:val="none" w:sz="0" w:space="0" w:color="auto"/>
      </w:divBdr>
    </w:div>
    <w:div w:id="578637319">
      <w:bodyDiv w:val="1"/>
      <w:marLeft w:val="0"/>
      <w:marRight w:val="0"/>
      <w:marTop w:val="0"/>
      <w:marBottom w:val="0"/>
      <w:divBdr>
        <w:top w:val="none" w:sz="0" w:space="0" w:color="auto"/>
        <w:left w:val="none" w:sz="0" w:space="0" w:color="auto"/>
        <w:bottom w:val="none" w:sz="0" w:space="0" w:color="auto"/>
        <w:right w:val="none" w:sz="0" w:space="0" w:color="auto"/>
      </w:divBdr>
    </w:div>
    <w:div w:id="578947764">
      <w:bodyDiv w:val="1"/>
      <w:marLeft w:val="0"/>
      <w:marRight w:val="0"/>
      <w:marTop w:val="0"/>
      <w:marBottom w:val="0"/>
      <w:divBdr>
        <w:top w:val="none" w:sz="0" w:space="0" w:color="auto"/>
        <w:left w:val="none" w:sz="0" w:space="0" w:color="auto"/>
        <w:bottom w:val="none" w:sz="0" w:space="0" w:color="auto"/>
        <w:right w:val="none" w:sz="0" w:space="0" w:color="auto"/>
      </w:divBdr>
    </w:div>
    <w:div w:id="582682168">
      <w:bodyDiv w:val="1"/>
      <w:marLeft w:val="0"/>
      <w:marRight w:val="0"/>
      <w:marTop w:val="0"/>
      <w:marBottom w:val="0"/>
      <w:divBdr>
        <w:top w:val="none" w:sz="0" w:space="0" w:color="auto"/>
        <w:left w:val="none" w:sz="0" w:space="0" w:color="auto"/>
        <w:bottom w:val="none" w:sz="0" w:space="0" w:color="auto"/>
        <w:right w:val="none" w:sz="0" w:space="0" w:color="auto"/>
      </w:divBdr>
    </w:div>
    <w:div w:id="586231478">
      <w:bodyDiv w:val="1"/>
      <w:marLeft w:val="0"/>
      <w:marRight w:val="0"/>
      <w:marTop w:val="0"/>
      <w:marBottom w:val="0"/>
      <w:divBdr>
        <w:top w:val="none" w:sz="0" w:space="0" w:color="auto"/>
        <w:left w:val="none" w:sz="0" w:space="0" w:color="auto"/>
        <w:bottom w:val="none" w:sz="0" w:space="0" w:color="auto"/>
        <w:right w:val="none" w:sz="0" w:space="0" w:color="auto"/>
      </w:divBdr>
    </w:div>
    <w:div w:id="586235277">
      <w:bodyDiv w:val="1"/>
      <w:marLeft w:val="0"/>
      <w:marRight w:val="0"/>
      <w:marTop w:val="0"/>
      <w:marBottom w:val="0"/>
      <w:divBdr>
        <w:top w:val="none" w:sz="0" w:space="0" w:color="auto"/>
        <w:left w:val="none" w:sz="0" w:space="0" w:color="auto"/>
        <w:bottom w:val="none" w:sz="0" w:space="0" w:color="auto"/>
        <w:right w:val="none" w:sz="0" w:space="0" w:color="auto"/>
      </w:divBdr>
    </w:div>
    <w:div w:id="590090989">
      <w:bodyDiv w:val="1"/>
      <w:marLeft w:val="0"/>
      <w:marRight w:val="0"/>
      <w:marTop w:val="0"/>
      <w:marBottom w:val="0"/>
      <w:divBdr>
        <w:top w:val="none" w:sz="0" w:space="0" w:color="auto"/>
        <w:left w:val="none" w:sz="0" w:space="0" w:color="auto"/>
        <w:bottom w:val="none" w:sz="0" w:space="0" w:color="auto"/>
        <w:right w:val="none" w:sz="0" w:space="0" w:color="auto"/>
      </w:divBdr>
    </w:div>
    <w:div w:id="590312272">
      <w:bodyDiv w:val="1"/>
      <w:marLeft w:val="0"/>
      <w:marRight w:val="0"/>
      <w:marTop w:val="0"/>
      <w:marBottom w:val="0"/>
      <w:divBdr>
        <w:top w:val="none" w:sz="0" w:space="0" w:color="auto"/>
        <w:left w:val="none" w:sz="0" w:space="0" w:color="auto"/>
        <w:bottom w:val="none" w:sz="0" w:space="0" w:color="auto"/>
        <w:right w:val="none" w:sz="0" w:space="0" w:color="auto"/>
      </w:divBdr>
    </w:div>
    <w:div w:id="592054691">
      <w:bodyDiv w:val="1"/>
      <w:marLeft w:val="0"/>
      <w:marRight w:val="0"/>
      <w:marTop w:val="0"/>
      <w:marBottom w:val="0"/>
      <w:divBdr>
        <w:top w:val="none" w:sz="0" w:space="0" w:color="auto"/>
        <w:left w:val="none" w:sz="0" w:space="0" w:color="auto"/>
        <w:bottom w:val="none" w:sz="0" w:space="0" w:color="auto"/>
        <w:right w:val="none" w:sz="0" w:space="0" w:color="auto"/>
      </w:divBdr>
    </w:div>
    <w:div w:id="593787257">
      <w:bodyDiv w:val="1"/>
      <w:marLeft w:val="0"/>
      <w:marRight w:val="0"/>
      <w:marTop w:val="0"/>
      <w:marBottom w:val="0"/>
      <w:divBdr>
        <w:top w:val="none" w:sz="0" w:space="0" w:color="auto"/>
        <w:left w:val="none" w:sz="0" w:space="0" w:color="auto"/>
        <w:bottom w:val="none" w:sz="0" w:space="0" w:color="auto"/>
        <w:right w:val="none" w:sz="0" w:space="0" w:color="auto"/>
      </w:divBdr>
    </w:div>
    <w:div w:id="596602299">
      <w:bodyDiv w:val="1"/>
      <w:marLeft w:val="0"/>
      <w:marRight w:val="0"/>
      <w:marTop w:val="0"/>
      <w:marBottom w:val="0"/>
      <w:divBdr>
        <w:top w:val="none" w:sz="0" w:space="0" w:color="auto"/>
        <w:left w:val="none" w:sz="0" w:space="0" w:color="auto"/>
        <w:bottom w:val="none" w:sz="0" w:space="0" w:color="auto"/>
        <w:right w:val="none" w:sz="0" w:space="0" w:color="auto"/>
      </w:divBdr>
    </w:div>
    <w:div w:id="597325975">
      <w:bodyDiv w:val="1"/>
      <w:marLeft w:val="0"/>
      <w:marRight w:val="0"/>
      <w:marTop w:val="0"/>
      <w:marBottom w:val="0"/>
      <w:divBdr>
        <w:top w:val="none" w:sz="0" w:space="0" w:color="auto"/>
        <w:left w:val="none" w:sz="0" w:space="0" w:color="auto"/>
        <w:bottom w:val="none" w:sz="0" w:space="0" w:color="auto"/>
        <w:right w:val="none" w:sz="0" w:space="0" w:color="auto"/>
      </w:divBdr>
    </w:div>
    <w:div w:id="598179220">
      <w:bodyDiv w:val="1"/>
      <w:marLeft w:val="0"/>
      <w:marRight w:val="0"/>
      <w:marTop w:val="0"/>
      <w:marBottom w:val="0"/>
      <w:divBdr>
        <w:top w:val="none" w:sz="0" w:space="0" w:color="auto"/>
        <w:left w:val="none" w:sz="0" w:space="0" w:color="auto"/>
        <w:bottom w:val="none" w:sz="0" w:space="0" w:color="auto"/>
        <w:right w:val="none" w:sz="0" w:space="0" w:color="auto"/>
      </w:divBdr>
    </w:div>
    <w:div w:id="599147687">
      <w:bodyDiv w:val="1"/>
      <w:marLeft w:val="0"/>
      <w:marRight w:val="0"/>
      <w:marTop w:val="0"/>
      <w:marBottom w:val="0"/>
      <w:divBdr>
        <w:top w:val="none" w:sz="0" w:space="0" w:color="auto"/>
        <w:left w:val="none" w:sz="0" w:space="0" w:color="auto"/>
        <w:bottom w:val="none" w:sz="0" w:space="0" w:color="auto"/>
        <w:right w:val="none" w:sz="0" w:space="0" w:color="auto"/>
      </w:divBdr>
    </w:div>
    <w:div w:id="599221629">
      <w:bodyDiv w:val="1"/>
      <w:marLeft w:val="0"/>
      <w:marRight w:val="0"/>
      <w:marTop w:val="0"/>
      <w:marBottom w:val="0"/>
      <w:divBdr>
        <w:top w:val="none" w:sz="0" w:space="0" w:color="auto"/>
        <w:left w:val="none" w:sz="0" w:space="0" w:color="auto"/>
        <w:bottom w:val="none" w:sz="0" w:space="0" w:color="auto"/>
        <w:right w:val="none" w:sz="0" w:space="0" w:color="auto"/>
      </w:divBdr>
    </w:div>
    <w:div w:id="600920963">
      <w:bodyDiv w:val="1"/>
      <w:marLeft w:val="0"/>
      <w:marRight w:val="0"/>
      <w:marTop w:val="0"/>
      <w:marBottom w:val="0"/>
      <w:divBdr>
        <w:top w:val="none" w:sz="0" w:space="0" w:color="auto"/>
        <w:left w:val="none" w:sz="0" w:space="0" w:color="auto"/>
        <w:bottom w:val="none" w:sz="0" w:space="0" w:color="auto"/>
        <w:right w:val="none" w:sz="0" w:space="0" w:color="auto"/>
      </w:divBdr>
    </w:div>
    <w:div w:id="602222478">
      <w:bodyDiv w:val="1"/>
      <w:marLeft w:val="0"/>
      <w:marRight w:val="0"/>
      <w:marTop w:val="0"/>
      <w:marBottom w:val="0"/>
      <w:divBdr>
        <w:top w:val="none" w:sz="0" w:space="0" w:color="auto"/>
        <w:left w:val="none" w:sz="0" w:space="0" w:color="auto"/>
        <w:bottom w:val="none" w:sz="0" w:space="0" w:color="auto"/>
        <w:right w:val="none" w:sz="0" w:space="0" w:color="auto"/>
      </w:divBdr>
    </w:div>
    <w:div w:id="608657533">
      <w:bodyDiv w:val="1"/>
      <w:marLeft w:val="0"/>
      <w:marRight w:val="0"/>
      <w:marTop w:val="0"/>
      <w:marBottom w:val="0"/>
      <w:divBdr>
        <w:top w:val="none" w:sz="0" w:space="0" w:color="auto"/>
        <w:left w:val="none" w:sz="0" w:space="0" w:color="auto"/>
        <w:bottom w:val="none" w:sz="0" w:space="0" w:color="auto"/>
        <w:right w:val="none" w:sz="0" w:space="0" w:color="auto"/>
      </w:divBdr>
    </w:div>
    <w:div w:id="610555478">
      <w:bodyDiv w:val="1"/>
      <w:marLeft w:val="0"/>
      <w:marRight w:val="0"/>
      <w:marTop w:val="0"/>
      <w:marBottom w:val="0"/>
      <w:divBdr>
        <w:top w:val="none" w:sz="0" w:space="0" w:color="auto"/>
        <w:left w:val="none" w:sz="0" w:space="0" w:color="auto"/>
        <w:bottom w:val="none" w:sz="0" w:space="0" w:color="auto"/>
        <w:right w:val="none" w:sz="0" w:space="0" w:color="auto"/>
      </w:divBdr>
    </w:div>
    <w:div w:id="611086662">
      <w:bodyDiv w:val="1"/>
      <w:marLeft w:val="0"/>
      <w:marRight w:val="0"/>
      <w:marTop w:val="0"/>
      <w:marBottom w:val="0"/>
      <w:divBdr>
        <w:top w:val="none" w:sz="0" w:space="0" w:color="auto"/>
        <w:left w:val="none" w:sz="0" w:space="0" w:color="auto"/>
        <w:bottom w:val="none" w:sz="0" w:space="0" w:color="auto"/>
        <w:right w:val="none" w:sz="0" w:space="0" w:color="auto"/>
      </w:divBdr>
    </w:div>
    <w:div w:id="612321741">
      <w:bodyDiv w:val="1"/>
      <w:marLeft w:val="0"/>
      <w:marRight w:val="0"/>
      <w:marTop w:val="0"/>
      <w:marBottom w:val="0"/>
      <w:divBdr>
        <w:top w:val="none" w:sz="0" w:space="0" w:color="auto"/>
        <w:left w:val="none" w:sz="0" w:space="0" w:color="auto"/>
        <w:bottom w:val="none" w:sz="0" w:space="0" w:color="auto"/>
        <w:right w:val="none" w:sz="0" w:space="0" w:color="auto"/>
      </w:divBdr>
    </w:div>
    <w:div w:id="612439695">
      <w:bodyDiv w:val="1"/>
      <w:marLeft w:val="0"/>
      <w:marRight w:val="0"/>
      <w:marTop w:val="0"/>
      <w:marBottom w:val="0"/>
      <w:divBdr>
        <w:top w:val="none" w:sz="0" w:space="0" w:color="auto"/>
        <w:left w:val="none" w:sz="0" w:space="0" w:color="auto"/>
        <w:bottom w:val="none" w:sz="0" w:space="0" w:color="auto"/>
        <w:right w:val="none" w:sz="0" w:space="0" w:color="auto"/>
      </w:divBdr>
    </w:div>
    <w:div w:id="612714313">
      <w:bodyDiv w:val="1"/>
      <w:marLeft w:val="0"/>
      <w:marRight w:val="0"/>
      <w:marTop w:val="0"/>
      <w:marBottom w:val="0"/>
      <w:divBdr>
        <w:top w:val="none" w:sz="0" w:space="0" w:color="auto"/>
        <w:left w:val="none" w:sz="0" w:space="0" w:color="auto"/>
        <w:bottom w:val="none" w:sz="0" w:space="0" w:color="auto"/>
        <w:right w:val="none" w:sz="0" w:space="0" w:color="auto"/>
      </w:divBdr>
    </w:div>
    <w:div w:id="613512679">
      <w:bodyDiv w:val="1"/>
      <w:marLeft w:val="0"/>
      <w:marRight w:val="0"/>
      <w:marTop w:val="0"/>
      <w:marBottom w:val="0"/>
      <w:divBdr>
        <w:top w:val="none" w:sz="0" w:space="0" w:color="auto"/>
        <w:left w:val="none" w:sz="0" w:space="0" w:color="auto"/>
        <w:bottom w:val="none" w:sz="0" w:space="0" w:color="auto"/>
        <w:right w:val="none" w:sz="0" w:space="0" w:color="auto"/>
      </w:divBdr>
    </w:div>
    <w:div w:id="616571031">
      <w:bodyDiv w:val="1"/>
      <w:marLeft w:val="0"/>
      <w:marRight w:val="0"/>
      <w:marTop w:val="0"/>
      <w:marBottom w:val="0"/>
      <w:divBdr>
        <w:top w:val="none" w:sz="0" w:space="0" w:color="auto"/>
        <w:left w:val="none" w:sz="0" w:space="0" w:color="auto"/>
        <w:bottom w:val="none" w:sz="0" w:space="0" w:color="auto"/>
        <w:right w:val="none" w:sz="0" w:space="0" w:color="auto"/>
      </w:divBdr>
    </w:div>
    <w:div w:id="617681984">
      <w:bodyDiv w:val="1"/>
      <w:marLeft w:val="0"/>
      <w:marRight w:val="0"/>
      <w:marTop w:val="0"/>
      <w:marBottom w:val="0"/>
      <w:divBdr>
        <w:top w:val="none" w:sz="0" w:space="0" w:color="auto"/>
        <w:left w:val="none" w:sz="0" w:space="0" w:color="auto"/>
        <w:bottom w:val="none" w:sz="0" w:space="0" w:color="auto"/>
        <w:right w:val="none" w:sz="0" w:space="0" w:color="auto"/>
      </w:divBdr>
    </w:div>
    <w:div w:id="618033046">
      <w:bodyDiv w:val="1"/>
      <w:marLeft w:val="0"/>
      <w:marRight w:val="0"/>
      <w:marTop w:val="0"/>
      <w:marBottom w:val="0"/>
      <w:divBdr>
        <w:top w:val="none" w:sz="0" w:space="0" w:color="auto"/>
        <w:left w:val="none" w:sz="0" w:space="0" w:color="auto"/>
        <w:bottom w:val="none" w:sz="0" w:space="0" w:color="auto"/>
        <w:right w:val="none" w:sz="0" w:space="0" w:color="auto"/>
      </w:divBdr>
    </w:div>
    <w:div w:id="619725438">
      <w:bodyDiv w:val="1"/>
      <w:marLeft w:val="0"/>
      <w:marRight w:val="0"/>
      <w:marTop w:val="0"/>
      <w:marBottom w:val="0"/>
      <w:divBdr>
        <w:top w:val="none" w:sz="0" w:space="0" w:color="auto"/>
        <w:left w:val="none" w:sz="0" w:space="0" w:color="auto"/>
        <w:bottom w:val="none" w:sz="0" w:space="0" w:color="auto"/>
        <w:right w:val="none" w:sz="0" w:space="0" w:color="auto"/>
      </w:divBdr>
    </w:div>
    <w:div w:id="620189746">
      <w:bodyDiv w:val="1"/>
      <w:marLeft w:val="0"/>
      <w:marRight w:val="0"/>
      <w:marTop w:val="0"/>
      <w:marBottom w:val="0"/>
      <w:divBdr>
        <w:top w:val="none" w:sz="0" w:space="0" w:color="auto"/>
        <w:left w:val="none" w:sz="0" w:space="0" w:color="auto"/>
        <w:bottom w:val="none" w:sz="0" w:space="0" w:color="auto"/>
        <w:right w:val="none" w:sz="0" w:space="0" w:color="auto"/>
      </w:divBdr>
    </w:div>
    <w:div w:id="621306384">
      <w:bodyDiv w:val="1"/>
      <w:marLeft w:val="0"/>
      <w:marRight w:val="0"/>
      <w:marTop w:val="0"/>
      <w:marBottom w:val="0"/>
      <w:divBdr>
        <w:top w:val="none" w:sz="0" w:space="0" w:color="auto"/>
        <w:left w:val="none" w:sz="0" w:space="0" w:color="auto"/>
        <w:bottom w:val="none" w:sz="0" w:space="0" w:color="auto"/>
        <w:right w:val="none" w:sz="0" w:space="0" w:color="auto"/>
      </w:divBdr>
    </w:div>
    <w:div w:id="622005445">
      <w:bodyDiv w:val="1"/>
      <w:marLeft w:val="0"/>
      <w:marRight w:val="0"/>
      <w:marTop w:val="0"/>
      <w:marBottom w:val="0"/>
      <w:divBdr>
        <w:top w:val="none" w:sz="0" w:space="0" w:color="auto"/>
        <w:left w:val="none" w:sz="0" w:space="0" w:color="auto"/>
        <w:bottom w:val="none" w:sz="0" w:space="0" w:color="auto"/>
        <w:right w:val="none" w:sz="0" w:space="0" w:color="auto"/>
      </w:divBdr>
    </w:div>
    <w:div w:id="627197668">
      <w:bodyDiv w:val="1"/>
      <w:marLeft w:val="0"/>
      <w:marRight w:val="0"/>
      <w:marTop w:val="0"/>
      <w:marBottom w:val="0"/>
      <w:divBdr>
        <w:top w:val="none" w:sz="0" w:space="0" w:color="auto"/>
        <w:left w:val="none" w:sz="0" w:space="0" w:color="auto"/>
        <w:bottom w:val="none" w:sz="0" w:space="0" w:color="auto"/>
        <w:right w:val="none" w:sz="0" w:space="0" w:color="auto"/>
      </w:divBdr>
    </w:div>
    <w:div w:id="631248396">
      <w:bodyDiv w:val="1"/>
      <w:marLeft w:val="0"/>
      <w:marRight w:val="0"/>
      <w:marTop w:val="0"/>
      <w:marBottom w:val="0"/>
      <w:divBdr>
        <w:top w:val="none" w:sz="0" w:space="0" w:color="auto"/>
        <w:left w:val="none" w:sz="0" w:space="0" w:color="auto"/>
        <w:bottom w:val="none" w:sz="0" w:space="0" w:color="auto"/>
        <w:right w:val="none" w:sz="0" w:space="0" w:color="auto"/>
      </w:divBdr>
    </w:div>
    <w:div w:id="633684384">
      <w:bodyDiv w:val="1"/>
      <w:marLeft w:val="0"/>
      <w:marRight w:val="0"/>
      <w:marTop w:val="0"/>
      <w:marBottom w:val="0"/>
      <w:divBdr>
        <w:top w:val="none" w:sz="0" w:space="0" w:color="auto"/>
        <w:left w:val="none" w:sz="0" w:space="0" w:color="auto"/>
        <w:bottom w:val="none" w:sz="0" w:space="0" w:color="auto"/>
        <w:right w:val="none" w:sz="0" w:space="0" w:color="auto"/>
      </w:divBdr>
    </w:div>
    <w:div w:id="634218437">
      <w:bodyDiv w:val="1"/>
      <w:marLeft w:val="0"/>
      <w:marRight w:val="0"/>
      <w:marTop w:val="0"/>
      <w:marBottom w:val="0"/>
      <w:divBdr>
        <w:top w:val="none" w:sz="0" w:space="0" w:color="auto"/>
        <w:left w:val="none" w:sz="0" w:space="0" w:color="auto"/>
        <w:bottom w:val="none" w:sz="0" w:space="0" w:color="auto"/>
        <w:right w:val="none" w:sz="0" w:space="0" w:color="auto"/>
      </w:divBdr>
    </w:div>
    <w:div w:id="634872500">
      <w:bodyDiv w:val="1"/>
      <w:marLeft w:val="0"/>
      <w:marRight w:val="0"/>
      <w:marTop w:val="0"/>
      <w:marBottom w:val="0"/>
      <w:divBdr>
        <w:top w:val="none" w:sz="0" w:space="0" w:color="auto"/>
        <w:left w:val="none" w:sz="0" w:space="0" w:color="auto"/>
        <w:bottom w:val="none" w:sz="0" w:space="0" w:color="auto"/>
        <w:right w:val="none" w:sz="0" w:space="0" w:color="auto"/>
      </w:divBdr>
    </w:div>
    <w:div w:id="637298930">
      <w:bodyDiv w:val="1"/>
      <w:marLeft w:val="0"/>
      <w:marRight w:val="0"/>
      <w:marTop w:val="0"/>
      <w:marBottom w:val="0"/>
      <w:divBdr>
        <w:top w:val="none" w:sz="0" w:space="0" w:color="auto"/>
        <w:left w:val="none" w:sz="0" w:space="0" w:color="auto"/>
        <w:bottom w:val="none" w:sz="0" w:space="0" w:color="auto"/>
        <w:right w:val="none" w:sz="0" w:space="0" w:color="auto"/>
      </w:divBdr>
    </w:div>
    <w:div w:id="638463338">
      <w:bodyDiv w:val="1"/>
      <w:marLeft w:val="0"/>
      <w:marRight w:val="0"/>
      <w:marTop w:val="0"/>
      <w:marBottom w:val="0"/>
      <w:divBdr>
        <w:top w:val="none" w:sz="0" w:space="0" w:color="auto"/>
        <w:left w:val="none" w:sz="0" w:space="0" w:color="auto"/>
        <w:bottom w:val="none" w:sz="0" w:space="0" w:color="auto"/>
        <w:right w:val="none" w:sz="0" w:space="0" w:color="auto"/>
      </w:divBdr>
    </w:div>
    <w:div w:id="639112148">
      <w:bodyDiv w:val="1"/>
      <w:marLeft w:val="0"/>
      <w:marRight w:val="0"/>
      <w:marTop w:val="0"/>
      <w:marBottom w:val="0"/>
      <w:divBdr>
        <w:top w:val="none" w:sz="0" w:space="0" w:color="auto"/>
        <w:left w:val="none" w:sz="0" w:space="0" w:color="auto"/>
        <w:bottom w:val="none" w:sz="0" w:space="0" w:color="auto"/>
        <w:right w:val="none" w:sz="0" w:space="0" w:color="auto"/>
      </w:divBdr>
    </w:div>
    <w:div w:id="639501153">
      <w:bodyDiv w:val="1"/>
      <w:marLeft w:val="0"/>
      <w:marRight w:val="0"/>
      <w:marTop w:val="0"/>
      <w:marBottom w:val="0"/>
      <w:divBdr>
        <w:top w:val="none" w:sz="0" w:space="0" w:color="auto"/>
        <w:left w:val="none" w:sz="0" w:space="0" w:color="auto"/>
        <w:bottom w:val="none" w:sz="0" w:space="0" w:color="auto"/>
        <w:right w:val="none" w:sz="0" w:space="0" w:color="auto"/>
      </w:divBdr>
    </w:div>
    <w:div w:id="639654506">
      <w:bodyDiv w:val="1"/>
      <w:marLeft w:val="0"/>
      <w:marRight w:val="0"/>
      <w:marTop w:val="0"/>
      <w:marBottom w:val="0"/>
      <w:divBdr>
        <w:top w:val="none" w:sz="0" w:space="0" w:color="auto"/>
        <w:left w:val="none" w:sz="0" w:space="0" w:color="auto"/>
        <w:bottom w:val="none" w:sz="0" w:space="0" w:color="auto"/>
        <w:right w:val="none" w:sz="0" w:space="0" w:color="auto"/>
      </w:divBdr>
    </w:div>
    <w:div w:id="639656559">
      <w:bodyDiv w:val="1"/>
      <w:marLeft w:val="0"/>
      <w:marRight w:val="0"/>
      <w:marTop w:val="0"/>
      <w:marBottom w:val="0"/>
      <w:divBdr>
        <w:top w:val="none" w:sz="0" w:space="0" w:color="auto"/>
        <w:left w:val="none" w:sz="0" w:space="0" w:color="auto"/>
        <w:bottom w:val="none" w:sz="0" w:space="0" w:color="auto"/>
        <w:right w:val="none" w:sz="0" w:space="0" w:color="auto"/>
      </w:divBdr>
    </w:div>
    <w:div w:id="640886075">
      <w:bodyDiv w:val="1"/>
      <w:marLeft w:val="0"/>
      <w:marRight w:val="0"/>
      <w:marTop w:val="0"/>
      <w:marBottom w:val="0"/>
      <w:divBdr>
        <w:top w:val="none" w:sz="0" w:space="0" w:color="auto"/>
        <w:left w:val="none" w:sz="0" w:space="0" w:color="auto"/>
        <w:bottom w:val="none" w:sz="0" w:space="0" w:color="auto"/>
        <w:right w:val="none" w:sz="0" w:space="0" w:color="auto"/>
      </w:divBdr>
    </w:div>
    <w:div w:id="644313372">
      <w:bodyDiv w:val="1"/>
      <w:marLeft w:val="0"/>
      <w:marRight w:val="0"/>
      <w:marTop w:val="0"/>
      <w:marBottom w:val="0"/>
      <w:divBdr>
        <w:top w:val="none" w:sz="0" w:space="0" w:color="auto"/>
        <w:left w:val="none" w:sz="0" w:space="0" w:color="auto"/>
        <w:bottom w:val="none" w:sz="0" w:space="0" w:color="auto"/>
        <w:right w:val="none" w:sz="0" w:space="0" w:color="auto"/>
      </w:divBdr>
    </w:div>
    <w:div w:id="645664566">
      <w:bodyDiv w:val="1"/>
      <w:marLeft w:val="0"/>
      <w:marRight w:val="0"/>
      <w:marTop w:val="0"/>
      <w:marBottom w:val="0"/>
      <w:divBdr>
        <w:top w:val="none" w:sz="0" w:space="0" w:color="auto"/>
        <w:left w:val="none" w:sz="0" w:space="0" w:color="auto"/>
        <w:bottom w:val="none" w:sz="0" w:space="0" w:color="auto"/>
        <w:right w:val="none" w:sz="0" w:space="0" w:color="auto"/>
      </w:divBdr>
    </w:div>
    <w:div w:id="647242373">
      <w:bodyDiv w:val="1"/>
      <w:marLeft w:val="0"/>
      <w:marRight w:val="0"/>
      <w:marTop w:val="0"/>
      <w:marBottom w:val="0"/>
      <w:divBdr>
        <w:top w:val="none" w:sz="0" w:space="0" w:color="auto"/>
        <w:left w:val="none" w:sz="0" w:space="0" w:color="auto"/>
        <w:bottom w:val="none" w:sz="0" w:space="0" w:color="auto"/>
        <w:right w:val="none" w:sz="0" w:space="0" w:color="auto"/>
      </w:divBdr>
    </w:div>
    <w:div w:id="652492566">
      <w:bodyDiv w:val="1"/>
      <w:marLeft w:val="0"/>
      <w:marRight w:val="0"/>
      <w:marTop w:val="0"/>
      <w:marBottom w:val="0"/>
      <w:divBdr>
        <w:top w:val="none" w:sz="0" w:space="0" w:color="auto"/>
        <w:left w:val="none" w:sz="0" w:space="0" w:color="auto"/>
        <w:bottom w:val="none" w:sz="0" w:space="0" w:color="auto"/>
        <w:right w:val="none" w:sz="0" w:space="0" w:color="auto"/>
      </w:divBdr>
    </w:div>
    <w:div w:id="655842925">
      <w:bodyDiv w:val="1"/>
      <w:marLeft w:val="0"/>
      <w:marRight w:val="0"/>
      <w:marTop w:val="0"/>
      <w:marBottom w:val="0"/>
      <w:divBdr>
        <w:top w:val="none" w:sz="0" w:space="0" w:color="auto"/>
        <w:left w:val="none" w:sz="0" w:space="0" w:color="auto"/>
        <w:bottom w:val="none" w:sz="0" w:space="0" w:color="auto"/>
        <w:right w:val="none" w:sz="0" w:space="0" w:color="auto"/>
      </w:divBdr>
    </w:div>
    <w:div w:id="658267127">
      <w:bodyDiv w:val="1"/>
      <w:marLeft w:val="0"/>
      <w:marRight w:val="0"/>
      <w:marTop w:val="0"/>
      <w:marBottom w:val="0"/>
      <w:divBdr>
        <w:top w:val="none" w:sz="0" w:space="0" w:color="auto"/>
        <w:left w:val="none" w:sz="0" w:space="0" w:color="auto"/>
        <w:bottom w:val="none" w:sz="0" w:space="0" w:color="auto"/>
        <w:right w:val="none" w:sz="0" w:space="0" w:color="auto"/>
      </w:divBdr>
    </w:div>
    <w:div w:id="660817176">
      <w:bodyDiv w:val="1"/>
      <w:marLeft w:val="0"/>
      <w:marRight w:val="0"/>
      <w:marTop w:val="0"/>
      <w:marBottom w:val="0"/>
      <w:divBdr>
        <w:top w:val="none" w:sz="0" w:space="0" w:color="auto"/>
        <w:left w:val="none" w:sz="0" w:space="0" w:color="auto"/>
        <w:bottom w:val="none" w:sz="0" w:space="0" w:color="auto"/>
        <w:right w:val="none" w:sz="0" w:space="0" w:color="auto"/>
      </w:divBdr>
    </w:div>
    <w:div w:id="662666131">
      <w:bodyDiv w:val="1"/>
      <w:marLeft w:val="0"/>
      <w:marRight w:val="0"/>
      <w:marTop w:val="0"/>
      <w:marBottom w:val="0"/>
      <w:divBdr>
        <w:top w:val="none" w:sz="0" w:space="0" w:color="auto"/>
        <w:left w:val="none" w:sz="0" w:space="0" w:color="auto"/>
        <w:bottom w:val="none" w:sz="0" w:space="0" w:color="auto"/>
        <w:right w:val="none" w:sz="0" w:space="0" w:color="auto"/>
      </w:divBdr>
    </w:div>
    <w:div w:id="663045332">
      <w:bodyDiv w:val="1"/>
      <w:marLeft w:val="0"/>
      <w:marRight w:val="0"/>
      <w:marTop w:val="0"/>
      <w:marBottom w:val="0"/>
      <w:divBdr>
        <w:top w:val="none" w:sz="0" w:space="0" w:color="auto"/>
        <w:left w:val="none" w:sz="0" w:space="0" w:color="auto"/>
        <w:bottom w:val="none" w:sz="0" w:space="0" w:color="auto"/>
        <w:right w:val="none" w:sz="0" w:space="0" w:color="auto"/>
      </w:divBdr>
    </w:div>
    <w:div w:id="669529476">
      <w:bodyDiv w:val="1"/>
      <w:marLeft w:val="0"/>
      <w:marRight w:val="0"/>
      <w:marTop w:val="0"/>
      <w:marBottom w:val="0"/>
      <w:divBdr>
        <w:top w:val="none" w:sz="0" w:space="0" w:color="auto"/>
        <w:left w:val="none" w:sz="0" w:space="0" w:color="auto"/>
        <w:bottom w:val="none" w:sz="0" w:space="0" w:color="auto"/>
        <w:right w:val="none" w:sz="0" w:space="0" w:color="auto"/>
      </w:divBdr>
    </w:div>
    <w:div w:id="670255063">
      <w:bodyDiv w:val="1"/>
      <w:marLeft w:val="0"/>
      <w:marRight w:val="0"/>
      <w:marTop w:val="0"/>
      <w:marBottom w:val="0"/>
      <w:divBdr>
        <w:top w:val="none" w:sz="0" w:space="0" w:color="auto"/>
        <w:left w:val="none" w:sz="0" w:space="0" w:color="auto"/>
        <w:bottom w:val="none" w:sz="0" w:space="0" w:color="auto"/>
        <w:right w:val="none" w:sz="0" w:space="0" w:color="auto"/>
      </w:divBdr>
    </w:div>
    <w:div w:id="672949789">
      <w:bodyDiv w:val="1"/>
      <w:marLeft w:val="0"/>
      <w:marRight w:val="0"/>
      <w:marTop w:val="0"/>
      <w:marBottom w:val="0"/>
      <w:divBdr>
        <w:top w:val="none" w:sz="0" w:space="0" w:color="auto"/>
        <w:left w:val="none" w:sz="0" w:space="0" w:color="auto"/>
        <w:bottom w:val="none" w:sz="0" w:space="0" w:color="auto"/>
        <w:right w:val="none" w:sz="0" w:space="0" w:color="auto"/>
      </w:divBdr>
    </w:div>
    <w:div w:id="675498080">
      <w:bodyDiv w:val="1"/>
      <w:marLeft w:val="0"/>
      <w:marRight w:val="0"/>
      <w:marTop w:val="0"/>
      <w:marBottom w:val="0"/>
      <w:divBdr>
        <w:top w:val="none" w:sz="0" w:space="0" w:color="auto"/>
        <w:left w:val="none" w:sz="0" w:space="0" w:color="auto"/>
        <w:bottom w:val="none" w:sz="0" w:space="0" w:color="auto"/>
        <w:right w:val="none" w:sz="0" w:space="0" w:color="auto"/>
      </w:divBdr>
    </w:div>
    <w:div w:id="676541394">
      <w:bodyDiv w:val="1"/>
      <w:marLeft w:val="0"/>
      <w:marRight w:val="0"/>
      <w:marTop w:val="0"/>
      <w:marBottom w:val="0"/>
      <w:divBdr>
        <w:top w:val="none" w:sz="0" w:space="0" w:color="auto"/>
        <w:left w:val="none" w:sz="0" w:space="0" w:color="auto"/>
        <w:bottom w:val="none" w:sz="0" w:space="0" w:color="auto"/>
        <w:right w:val="none" w:sz="0" w:space="0" w:color="auto"/>
      </w:divBdr>
    </w:div>
    <w:div w:id="677926439">
      <w:bodyDiv w:val="1"/>
      <w:marLeft w:val="0"/>
      <w:marRight w:val="0"/>
      <w:marTop w:val="0"/>
      <w:marBottom w:val="0"/>
      <w:divBdr>
        <w:top w:val="none" w:sz="0" w:space="0" w:color="auto"/>
        <w:left w:val="none" w:sz="0" w:space="0" w:color="auto"/>
        <w:bottom w:val="none" w:sz="0" w:space="0" w:color="auto"/>
        <w:right w:val="none" w:sz="0" w:space="0" w:color="auto"/>
      </w:divBdr>
    </w:div>
    <w:div w:id="679091050">
      <w:bodyDiv w:val="1"/>
      <w:marLeft w:val="0"/>
      <w:marRight w:val="0"/>
      <w:marTop w:val="0"/>
      <w:marBottom w:val="0"/>
      <w:divBdr>
        <w:top w:val="none" w:sz="0" w:space="0" w:color="auto"/>
        <w:left w:val="none" w:sz="0" w:space="0" w:color="auto"/>
        <w:bottom w:val="none" w:sz="0" w:space="0" w:color="auto"/>
        <w:right w:val="none" w:sz="0" w:space="0" w:color="auto"/>
      </w:divBdr>
    </w:div>
    <w:div w:id="679547945">
      <w:bodyDiv w:val="1"/>
      <w:marLeft w:val="0"/>
      <w:marRight w:val="0"/>
      <w:marTop w:val="0"/>
      <w:marBottom w:val="0"/>
      <w:divBdr>
        <w:top w:val="none" w:sz="0" w:space="0" w:color="auto"/>
        <w:left w:val="none" w:sz="0" w:space="0" w:color="auto"/>
        <w:bottom w:val="none" w:sz="0" w:space="0" w:color="auto"/>
        <w:right w:val="none" w:sz="0" w:space="0" w:color="auto"/>
      </w:divBdr>
    </w:div>
    <w:div w:id="680745296">
      <w:bodyDiv w:val="1"/>
      <w:marLeft w:val="0"/>
      <w:marRight w:val="0"/>
      <w:marTop w:val="0"/>
      <w:marBottom w:val="0"/>
      <w:divBdr>
        <w:top w:val="none" w:sz="0" w:space="0" w:color="auto"/>
        <w:left w:val="none" w:sz="0" w:space="0" w:color="auto"/>
        <w:bottom w:val="none" w:sz="0" w:space="0" w:color="auto"/>
        <w:right w:val="none" w:sz="0" w:space="0" w:color="auto"/>
      </w:divBdr>
    </w:div>
    <w:div w:id="681661807">
      <w:bodyDiv w:val="1"/>
      <w:marLeft w:val="0"/>
      <w:marRight w:val="0"/>
      <w:marTop w:val="0"/>
      <w:marBottom w:val="0"/>
      <w:divBdr>
        <w:top w:val="none" w:sz="0" w:space="0" w:color="auto"/>
        <w:left w:val="none" w:sz="0" w:space="0" w:color="auto"/>
        <w:bottom w:val="none" w:sz="0" w:space="0" w:color="auto"/>
        <w:right w:val="none" w:sz="0" w:space="0" w:color="auto"/>
      </w:divBdr>
    </w:div>
    <w:div w:id="681782051">
      <w:bodyDiv w:val="1"/>
      <w:marLeft w:val="0"/>
      <w:marRight w:val="0"/>
      <w:marTop w:val="0"/>
      <w:marBottom w:val="0"/>
      <w:divBdr>
        <w:top w:val="none" w:sz="0" w:space="0" w:color="auto"/>
        <w:left w:val="none" w:sz="0" w:space="0" w:color="auto"/>
        <w:bottom w:val="none" w:sz="0" w:space="0" w:color="auto"/>
        <w:right w:val="none" w:sz="0" w:space="0" w:color="auto"/>
      </w:divBdr>
    </w:div>
    <w:div w:id="684524787">
      <w:bodyDiv w:val="1"/>
      <w:marLeft w:val="0"/>
      <w:marRight w:val="0"/>
      <w:marTop w:val="0"/>
      <w:marBottom w:val="0"/>
      <w:divBdr>
        <w:top w:val="none" w:sz="0" w:space="0" w:color="auto"/>
        <w:left w:val="none" w:sz="0" w:space="0" w:color="auto"/>
        <w:bottom w:val="none" w:sz="0" w:space="0" w:color="auto"/>
        <w:right w:val="none" w:sz="0" w:space="0" w:color="auto"/>
      </w:divBdr>
    </w:div>
    <w:div w:id="684988784">
      <w:bodyDiv w:val="1"/>
      <w:marLeft w:val="0"/>
      <w:marRight w:val="0"/>
      <w:marTop w:val="0"/>
      <w:marBottom w:val="0"/>
      <w:divBdr>
        <w:top w:val="none" w:sz="0" w:space="0" w:color="auto"/>
        <w:left w:val="none" w:sz="0" w:space="0" w:color="auto"/>
        <w:bottom w:val="none" w:sz="0" w:space="0" w:color="auto"/>
        <w:right w:val="none" w:sz="0" w:space="0" w:color="auto"/>
      </w:divBdr>
    </w:div>
    <w:div w:id="687415870">
      <w:bodyDiv w:val="1"/>
      <w:marLeft w:val="0"/>
      <w:marRight w:val="0"/>
      <w:marTop w:val="0"/>
      <w:marBottom w:val="0"/>
      <w:divBdr>
        <w:top w:val="none" w:sz="0" w:space="0" w:color="auto"/>
        <w:left w:val="none" w:sz="0" w:space="0" w:color="auto"/>
        <w:bottom w:val="none" w:sz="0" w:space="0" w:color="auto"/>
        <w:right w:val="none" w:sz="0" w:space="0" w:color="auto"/>
      </w:divBdr>
    </w:div>
    <w:div w:id="690376161">
      <w:bodyDiv w:val="1"/>
      <w:marLeft w:val="0"/>
      <w:marRight w:val="0"/>
      <w:marTop w:val="0"/>
      <w:marBottom w:val="0"/>
      <w:divBdr>
        <w:top w:val="none" w:sz="0" w:space="0" w:color="auto"/>
        <w:left w:val="none" w:sz="0" w:space="0" w:color="auto"/>
        <w:bottom w:val="none" w:sz="0" w:space="0" w:color="auto"/>
        <w:right w:val="none" w:sz="0" w:space="0" w:color="auto"/>
      </w:divBdr>
    </w:div>
    <w:div w:id="697894554">
      <w:bodyDiv w:val="1"/>
      <w:marLeft w:val="0"/>
      <w:marRight w:val="0"/>
      <w:marTop w:val="0"/>
      <w:marBottom w:val="0"/>
      <w:divBdr>
        <w:top w:val="none" w:sz="0" w:space="0" w:color="auto"/>
        <w:left w:val="none" w:sz="0" w:space="0" w:color="auto"/>
        <w:bottom w:val="none" w:sz="0" w:space="0" w:color="auto"/>
        <w:right w:val="none" w:sz="0" w:space="0" w:color="auto"/>
      </w:divBdr>
    </w:div>
    <w:div w:id="698821143">
      <w:bodyDiv w:val="1"/>
      <w:marLeft w:val="0"/>
      <w:marRight w:val="0"/>
      <w:marTop w:val="0"/>
      <w:marBottom w:val="0"/>
      <w:divBdr>
        <w:top w:val="none" w:sz="0" w:space="0" w:color="auto"/>
        <w:left w:val="none" w:sz="0" w:space="0" w:color="auto"/>
        <w:bottom w:val="none" w:sz="0" w:space="0" w:color="auto"/>
        <w:right w:val="none" w:sz="0" w:space="0" w:color="auto"/>
      </w:divBdr>
    </w:div>
    <w:div w:id="699209568">
      <w:bodyDiv w:val="1"/>
      <w:marLeft w:val="0"/>
      <w:marRight w:val="0"/>
      <w:marTop w:val="0"/>
      <w:marBottom w:val="0"/>
      <w:divBdr>
        <w:top w:val="none" w:sz="0" w:space="0" w:color="auto"/>
        <w:left w:val="none" w:sz="0" w:space="0" w:color="auto"/>
        <w:bottom w:val="none" w:sz="0" w:space="0" w:color="auto"/>
        <w:right w:val="none" w:sz="0" w:space="0" w:color="auto"/>
      </w:divBdr>
    </w:div>
    <w:div w:id="701133297">
      <w:bodyDiv w:val="1"/>
      <w:marLeft w:val="0"/>
      <w:marRight w:val="0"/>
      <w:marTop w:val="0"/>
      <w:marBottom w:val="0"/>
      <w:divBdr>
        <w:top w:val="none" w:sz="0" w:space="0" w:color="auto"/>
        <w:left w:val="none" w:sz="0" w:space="0" w:color="auto"/>
        <w:bottom w:val="none" w:sz="0" w:space="0" w:color="auto"/>
        <w:right w:val="none" w:sz="0" w:space="0" w:color="auto"/>
      </w:divBdr>
    </w:div>
    <w:div w:id="703871328">
      <w:bodyDiv w:val="1"/>
      <w:marLeft w:val="0"/>
      <w:marRight w:val="0"/>
      <w:marTop w:val="0"/>
      <w:marBottom w:val="0"/>
      <w:divBdr>
        <w:top w:val="none" w:sz="0" w:space="0" w:color="auto"/>
        <w:left w:val="none" w:sz="0" w:space="0" w:color="auto"/>
        <w:bottom w:val="none" w:sz="0" w:space="0" w:color="auto"/>
        <w:right w:val="none" w:sz="0" w:space="0" w:color="auto"/>
      </w:divBdr>
    </w:div>
    <w:div w:id="704259054">
      <w:bodyDiv w:val="1"/>
      <w:marLeft w:val="0"/>
      <w:marRight w:val="0"/>
      <w:marTop w:val="0"/>
      <w:marBottom w:val="0"/>
      <w:divBdr>
        <w:top w:val="none" w:sz="0" w:space="0" w:color="auto"/>
        <w:left w:val="none" w:sz="0" w:space="0" w:color="auto"/>
        <w:bottom w:val="none" w:sz="0" w:space="0" w:color="auto"/>
        <w:right w:val="none" w:sz="0" w:space="0" w:color="auto"/>
      </w:divBdr>
    </w:div>
    <w:div w:id="707995678">
      <w:bodyDiv w:val="1"/>
      <w:marLeft w:val="0"/>
      <w:marRight w:val="0"/>
      <w:marTop w:val="0"/>
      <w:marBottom w:val="0"/>
      <w:divBdr>
        <w:top w:val="none" w:sz="0" w:space="0" w:color="auto"/>
        <w:left w:val="none" w:sz="0" w:space="0" w:color="auto"/>
        <w:bottom w:val="none" w:sz="0" w:space="0" w:color="auto"/>
        <w:right w:val="none" w:sz="0" w:space="0" w:color="auto"/>
      </w:divBdr>
    </w:div>
    <w:div w:id="711079247">
      <w:bodyDiv w:val="1"/>
      <w:marLeft w:val="0"/>
      <w:marRight w:val="0"/>
      <w:marTop w:val="0"/>
      <w:marBottom w:val="0"/>
      <w:divBdr>
        <w:top w:val="none" w:sz="0" w:space="0" w:color="auto"/>
        <w:left w:val="none" w:sz="0" w:space="0" w:color="auto"/>
        <w:bottom w:val="none" w:sz="0" w:space="0" w:color="auto"/>
        <w:right w:val="none" w:sz="0" w:space="0" w:color="auto"/>
      </w:divBdr>
    </w:div>
    <w:div w:id="711809080">
      <w:bodyDiv w:val="1"/>
      <w:marLeft w:val="0"/>
      <w:marRight w:val="0"/>
      <w:marTop w:val="0"/>
      <w:marBottom w:val="0"/>
      <w:divBdr>
        <w:top w:val="none" w:sz="0" w:space="0" w:color="auto"/>
        <w:left w:val="none" w:sz="0" w:space="0" w:color="auto"/>
        <w:bottom w:val="none" w:sz="0" w:space="0" w:color="auto"/>
        <w:right w:val="none" w:sz="0" w:space="0" w:color="auto"/>
      </w:divBdr>
    </w:div>
    <w:div w:id="713966867">
      <w:bodyDiv w:val="1"/>
      <w:marLeft w:val="0"/>
      <w:marRight w:val="0"/>
      <w:marTop w:val="0"/>
      <w:marBottom w:val="0"/>
      <w:divBdr>
        <w:top w:val="none" w:sz="0" w:space="0" w:color="auto"/>
        <w:left w:val="none" w:sz="0" w:space="0" w:color="auto"/>
        <w:bottom w:val="none" w:sz="0" w:space="0" w:color="auto"/>
        <w:right w:val="none" w:sz="0" w:space="0" w:color="auto"/>
      </w:divBdr>
    </w:div>
    <w:div w:id="715281753">
      <w:bodyDiv w:val="1"/>
      <w:marLeft w:val="0"/>
      <w:marRight w:val="0"/>
      <w:marTop w:val="0"/>
      <w:marBottom w:val="0"/>
      <w:divBdr>
        <w:top w:val="none" w:sz="0" w:space="0" w:color="auto"/>
        <w:left w:val="none" w:sz="0" w:space="0" w:color="auto"/>
        <w:bottom w:val="none" w:sz="0" w:space="0" w:color="auto"/>
        <w:right w:val="none" w:sz="0" w:space="0" w:color="auto"/>
      </w:divBdr>
    </w:div>
    <w:div w:id="715811478">
      <w:bodyDiv w:val="1"/>
      <w:marLeft w:val="0"/>
      <w:marRight w:val="0"/>
      <w:marTop w:val="0"/>
      <w:marBottom w:val="0"/>
      <w:divBdr>
        <w:top w:val="none" w:sz="0" w:space="0" w:color="auto"/>
        <w:left w:val="none" w:sz="0" w:space="0" w:color="auto"/>
        <w:bottom w:val="none" w:sz="0" w:space="0" w:color="auto"/>
        <w:right w:val="none" w:sz="0" w:space="0" w:color="auto"/>
      </w:divBdr>
    </w:div>
    <w:div w:id="715861659">
      <w:bodyDiv w:val="1"/>
      <w:marLeft w:val="0"/>
      <w:marRight w:val="0"/>
      <w:marTop w:val="0"/>
      <w:marBottom w:val="0"/>
      <w:divBdr>
        <w:top w:val="none" w:sz="0" w:space="0" w:color="auto"/>
        <w:left w:val="none" w:sz="0" w:space="0" w:color="auto"/>
        <w:bottom w:val="none" w:sz="0" w:space="0" w:color="auto"/>
        <w:right w:val="none" w:sz="0" w:space="0" w:color="auto"/>
      </w:divBdr>
    </w:div>
    <w:div w:id="716511480">
      <w:bodyDiv w:val="1"/>
      <w:marLeft w:val="0"/>
      <w:marRight w:val="0"/>
      <w:marTop w:val="0"/>
      <w:marBottom w:val="0"/>
      <w:divBdr>
        <w:top w:val="none" w:sz="0" w:space="0" w:color="auto"/>
        <w:left w:val="none" w:sz="0" w:space="0" w:color="auto"/>
        <w:bottom w:val="none" w:sz="0" w:space="0" w:color="auto"/>
        <w:right w:val="none" w:sz="0" w:space="0" w:color="auto"/>
      </w:divBdr>
    </w:div>
    <w:div w:id="717509162">
      <w:bodyDiv w:val="1"/>
      <w:marLeft w:val="0"/>
      <w:marRight w:val="0"/>
      <w:marTop w:val="0"/>
      <w:marBottom w:val="0"/>
      <w:divBdr>
        <w:top w:val="none" w:sz="0" w:space="0" w:color="auto"/>
        <w:left w:val="none" w:sz="0" w:space="0" w:color="auto"/>
        <w:bottom w:val="none" w:sz="0" w:space="0" w:color="auto"/>
        <w:right w:val="none" w:sz="0" w:space="0" w:color="auto"/>
      </w:divBdr>
    </w:div>
    <w:div w:id="718089300">
      <w:bodyDiv w:val="1"/>
      <w:marLeft w:val="0"/>
      <w:marRight w:val="0"/>
      <w:marTop w:val="0"/>
      <w:marBottom w:val="0"/>
      <w:divBdr>
        <w:top w:val="none" w:sz="0" w:space="0" w:color="auto"/>
        <w:left w:val="none" w:sz="0" w:space="0" w:color="auto"/>
        <w:bottom w:val="none" w:sz="0" w:space="0" w:color="auto"/>
        <w:right w:val="none" w:sz="0" w:space="0" w:color="auto"/>
      </w:divBdr>
    </w:div>
    <w:div w:id="718357869">
      <w:bodyDiv w:val="1"/>
      <w:marLeft w:val="0"/>
      <w:marRight w:val="0"/>
      <w:marTop w:val="0"/>
      <w:marBottom w:val="0"/>
      <w:divBdr>
        <w:top w:val="none" w:sz="0" w:space="0" w:color="auto"/>
        <w:left w:val="none" w:sz="0" w:space="0" w:color="auto"/>
        <w:bottom w:val="none" w:sz="0" w:space="0" w:color="auto"/>
        <w:right w:val="none" w:sz="0" w:space="0" w:color="auto"/>
      </w:divBdr>
    </w:div>
    <w:div w:id="719137972">
      <w:bodyDiv w:val="1"/>
      <w:marLeft w:val="0"/>
      <w:marRight w:val="0"/>
      <w:marTop w:val="0"/>
      <w:marBottom w:val="0"/>
      <w:divBdr>
        <w:top w:val="none" w:sz="0" w:space="0" w:color="auto"/>
        <w:left w:val="none" w:sz="0" w:space="0" w:color="auto"/>
        <w:bottom w:val="none" w:sz="0" w:space="0" w:color="auto"/>
        <w:right w:val="none" w:sz="0" w:space="0" w:color="auto"/>
      </w:divBdr>
    </w:div>
    <w:div w:id="721516908">
      <w:bodyDiv w:val="1"/>
      <w:marLeft w:val="0"/>
      <w:marRight w:val="0"/>
      <w:marTop w:val="0"/>
      <w:marBottom w:val="0"/>
      <w:divBdr>
        <w:top w:val="none" w:sz="0" w:space="0" w:color="auto"/>
        <w:left w:val="none" w:sz="0" w:space="0" w:color="auto"/>
        <w:bottom w:val="none" w:sz="0" w:space="0" w:color="auto"/>
        <w:right w:val="none" w:sz="0" w:space="0" w:color="auto"/>
      </w:divBdr>
    </w:div>
    <w:div w:id="721901934">
      <w:bodyDiv w:val="1"/>
      <w:marLeft w:val="0"/>
      <w:marRight w:val="0"/>
      <w:marTop w:val="0"/>
      <w:marBottom w:val="0"/>
      <w:divBdr>
        <w:top w:val="none" w:sz="0" w:space="0" w:color="auto"/>
        <w:left w:val="none" w:sz="0" w:space="0" w:color="auto"/>
        <w:bottom w:val="none" w:sz="0" w:space="0" w:color="auto"/>
        <w:right w:val="none" w:sz="0" w:space="0" w:color="auto"/>
      </w:divBdr>
    </w:div>
    <w:div w:id="722102545">
      <w:bodyDiv w:val="1"/>
      <w:marLeft w:val="0"/>
      <w:marRight w:val="0"/>
      <w:marTop w:val="0"/>
      <w:marBottom w:val="0"/>
      <w:divBdr>
        <w:top w:val="none" w:sz="0" w:space="0" w:color="auto"/>
        <w:left w:val="none" w:sz="0" w:space="0" w:color="auto"/>
        <w:bottom w:val="none" w:sz="0" w:space="0" w:color="auto"/>
        <w:right w:val="none" w:sz="0" w:space="0" w:color="auto"/>
      </w:divBdr>
    </w:div>
    <w:div w:id="726147781">
      <w:bodyDiv w:val="1"/>
      <w:marLeft w:val="0"/>
      <w:marRight w:val="0"/>
      <w:marTop w:val="0"/>
      <w:marBottom w:val="0"/>
      <w:divBdr>
        <w:top w:val="none" w:sz="0" w:space="0" w:color="auto"/>
        <w:left w:val="none" w:sz="0" w:space="0" w:color="auto"/>
        <w:bottom w:val="none" w:sz="0" w:space="0" w:color="auto"/>
        <w:right w:val="none" w:sz="0" w:space="0" w:color="auto"/>
      </w:divBdr>
    </w:div>
    <w:div w:id="728499846">
      <w:bodyDiv w:val="1"/>
      <w:marLeft w:val="0"/>
      <w:marRight w:val="0"/>
      <w:marTop w:val="0"/>
      <w:marBottom w:val="0"/>
      <w:divBdr>
        <w:top w:val="none" w:sz="0" w:space="0" w:color="auto"/>
        <w:left w:val="none" w:sz="0" w:space="0" w:color="auto"/>
        <w:bottom w:val="none" w:sz="0" w:space="0" w:color="auto"/>
        <w:right w:val="none" w:sz="0" w:space="0" w:color="auto"/>
      </w:divBdr>
    </w:div>
    <w:div w:id="733969867">
      <w:bodyDiv w:val="1"/>
      <w:marLeft w:val="0"/>
      <w:marRight w:val="0"/>
      <w:marTop w:val="0"/>
      <w:marBottom w:val="0"/>
      <w:divBdr>
        <w:top w:val="none" w:sz="0" w:space="0" w:color="auto"/>
        <w:left w:val="none" w:sz="0" w:space="0" w:color="auto"/>
        <w:bottom w:val="none" w:sz="0" w:space="0" w:color="auto"/>
        <w:right w:val="none" w:sz="0" w:space="0" w:color="auto"/>
      </w:divBdr>
    </w:div>
    <w:div w:id="735978886">
      <w:bodyDiv w:val="1"/>
      <w:marLeft w:val="0"/>
      <w:marRight w:val="0"/>
      <w:marTop w:val="0"/>
      <w:marBottom w:val="0"/>
      <w:divBdr>
        <w:top w:val="none" w:sz="0" w:space="0" w:color="auto"/>
        <w:left w:val="none" w:sz="0" w:space="0" w:color="auto"/>
        <w:bottom w:val="none" w:sz="0" w:space="0" w:color="auto"/>
        <w:right w:val="none" w:sz="0" w:space="0" w:color="auto"/>
      </w:divBdr>
    </w:div>
    <w:div w:id="736171950">
      <w:bodyDiv w:val="1"/>
      <w:marLeft w:val="0"/>
      <w:marRight w:val="0"/>
      <w:marTop w:val="0"/>
      <w:marBottom w:val="0"/>
      <w:divBdr>
        <w:top w:val="none" w:sz="0" w:space="0" w:color="auto"/>
        <w:left w:val="none" w:sz="0" w:space="0" w:color="auto"/>
        <w:bottom w:val="none" w:sz="0" w:space="0" w:color="auto"/>
        <w:right w:val="none" w:sz="0" w:space="0" w:color="auto"/>
      </w:divBdr>
    </w:div>
    <w:div w:id="737362397">
      <w:bodyDiv w:val="1"/>
      <w:marLeft w:val="0"/>
      <w:marRight w:val="0"/>
      <w:marTop w:val="0"/>
      <w:marBottom w:val="0"/>
      <w:divBdr>
        <w:top w:val="none" w:sz="0" w:space="0" w:color="auto"/>
        <w:left w:val="none" w:sz="0" w:space="0" w:color="auto"/>
        <w:bottom w:val="none" w:sz="0" w:space="0" w:color="auto"/>
        <w:right w:val="none" w:sz="0" w:space="0" w:color="auto"/>
      </w:divBdr>
    </w:div>
    <w:div w:id="738358593">
      <w:bodyDiv w:val="1"/>
      <w:marLeft w:val="0"/>
      <w:marRight w:val="0"/>
      <w:marTop w:val="0"/>
      <w:marBottom w:val="0"/>
      <w:divBdr>
        <w:top w:val="none" w:sz="0" w:space="0" w:color="auto"/>
        <w:left w:val="none" w:sz="0" w:space="0" w:color="auto"/>
        <w:bottom w:val="none" w:sz="0" w:space="0" w:color="auto"/>
        <w:right w:val="none" w:sz="0" w:space="0" w:color="auto"/>
      </w:divBdr>
    </w:div>
    <w:div w:id="738406932">
      <w:bodyDiv w:val="1"/>
      <w:marLeft w:val="0"/>
      <w:marRight w:val="0"/>
      <w:marTop w:val="0"/>
      <w:marBottom w:val="0"/>
      <w:divBdr>
        <w:top w:val="none" w:sz="0" w:space="0" w:color="auto"/>
        <w:left w:val="none" w:sz="0" w:space="0" w:color="auto"/>
        <w:bottom w:val="none" w:sz="0" w:space="0" w:color="auto"/>
        <w:right w:val="none" w:sz="0" w:space="0" w:color="auto"/>
      </w:divBdr>
    </w:div>
    <w:div w:id="739138040">
      <w:bodyDiv w:val="1"/>
      <w:marLeft w:val="0"/>
      <w:marRight w:val="0"/>
      <w:marTop w:val="0"/>
      <w:marBottom w:val="0"/>
      <w:divBdr>
        <w:top w:val="none" w:sz="0" w:space="0" w:color="auto"/>
        <w:left w:val="none" w:sz="0" w:space="0" w:color="auto"/>
        <w:bottom w:val="none" w:sz="0" w:space="0" w:color="auto"/>
        <w:right w:val="none" w:sz="0" w:space="0" w:color="auto"/>
      </w:divBdr>
    </w:div>
    <w:div w:id="740640521">
      <w:bodyDiv w:val="1"/>
      <w:marLeft w:val="0"/>
      <w:marRight w:val="0"/>
      <w:marTop w:val="0"/>
      <w:marBottom w:val="0"/>
      <w:divBdr>
        <w:top w:val="none" w:sz="0" w:space="0" w:color="auto"/>
        <w:left w:val="none" w:sz="0" w:space="0" w:color="auto"/>
        <w:bottom w:val="none" w:sz="0" w:space="0" w:color="auto"/>
        <w:right w:val="none" w:sz="0" w:space="0" w:color="auto"/>
      </w:divBdr>
    </w:div>
    <w:div w:id="743720105">
      <w:bodyDiv w:val="1"/>
      <w:marLeft w:val="0"/>
      <w:marRight w:val="0"/>
      <w:marTop w:val="0"/>
      <w:marBottom w:val="0"/>
      <w:divBdr>
        <w:top w:val="none" w:sz="0" w:space="0" w:color="auto"/>
        <w:left w:val="none" w:sz="0" w:space="0" w:color="auto"/>
        <w:bottom w:val="none" w:sz="0" w:space="0" w:color="auto"/>
        <w:right w:val="none" w:sz="0" w:space="0" w:color="auto"/>
      </w:divBdr>
    </w:div>
    <w:div w:id="744883817">
      <w:bodyDiv w:val="1"/>
      <w:marLeft w:val="0"/>
      <w:marRight w:val="0"/>
      <w:marTop w:val="0"/>
      <w:marBottom w:val="0"/>
      <w:divBdr>
        <w:top w:val="none" w:sz="0" w:space="0" w:color="auto"/>
        <w:left w:val="none" w:sz="0" w:space="0" w:color="auto"/>
        <w:bottom w:val="none" w:sz="0" w:space="0" w:color="auto"/>
        <w:right w:val="none" w:sz="0" w:space="0" w:color="auto"/>
      </w:divBdr>
    </w:div>
    <w:div w:id="748890766">
      <w:bodyDiv w:val="1"/>
      <w:marLeft w:val="0"/>
      <w:marRight w:val="0"/>
      <w:marTop w:val="0"/>
      <w:marBottom w:val="0"/>
      <w:divBdr>
        <w:top w:val="none" w:sz="0" w:space="0" w:color="auto"/>
        <w:left w:val="none" w:sz="0" w:space="0" w:color="auto"/>
        <w:bottom w:val="none" w:sz="0" w:space="0" w:color="auto"/>
        <w:right w:val="none" w:sz="0" w:space="0" w:color="auto"/>
      </w:divBdr>
    </w:div>
    <w:div w:id="750662505">
      <w:bodyDiv w:val="1"/>
      <w:marLeft w:val="0"/>
      <w:marRight w:val="0"/>
      <w:marTop w:val="0"/>
      <w:marBottom w:val="0"/>
      <w:divBdr>
        <w:top w:val="none" w:sz="0" w:space="0" w:color="auto"/>
        <w:left w:val="none" w:sz="0" w:space="0" w:color="auto"/>
        <w:bottom w:val="none" w:sz="0" w:space="0" w:color="auto"/>
        <w:right w:val="none" w:sz="0" w:space="0" w:color="auto"/>
      </w:divBdr>
    </w:div>
    <w:div w:id="752120443">
      <w:bodyDiv w:val="1"/>
      <w:marLeft w:val="0"/>
      <w:marRight w:val="0"/>
      <w:marTop w:val="0"/>
      <w:marBottom w:val="0"/>
      <w:divBdr>
        <w:top w:val="none" w:sz="0" w:space="0" w:color="auto"/>
        <w:left w:val="none" w:sz="0" w:space="0" w:color="auto"/>
        <w:bottom w:val="none" w:sz="0" w:space="0" w:color="auto"/>
        <w:right w:val="none" w:sz="0" w:space="0" w:color="auto"/>
      </w:divBdr>
    </w:div>
    <w:div w:id="754477664">
      <w:bodyDiv w:val="1"/>
      <w:marLeft w:val="0"/>
      <w:marRight w:val="0"/>
      <w:marTop w:val="0"/>
      <w:marBottom w:val="0"/>
      <w:divBdr>
        <w:top w:val="none" w:sz="0" w:space="0" w:color="auto"/>
        <w:left w:val="none" w:sz="0" w:space="0" w:color="auto"/>
        <w:bottom w:val="none" w:sz="0" w:space="0" w:color="auto"/>
        <w:right w:val="none" w:sz="0" w:space="0" w:color="auto"/>
      </w:divBdr>
    </w:div>
    <w:div w:id="756025345">
      <w:bodyDiv w:val="1"/>
      <w:marLeft w:val="0"/>
      <w:marRight w:val="0"/>
      <w:marTop w:val="0"/>
      <w:marBottom w:val="0"/>
      <w:divBdr>
        <w:top w:val="none" w:sz="0" w:space="0" w:color="auto"/>
        <w:left w:val="none" w:sz="0" w:space="0" w:color="auto"/>
        <w:bottom w:val="none" w:sz="0" w:space="0" w:color="auto"/>
        <w:right w:val="none" w:sz="0" w:space="0" w:color="auto"/>
      </w:divBdr>
    </w:div>
    <w:div w:id="760637720">
      <w:bodyDiv w:val="1"/>
      <w:marLeft w:val="0"/>
      <w:marRight w:val="0"/>
      <w:marTop w:val="0"/>
      <w:marBottom w:val="0"/>
      <w:divBdr>
        <w:top w:val="none" w:sz="0" w:space="0" w:color="auto"/>
        <w:left w:val="none" w:sz="0" w:space="0" w:color="auto"/>
        <w:bottom w:val="none" w:sz="0" w:space="0" w:color="auto"/>
        <w:right w:val="none" w:sz="0" w:space="0" w:color="auto"/>
      </w:divBdr>
    </w:div>
    <w:div w:id="762261380">
      <w:bodyDiv w:val="1"/>
      <w:marLeft w:val="0"/>
      <w:marRight w:val="0"/>
      <w:marTop w:val="0"/>
      <w:marBottom w:val="0"/>
      <w:divBdr>
        <w:top w:val="none" w:sz="0" w:space="0" w:color="auto"/>
        <w:left w:val="none" w:sz="0" w:space="0" w:color="auto"/>
        <w:bottom w:val="none" w:sz="0" w:space="0" w:color="auto"/>
        <w:right w:val="none" w:sz="0" w:space="0" w:color="auto"/>
      </w:divBdr>
    </w:div>
    <w:div w:id="762262261">
      <w:bodyDiv w:val="1"/>
      <w:marLeft w:val="0"/>
      <w:marRight w:val="0"/>
      <w:marTop w:val="0"/>
      <w:marBottom w:val="0"/>
      <w:divBdr>
        <w:top w:val="none" w:sz="0" w:space="0" w:color="auto"/>
        <w:left w:val="none" w:sz="0" w:space="0" w:color="auto"/>
        <w:bottom w:val="none" w:sz="0" w:space="0" w:color="auto"/>
        <w:right w:val="none" w:sz="0" w:space="0" w:color="auto"/>
      </w:divBdr>
    </w:div>
    <w:div w:id="762797017">
      <w:bodyDiv w:val="1"/>
      <w:marLeft w:val="0"/>
      <w:marRight w:val="0"/>
      <w:marTop w:val="0"/>
      <w:marBottom w:val="0"/>
      <w:divBdr>
        <w:top w:val="none" w:sz="0" w:space="0" w:color="auto"/>
        <w:left w:val="none" w:sz="0" w:space="0" w:color="auto"/>
        <w:bottom w:val="none" w:sz="0" w:space="0" w:color="auto"/>
        <w:right w:val="none" w:sz="0" w:space="0" w:color="auto"/>
      </w:divBdr>
    </w:div>
    <w:div w:id="765662379">
      <w:bodyDiv w:val="1"/>
      <w:marLeft w:val="0"/>
      <w:marRight w:val="0"/>
      <w:marTop w:val="0"/>
      <w:marBottom w:val="0"/>
      <w:divBdr>
        <w:top w:val="none" w:sz="0" w:space="0" w:color="auto"/>
        <w:left w:val="none" w:sz="0" w:space="0" w:color="auto"/>
        <w:bottom w:val="none" w:sz="0" w:space="0" w:color="auto"/>
        <w:right w:val="none" w:sz="0" w:space="0" w:color="auto"/>
      </w:divBdr>
    </w:div>
    <w:div w:id="767966001">
      <w:bodyDiv w:val="1"/>
      <w:marLeft w:val="0"/>
      <w:marRight w:val="0"/>
      <w:marTop w:val="0"/>
      <w:marBottom w:val="0"/>
      <w:divBdr>
        <w:top w:val="none" w:sz="0" w:space="0" w:color="auto"/>
        <w:left w:val="none" w:sz="0" w:space="0" w:color="auto"/>
        <w:bottom w:val="none" w:sz="0" w:space="0" w:color="auto"/>
        <w:right w:val="none" w:sz="0" w:space="0" w:color="auto"/>
      </w:divBdr>
    </w:div>
    <w:div w:id="770515439">
      <w:bodyDiv w:val="1"/>
      <w:marLeft w:val="0"/>
      <w:marRight w:val="0"/>
      <w:marTop w:val="0"/>
      <w:marBottom w:val="0"/>
      <w:divBdr>
        <w:top w:val="none" w:sz="0" w:space="0" w:color="auto"/>
        <w:left w:val="none" w:sz="0" w:space="0" w:color="auto"/>
        <w:bottom w:val="none" w:sz="0" w:space="0" w:color="auto"/>
        <w:right w:val="none" w:sz="0" w:space="0" w:color="auto"/>
      </w:divBdr>
    </w:div>
    <w:div w:id="770976258">
      <w:bodyDiv w:val="1"/>
      <w:marLeft w:val="0"/>
      <w:marRight w:val="0"/>
      <w:marTop w:val="0"/>
      <w:marBottom w:val="0"/>
      <w:divBdr>
        <w:top w:val="none" w:sz="0" w:space="0" w:color="auto"/>
        <w:left w:val="none" w:sz="0" w:space="0" w:color="auto"/>
        <w:bottom w:val="none" w:sz="0" w:space="0" w:color="auto"/>
        <w:right w:val="none" w:sz="0" w:space="0" w:color="auto"/>
      </w:divBdr>
    </w:div>
    <w:div w:id="772092221">
      <w:bodyDiv w:val="1"/>
      <w:marLeft w:val="0"/>
      <w:marRight w:val="0"/>
      <w:marTop w:val="0"/>
      <w:marBottom w:val="0"/>
      <w:divBdr>
        <w:top w:val="none" w:sz="0" w:space="0" w:color="auto"/>
        <w:left w:val="none" w:sz="0" w:space="0" w:color="auto"/>
        <w:bottom w:val="none" w:sz="0" w:space="0" w:color="auto"/>
        <w:right w:val="none" w:sz="0" w:space="0" w:color="auto"/>
      </w:divBdr>
    </w:div>
    <w:div w:id="773019954">
      <w:bodyDiv w:val="1"/>
      <w:marLeft w:val="0"/>
      <w:marRight w:val="0"/>
      <w:marTop w:val="0"/>
      <w:marBottom w:val="0"/>
      <w:divBdr>
        <w:top w:val="none" w:sz="0" w:space="0" w:color="auto"/>
        <w:left w:val="none" w:sz="0" w:space="0" w:color="auto"/>
        <w:bottom w:val="none" w:sz="0" w:space="0" w:color="auto"/>
        <w:right w:val="none" w:sz="0" w:space="0" w:color="auto"/>
      </w:divBdr>
    </w:div>
    <w:div w:id="774400356">
      <w:bodyDiv w:val="1"/>
      <w:marLeft w:val="0"/>
      <w:marRight w:val="0"/>
      <w:marTop w:val="0"/>
      <w:marBottom w:val="0"/>
      <w:divBdr>
        <w:top w:val="none" w:sz="0" w:space="0" w:color="auto"/>
        <w:left w:val="none" w:sz="0" w:space="0" w:color="auto"/>
        <w:bottom w:val="none" w:sz="0" w:space="0" w:color="auto"/>
        <w:right w:val="none" w:sz="0" w:space="0" w:color="auto"/>
      </w:divBdr>
    </w:div>
    <w:div w:id="777722659">
      <w:bodyDiv w:val="1"/>
      <w:marLeft w:val="0"/>
      <w:marRight w:val="0"/>
      <w:marTop w:val="0"/>
      <w:marBottom w:val="0"/>
      <w:divBdr>
        <w:top w:val="none" w:sz="0" w:space="0" w:color="auto"/>
        <w:left w:val="none" w:sz="0" w:space="0" w:color="auto"/>
        <w:bottom w:val="none" w:sz="0" w:space="0" w:color="auto"/>
        <w:right w:val="none" w:sz="0" w:space="0" w:color="auto"/>
      </w:divBdr>
    </w:div>
    <w:div w:id="781001418">
      <w:bodyDiv w:val="1"/>
      <w:marLeft w:val="0"/>
      <w:marRight w:val="0"/>
      <w:marTop w:val="0"/>
      <w:marBottom w:val="0"/>
      <w:divBdr>
        <w:top w:val="none" w:sz="0" w:space="0" w:color="auto"/>
        <w:left w:val="none" w:sz="0" w:space="0" w:color="auto"/>
        <w:bottom w:val="none" w:sz="0" w:space="0" w:color="auto"/>
        <w:right w:val="none" w:sz="0" w:space="0" w:color="auto"/>
      </w:divBdr>
    </w:div>
    <w:div w:id="782847720">
      <w:bodyDiv w:val="1"/>
      <w:marLeft w:val="0"/>
      <w:marRight w:val="0"/>
      <w:marTop w:val="0"/>
      <w:marBottom w:val="0"/>
      <w:divBdr>
        <w:top w:val="none" w:sz="0" w:space="0" w:color="auto"/>
        <w:left w:val="none" w:sz="0" w:space="0" w:color="auto"/>
        <w:bottom w:val="none" w:sz="0" w:space="0" w:color="auto"/>
        <w:right w:val="none" w:sz="0" w:space="0" w:color="auto"/>
      </w:divBdr>
    </w:div>
    <w:div w:id="783428281">
      <w:bodyDiv w:val="1"/>
      <w:marLeft w:val="0"/>
      <w:marRight w:val="0"/>
      <w:marTop w:val="0"/>
      <w:marBottom w:val="0"/>
      <w:divBdr>
        <w:top w:val="none" w:sz="0" w:space="0" w:color="auto"/>
        <w:left w:val="none" w:sz="0" w:space="0" w:color="auto"/>
        <w:bottom w:val="none" w:sz="0" w:space="0" w:color="auto"/>
        <w:right w:val="none" w:sz="0" w:space="0" w:color="auto"/>
      </w:divBdr>
    </w:div>
    <w:div w:id="785852711">
      <w:bodyDiv w:val="1"/>
      <w:marLeft w:val="0"/>
      <w:marRight w:val="0"/>
      <w:marTop w:val="0"/>
      <w:marBottom w:val="0"/>
      <w:divBdr>
        <w:top w:val="none" w:sz="0" w:space="0" w:color="auto"/>
        <w:left w:val="none" w:sz="0" w:space="0" w:color="auto"/>
        <w:bottom w:val="none" w:sz="0" w:space="0" w:color="auto"/>
        <w:right w:val="none" w:sz="0" w:space="0" w:color="auto"/>
      </w:divBdr>
    </w:div>
    <w:div w:id="792093205">
      <w:bodyDiv w:val="1"/>
      <w:marLeft w:val="0"/>
      <w:marRight w:val="0"/>
      <w:marTop w:val="0"/>
      <w:marBottom w:val="0"/>
      <w:divBdr>
        <w:top w:val="none" w:sz="0" w:space="0" w:color="auto"/>
        <w:left w:val="none" w:sz="0" w:space="0" w:color="auto"/>
        <w:bottom w:val="none" w:sz="0" w:space="0" w:color="auto"/>
        <w:right w:val="none" w:sz="0" w:space="0" w:color="auto"/>
      </w:divBdr>
    </w:div>
    <w:div w:id="792794527">
      <w:bodyDiv w:val="1"/>
      <w:marLeft w:val="0"/>
      <w:marRight w:val="0"/>
      <w:marTop w:val="0"/>
      <w:marBottom w:val="0"/>
      <w:divBdr>
        <w:top w:val="none" w:sz="0" w:space="0" w:color="auto"/>
        <w:left w:val="none" w:sz="0" w:space="0" w:color="auto"/>
        <w:bottom w:val="none" w:sz="0" w:space="0" w:color="auto"/>
        <w:right w:val="none" w:sz="0" w:space="0" w:color="auto"/>
      </w:divBdr>
    </w:div>
    <w:div w:id="794326535">
      <w:bodyDiv w:val="1"/>
      <w:marLeft w:val="0"/>
      <w:marRight w:val="0"/>
      <w:marTop w:val="0"/>
      <w:marBottom w:val="0"/>
      <w:divBdr>
        <w:top w:val="none" w:sz="0" w:space="0" w:color="auto"/>
        <w:left w:val="none" w:sz="0" w:space="0" w:color="auto"/>
        <w:bottom w:val="none" w:sz="0" w:space="0" w:color="auto"/>
        <w:right w:val="none" w:sz="0" w:space="0" w:color="auto"/>
      </w:divBdr>
    </w:div>
    <w:div w:id="799422882">
      <w:bodyDiv w:val="1"/>
      <w:marLeft w:val="0"/>
      <w:marRight w:val="0"/>
      <w:marTop w:val="0"/>
      <w:marBottom w:val="0"/>
      <w:divBdr>
        <w:top w:val="none" w:sz="0" w:space="0" w:color="auto"/>
        <w:left w:val="none" w:sz="0" w:space="0" w:color="auto"/>
        <w:bottom w:val="none" w:sz="0" w:space="0" w:color="auto"/>
        <w:right w:val="none" w:sz="0" w:space="0" w:color="auto"/>
      </w:divBdr>
    </w:div>
    <w:div w:id="800614661">
      <w:bodyDiv w:val="1"/>
      <w:marLeft w:val="0"/>
      <w:marRight w:val="0"/>
      <w:marTop w:val="0"/>
      <w:marBottom w:val="0"/>
      <w:divBdr>
        <w:top w:val="none" w:sz="0" w:space="0" w:color="auto"/>
        <w:left w:val="none" w:sz="0" w:space="0" w:color="auto"/>
        <w:bottom w:val="none" w:sz="0" w:space="0" w:color="auto"/>
        <w:right w:val="none" w:sz="0" w:space="0" w:color="auto"/>
      </w:divBdr>
    </w:div>
    <w:div w:id="806967844">
      <w:bodyDiv w:val="1"/>
      <w:marLeft w:val="0"/>
      <w:marRight w:val="0"/>
      <w:marTop w:val="0"/>
      <w:marBottom w:val="0"/>
      <w:divBdr>
        <w:top w:val="none" w:sz="0" w:space="0" w:color="auto"/>
        <w:left w:val="none" w:sz="0" w:space="0" w:color="auto"/>
        <w:bottom w:val="none" w:sz="0" w:space="0" w:color="auto"/>
        <w:right w:val="none" w:sz="0" w:space="0" w:color="auto"/>
      </w:divBdr>
    </w:div>
    <w:div w:id="809202888">
      <w:bodyDiv w:val="1"/>
      <w:marLeft w:val="0"/>
      <w:marRight w:val="0"/>
      <w:marTop w:val="0"/>
      <w:marBottom w:val="0"/>
      <w:divBdr>
        <w:top w:val="none" w:sz="0" w:space="0" w:color="auto"/>
        <w:left w:val="none" w:sz="0" w:space="0" w:color="auto"/>
        <w:bottom w:val="none" w:sz="0" w:space="0" w:color="auto"/>
        <w:right w:val="none" w:sz="0" w:space="0" w:color="auto"/>
      </w:divBdr>
    </w:div>
    <w:div w:id="809831562">
      <w:bodyDiv w:val="1"/>
      <w:marLeft w:val="0"/>
      <w:marRight w:val="0"/>
      <w:marTop w:val="0"/>
      <w:marBottom w:val="0"/>
      <w:divBdr>
        <w:top w:val="none" w:sz="0" w:space="0" w:color="auto"/>
        <w:left w:val="none" w:sz="0" w:space="0" w:color="auto"/>
        <w:bottom w:val="none" w:sz="0" w:space="0" w:color="auto"/>
        <w:right w:val="none" w:sz="0" w:space="0" w:color="auto"/>
      </w:divBdr>
    </w:div>
    <w:div w:id="810563770">
      <w:bodyDiv w:val="1"/>
      <w:marLeft w:val="0"/>
      <w:marRight w:val="0"/>
      <w:marTop w:val="0"/>
      <w:marBottom w:val="0"/>
      <w:divBdr>
        <w:top w:val="none" w:sz="0" w:space="0" w:color="auto"/>
        <w:left w:val="none" w:sz="0" w:space="0" w:color="auto"/>
        <w:bottom w:val="none" w:sz="0" w:space="0" w:color="auto"/>
        <w:right w:val="none" w:sz="0" w:space="0" w:color="auto"/>
      </w:divBdr>
    </w:div>
    <w:div w:id="813327703">
      <w:bodyDiv w:val="1"/>
      <w:marLeft w:val="0"/>
      <w:marRight w:val="0"/>
      <w:marTop w:val="0"/>
      <w:marBottom w:val="0"/>
      <w:divBdr>
        <w:top w:val="none" w:sz="0" w:space="0" w:color="auto"/>
        <w:left w:val="none" w:sz="0" w:space="0" w:color="auto"/>
        <w:bottom w:val="none" w:sz="0" w:space="0" w:color="auto"/>
        <w:right w:val="none" w:sz="0" w:space="0" w:color="auto"/>
      </w:divBdr>
    </w:div>
    <w:div w:id="817721416">
      <w:bodyDiv w:val="1"/>
      <w:marLeft w:val="0"/>
      <w:marRight w:val="0"/>
      <w:marTop w:val="0"/>
      <w:marBottom w:val="0"/>
      <w:divBdr>
        <w:top w:val="none" w:sz="0" w:space="0" w:color="auto"/>
        <w:left w:val="none" w:sz="0" w:space="0" w:color="auto"/>
        <w:bottom w:val="none" w:sz="0" w:space="0" w:color="auto"/>
        <w:right w:val="none" w:sz="0" w:space="0" w:color="auto"/>
      </w:divBdr>
    </w:div>
    <w:div w:id="817920414">
      <w:bodyDiv w:val="1"/>
      <w:marLeft w:val="0"/>
      <w:marRight w:val="0"/>
      <w:marTop w:val="0"/>
      <w:marBottom w:val="0"/>
      <w:divBdr>
        <w:top w:val="none" w:sz="0" w:space="0" w:color="auto"/>
        <w:left w:val="none" w:sz="0" w:space="0" w:color="auto"/>
        <w:bottom w:val="none" w:sz="0" w:space="0" w:color="auto"/>
        <w:right w:val="none" w:sz="0" w:space="0" w:color="auto"/>
      </w:divBdr>
    </w:div>
    <w:div w:id="820970407">
      <w:bodyDiv w:val="1"/>
      <w:marLeft w:val="0"/>
      <w:marRight w:val="0"/>
      <w:marTop w:val="0"/>
      <w:marBottom w:val="0"/>
      <w:divBdr>
        <w:top w:val="none" w:sz="0" w:space="0" w:color="auto"/>
        <w:left w:val="none" w:sz="0" w:space="0" w:color="auto"/>
        <w:bottom w:val="none" w:sz="0" w:space="0" w:color="auto"/>
        <w:right w:val="none" w:sz="0" w:space="0" w:color="auto"/>
      </w:divBdr>
    </w:div>
    <w:div w:id="821385960">
      <w:bodyDiv w:val="1"/>
      <w:marLeft w:val="0"/>
      <w:marRight w:val="0"/>
      <w:marTop w:val="0"/>
      <w:marBottom w:val="0"/>
      <w:divBdr>
        <w:top w:val="none" w:sz="0" w:space="0" w:color="auto"/>
        <w:left w:val="none" w:sz="0" w:space="0" w:color="auto"/>
        <w:bottom w:val="none" w:sz="0" w:space="0" w:color="auto"/>
        <w:right w:val="none" w:sz="0" w:space="0" w:color="auto"/>
      </w:divBdr>
    </w:div>
    <w:div w:id="821969622">
      <w:bodyDiv w:val="1"/>
      <w:marLeft w:val="0"/>
      <w:marRight w:val="0"/>
      <w:marTop w:val="0"/>
      <w:marBottom w:val="0"/>
      <w:divBdr>
        <w:top w:val="none" w:sz="0" w:space="0" w:color="auto"/>
        <w:left w:val="none" w:sz="0" w:space="0" w:color="auto"/>
        <w:bottom w:val="none" w:sz="0" w:space="0" w:color="auto"/>
        <w:right w:val="none" w:sz="0" w:space="0" w:color="auto"/>
      </w:divBdr>
    </w:div>
    <w:div w:id="823157497">
      <w:bodyDiv w:val="1"/>
      <w:marLeft w:val="0"/>
      <w:marRight w:val="0"/>
      <w:marTop w:val="0"/>
      <w:marBottom w:val="0"/>
      <w:divBdr>
        <w:top w:val="none" w:sz="0" w:space="0" w:color="auto"/>
        <w:left w:val="none" w:sz="0" w:space="0" w:color="auto"/>
        <w:bottom w:val="none" w:sz="0" w:space="0" w:color="auto"/>
        <w:right w:val="none" w:sz="0" w:space="0" w:color="auto"/>
      </w:divBdr>
    </w:div>
    <w:div w:id="823202205">
      <w:bodyDiv w:val="1"/>
      <w:marLeft w:val="0"/>
      <w:marRight w:val="0"/>
      <w:marTop w:val="0"/>
      <w:marBottom w:val="0"/>
      <w:divBdr>
        <w:top w:val="none" w:sz="0" w:space="0" w:color="auto"/>
        <w:left w:val="none" w:sz="0" w:space="0" w:color="auto"/>
        <w:bottom w:val="none" w:sz="0" w:space="0" w:color="auto"/>
        <w:right w:val="none" w:sz="0" w:space="0" w:color="auto"/>
      </w:divBdr>
    </w:div>
    <w:div w:id="827358885">
      <w:bodyDiv w:val="1"/>
      <w:marLeft w:val="0"/>
      <w:marRight w:val="0"/>
      <w:marTop w:val="0"/>
      <w:marBottom w:val="0"/>
      <w:divBdr>
        <w:top w:val="none" w:sz="0" w:space="0" w:color="auto"/>
        <w:left w:val="none" w:sz="0" w:space="0" w:color="auto"/>
        <w:bottom w:val="none" w:sz="0" w:space="0" w:color="auto"/>
        <w:right w:val="none" w:sz="0" w:space="0" w:color="auto"/>
      </w:divBdr>
    </w:div>
    <w:div w:id="827599839">
      <w:bodyDiv w:val="1"/>
      <w:marLeft w:val="0"/>
      <w:marRight w:val="0"/>
      <w:marTop w:val="0"/>
      <w:marBottom w:val="0"/>
      <w:divBdr>
        <w:top w:val="none" w:sz="0" w:space="0" w:color="auto"/>
        <w:left w:val="none" w:sz="0" w:space="0" w:color="auto"/>
        <w:bottom w:val="none" w:sz="0" w:space="0" w:color="auto"/>
        <w:right w:val="none" w:sz="0" w:space="0" w:color="auto"/>
      </w:divBdr>
    </w:div>
    <w:div w:id="827751548">
      <w:bodyDiv w:val="1"/>
      <w:marLeft w:val="0"/>
      <w:marRight w:val="0"/>
      <w:marTop w:val="0"/>
      <w:marBottom w:val="0"/>
      <w:divBdr>
        <w:top w:val="none" w:sz="0" w:space="0" w:color="auto"/>
        <w:left w:val="none" w:sz="0" w:space="0" w:color="auto"/>
        <w:bottom w:val="none" w:sz="0" w:space="0" w:color="auto"/>
        <w:right w:val="none" w:sz="0" w:space="0" w:color="auto"/>
      </w:divBdr>
    </w:div>
    <w:div w:id="828909466">
      <w:bodyDiv w:val="1"/>
      <w:marLeft w:val="0"/>
      <w:marRight w:val="0"/>
      <w:marTop w:val="0"/>
      <w:marBottom w:val="0"/>
      <w:divBdr>
        <w:top w:val="none" w:sz="0" w:space="0" w:color="auto"/>
        <w:left w:val="none" w:sz="0" w:space="0" w:color="auto"/>
        <w:bottom w:val="none" w:sz="0" w:space="0" w:color="auto"/>
        <w:right w:val="none" w:sz="0" w:space="0" w:color="auto"/>
      </w:divBdr>
    </w:div>
    <w:div w:id="831220416">
      <w:bodyDiv w:val="1"/>
      <w:marLeft w:val="0"/>
      <w:marRight w:val="0"/>
      <w:marTop w:val="0"/>
      <w:marBottom w:val="0"/>
      <w:divBdr>
        <w:top w:val="none" w:sz="0" w:space="0" w:color="auto"/>
        <w:left w:val="none" w:sz="0" w:space="0" w:color="auto"/>
        <w:bottom w:val="none" w:sz="0" w:space="0" w:color="auto"/>
        <w:right w:val="none" w:sz="0" w:space="0" w:color="auto"/>
      </w:divBdr>
    </w:div>
    <w:div w:id="832911373">
      <w:bodyDiv w:val="1"/>
      <w:marLeft w:val="0"/>
      <w:marRight w:val="0"/>
      <w:marTop w:val="0"/>
      <w:marBottom w:val="0"/>
      <w:divBdr>
        <w:top w:val="none" w:sz="0" w:space="0" w:color="auto"/>
        <w:left w:val="none" w:sz="0" w:space="0" w:color="auto"/>
        <w:bottom w:val="none" w:sz="0" w:space="0" w:color="auto"/>
        <w:right w:val="none" w:sz="0" w:space="0" w:color="auto"/>
      </w:divBdr>
    </w:div>
    <w:div w:id="835805686">
      <w:bodyDiv w:val="1"/>
      <w:marLeft w:val="0"/>
      <w:marRight w:val="0"/>
      <w:marTop w:val="0"/>
      <w:marBottom w:val="0"/>
      <w:divBdr>
        <w:top w:val="none" w:sz="0" w:space="0" w:color="auto"/>
        <w:left w:val="none" w:sz="0" w:space="0" w:color="auto"/>
        <w:bottom w:val="none" w:sz="0" w:space="0" w:color="auto"/>
        <w:right w:val="none" w:sz="0" w:space="0" w:color="auto"/>
      </w:divBdr>
    </w:div>
    <w:div w:id="838035124">
      <w:bodyDiv w:val="1"/>
      <w:marLeft w:val="0"/>
      <w:marRight w:val="0"/>
      <w:marTop w:val="0"/>
      <w:marBottom w:val="0"/>
      <w:divBdr>
        <w:top w:val="none" w:sz="0" w:space="0" w:color="auto"/>
        <w:left w:val="none" w:sz="0" w:space="0" w:color="auto"/>
        <w:bottom w:val="none" w:sz="0" w:space="0" w:color="auto"/>
        <w:right w:val="none" w:sz="0" w:space="0" w:color="auto"/>
      </w:divBdr>
    </w:div>
    <w:div w:id="839078380">
      <w:bodyDiv w:val="1"/>
      <w:marLeft w:val="0"/>
      <w:marRight w:val="0"/>
      <w:marTop w:val="0"/>
      <w:marBottom w:val="0"/>
      <w:divBdr>
        <w:top w:val="none" w:sz="0" w:space="0" w:color="auto"/>
        <w:left w:val="none" w:sz="0" w:space="0" w:color="auto"/>
        <w:bottom w:val="none" w:sz="0" w:space="0" w:color="auto"/>
        <w:right w:val="none" w:sz="0" w:space="0" w:color="auto"/>
      </w:divBdr>
    </w:div>
    <w:div w:id="839084728">
      <w:bodyDiv w:val="1"/>
      <w:marLeft w:val="0"/>
      <w:marRight w:val="0"/>
      <w:marTop w:val="0"/>
      <w:marBottom w:val="0"/>
      <w:divBdr>
        <w:top w:val="none" w:sz="0" w:space="0" w:color="auto"/>
        <w:left w:val="none" w:sz="0" w:space="0" w:color="auto"/>
        <w:bottom w:val="none" w:sz="0" w:space="0" w:color="auto"/>
        <w:right w:val="none" w:sz="0" w:space="0" w:color="auto"/>
      </w:divBdr>
    </w:div>
    <w:div w:id="840852606">
      <w:bodyDiv w:val="1"/>
      <w:marLeft w:val="0"/>
      <w:marRight w:val="0"/>
      <w:marTop w:val="0"/>
      <w:marBottom w:val="0"/>
      <w:divBdr>
        <w:top w:val="none" w:sz="0" w:space="0" w:color="auto"/>
        <w:left w:val="none" w:sz="0" w:space="0" w:color="auto"/>
        <w:bottom w:val="none" w:sz="0" w:space="0" w:color="auto"/>
        <w:right w:val="none" w:sz="0" w:space="0" w:color="auto"/>
      </w:divBdr>
    </w:div>
    <w:div w:id="841043765">
      <w:bodyDiv w:val="1"/>
      <w:marLeft w:val="0"/>
      <w:marRight w:val="0"/>
      <w:marTop w:val="0"/>
      <w:marBottom w:val="0"/>
      <w:divBdr>
        <w:top w:val="none" w:sz="0" w:space="0" w:color="auto"/>
        <w:left w:val="none" w:sz="0" w:space="0" w:color="auto"/>
        <w:bottom w:val="none" w:sz="0" w:space="0" w:color="auto"/>
        <w:right w:val="none" w:sz="0" w:space="0" w:color="auto"/>
      </w:divBdr>
    </w:div>
    <w:div w:id="841505230">
      <w:bodyDiv w:val="1"/>
      <w:marLeft w:val="0"/>
      <w:marRight w:val="0"/>
      <w:marTop w:val="0"/>
      <w:marBottom w:val="0"/>
      <w:divBdr>
        <w:top w:val="none" w:sz="0" w:space="0" w:color="auto"/>
        <w:left w:val="none" w:sz="0" w:space="0" w:color="auto"/>
        <w:bottom w:val="none" w:sz="0" w:space="0" w:color="auto"/>
        <w:right w:val="none" w:sz="0" w:space="0" w:color="auto"/>
      </w:divBdr>
    </w:div>
    <w:div w:id="841818476">
      <w:bodyDiv w:val="1"/>
      <w:marLeft w:val="0"/>
      <w:marRight w:val="0"/>
      <w:marTop w:val="0"/>
      <w:marBottom w:val="0"/>
      <w:divBdr>
        <w:top w:val="none" w:sz="0" w:space="0" w:color="auto"/>
        <w:left w:val="none" w:sz="0" w:space="0" w:color="auto"/>
        <w:bottom w:val="none" w:sz="0" w:space="0" w:color="auto"/>
        <w:right w:val="none" w:sz="0" w:space="0" w:color="auto"/>
      </w:divBdr>
    </w:div>
    <w:div w:id="841899504">
      <w:bodyDiv w:val="1"/>
      <w:marLeft w:val="0"/>
      <w:marRight w:val="0"/>
      <w:marTop w:val="0"/>
      <w:marBottom w:val="0"/>
      <w:divBdr>
        <w:top w:val="none" w:sz="0" w:space="0" w:color="auto"/>
        <w:left w:val="none" w:sz="0" w:space="0" w:color="auto"/>
        <w:bottom w:val="none" w:sz="0" w:space="0" w:color="auto"/>
        <w:right w:val="none" w:sz="0" w:space="0" w:color="auto"/>
      </w:divBdr>
    </w:div>
    <w:div w:id="843279667">
      <w:bodyDiv w:val="1"/>
      <w:marLeft w:val="0"/>
      <w:marRight w:val="0"/>
      <w:marTop w:val="0"/>
      <w:marBottom w:val="0"/>
      <w:divBdr>
        <w:top w:val="none" w:sz="0" w:space="0" w:color="auto"/>
        <w:left w:val="none" w:sz="0" w:space="0" w:color="auto"/>
        <w:bottom w:val="none" w:sz="0" w:space="0" w:color="auto"/>
        <w:right w:val="none" w:sz="0" w:space="0" w:color="auto"/>
      </w:divBdr>
    </w:div>
    <w:div w:id="843740935">
      <w:bodyDiv w:val="1"/>
      <w:marLeft w:val="0"/>
      <w:marRight w:val="0"/>
      <w:marTop w:val="0"/>
      <w:marBottom w:val="0"/>
      <w:divBdr>
        <w:top w:val="none" w:sz="0" w:space="0" w:color="auto"/>
        <w:left w:val="none" w:sz="0" w:space="0" w:color="auto"/>
        <w:bottom w:val="none" w:sz="0" w:space="0" w:color="auto"/>
        <w:right w:val="none" w:sz="0" w:space="0" w:color="auto"/>
      </w:divBdr>
    </w:div>
    <w:div w:id="846822106">
      <w:bodyDiv w:val="1"/>
      <w:marLeft w:val="0"/>
      <w:marRight w:val="0"/>
      <w:marTop w:val="0"/>
      <w:marBottom w:val="0"/>
      <w:divBdr>
        <w:top w:val="none" w:sz="0" w:space="0" w:color="auto"/>
        <w:left w:val="none" w:sz="0" w:space="0" w:color="auto"/>
        <w:bottom w:val="none" w:sz="0" w:space="0" w:color="auto"/>
        <w:right w:val="none" w:sz="0" w:space="0" w:color="auto"/>
      </w:divBdr>
    </w:div>
    <w:div w:id="846946679">
      <w:bodyDiv w:val="1"/>
      <w:marLeft w:val="0"/>
      <w:marRight w:val="0"/>
      <w:marTop w:val="0"/>
      <w:marBottom w:val="0"/>
      <w:divBdr>
        <w:top w:val="none" w:sz="0" w:space="0" w:color="auto"/>
        <w:left w:val="none" w:sz="0" w:space="0" w:color="auto"/>
        <w:bottom w:val="none" w:sz="0" w:space="0" w:color="auto"/>
        <w:right w:val="none" w:sz="0" w:space="0" w:color="auto"/>
      </w:divBdr>
    </w:div>
    <w:div w:id="848715142">
      <w:bodyDiv w:val="1"/>
      <w:marLeft w:val="0"/>
      <w:marRight w:val="0"/>
      <w:marTop w:val="0"/>
      <w:marBottom w:val="0"/>
      <w:divBdr>
        <w:top w:val="none" w:sz="0" w:space="0" w:color="auto"/>
        <w:left w:val="none" w:sz="0" w:space="0" w:color="auto"/>
        <w:bottom w:val="none" w:sz="0" w:space="0" w:color="auto"/>
        <w:right w:val="none" w:sz="0" w:space="0" w:color="auto"/>
      </w:divBdr>
    </w:div>
    <w:div w:id="849374206">
      <w:bodyDiv w:val="1"/>
      <w:marLeft w:val="0"/>
      <w:marRight w:val="0"/>
      <w:marTop w:val="0"/>
      <w:marBottom w:val="0"/>
      <w:divBdr>
        <w:top w:val="none" w:sz="0" w:space="0" w:color="auto"/>
        <w:left w:val="none" w:sz="0" w:space="0" w:color="auto"/>
        <w:bottom w:val="none" w:sz="0" w:space="0" w:color="auto"/>
        <w:right w:val="none" w:sz="0" w:space="0" w:color="auto"/>
      </w:divBdr>
    </w:div>
    <w:div w:id="849949731">
      <w:bodyDiv w:val="1"/>
      <w:marLeft w:val="0"/>
      <w:marRight w:val="0"/>
      <w:marTop w:val="0"/>
      <w:marBottom w:val="0"/>
      <w:divBdr>
        <w:top w:val="none" w:sz="0" w:space="0" w:color="auto"/>
        <w:left w:val="none" w:sz="0" w:space="0" w:color="auto"/>
        <w:bottom w:val="none" w:sz="0" w:space="0" w:color="auto"/>
        <w:right w:val="none" w:sz="0" w:space="0" w:color="auto"/>
      </w:divBdr>
    </w:div>
    <w:div w:id="850072669">
      <w:bodyDiv w:val="1"/>
      <w:marLeft w:val="0"/>
      <w:marRight w:val="0"/>
      <w:marTop w:val="0"/>
      <w:marBottom w:val="0"/>
      <w:divBdr>
        <w:top w:val="none" w:sz="0" w:space="0" w:color="auto"/>
        <w:left w:val="none" w:sz="0" w:space="0" w:color="auto"/>
        <w:bottom w:val="none" w:sz="0" w:space="0" w:color="auto"/>
        <w:right w:val="none" w:sz="0" w:space="0" w:color="auto"/>
      </w:divBdr>
    </w:div>
    <w:div w:id="852108912">
      <w:bodyDiv w:val="1"/>
      <w:marLeft w:val="0"/>
      <w:marRight w:val="0"/>
      <w:marTop w:val="0"/>
      <w:marBottom w:val="0"/>
      <w:divBdr>
        <w:top w:val="none" w:sz="0" w:space="0" w:color="auto"/>
        <w:left w:val="none" w:sz="0" w:space="0" w:color="auto"/>
        <w:bottom w:val="none" w:sz="0" w:space="0" w:color="auto"/>
        <w:right w:val="none" w:sz="0" w:space="0" w:color="auto"/>
      </w:divBdr>
    </w:div>
    <w:div w:id="852375146">
      <w:bodyDiv w:val="1"/>
      <w:marLeft w:val="0"/>
      <w:marRight w:val="0"/>
      <w:marTop w:val="0"/>
      <w:marBottom w:val="0"/>
      <w:divBdr>
        <w:top w:val="none" w:sz="0" w:space="0" w:color="auto"/>
        <w:left w:val="none" w:sz="0" w:space="0" w:color="auto"/>
        <w:bottom w:val="none" w:sz="0" w:space="0" w:color="auto"/>
        <w:right w:val="none" w:sz="0" w:space="0" w:color="auto"/>
      </w:divBdr>
    </w:div>
    <w:div w:id="860583403">
      <w:bodyDiv w:val="1"/>
      <w:marLeft w:val="0"/>
      <w:marRight w:val="0"/>
      <w:marTop w:val="0"/>
      <w:marBottom w:val="0"/>
      <w:divBdr>
        <w:top w:val="none" w:sz="0" w:space="0" w:color="auto"/>
        <w:left w:val="none" w:sz="0" w:space="0" w:color="auto"/>
        <w:bottom w:val="none" w:sz="0" w:space="0" w:color="auto"/>
        <w:right w:val="none" w:sz="0" w:space="0" w:color="auto"/>
      </w:divBdr>
    </w:div>
    <w:div w:id="861939069">
      <w:bodyDiv w:val="1"/>
      <w:marLeft w:val="0"/>
      <w:marRight w:val="0"/>
      <w:marTop w:val="0"/>
      <w:marBottom w:val="0"/>
      <w:divBdr>
        <w:top w:val="none" w:sz="0" w:space="0" w:color="auto"/>
        <w:left w:val="none" w:sz="0" w:space="0" w:color="auto"/>
        <w:bottom w:val="none" w:sz="0" w:space="0" w:color="auto"/>
        <w:right w:val="none" w:sz="0" w:space="0" w:color="auto"/>
      </w:divBdr>
    </w:div>
    <w:div w:id="865750167">
      <w:bodyDiv w:val="1"/>
      <w:marLeft w:val="0"/>
      <w:marRight w:val="0"/>
      <w:marTop w:val="0"/>
      <w:marBottom w:val="0"/>
      <w:divBdr>
        <w:top w:val="none" w:sz="0" w:space="0" w:color="auto"/>
        <w:left w:val="none" w:sz="0" w:space="0" w:color="auto"/>
        <w:bottom w:val="none" w:sz="0" w:space="0" w:color="auto"/>
        <w:right w:val="none" w:sz="0" w:space="0" w:color="auto"/>
      </w:divBdr>
    </w:div>
    <w:div w:id="867528682">
      <w:bodyDiv w:val="1"/>
      <w:marLeft w:val="0"/>
      <w:marRight w:val="0"/>
      <w:marTop w:val="0"/>
      <w:marBottom w:val="0"/>
      <w:divBdr>
        <w:top w:val="none" w:sz="0" w:space="0" w:color="auto"/>
        <w:left w:val="none" w:sz="0" w:space="0" w:color="auto"/>
        <w:bottom w:val="none" w:sz="0" w:space="0" w:color="auto"/>
        <w:right w:val="none" w:sz="0" w:space="0" w:color="auto"/>
      </w:divBdr>
    </w:div>
    <w:div w:id="870455798">
      <w:bodyDiv w:val="1"/>
      <w:marLeft w:val="0"/>
      <w:marRight w:val="0"/>
      <w:marTop w:val="0"/>
      <w:marBottom w:val="0"/>
      <w:divBdr>
        <w:top w:val="none" w:sz="0" w:space="0" w:color="auto"/>
        <w:left w:val="none" w:sz="0" w:space="0" w:color="auto"/>
        <w:bottom w:val="none" w:sz="0" w:space="0" w:color="auto"/>
        <w:right w:val="none" w:sz="0" w:space="0" w:color="auto"/>
      </w:divBdr>
    </w:div>
    <w:div w:id="870456130">
      <w:bodyDiv w:val="1"/>
      <w:marLeft w:val="0"/>
      <w:marRight w:val="0"/>
      <w:marTop w:val="0"/>
      <w:marBottom w:val="0"/>
      <w:divBdr>
        <w:top w:val="none" w:sz="0" w:space="0" w:color="auto"/>
        <w:left w:val="none" w:sz="0" w:space="0" w:color="auto"/>
        <w:bottom w:val="none" w:sz="0" w:space="0" w:color="auto"/>
        <w:right w:val="none" w:sz="0" w:space="0" w:color="auto"/>
      </w:divBdr>
    </w:div>
    <w:div w:id="870847240">
      <w:bodyDiv w:val="1"/>
      <w:marLeft w:val="0"/>
      <w:marRight w:val="0"/>
      <w:marTop w:val="0"/>
      <w:marBottom w:val="0"/>
      <w:divBdr>
        <w:top w:val="none" w:sz="0" w:space="0" w:color="auto"/>
        <w:left w:val="none" w:sz="0" w:space="0" w:color="auto"/>
        <w:bottom w:val="none" w:sz="0" w:space="0" w:color="auto"/>
        <w:right w:val="none" w:sz="0" w:space="0" w:color="auto"/>
      </w:divBdr>
    </w:div>
    <w:div w:id="870872928">
      <w:bodyDiv w:val="1"/>
      <w:marLeft w:val="0"/>
      <w:marRight w:val="0"/>
      <w:marTop w:val="0"/>
      <w:marBottom w:val="0"/>
      <w:divBdr>
        <w:top w:val="none" w:sz="0" w:space="0" w:color="auto"/>
        <w:left w:val="none" w:sz="0" w:space="0" w:color="auto"/>
        <w:bottom w:val="none" w:sz="0" w:space="0" w:color="auto"/>
        <w:right w:val="none" w:sz="0" w:space="0" w:color="auto"/>
      </w:divBdr>
    </w:div>
    <w:div w:id="870917581">
      <w:bodyDiv w:val="1"/>
      <w:marLeft w:val="0"/>
      <w:marRight w:val="0"/>
      <w:marTop w:val="0"/>
      <w:marBottom w:val="0"/>
      <w:divBdr>
        <w:top w:val="none" w:sz="0" w:space="0" w:color="auto"/>
        <w:left w:val="none" w:sz="0" w:space="0" w:color="auto"/>
        <w:bottom w:val="none" w:sz="0" w:space="0" w:color="auto"/>
        <w:right w:val="none" w:sz="0" w:space="0" w:color="auto"/>
      </w:divBdr>
    </w:div>
    <w:div w:id="874270841">
      <w:bodyDiv w:val="1"/>
      <w:marLeft w:val="0"/>
      <w:marRight w:val="0"/>
      <w:marTop w:val="0"/>
      <w:marBottom w:val="0"/>
      <w:divBdr>
        <w:top w:val="none" w:sz="0" w:space="0" w:color="auto"/>
        <w:left w:val="none" w:sz="0" w:space="0" w:color="auto"/>
        <w:bottom w:val="none" w:sz="0" w:space="0" w:color="auto"/>
        <w:right w:val="none" w:sz="0" w:space="0" w:color="auto"/>
      </w:divBdr>
    </w:div>
    <w:div w:id="874931307">
      <w:bodyDiv w:val="1"/>
      <w:marLeft w:val="0"/>
      <w:marRight w:val="0"/>
      <w:marTop w:val="0"/>
      <w:marBottom w:val="0"/>
      <w:divBdr>
        <w:top w:val="none" w:sz="0" w:space="0" w:color="auto"/>
        <w:left w:val="none" w:sz="0" w:space="0" w:color="auto"/>
        <w:bottom w:val="none" w:sz="0" w:space="0" w:color="auto"/>
        <w:right w:val="none" w:sz="0" w:space="0" w:color="auto"/>
      </w:divBdr>
    </w:div>
    <w:div w:id="875773428">
      <w:bodyDiv w:val="1"/>
      <w:marLeft w:val="0"/>
      <w:marRight w:val="0"/>
      <w:marTop w:val="0"/>
      <w:marBottom w:val="0"/>
      <w:divBdr>
        <w:top w:val="none" w:sz="0" w:space="0" w:color="auto"/>
        <w:left w:val="none" w:sz="0" w:space="0" w:color="auto"/>
        <w:bottom w:val="none" w:sz="0" w:space="0" w:color="auto"/>
        <w:right w:val="none" w:sz="0" w:space="0" w:color="auto"/>
      </w:divBdr>
    </w:div>
    <w:div w:id="878975603">
      <w:bodyDiv w:val="1"/>
      <w:marLeft w:val="0"/>
      <w:marRight w:val="0"/>
      <w:marTop w:val="0"/>
      <w:marBottom w:val="0"/>
      <w:divBdr>
        <w:top w:val="none" w:sz="0" w:space="0" w:color="auto"/>
        <w:left w:val="none" w:sz="0" w:space="0" w:color="auto"/>
        <w:bottom w:val="none" w:sz="0" w:space="0" w:color="auto"/>
        <w:right w:val="none" w:sz="0" w:space="0" w:color="auto"/>
      </w:divBdr>
    </w:div>
    <w:div w:id="879509705">
      <w:bodyDiv w:val="1"/>
      <w:marLeft w:val="0"/>
      <w:marRight w:val="0"/>
      <w:marTop w:val="0"/>
      <w:marBottom w:val="0"/>
      <w:divBdr>
        <w:top w:val="none" w:sz="0" w:space="0" w:color="auto"/>
        <w:left w:val="none" w:sz="0" w:space="0" w:color="auto"/>
        <w:bottom w:val="none" w:sz="0" w:space="0" w:color="auto"/>
        <w:right w:val="none" w:sz="0" w:space="0" w:color="auto"/>
      </w:divBdr>
    </w:div>
    <w:div w:id="879781353">
      <w:bodyDiv w:val="1"/>
      <w:marLeft w:val="0"/>
      <w:marRight w:val="0"/>
      <w:marTop w:val="0"/>
      <w:marBottom w:val="0"/>
      <w:divBdr>
        <w:top w:val="none" w:sz="0" w:space="0" w:color="auto"/>
        <w:left w:val="none" w:sz="0" w:space="0" w:color="auto"/>
        <w:bottom w:val="none" w:sz="0" w:space="0" w:color="auto"/>
        <w:right w:val="none" w:sz="0" w:space="0" w:color="auto"/>
      </w:divBdr>
    </w:div>
    <w:div w:id="882212634">
      <w:bodyDiv w:val="1"/>
      <w:marLeft w:val="0"/>
      <w:marRight w:val="0"/>
      <w:marTop w:val="0"/>
      <w:marBottom w:val="0"/>
      <w:divBdr>
        <w:top w:val="none" w:sz="0" w:space="0" w:color="auto"/>
        <w:left w:val="none" w:sz="0" w:space="0" w:color="auto"/>
        <w:bottom w:val="none" w:sz="0" w:space="0" w:color="auto"/>
        <w:right w:val="none" w:sz="0" w:space="0" w:color="auto"/>
      </w:divBdr>
    </w:div>
    <w:div w:id="884757290">
      <w:bodyDiv w:val="1"/>
      <w:marLeft w:val="0"/>
      <w:marRight w:val="0"/>
      <w:marTop w:val="0"/>
      <w:marBottom w:val="0"/>
      <w:divBdr>
        <w:top w:val="none" w:sz="0" w:space="0" w:color="auto"/>
        <w:left w:val="none" w:sz="0" w:space="0" w:color="auto"/>
        <w:bottom w:val="none" w:sz="0" w:space="0" w:color="auto"/>
        <w:right w:val="none" w:sz="0" w:space="0" w:color="auto"/>
      </w:divBdr>
    </w:div>
    <w:div w:id="888146070">
      <w:bodyDiv w:val="1"/>
      <w:marLeft w:val="0"/>
      <w:marRight w:val="0"/>
      <w:marTop w:val="0"/>
      <w:marBottom w:val="0"/>
      <w:divBdr>
        <w:top w:val="none" w:sz="0" w:space="0" w:color="auto"/>
        <w:left w:val="none" w:sz="0" w:space="0" w:color="auto"/>
        <w:bottom w:val="none" w:sz="0" w:space="0" w:color="auto"/>
        <w:right w:val="none" w:sz="0" w:space="0" w:color="auto"/>
      </w:divBdr>
    </w:div>
    <w:div w:id="891305688">
      <w:bodyDiv w:val="1"/>
      <w:marLeft w:val="0"/>
      <w:marRight w:val="0"/>
      <w:marTop w:val="0"/>
      <w:marBottom w:val="0"/>
      <w:divBdr>
        <w:top w:val="none" w:sz="0" w:space="0" w:color="auto"/>
        <w:left w:val="none" w:sz="0" w:space="0" w:color="auto"/>
        <w:bottom w:val="none" w:sz="0" w:space="0" w:color="auto"/>
        <w:right w:val="none" w:sz="0" w:space="0" w:color="auto"/>
      </w:divBdr>
    </w:div>
    <w:div w:id="892426243">
      <w:bodyDiv w:val="1"/>
      <w:marLeft w:val="0"/>
      <w:marRight w:val="0"/>
      <w:marTop w:val="0"/>
      <w:marBottom w:val="0"/>
      <w:divBdr>
        <w:top w:val="none" w:sz="0" w:space="0" w:color="auto"/>
        <w:left w:val="none" w:sz="0" w:space="0" w:color="auto"/>
        <w:bottom w:val="none" w:sz="0" w:space="0" w:color="auto"/>
        <w:right w:val="none" w:sz="0" w:space="0" w:color="auto"/>
      </w:divBdr>
    </w:div>
    <w:div w:id="893468321">
      <w:bodyDiv w:val="1"/>
      <w:marLeft w:val="0"/>
      <w:marRight w:val="0"/>
      <w:marTop w:val="0"/>
      <w:marBottom w:val="0"/>
      <w:divBdr>
        <w:top w:val="none" w:sz="0" w:space="0" w:color="auto"/>
        <w:left w:val="none" w:sz="0" w:space="0" w:color="auto"/>
        <w:bottom w:val="none" w:sz="0" w:space="0" w:color="auto"/>
        <w:right w:val="none" w:sz="0" w:space="0" w:color="auto"/>
      </w:divBdr>
    </w:div>
    <w:div w:id="894392089">
      <w:bodyDiv w:val="1"/>
      <w:marLeft w:val="0"/>
      <w:marRight w:val="0"/>
      <w:marTop w:val="0"/>
      <w:marBottom w:val="0"/>
      <w:divBdr>
        <w:top w:val="none" w:sz="0" w:space="0" w:color="auto"/>
        <w:left w:val="none" w:sz="0" w:space="0" w:color="auto"/>
        <w:bottom w:val="none" w:sz="0" w:space="0" w:color="auto"/>
        <w:right w:val="none" w:sz="0" w:space="0" w:color="auto"/>
      </w:divBdr>
    </w:div>
    <w:div w:id="895363156">
      <w:bodyDiv w:val="1"/>
      <w:marLeft w:val="0"/>
      <w:marRight w:val="0"/>
      <w:marTop w:val="0"/>
      <w:marBottom w:val="0"/>
      <w:divBdr>
        <w:top w:val="none" w:sz="0" w:space="0" w:color="auto"/>
        <w:left w:val="none" w:sz="0" w:space="0" w:color="auto"/>
        <w:bottom w:val="none" w:sz="0" w:space="0" w:color="auto"/>
        <w:right w:val="none" w:sz="0" w:space="0" w:color="auto"/>
      </w:divBdr>
    </w:div>
    <w:div w:id="896935816">
      <w:bodyDiv w:val="1"/>
      <w:marLeft w:val="0"/>
      <w:marRight w:val="0"/>
      <w:marTop w:val="0"/>
      <w:marBottom w:val="0"/>
      <w:divBdr>
        <w:top w:val="none" w:sz="0" w:space="0" w:color="auto"/>
        <w:left w:val="none" w:sz="0" w:space="0" w:color="auto"/>
        <w:bottom w:val="none" w:sz="0" w:space="0" w:color="auto"/>
        <w:right w:val="none" w:sz="0" w:space="0" w:color="auto"/>
      </w:divBdr>
    </w:div>
    <w:div w:id="897593506">
      <w:bodyDiv w:val="1"/>
      <w:marLeft w:val="0"/>
      <w:marRight w:val="0"/>
      <w:marTop w:val="0"/>
      <w:marBottom w:val="0"/>
      <w:divBdr>
        <w:top w:val="none" w:sz="0" w:space="0" w:color="auto"/>
        <w:left w:val="none" w:sz="0" w:space="0" w:color="auto"/>
        <w:bottom w:val="none" w:sz="0" w:space="0" w:color="auto"/>
        <w:right w:val="none" w:sz="0" w:space="0" w:color="auto"/>
      </w:divBdr>
    </w:div>
    <w:div w:id="898516988">
      <w:bodyDiv w:val="1"/>
      <w:marLeft w:val="0"/>
      <w:marRight w:val="0"/>
      <w:marTop w:val="0"/>
      <w:marBottom w:val="0"/>
      <w:divBdr>
        <w:top w:val="none" w:sz="0" w:space="0" w:color="auto"/>
        <w:left w:val="none" w:sz="0" w:space="0" w:color="auto"/>
        <w:bottom w:val="none" w:sz="0" w:space="0" w:color="auto"/>
        <w:right w:val="none" w:sz="0" w:space="0" w:color="auto"/>
      </w:divBdr>
    </w:div>
    <w:div w:id="899560349">
      <w:bodyDiv w:val="1"/>
      <w:marLeft w:val="0"/>
      <w:marRight w:val="0"/>
      <w:marTop w:val="0"/>
      <w:marBottom w:val="0"/>
      <w:divBdr>
        <w:top w:val="none" w:sz="0" w:space="0" w:color="auto"/>
        <w:left w:val="none" w:sz="0" w:space="0" w:color="auto"/>
        <w:bottom w:val="none" w:sz="0" w:space="0" w:color="auto"/>
        <w:right w:val="none" w:sz="0" w:space="0" w:color="auto"/>
      </w:divBdr>
    </w:div>
    <w:div w:id="899679803">
      <w:bodyDiv w:val="1"/>
      <w:marLeft w:val="0"/>
      <w:marRight w:val="0"/>
      <w:marTop w:val="0"/>
      <w:marBottom w:val="0"/>
      <w:divBdr>
        <w:top w:val="none" w:sz="0" w:space="0" w:color="auto"/>
        <w:left w:val="none" w:sz="0" w:space="0" w:color="auto"/>
        <w:bottom w:val="none" w:sz="0" w:space="0" w:color="auto"/>
        <w:right w:val="none" w:sz="0" w:space="0" w:color="auto"/>
      </w:divBdr>
    </w:div>
    <w:div w:id="899899409">
      <w:bodyDiv w:val="1"/>
      <w:marLeft w:val="0"/>
      <w:marRight w:val="0"/>
      <w:marTop w:val="0"/>
      <w:marBottom w:val="0"/>
      <w:divBdr>
        <w:top w:val="none" w:sz="0" w:space="0" w:color="auto"/>
        <w:left w:val="none" w:sz="0" w:space="0" w:color="auto"/>
        <w:bottom w:val="none" w:sz="0" w:space="0" w:color="auto"/>
        <w:right w:val="none" w:sz="0" w:space="0" w:color="auto"/>
      </w:divBdr>
    </w:div>
    <w:div w:id="903218995">
      <w:bodyDiv w:val="1"/>
      <w:marLeft w:val="0"/>
      <w:marRight w:val="0"/>
      <w:marTop w:val="0"/>
      <w:marBottom w:val="0"/>
      <w:divBdr>
        <w:top w:val="none" w:sz="0" w:space="0" w:color="auto"/>
        <w:left w:val="none" w:sz="0" w:space="0" w:color="auto"/>
        <w:bottom w:val="none" w:sz="0" w:space="0" w:color="auto"/>
        <w:right w:val="none" w:sz="0" w:space="0" w:color="auto"/>
      </w:divBdr>
    </w:div>
    <w:div w:id="903568629">
      <w:bodyDiv w:val="1"/>
      <w:marLeft w:val="0"/>
      <w:marRight w:val="0"/>
      <w:marTop w:val="0"/>
      <w:marBottom w:val="0"/>
      <w:divBdr>
        <w:top w:val="none" w:sz="0" w:space="0" w:color="auto"/>
        <w:left w:val="none" w:sz="0" w:space="0" w:color="auto"/>
        <w:bottom w:val="none" w:sz="0" w:space="0" w:color="auto"/>
        <w:right w:val="none" w:sz="0" w:space="0" w:color="auto"/>
      </w:divBdr>
    </w:div>
    <w:div w:id="903636920">
      <w:bodyDiv w:val="1"/>
      <w:marLeft w:val="0"/>
      <w:marRight w:val="0"/>
      <w:marTop w:val="0"/>
      <w:marBottom w:val="0"/>
      <w:divBdr>
        <w:top w:val="none" w:sz="0" w:space="0" w:color="auto"/>
        <w:left w:val="none" w:sz="0" w:space="0" w:color="auto"/>
        <w:bottom w:val="none" w:sz="0" w:space="0" w:color="auto"/>
        <w:right w:val="none" w:sz="0" w:space="0" w:color="auto"/>
      </w:divBdr>
    </w:div>
    <w:div w:id="904336153">
      <w:bodyDiv w:val="1"/>
      <w:marLeft w:val="0"/>
      <w:marRight w:val="0"/>
      <w:marTop w:val="0"/>
      <w:marBottom w:val="0"/>
      <w:divBdr>
        <w:top w:val="none" w:sz="0" w:space="0" w:color="auto"/>
        <w:left w:val="none" w:sz="0" w:space="0" w:color="auto"/>
        <w:bottom w:val="none" w:sz="0" w:space="0" w:color="auto"/>
        <w:right w:val="none" w:sz="0" w:space="0" w:color="auto"/>
      </w:divBdr>
    </w:div>
    <w:div w:id="907494410">
      <w:bodyDiv w:val="1"/>
      <w:marLeft w:val="0"/>
      <w:marRight w:val="0"/>
      <w:marTop w:val="0"/>
      <w:marBottom w:val="0"/>
      <w:divBdr>
        <w:top w:val="none" w:sz="0" w:space="0" w:color="auto"/>
        <w:left w:val="none" w:sz="0" w:space="0" w:color="auto"/>
        <w:bottom w:val="none" w:sz="0" w:space="0" w:color="auto"/>
        <w:right w:val="none" w:sz="0" w:space="0" w:color="auto"/>
      </w:divBdr>
    </w:div>
    <w:div w:id="908344844">
      <w:bodyDiv w:val="1"/>
      <w:marLeft w:val="0"/>
      <w:marRight w:val="0"/>
      <w:marTop w:val="0"/>
      <w:marBottom w:val="0"/>
      <w:divBdr>
        <w:top w:val="none" w:sz="0" w:space="0" w:color="auto"/>
        <w:left w:val="none" w:sz="0" w:space="0" w:color="auto"/>
        <w:bottom w:val="none" w:sz="0" w:space="0" w:color="auto"/>
        <w:right w:val="none" w:sz="0" w:space="0" w:color="auto"/>
      </w:divBdr>
    </w:div>
    <w:div w:id="908805468">
      <w:bodyDiv w:val="1"/>
      <w:marLeft w:val="0"/>
      <w:marRight w:val="0"/>
      <w:marTop w:val="0"/>
      <w:marBottom w:val="0"/>
      <w:divBdr>
        <w:top w:val="none" w:sz="0" w:space="0" w:color="auto"/>
        <w:left w:val="none" w:sz="0" w:space="0" w:color="auto"/>
        <w:bottom w:val="none" w:sz="0" w:space="0" w:color="auto"/>
        <w:right w:val="none" w:sz="0" w:space="0" w:color="auto"/>
      </w:divBdr>
    </w:div>
    <w:div w:id="921599587">
      <w:bodyDiv w:val="1"/>
      <w:marLeft w:val="0"/>
      <w:marRight w:val="0"/>
      <w:marTop w:val="0"/>
      <w:marBottom w:val="0"/>
      <w:divBdr>
        <w:top w:val="none" w:sz="0" w:space="0" w:color="auto"/>
        <w:left w:val="none" w:sz="0" w:space="0" w:color="auto"/>
        <w:bottom w:val="none" w:sz="0" w:space="0" w:color="auto"/>
        <w:right w:val="none" w:sz="0" w:space="0" w:color="auto"/>
      </w:divBdr>
    </w:div>
    <w:div w:id="921988082">
      <w:bodyDiv w:val="1"/>
      <w:marLeft w:val="0"/>
      <w:marRight w:val="0"/>
      <w:marTop w:val="0"/>
      <w:marBottom w:val="0"/>
      <w:divBdr>
        <w:top w:val="none" w:sz="0" w:space="0" w:color="auto"/>
        <w:left w:val="none" w:sz="0" w:space="0" w:color="auto"/>
        <w:bottom w:val="none" w:sz="0" w:space="0" w:color="auto"/>
        <w:right w:val="none" w:sz="0" w:space="0" w:color="auto"/>
      </w:divBdr>
    </w:div>
    <w:div w:id="925458736">
      <w:bodyDiv w:val="1"/>
      <w:marLeft w:val="0"/>
      <w:marRight w:val="0"/>
      <w:marTop w:val="0"/>
      <w:marBottom w:val="0"/>
      <w:divBdr>
        <w:top w:val="none" w:sz="0" w:space="0" w:color="auto"/>
        <w:left w:val="none" w:sz="0" w:space="0" w:color="auto"/>
        <w:bottom w:val="none" w:sz="0" w:space="0" w:color="auto"/>
        <w:right w:val="none" w:sz="0" w:space="0" w:color="auto"/>
      </w:divBdr>
    </w:div>
    <w:div w:id="926234826">
      <w:bodyDiv w:val="1"/>
      <w:marLeft w:val="0"/>
      <w:marRight w:val="0"/>
      <w:marTop w:val="0"/>
      <w:marBottom w:val="0"/>
      <w:divBdr>
        <w:top w:val="none" w:sz="0" w:space="0" w:color="auto"/>
        <w:left w:val="none" w:sz="0" w:space="0" w:color="auto"/>
        <w:bottom w:val="none" w:sz="0" w:space="0" w:color="auto"/>
        <w:right w:val="none" w:sz="0" w:space="0" w:color="auto"/>
      </w:divBdr>
    </w:div>
    <w:div w:id="927227686">
      <w:bodyDiv w:val="1"/>
      <w:marLeft w:val="0"/>
      <w:marRight w:val="0"/>
      <w:marTop w:val="0"/>
      <w:marBottom w:val="0"/>
      <w:divBdr>
        <w:top w:val="none" w:sz="0" w:space="0" w:color="auto"/>
        <w:left w:val="none" w:sz="0" w:space="0" w:color="auto"/>
        <w:bottom w:val="none" w:sz="0" w:space="0" w:color="auto"/>
        <w:right w:val="none" w:sz="0" w:space="0" w:color="auto"/>
      </w:divBdr>
    </w:div>
    <w:div w:id="929125798">
      <w:bodyDiv w:val="1"/>
      <w:marLeft w:val="0"/>
      <w:marRight w:val="0"/>
      <w:marTop w:val="0"/>
      <w:marBottom w:val="0"/>
      <w:divBdr>
        <w:top w:val="none" w:sz="0" w:space="0" w:color="auto"/>
        <w:left w:val="none" w:sz="0" w:space="0" w:color="auto"/>
        <w:bottom w:val="none" w:sz="0" w:space="0" w:color="auto"/>
        <w:right w:val="none" w:sz="0" w:space="0" w:color="auto"/>
      </w:divBdr>
    </w:div>
    <w:div w:id="930968637">
      <w:bodyDiv w:val="1"/>
      <w:marLeft w:val="0"/>
      <w:marRight w:val="0"/>
      <w:marTop w:val="0"/>
      <w:marBottom w:val="0"/>
      <w:divBdr>
        <w:top w:val="none" w:sz="0" w:space="0" w:color="auto"/>
        <w:left w:val="none" w:sz="0" w:space="0" w:color="auto"/>
        <w:bottom w:val="none" w:sz="0" w:space="0" w:color="auto"/>
        <w:right w:val="none" w:sz="0" w:space="0" w:color="auto"/>
      </w:divBdr>
    </w:div>
    <w:div w:id="931088827">
      <w:bodyDiv w:val="1"/>
      <w:marLeft w:val="0"/>
      <w:marRight w:val="0"/>
      <w:marTop w:val="0"/>
      <w:marBottom w:val="0"/>
      <w:divBdr>
        <w:top w:val="none" w:sz="0" w:space="0" w:color="auto"/>
        <w:left w:val="none" w:sz="0" w:space="0" w:color="auto"/>
        <w:bottom w:val="none" w:sz="0" w:space="0" w:color="auto"/>
        <w:right w:val="none" w:sz="0" w:space="0" w:color="auto"/>
      </w:divBdr>
    </w:div>
    <w:div w:id="932472785">
      <w:bodyDiv w:val="1"/>
      <w:marLeft w:val="0"/>
      <w:marRight w:val="0"/>
      <w:marTop w:val="0"/>
      <w:marBottom w:val="0"/>
      <w:divBdr>
        <w:top w:val="none" w:sz="0" w:space="0" w:color="auto"/>
        <w:left w:val="none" w:sz="0" w:space="0" w:color="auto"/>
        <w:bottom w:val="none" w:sz="0" w:space="0" w:color="auto"/>
        <w:right w:val="none" w:sz="0" w:space="0" w:color="auto"/>
      </w:divBdr>
    </w:div>
    <w:div w:id="934365762">
      <w:bodyDiv w:val="1"/>
      <w:marLeft w:val="0"/>
      <w:marRight w:val="0"/>
      <w:marTop w:val="0"/>
      <w:marBottom w:val="0"/>
      <w:divBdr>
        <w:top w:val="none" w:sz="0" w:space="0" w:color="auto"/>
        <w:left w:val="none" w:sz="0" w:space="0" w:color="auto"/>
        <w:bottom w:val="none" w:sz="0" w:space="0" w:color="auto"/>
        <w:right w:val="none" w:sz="0" w:space="0" w:color="auto"/>
      </w:divBdr>
    </w:div>
    <w:div w:id="935282471">
      <w:bodyDiv w:val="1"/>
      <w:marLeft w:val="0"/>
      <w:marRight w:val="0"/>
      <w:marTop w:val="0"/>
      <w:marBottom w:val="0"/>
      <w:divBdr>
        <w:top w:val="none" w:sz="0" w:space="0" w:color="auto"/>
        <w:left w:val="none" w:sz="0" w:space="0" w:color="auto"/>
        <w:bottom w:val="none" w:sz="0" w:space="0" w:color="auto"/>
        <w:right w:val="none" w:sz="0" w:space="0" w:color="auto"/>
      </w:divBdr>
    </w:div>
    <w:div w:id="936207492">
      <w:bodyDiv w:val="1"/>
      <w:marLeft w:val="0"/>
      <w:marRight w:val="0"/>
      <w:marTop w:val="0"/>
      <w:marBottom w:val="0"/>
      <w:divBdr>
        <w:top w:val="none" w:sz="0" w:space="0" w:color="auto"/>
        <w:left w:val="none" w:sz="0" w:space="0" w:color="auto"/>
        <w:bottom w:val="none" w:sz="0" w:space="0" w:color="auto"/>
        <w:right w:val="none" w:sz="0" w:space="0" w:color="auto"/>
      </w:divBdr>
    </w:div>
    <w:div w:id="944843870">
      <w:bodyDiv w:val="1"/>
      <w:marLeft w:val="0"/>
      <w:marRight w:val="0"/>
      <w:marTop w:val="0"/>
      <w:marBottom w:val="0"/>
      <w:divBdr>
        <w:top w:val="none" w:sz="0" w:space="0" w:color="auto"/>
        <w:left w:val="none" w:sz="0" w:space="0" w:color="auto"/>
        <w:bottom w:val="none" w:sz="0" w:space="0" w:color="auto"/>
        <w:right w:val="none" w:sz="0" w:space="0" w:color="auto"/>
      </w:divBdr>
    </w:div>
    <w:div w:id="947199391">
      <w:bodyDiv w:val="1"/>
      <w:marLeft w:val="0"/>
      <w:marRight w:val="0"/>
      <w:marTop w:val="0"/>
      <w:marBottom w:val="0"/>
      <w:divBdr>
        <w:top w:val="none" w:sz="0" w:space="0" w:color="auto"/>
        <w:left w:val="none" w:sz="0" w:space="0" w:color="auto"/>
        <w:bottom w:val="none" w:sz="0" w:space="0" w:color="auto"/>
        <w:right w:val="none" w:sz="0" w:space="0" w:color="auto"/>
      </w:divBdr>
    </w:div>
    <w:div w:id="952321420">
      <w:bodyDiv w:val="1"/>
      <w:marLeft w:val="0"/>
      <w:marRight w:val="0"/>
      <w:marTop w:val="0"/>
      <w:marBottom w:val="0"/>
      <w:divBdr>
        <w:top w:val="none" w:sz="0" w:space="0" w:color="auto"/>
        <w:left w:val="none" w:sz="0" w:space="0" w:color="auto"/>
        <w:bottom w:val="none" w:sz="0" w:space="0" w:color="auto"/>
        <w:right w:val="none" w:sz="0" w:space="0" w:color="auto"/>
      </w:divBdr>
    </w:div>
    <w:div w:id="953169156">
      <w:bodyDiv w:val="1"/>
      <w:marLeft w:val="0"/>
      <w:marRight w:val="0"/>
      <w:marTop w:val="0"/>
      <w:marBottom w:val="0"/>
      <w:divBdr>
        <w:top w:val="none" w:sz="0" w:space="0" w:color="auto"/>
        <w:left w:val="none" w:sz="0" w:space="0" w:color="auto"/>
        <w:bottom w:val="none" w:sz="0" w:space="0" w:color="auto"/>
        <w:right w:val="none" w:sz="0" w:space="0" w:color="auto"/>
      </w:divBdr>
    </w:div>
    <w:div w:id="955212609">
      <w:bodyDiv w:val="1"/>
      <w:marLeft w:val="0"/>
      <w:marRight w:val="0"/>
      <w:marTop w:val="0"/>
      <w:marBottom w:val="0"/>
      <w:divBdr>
        <w:top w:val="none" w:sz="0" w:space="0" w:color="auto"/>
        <w:left w:val="none" w:sz="0" w:space="0" w:color="auto"/>
        <w:bottom w:val="none" w:sz="0" w:space="0" w:color="auto"/>
        <w:right w:val="none" w:sz="0" w:space="0" w:color="auto"/>
      </w:divBdr>
    </w:div>
    <w:div w:id="957758790">
      <w:bodyDiv w:val="1"/>
      <w:marLeft w:val="0"/>
      <w:marRight w:val="0"/>
      <w:marTop w:val="0"/>
      <w:marBottom w:val="0"/>
      <w:divBdr>
        <w:top w:val="none" w:sz="0" w:space="0" w:color="auto"/>
        <w:left w:val="none" w:sz="0" w:space="0" w:color="auto"/>
        <w:bottom w:val="none" w:sz="0" w:space="0" w:color="auto"/>
        <w:right w:val="none" w:sz="0" w:space="0" w:color="auto"/>
      </w:divBdr>
    </w:div>
    <w:div w:id="957954626">
      <w:bodyDiv w:val="1"/>
      <w:marLeft w:val="0"/>
      <w:marRight w:val="0"/>
      <w:marTop w:val="0"/>
      <w:marBottom w:val="0"/>
      <w:divBdr>
        <w:top w:val="none" w:sz="0" w:space="0" w:color="auto"/>
        <w:left w:val="none" w:sz="0" w:space="0" w:color="auto"/>
        <w:bottom w:val="none" w:sz="0" w:space="0" w:color="auto"/>
        <w:right w:val="none" w:sz="0" w:space="0" w:color="auto"/>
      </w:divBdr>
    </w:div>
    <w:div w:id="962423710">
      <w:bodyDiv w:val="1"/>
      <w:marLeft w:val="0"/>
      <w:marRight w:val="0"/>
      <w:marTop w:val="0"/>
      <w:marBottom w:val="0"/>
      <w:divBdr>
        <w:top w:val="none" w:sz="0" w:space="0" w:color="auto"/>
        <w:left w:val="none" w:sz="0" w:space="0" w:color="auto"/>
        <w:bottom w:val="none" w:sz="0" w:space="0" w:color="auto"/>
        <w:right w:val="none" w:sz="0" w:space="0" w:color="auto"/>
      </w:divBdr>
    </w:div>
    <w:div w:id="963849760">
      <w:bodyDiv w:val="1"/>
      <w:marLeft w:val="0"/>
      <w:marRight w:val="0"/>
      <w:marTop w:val="0"/>
      <w:marBottom w:val="0"/>
      <w:divBdr>
        <w:top w:val="none" w:sz="0" w:space="0" w:color="auto"/>
        <w:left w:val="none" w:sz="0" w:space="0" w:color="auto"/>
        <w:bottom w:val="none" w:sz="0" w:space="0" w:color="auto"/>
        <w:right w:val="none" w:sz="0" w:space="0" w:color="auto"/>
      </w:divBdr>
    </w:div>
    <w:div w:id="963852131">
      <w:bodyDiv w:val="1"/>
      <w:marLeft w:val="0"/>
      <w:marRight w:val="0"/>
      <w:marTop w:val="0"/>
      <w:marBottom w:val="0"/>
      <w:divBdr>
        <w:top w:val="none" w:sz="0" w:space="0" w:color="auto"/>
        <w:left w:val="none" w:sz="0" w:space="0" w:color="auto"/>
        <w:bottom w:val="none" w:sz="0" w:space="0" w:color="auto"/>
        <w:right w:val="none" w:sz="0" w:space="0" w:color="auto"/>
      </w:divBdr>
    </w:div>
    <w:div w:id="964579352">
      <w:bodyDiv w:val="1"/>
      <w:marLeft w:val="0"/>
      <w:marRight w:val="0"/>
      <w:marTop w:val="0"/>
      <w:marBottom w:val="0"/>
      <w:divBdr>
        <w:top w:val="none" w:sz="0" w:space="0" w:color="auto"/>
        <w:left w:val="none" w:sz="0" w:space="0" w:color="auto"/>
        <w:bottom w:val="none" w:sz="0" w:space="0" w:color="auto"/>
        <w:right w:val="none" w:sz="0" w:space="0" w:color="auto"/>
      </w:divBdr>
    </w:div>
    <w:div w:id="966542167">
      <w:bodyDiv w:val="1"/>
      <w:marLeft w:val="0"/>
      <w:marRight w:val="0"/>
      <w:marTop w:val="0"/>
      <w:marBottom w:val="0"/>
      <w:divBdr>
        <w:top w:val="none" w:sz="0" w:space="0" w:color="auto"/>
        <w:left w:val="none" w:sz="0" w:space="0" w:color="auto"/>
        <w:bottom w:val="none" w:sz="0" w:space="0" w:color="auto"/>
        <w:right w:val="none" w:sz="0" w:space="0" w:color="auto"/>
      </w:divBdr>
    </w:div>
    <w:div w:id="970211349">
      <w:bodyDiv w:val="1"/>
      <w:marLeft w:val="0"/>
      <w:marRight w:val="0"/>
      <w:marTop w:val="0"/>
      <w:marBottom w:val="0"/>
      <w:divBdr>
        <w:top w:val="none" w:sz="0" w:space="0" w:color="auto"/>
        <w:left w:val="none" w:sz="0" w:space="0" w:color="auto"/>
        <w:bottom w:val="none" w:sz="0" w:space="0" w:color="auto"/>
        <w:right w:val="none" w:sz="0" w:space="0" w:color="auto"/>
      </w:divBdr>
    </w:div>
    <w:div w:id="970357460">
      <w:bodyDiv w:val="1"/>
      <w:marLeft w:val="0"/>
      <w:marRight w:val="0"/>
      <w:marTop w:val="0"/>
      <w:marBottom w:val="0"/>
      <w:divBdr>
        <w:top w:val="none" w:sz="0" w:space="0" w:color="auto"/>
        <w:left w:val="none" w:sz="0" w:space="0" w:color="auto"/>
        <w:bottom w:val="none" w:sz="0" w:space="0" w:color="auto"/>
        <w:right w:val="none" w:sz="0" w:space="0" w:color="auto"/>
      </w:divBdr>
    </w:div>
    <w:div w:id="972054851">
      <w:bodyDiv w:val="1"/>
      <w:marLeft w:val="0"/>
      <w:marRight w:val="0"/>
      <w:marTop w:val="0"/>
      <w:marBottom w:val="0"/>
      <w:divBdr>
        <w:top w:val="none" w:sz="0" w:space="0" w:color="auto"/>
        <w:left w:val="none" w:sz="0" w:space="0" w:color="auto"/>
        <w:bottom w:val="none" w:sz="0" w:space="0" w:color="auto"/>
        <w:right w:val="none" w:sz="0" w:space="0" w:color="auto"/>
      </w:divBdr>
    </w:div>
    <w:div w:id="977416353">
      <w:bodyDiv w:val="1"/>
      <w:marLeft w:val="0"/>
      <w:marRight w:val="0"/>
      <w:marTop w:val="0"/>
      <w:marBottom w:val="0"/>
      <w:divBdr>
        <w:top w:val="none" w:sz="0" w:space="0" w:color="auto"/>
        <w:left w:val="none" w:sz="0" w:space="0" w:color="auto"/>
        <w:bottom w:val="none" w:sz="0" w:space="0" w:color="auto"/>
        <w:right w:val="none" w:sz="0" w:space="0" w:color="auto"/>
      </w:divBdr>
    </w:div>
    <w:div w:id="977614147">
      <w:bodyDiv w:val="1"/>
      <w:marLeft w:val="0"/>
      <w:marRight w:val="0"/>
      <w:marTop w:val="0"/>
      <w:marBottom w:val="0"/>
      <w:divBdr>
        <w:top w:val="none" w:sz="0" w:space="0" w:color="auto"/>
        <w:left w:val="none" w:sz="0" w:space="0" w:color="auto"/>
        <w:bottom w:val="none" w:sz="0" w:space="0" w:color="auto"/>
        <w:right w:val="none" w:sz="0" w:space="0" w:color="auto"/>
      </w:divBdr>
    </w:div>
    <w:div w:id="977874963">
      <w:bodyDiv w:val="1"/>
      <w:marLeft w:val="0"/>
      <w:marRight w:val="0"/>
      <w:marTop w:val="0"/>
      <w:marBottom w:val="0"/>
      <w:divBdr>
        <w:top w:val="none" w:sz="0" w:space="0" w:color="auto"/>
        <w:left w:val="none" w:sz="0" w:space="0" w:color="auto"/>
        <w:bottom w:val="none" w:sz="0" w:space="0" w:color="auto"/>
        <w:right w:val="none" w:sz="0" w:space="0" w:color="auto"/>
      </w:divBdr>
    </w:div>
    <w:div w:id="978143917">
      <w:bodyDiv w:val="1"/>
      <w:marLeft w:val="0"/>
      <w:marRight w:val="0"/>
      <w:marTop w:val="0"/>
      <w:marBottom w:val="0"/>
      <w:divBdr>
        <w:top w:val="none" w:sz="0" w:space="0" w:color="auto"/>
        <w:left w:val="none" w:sz="0" w:space="0" w:color="auto"/>
        <w:bottom w:val="none" w:sz="0" w:space="0" w:color="auto"/>
        <w:right w:val="none" w:sz="0" w:space="0" w:color="auto"/>
      </w:divBdr>
    </w:div>
    <w:div w:id="980186414">
      <w:bodyDiv w:val="1"/>
      <w:marLeft w:val="0"/>
      <w:marRight w:val="0"/>
      <w:marTop w:val="0"/>
      <w:marBottom w:val="0"/>
      <w:divBdr>
        <w:top w:val="none" w:sz="0" w:space="0" w:color="auto"/>
        <w:left w:val="none" w:sz="0" w:space="0" w:color="auto"/>
        <w:bottom w:val="none" w:sz="0" w:space="0" w:color="auto"/>
        <w:right w:val="none" w:sz="0" w:space="0" w:color="auto"/>
      </w:divBdr>
    </w:div>
    <w:div w:id="982975742">
      <w:bodyDiv w:val="1"/>
      <w:marLeft w:val="0"/>
      <w:marRight w:val="0"/>
      <w:marTop w:val="0"/>
      <w:marBottom w:val="0"/>
      <w:divBdr>
        <w:top w:val="none" w:sz="0" w:space="0" w:color="auto"/>
        <w:left w:val="none" w:sz="0" w:space="0" w:color="auto"/>
        <w:bottom w:val="none" w:sz="0" w:space="0" w:color="auto"/>
        <w:right w:val="none" w:sz="0" w:space="0" w:color="auto"/>
      </w:divBdr>
    </w:div>
    <w:div w:id="983124851">
      <w:bodyDiv w:val="1"/>
      <w:marLeft w:val="0"/>
      <w:marRight w:val="0"/>
      <w:marTop w:val="0"/>
      <w:marBottom w:val="0"/>
      <w:divBdr>
        <w:top w:val="none" w:sz="0" w:space="0" w:color="auto"/>
        <w:left w:val="none" w:sz="0" w:space="0" w:color="auto"/>
        <w:bottom w:val="none" w:sz="0" w:space="0" w:color="auto"/>
        <w:right w:val="none" w:sz="0" w:space="0" w:color="auto"/>
      </w:divBdr>
    </w:div>
    <w:div w:id="983240049">
      <w:bodyDiv w:val="1"/>
      <w:marLeft w:val="0"/>
      <w:marRight w:val="0"/>
      <w:marTop w:val="0"/>
      <w:marBottom w:val="0"/>
      <w:divBdr>
        <w:top w:val="none" w:sz="0" w:space="0" w:color="auto"/>
        <w:left w:val="none" w:sz="0" w:space="0" w:color="auto"/>
        <w:bottom w:val="none" w:sz="0" w:space="0" w:color="auto"/>
        <w:right w:val="none" w:sz="0" w:space="0" w:color="auto"/>
      </w:divBdr>
    </w:div>
    <w:div w:id="983659173">
      <w:bodyDiv w:val="1"/>
      <w:marLeft w:val="0"/>
      <w:marRight w:val="0"/>
      <w:marTop w:val="0"/>
      <w:marBottom w:val="0"/>
      <w:divBdr>
        <w:top w:val="none" w:sz="0" w:space="0" w:color="auto"/>
        <w:left w:val="none" w:sz="0" w:space="0" w:color="auto"/>
        <w:bottom w:val="none" w:sz="0" w:space="0" w:color="auto"/>
        <w:right w:val="none" w:sz="0" w:space="0" w:color="auto"/>
      </w:divBdr>
    </w:div>
    <w:div w:id="986739672">
      <w:bodyDiv w:val="1"/>
      <w:marLeft w:val="0"/>
      <w:marRight w:val="0"/>
      <w:marTop w:val="0"/>
      <w:marBottom w:val="0"/>
      <w:divBdr>
        <w:top w:val="none" w:sz="0" w:space="0" w:color="auto"/>
        <w:left w:val="none" w:sz="0" w:space="0" w:color="auto"/>
        <w:bottom w:val="none" w:sz="0" w:space="0" w:color="auto"/>
        <w:right w:val="none" w:sz="0" w:space="0" w:color="auto"/>
      </w:divBdr>
    </w:div>
    <w:div w:id="987365802">
      <w:bodyDiv w:val="1"/>
      <w:marLeft w:val="0"/>
      <w:marRight w:val="0"/>
      <w:marTop w:val="0"/>
      <w:marBottom w:val="0"/>
      <w:divBdr>
        <w:top w:val="none" w:sz="0" w:space="0" w:color="auto"/>
        <w:left w:val="none" w:sz="0" w:space="0" w:color="auto"/>
        <w:bottom w:val="none" w:sz="0" w:space="0" w:color="auto"/>
        <w:right w:val="none" w:sz="0" w:space="0" w:color="auto"/>
      </w:divBdr>
    </w:div>
    <w:div w:id="989676487">
      <w:bodyDiv w:val="1"/>
      <w:marLeft w:val="0"/>
      <w:marRight w:val="0"/>
      <w:marTop w:val="0"/>
      <w:marBottom w:val="0"/>
      <w:divBdr>
        <w:top w:val="none" w:sz="0" w:space="0" w:color="auto"/>
        <w:left w:val="none" w:sz="0" w:space="0" w:color="auto"/>
        <w:bottom w:val="none" w:sz="0" w:space="0" w:color="auto"/>
        <w:right w:val="none" w:sz="0" w:space="0" w:color="auto"/>
      </w:divBdr>
    </w:div>
    <w:div w:id="991369665">
      <w:bodyDiv w:val="1"/>
      <w:marLeft w:val="0"/>
      <w:marRight w:val="0"/>
      <w:marTop w:val="0"/>
      <w:marBottom w:val="0"/>
      <w:divBdr>
        <w:top w:val="none" w:sz="0" w:space="0" w:color="auto"/>
        <w:left w:val="none" w:sz="0" w:space="0" w:color="auto"/>
        <w:bottom w:val="none" w:sz="0" w:space="0" w:color="auto"/>
        <w:right w:val="none" w:sz="0" w:space="0" w:color="auto"/>
      </w:divBdr>
    </w:div>
    <w:div w:id="992025411">
      <w:bodyDiv w:val="1"/>
      <w:marLeft w:val="0"/>
      <w:marRight w:val="0"/>
      <w:marTop w:val="0"/>
      <w:marBottom w:val="0"/>
      <w:divBdr>
        <w:top w:val="none" w:sz="0" w:space="0" w:color="auto"/>
        <w:left w:val="none" w:sz="0" w:space="0" w:color="auto"/>
        <w:bottom w:val="none" w:sz="0" w:space="0" w:color="auto"/>
        <w:right w:val="none" w:sz="0" w:space="0" w:color="auto"/>
      </w:divBdr>
    </w:div>
    <w:div w:id="994725467">
      <w:bodyDiv w:val="1"/>
      <w:marLeft w:val="0"/>
      <w:marRight w:val="0"/>
      <w:marTop w:val="0"/>
      <w:marBottom w:val="0"/>
      <w:divBdr>
        <w:top w:val="none" w:sz="0" w:space="0" w:color="auto"/>
        <w:left w:val="none" w:sz="0" w:space="0" w:color="auto"/>
        <w:bottom w:val="none" w:sz="0" w:space="0" w:color="auto"/>
        <w:right w:val="none" w:sz="0" w:space="0" w:color="auto"/>
      </w:divBdr>
    </w:div>
    <w:div w:id="996569266">
      <w:bodyDiv w:val="1"/>
      <w:marLeft w:val="0"/>
      <w:marRight w:val="0"/>
      <w:marTop w:val="0"/>
      <w:marBottom w:val="0"/>
      <w:divBdr>
        <w:top w:val="none" w:sz="0" w:space="0" w:color="auto"/>
        <w:left w:val="none" w:sz="0" w:space="0" w:color="auto"/>
        <w:bottom w:val="none" w:sz="0" w:space="0" w:color="auto"/>
        <w:right w:val="none" w:sz="0" w:space="0" w:color="auto"/>
      </w:divBdr>
    </w:div>
    <w:div w:id="996609108">
      <w:bodyDiv w:val="1"/>
      <w:marLeft w:val="0"/>
      <w:marRight w:val="0"/>
      <w:marTop w:val="0"/>
      <w:marBottom w:val="0"/>
      <w:divBdr>
        <w:top w:val="none" w:sz="0" w:space="0" w:color="auto"/>
        <w:left w:val="none" w:sz="0" w:space="0" w:color="auto"/>
        <w:bottom w:val="none" w:sz="0" w:space="0" w:color="auto"/>
        <w:right w:val="none" w:sz="0" w:space="0" w:color="auto"/>
      </w:divBdr>
    </w:div>
    <w:div w:id="998315550">
      <w:bodyDiv w:val="1"/>
      <w:marLeft w:val="0"/>
      <w:marRight w:val="0"/>
      <w:marTop w:val="0"/>
      <w:marBottom w:val="0"/>
      <w:divBdr>
        <w:top w:val="none" w:sz="0" w:space="0" w:color="auto"/>
        <w:left w:val="none" w:sz="0" w:space="0" w:color="auto"/>
        <w:bottom w:val="none" w:sz="0" w:space="0" w:color="auto"/>
        <w:right w:val="none" w:sz="0" w:space="0" w:color="auto"/>
      </w:divBdr>
    </w:div>
    <w:div w:id="998460802">
      <w:bodyDiv w:val="1"/>
      <w:marLeft w:val="0"/>
      <w:marRight w:val="0"/>
      <w:marTop w:val="0"/>
      <w:marBottom w:val="0"/>
      <w:divBdr>
        <w:top w:val="none" w:sz="0" w:space="0" w:color="auto"/>
        <w:left w:val="none" w:sz="0" w:space="0" w:color="auto"/>
        <w:bottom w:val="none" w:sz="0" w:space="0" w:color="auto"/>
        <w:right w:val="none" w:sz="0" w:space="0" w:color="auto"/>
      </w:divBdr>
    </w:div>
    <w:div w:id="998655336">
      <w:bodyDiv w:val="1"/>
      <w:marLeft w:val="0"/>
      <w:marRight w:val="0"/>
      <w:marTop w:val="0"/>
      <w:marBottom w:val="0"/>
      <w:divBdr>
        <w:top w:val="none" w:sz="0" w:space="0" w:color="auto"/>
        <w:left w:val="none" w:sz="0" w:space="0" w:color="auto"/>
        <w:bottom w:val="none" w:sz="0" w:space="0" w:color="auto"/>
        <w:right w:val="none" w:sz="0" w:space="0" w:color="auto"/>
      </w:divBdr>
    </w:div>
    <w:div w:id="999889984">
      <w:bodyDiv w:val="1"/>
      <w:marLeft w:val="0"/>
      <w:marRight w:val="0"/>
      <w:marTop w:val="0"/>
      <w:marBottom w:val="0"/>
      <w:divBdr>
        <w:top w:val="none" w:sz="0" w:space="0" w:color="auto"/>
        <w:left w:val="none" w:sz="0" w:space="0" w:color="auto"/>
        <w:bottom w:val="none" w:sz="0" w:space="0" w:color="auto"/>
        <w:right w:val="none" w:sz="0" w:space="0" w:color="auto"/>
      </w:divBdr>
    </w:div>
    <w:div w:id="1000347586">
      <w:bodyDiv w:val="1"/>
      <w:marLeft w:val="0"/>
      <w:marRight w:val="0"/>
      <w:marTop w:val="0"/>
      <w:marBottom w:val="0"/>
      <w:divBdr>
        <w:top w:val="none" w:sz="0" w:space="0" w:color="auto"/>
        <w:left w:val="none" w:sz="0" w:space="0" w:color="auto"/>
        <w:bottom w:val="none" w:sz="0" w:space="0" w:color="auto"/>
        <w:right w:val="none" w:sz="0" w:space="0" w:color="auto"/>
      </w:divBdr>
    </w:div>
    <w:div w:id="1003362667">
      <w:bodyDiv w:val="1"/>
      <w:marLeft w:val="0"/>
      <w:marRight w:val="0"/>
      <w:marTop w:val="0"/>
      <w:marBottom w:val="0"/>
      <w:divBdr>
        <w:top w:val="none" w:sz="0" w:space="0" w:color="auto"/>
        <w:left w:val="none" w:sz="0" w:space="0" w:color="auto"/>
        <w:bottom w:val="none" w:sz="0" w:space="0" w:color="auto"/>
        <w:right w:val="none" w:sz="0" w:space="0" w:color="auto"/>
      </w:divBdr>
    </w:div>
    <w:div w:id="1003439793">
      <w:bodyDiv w:val="1"/>
      <w:marLeft w:val="0"/>
      <w:marRight w:val="0"/>
      <w:marTop w:val="0"/>
      <w:marBottom w:val="0"/>
      <w:divBdr>
        <w:top w:val="none" w:sz="0" w:space="0" w:color="auto"/>
        <w:left w:val="none" w:sz="0" w:space="0" w:color="auto"/>
        <w:bottom w:val="none" w:sz="0" w:space="0" w:color="auto"/>
        <w:right w:val="none" w:sz="0" w:space="0" w:color="auto"/>
      </w:divBdr>
    </w:div>
    <w:div w:id="1003780295">
      <w:bodyDiv w:val="1"/>
      <w:marLeft w:val="0"/>
      <w:marRight w:val="0"/>
      <w:marTop w:val="0"/>
      <w:marBottom w:val="0"/>
      <w:divBdr>
        <w:top w:val="none" w:sz="0" w:space="0" w:color="auto"/>
        <w:left w:val="none" w:sz="0" w:space="0" w:color="auto"/>
        <w:bottom w:val="none" w:sz="0" w:space="0" w:color="auto"/>
        <w:right w:val="none" w:sz="0" w:space="0" w:color="auto"/>
      </w:divBdr>
    </w:div>
    <w:div w:id="1004672610">
      <w:bodyDiv w:val="1"/>
      <w:marLeft w:val="0"/>
      <w:marRight w:val="0"/>
      <w:marTop w:val="0"/>
      <w:marBottom w:val="0"/>
      <w:divBdr>
        <w:top w:val="none" w:sz="0" w:space="0" w:color="auto"/>
        <w:left w:val="none" w:sz="0" w:space="0" w:color="auto"/>
        <w:bottom w:val="none" w:sz="0" w:space="0" w:color="auto"/>
        <w:right w:val="none" w:sz="0" w:space="0" w:color="auto"/>
      </w:divBdr>
    </w:div>
    <w:div w:id="1008019907">
      <w:bodyDiv w:val="1"/>
      <w:marLeft w:val="0"/>
      <w:marRight w:val="0"/>
      <w:marTop w:val="0"/>
      <w:marBottom w:val="0"/>
      <w:divBdr>
        <w:top w:val="none" w:sz="0" w:space="0" w:color="auto"/>
        <w:left w:val="none" w:sz="0" w:space="0" w:color="auto"/>
        <w:bottom w:val="none" w:sz="0" w:space="0" w:color="auto"/>
        <w:right w:val="none" w:sz="0" w:space="0" w:color="auto"/>
      </w:divBdr>
    </w:div>
    <w:div w:id="1008487227">
      <w:bodyDiv w:val="1"/>
      <w:marLeft w:val="0"/>
      <w:marRight w:val="0"/>
      <w:marTop w:val="0"/>
      <w:marBottom w:val="0"/>
      <w:divBdr>
        <w:top w:val="none" w:sz="0" w:space="0" w:color="auto"/>
        <w:left w:val="none" w:sz="0" w:space="0" w:color="auto"/>
        <w:bottom w:val="none" w:sz="0" w:space="0" w:color="auto"/>
        <w:right w:val="none" w:sz="0" w:space="0" w:color="auto"/>
      </w:divBdr>
    </w:div>
    <w:div w:id="1008748584">
      <w:bodyDiv w:val="1"/>
      <w:marLeft w:val="0"/>
      <w:marRight w:val="0"/>
      <w:marTop w:val="0"/>
      <w:marBottom w:val="0"/>
      <w:divBdr>
        <w:top w:val="none" w:sz="0" w:space="0" w:color="auto"/>
        <w:left w:val="none" w:sz="0" w:space="0" w:color="auto"/>
        <w:bottom w:val="none" w:sz="0" w:space="0" w:color="auto"/>
        <w:right w:val="none" w:sz="0" w:space="0" w:color="auto"/>
      </w:divBdr>
    </w:div>
    <w:div w:id="1009874198">
      <w:bodyDiv w:val="1"/>
      <w:marLeft w:val="0"/>
      <w:marRight w:val="0"/>
      <w:marTop w:val="0"/>
      <w:marBottom w:val="0"/>
      <w:divBdr>
        <w:top w:val="none" w:sz="0" w:space="0" w:color="auto"/>
        <w:left w:val="none" w:sz="0" w:space="0" w:color="auto"/>
        <w:bottom w:val="none" w:sz="0" w:space="0" w:color="auto"/>
        <w:right w:val="none" w:sz="0" w:space="0" w:color="auto"/>
      </w:divBdr>
    </w:div>
    <w:div w:id="1011876070">
      <w:bodyDiv w:val="1"/>
      <w:marLeft w:val="0"/>
      <w:marRight w:val="0"/>
      <w:marTop w:val="0"/>
      <w:marBottom w:val="0"/>
      <w:divBdr>
        <w:top w:val="none" w:sz="0" w:space="0" w:color="auto"/>
        <w:left w:val="none" w:sz="0" w:space="0" w:color="auto"/>
        <w:bottom w:val="none" w:sz="0" w:space="0" w:color="auto"/>
        <w:right w:val="none" w:sz="0" w:space="0" w:color="auto"/>
      </w:divBdr>
    </w:div>
    <w:div w:id="1014453212">
      <w:bodyDiv w:val="1"/>
      <w:marLeft w:val="0"/>
      <w:marRight w:val="0"/>
      <w:marTop w:val="0"/>
      <w:marBottom w:val="0"/>
      <w:divBdr>
        <w:top w:val="none" w:sz="0" w:space="0" w:color="auto"/>
        <w:left w:val="none" w:sz="0" w:space="0" w:color="auto"/>
        <w:bottom w:val="none" w:sz="0" w:space="0" w:color="auto"/>
        <w:right w:val="none" w:sz="0" w:space="0" w:color="auto"/>
      </w:divBdr>
    </w:div>
    <w:div w:id="1015158615">
      <w:bodyDiv w:val="1"/>
      <w:marLeft w:val="0"/>
      <w:marRight w:val="0"/>
      <w:marTop w:val="0"/>
      <w:marBottom w:val="0"/>
      <w:divBdr>
        <w:top w:val="none" w:sz="0" w:space="0" w:color="auto"/>
        <w:left w:val="none" w:sz="0" w:space="0" w:color="auto"/>
        <w:bottom w:val="none" w:sz="0" w:space="0" w:color="auto"/>
        <w:right w:val="none" w:sz="0" w:space="0" w:color="auto"/>
      </w:divBdr>
    </w:div>
    <w:div w:id="1016421712">
      <w:bodyDiv w:val="1"/>
      <w:marLeft w:val="0"/>
      <w:marRight w:val="0"/>
      <w:marTop w:val="0"/>
      <w:marBottom w:val="0"/>
      <w:divBdr>
        <w:top w:val="none" w:sz="0" w:space="0" w:color="auto"/>
        <w:left w:val="none" w:sz="0" w:space="0" w:color="auto"/>
        <w:bottom w:val="none" w:sz="0" w:space="0" w:color="auto"/>
        <w:right w:val="none" w:sz="0" w:space="0" w:color="auto"/>
      </w:divBdr>
    </w:div>
    <w:div w:id="1023436856">
      <w:bodyDiv w:val="1"/>
      <w:marLeft w:val="0"/>
      <w:marRight w:val="0"/>
      <w:marTop w:val="0"/>
      <w:marBottom w:val="0"/>
      <w:divBdr>
        <w:top w:val="none" w:sz="0" w:space="0" w:color="auto"/>
        <w:left w:val="none" w:sz="0" w:space="0" w:color="auto"/>
        <w:bottom w:val="none" w:sz="0" w:space="0" w:color="auto"/>
        <w:right w:val="none" w:sz="0" w:space="0" w:color="auto"/>
      </w:divBdr>
    </w:div>
    <w:div w:id="1024592839">
      <w:bodyDiv w:val="1"/>
      <w:marLeft w:val="0"/>
      <w:marRight w:val="0"/>
      <w:marTop w:val="0"/>
      <w:marBottom w:val="0"/>
      <w:divBdr>
        <w:top w:val="none" w:sz="0" w:space="0" w:color="auto"/>
        <w:left w:val="none" w:sz="0" w:space="0" w:color="auto"/>
        <w:bottom w:val="none" w:sz="0" w:space="0" w:color="auto"/>
        <w:right w:val="none" w:sz="0" w:space="0" w:color="auto"/>
      </w:divBdr>
    </w:div>
    <w:div w:id="1025911445">
      <w:bodyDiv w:val="1"/>
      <w:marLeft w:val="0"/>
      <w:marRight w:val="0"/>
      <w:marTop w:val="0"/>
      <w:marBottom w:val="0"/>
      <w:divBdr>
        <w:top w:val="none" w:sz="0" w:space="0" w:color="auto"/>
        <w:left w:val="none" w:sz="0" w:space="0" w:color="auto"/>
        <w:bottom w:val="none" w:sz="0" w:space="0" w:color="auto"/>
        <w:right w:val="none" w:sz="0" w:space="0" w:color="auto"/>
      </w:divBdr>
    </w:div>
    <w:div w:id="1029143226">
      <w:bodyDiv w:val="1"/>
      <w:marLeft w:val="0"/>
      <w:marRight w:val="0"/>
      <w:marTop w:val="0"/>
      <w:marBottom w:val="0"/>
      <w:divBdr>
        <w:top w:val="none" w:sz="0" w:space="0" w:color="auto"/>
        <w:left w:val="none" w:sz="0" w:space="0" w:color="auto"/>
        <w:bottom w:val="none" w:sz="0" w:space="0" w:color="auto"/>
        <w:right w:val="none" w:sz="0" w:space="0" w:color="auto"/>
      </w:divBdr>
    </w:div>
    <w:div w:id="1034581302">
      <w:bodyDiv w:val="1"/>
      <w:marLeft w:val="0"/>
      <w:marRight w:val="0"/>
      <w:marTop w:val="0"/>
      <w:marBottom w:val="0"/>
      <w:divBdr>
        <w:top w:val="none" w:sz="0" w:space="0" w:color="auto"/>
        <w:left w:val="none" w:sz="0" w:space="0" w:color="auto"/>
        <w:bottom w:val="none" w:sz="0" w:space="0" w:color="auto"/>
        <w:right w:val="none" w:sz="0" w:space="0" w:color="auto"/>
      </w:divBdr>
    </w:div>
    <w:div w:id="1034892530">
      <w:bodyDiv w:val="1"/>
      <w:marLeft w:val="0"/>
      <w:marRight w:val="0"/>
      <w:marTop w:val="0"/>
      <w:marBottom w:val="0"/>
      <w:divBdr>
        <w:top w:val="none" w:sz="0" w:space="0" w:color="auto"/>
        <w:left w:val="none" w:sz="0" w:space="0" w:color="auto"/>
        <w:bottom w:val="none" w:sz="0" w:space="0" w:color="auto"/>
        <w:right w:val="none" w:sz="0" w:space="0" w:color="auto"/>
      </w:divBdr>
    </w:div>
    <w:div w:id="1035229672">
      <w:bodyDiv w:val="1"/>
      <w:marLeft w:val="0"/>
      <w:marRight w:val="0"/>
      <w:marTop w:val="0"/>
      <w:marBottom w:val="0"/>
      <w:divBdr>
        <w:top w:val="none" w:sz="0" w:space="0" w:color="auto"/>
        <w:left w:val="none" w:sz="0" w:space="0" w:color="auto"/>
        <w:bottom w:val="none" w:sz="0" w:space="0" w:color="auto"/>
        <w:right w:val="none" w:sz="0" w:space="0" w:color="auto"/>
      </w:divBdr>
    </w:div>
    <w:div w:id="1035346528">
      <w:bodyDiv w:val="1"/>
      <w:marLeft w:val="0"/>
      <w:marRight w:val="0"/>
      <w:marTop w:val="0"/>
      <w:marBottom w:val="0"/>
      <w:divBdr>
        <w:top w:val="none" w:sz="0" w:space="0" w:color="auto"/>
        <w:left w:val="none" w:sz="0" w:space="0" w:color="auto"/>
        <w:bottom w:val="none" w:sz="0" w:space="0" w:color="auto"/>
        <w:right w:val="none" w:sz="0" w:space="0" w:color="auto"/>
      </w:divBdr>
    </w:div>
    <w:div w:id="1038046003">
      <w:bodyDiv w:val="1"/>
      <w:marLeft w:val="0"/>
      <w:marRight w:val="0"/>
      <w:marTop w:val="0"/>
      <w:marBottom w:val="0"/>
      <w:divBdr>
        <w:top w:val="none" w:sz="0" w:space="0" w:color="auto"/>
        <w:left w:val="none" w:sz="0" w:space="0" w:color="auto"/>
        <w:bottom w:val="none" w:sz="0" w:space="0" w:color="auto"/>
        <w:right w:val="none" w:sz="0" w:space="0" w:color="auto"/>
      </w:divBdr>
    </w:div>
    <w:div w:id="1039360878">
      <w:bodyDiv w:val="1"/>
      <w:marLeft w:val="0"/>
      <w:marRight w:val="0"/>
      <w:marTop w:val="0"/>
      <w:marBottom w:val="0"/>
      <w:divBdr>
        <w:top w:val="none" w:sz="0" w:space="0" w:color="auto"/>
        <w:left w:val="none" w:sz="0" w:space="0" w:color="auto"/>
        <w:bottom w:val="none" w:sz="0" w:space="0" w:color="auto"/>
        <w:right w:val="none" w:sz="0" w:space="0" w:color="auto"/>
      </w:divBdr>
    </w:div>
    <w:div w:id="1039361177">
      <w:bodyDiv w:val="1"/>
      <w:marLeft w:val="0"/>
      <w:marRight w:val="0"/>
      <w:marTop w:val="0"/>
      <w:marBottom w:val="0"/>
      <w:divBdr>
        <w:top w:val="none" w:sz="0" w:space="0" w:color="auto"/>
        <w:left w:val="none" w:sz="0" w:space="0" w:color="auto"/>
        <w:bottom w:val="none" w:sz="0" w:space="0" w:color="auto"/>
        <w:right w:val="none" w:sz="0" w:space="0" w:color="auto"/>
      </w:divBdr>
    </w:div>
    <w:div w:id="1040668854">
      <w:bodyDiv w:val="1"/>
      <w:marLeft w:val="0"/>
      <w:marRight w:val="0"/>
      <w:marTop w:val="0"/>
      <w:marBottom w:val="0"/>
      <w:divBdr>
        <w:top w:val="none" w:sz="0" w:space="0" w:color="auto"/>
        <w:left w:val="none" w:sz="0" w:space="0" w:color="auto"/>
        <w:bottom w:val="none" w:sz="0" w:space="0" w:color="auto"/>
        <w:right w:val="none" w:sz="0" w:space="0" w:color="auto"/>
      </w:divBdr>
    </w:div>
    <w:div w:id="1042436767">
      <w:bodyDiv w:val="1"/>
      <w:marLeft w:val="0"/>
      <w:marRight w:val="0"/>
      <w:marTop w:val="0"/>
      <w:marBottom w:val="0"/>
      <w:divBdr>
        <w:top w:val="none" w:sz="0" w:space="0" w:color="auto"/>
        <w:left w:val="none" w:sz="0" w:space="0" w:color="auto"/>
        <w:bottom w:val="none" w:sz="0" w:space="0" w:color="auto"/>
        <w:right w:val="none" w:sz="0" w:space="0" w:color="auto"/>
      </w:divBdr>
    </w:div>
    <w:div w:id="1042944015">
      <w:bodyDiv w:val="1"/>
      <w:marLeft w:val="0"/>
      <w:marRight w:val="0"/>
      <w:marTop w:val="0"/>
      <w:marBottom w:val="0"/>
      <w:divBdr>
        <w:top w:val="none" w:sz="0" w:space="0" w:color="auto"/>
        <w:left w:val="none" w:sz="0" w:space="0" w:color="auto"/>
        <w:bottom w:val="none" w:sz="0" w:space="0" w:color="auto"/>
        <w:right w:val="none" w:sz="0" w:space="0" w:color="auto"/>
      </w:divBdr>
    </w:div>
    <w:div w:id="1044017102">
      <w:bodyDiv w:val="1"/>
      <w:marLeft w:val="0"/>
      <w:marRight w:val="0"/>
      <w:marTop w:val="0"/>
      <w:marBottom w:val="0"/>
      <w:divBdr>
        <w:top w:val="none" w:sz="0" w:space="0" w:color="auto"/>
        <w:left w:val="none" w:sz="0" w:space="0" w:color="auto"/>
        <w:bottom w:val="none" w:sz="0" w:space="0" w:color="auto"/>
        <w:right w:val="none" w:sz="0" w:space="0" w:color="auto"/>
      </w:divBdr>
    </w:div>
    <w:div w:id="1049766576">
      <w:bodyDiv w:val="1"/>
      <w:marLeft w:val="0"/>
      <w:marRight w:val="0"/>
      <w:marTop w:val="0"/>
      <w:marBottom w:val="0"/>
      <w:divBdr>
        <w:top w:val="none" w:sz="0" w:space="0" w:color="auto"/>
        <w:left w:val="none" w:sz="0" w:space="0" w:color="auto"/>
        <w:bottom w:val="none" w:sz="0" w:space="0" w:color="auto"/>
        <w:right w:val="none" w:sz="0" w:space="0" w:color="auto"/>
      </w:divBdr>
    </w:div>
    <w:div w:id="1049837600">
      <w:bodyDiv w:val="1"/>
      <w:marLeft w:val="0"/>
      <w:marRight w:val="0"/>
      <w:marTop w:val="0"/>
      <w:marBottom w:val="0"/>
      <w:divBdr>
        <w:top w:val="none" w:sz="0" w:space="0" w:color="auto"/>
        <w:left w:val="none" w:sz="0" w:space="0" w:color="auto"/>
        <w:bottom w:val="none" w:sz="0" w:space="0" w:color="auto"/>
        <w:right w:val="none" w:sz="0" w:space="0" w:color="auto"/>
      </w:divBdr>
    </w:div>
    <w:div w:id="1050298909">
      <w:bodyDiv w:val="1"/>
      <w:marLeft w:val="0"/>
      <w:marRight w:val="0"/>
      <w:marTop w:val="0"/>
      <w:marBottom w:val="0"/>
      <w:divBdr>
        <w:top w:val="none" w:sz="0" w:space="0" w:color="auto"/>
        <w:left w:val="none" w:sz="0" w:space="0" w:color="auto"/>
        <w:bottom w:val="none" w:sz="0" w:space="0" w:color="auto"/>
        <w:right w:val="none" w:sz="0" w:space="0" w:color="auto"/>
      </w:divBdr>
    </w:div>
    <w:div w:id="1052464237">
      <w:bodyDiv w:val="1"/>
      <w:marLeft w:val="0"/>
      <w:marRight w:val="0"/>
      <w:marTop w:val="0"/>
      <w:marBottom w:val="0"/>
      <w:divBdr>
        <w:top w:val="none" w:sz="0" w:space="0" w:color="auto"/>
        <w:left w:val="none" w:sz="0" w:space="0" w:color="auto"/>
        <w:bottom w:val="none" w:sz="0" w:space="0" w:color="auto"/>
        <w:right w:val="none" w:sz="0" w:space="0" w:color="auto"/>
      </w:divBdr>
    </w:div>
    <w:div w:id="1056660102">
      <w:bodyDiv w:val="1"/>
      <w:marLeft w:val="0"/>
      <w:marRight w:val="0"/>
      <w:marTop w:val="0"/>
      <w:marBottom w:val="0"/>
      <w:divBdr>
        <w:top w:val="none" w:sz="0" w:space="0" w:color="auto"/>
        <w:left w:val="none" w:sz="0" w:space="0" w:color="auto"/>
        <w:bottom w:val="none" w:sz="0" w:space="0" w:color="auto"/>
        <w:right w:val="none" w:sz="0" w:space="0" w:color="auto"/>
      </w:divBdr>
    </w:div>
    <w:div w:id="1056706951">
      <w:bodyDiv w:val="1"/>
      <w:marLeft w:val="0"/>
      <w:marRight w:val="0"/>
      <w:marTop w:val="0"/>
      <w:marBottom w:val="0"/>
      <w:divBdr>
        <w:top w:val="none" w:sz="0" w:space="0" w:color="auto"/>
        <w:left w:val="none" w:sz="0" w:space="0" w:color="auto"/>
        <w:bottom w:val="none" w:sz="0" w:space="0" w:color="auto"/>
        <w:right w:val="none" w:sz="0" w:space="0" w:color="auto"/>
      </w:divBdr>
    </w:div>
    <w:div w:id="1061295921">
      <w:bodyDiv w:val="1"/>
      <w:marLeft w:val="0"/>
      <w:marRight w:val="0"/>
      <w:marTop w:val="0"/>
      <w:marBottom w:val="0"/>
      <w:divBdr>
        <w:top w:val="none" w:sz="0" w:space="0" w:color="auto"/>
        <w:left w:val="none" w:sz="0" w:space="0" w:color="auto"/>
        <w:bottom w:val="none" w:sz="0" w:space="0" w:color="auto"/>
        <w:right w:val="none" w:sz="0" w:space="0" w:color="auto"/>
      </w:divBdr>
    </w:div>
    <w:div w:id="1063524305">
      <w:bodyDiv w:val="1"/>
      <w:marLeft w:val="0"/>
      <w:marRight w:val="0"/>
      <w:marTop w:val="0"/>
      <w:marBottom w:val="0"/>
      <w:divBdr>
        <w:top w:val="none" w:sz="0" w:space="0" w:color="auto"/>
        <w:left w:val="none" w:sz="0" w:space="0" w:color="auto"/>
        <w:bottom w:val="none" w:sz="0" w:space="0" w:color="auto"/>
        <w:right w:val="none" w:sz="0" w:space="0" w:color="auto"/>
      </w:divBdr>
    </w:div>
    <w:div w:id="1064180917">
      <w:bodyDiv w:val="1"/>
      <w:marLeft w:val="0"/>
      <w:marRight w:val="0"/>
      <w:marTop w:val="0"/>
      <w:marBottom w:val="0"/>
      <w:divBdr>
        <w:top w:val="none" w:sz="0" w:space="0" w:color="auto"/>
        <w:left w:val="none" w:sz="0" w:space="0" w:color="auto"/>
        <w:bottom w:val="none" w:sz="0" w:space="0" w:color="auto"/>
        <w:right w:val="none" w:sz="0" w:space="0" w:color="auto"/>
      </w:divBdr>
    </w:div>
    <w:div w:id="1064793206">
      <w:bodyDiv w:val="1"/>
      <w:marLeft w:val="0"/>
      <w:marRight w:val="0"/>
      <w:marTop w:val="0"/>
      <w:marBottom w:val="0"/>
      <w:divBdr>
        <w:top w:val="none" w:sz="0" w:space="0" w:color="auto"/>
        <w:left w:val="none" w:sz="0" w:space="0" w:color="auto"/>
        <w:bottom w:val="none" w:sz="0" w:space="0" w:color="auto"/>
        <w:right w:val="none" w:sz="0" w:space="0" w:color="auto"/>
      </w:divBdr>
    </w:div>
    <w:div w:id="1066956531">
      <w:bodyDiv w:val="1"/>
      <w:marLeft w:val="0"/>
      <w:marRight w:val="0"/>
      <w:marTop w:val="0"/>
      <w:marBottom w:val="0"/>
      <w:divBdr>
        <w:top w:val="none" w:sz="0" w:space="0" w:color="auto"/>
        <w:left w:val="none" w:sz="0" w:space="0" w:color="auto"/>
        <w:bottom w:val="none" w:sz="0" w:space="0" w:color="auto"/>
        <w:right w:val="none" w:sz="0" w:space="0" w:color="auto"/>
      </w:divBdr>
    </w:div>
    <w:div w:id="1067217922">
      <w:bodyDiv w:val="1"/>
      <w:marLeft w:val="0"/>
      <w:marRight w:val="0"/>
      <w:marTop w:val="0"/>
      <w:marBottom w:val="0"/>
      <w:divBdr>
        <w:top w:val="none" w:sz="0" w:space="0" w:color="auto"/>
        <w:left w:val="none" w:sz="0" w:space="0" w:color="auto"/>
        <w:bottom w:val="none" w:sz="0" w:space="0" w:color="auto"/>
        <w:right w:val="none" w:sz="0" w:space="0" w:color="auto"/>
      </w:divBdr>
    </w:div>
    <w:div w:id="1071461700">
      <w:bodyDiv w:val="1"/>
      <w:marLeft w:val="0"/>
      <w:marRight w:val="0"/>
      <w:marTop w:val="0"/>
      <w:marBottom w:val="0"/>
      <w:divBdr>
        <w:top w:val="none" w:sz="0" w:space="0" w:color="auto"/>
        <w:left w:val="none" w:sz="0" w:space="0" w:color="auto"/>
        <w:bottom w:val="none" w:sz="0" w:space="0" w:color="auto"/>
        <w:right w:val="none" w:sz="0" w:space="0" w:color="auto"/>
      </w:divBdr>
    </w:div>
    <w:div w:id="1074476015">
      <w:bodyDiv w:val="1"/>
      <w:marLeft w:val="0"/>
      <w:marRight w:val="0"/>
      <w:marTop w:val="0"/>
      <w:marBottom w:val="0"/>
      <w:divBdr>
        <w:top w:val="none" w:sz="0" w:space="0" w:color="auto"/>
        <w:left w:val="none" w:sz="0" w:space="0" w:color="auto"/>
        <w:bottom w:val="none" w:sz="0" w:space="0" w:color="auto"/>
        <w:right w:val="none" w:sz="0" w:space="0" w:color="auto"/>
      </w:divBdr>
    </w:div>
    <w:div w:id="1075278847">
      <w:bodyDiv w:val="1"/>
      <w:marLeft w:val="0"/>
      <w:marRight w:val="0"/>
      <w:marTop w:val="0"/>
      <w:marBottom w:val="0"/>
      <w:divBdr>
        <w:top w:val="none" w:sz="0" w:space="0" w:color="auto"/>
        <w:left w:val="none" w:sz="0" w:space="0" w:color="auto"/>
        <w:bottom w:val="none" w:sz="0" w:space="0" w:color="auto"/>
        <w:right w:val="none" w:sz="0" w:space="0" w:color="auto"/>
      </w:divBdr>
    </w:div>
    <w:div w:id="1075932316">
      <w:bodyDiv w:val="1"/>
      <w:marLeft w:val="0"/>
      <w:marRight w:val="0"/>
      <w:marTop w:val="0"/>
      <w:marBottom w:val="0"/>
      <w:divBdr>
        <w:top w:val="none" w:sz="0" w:space="0" w:color="auto"/>
        <w:left w:val="none" w:sz="0" w:space="0" w:color="auto"/>
        <w:bottom w:val="none" w:sz="0" w:space="0" w:color="auto"/>
        <w:right w:val="none" w:sz="0" w:space="0" w:color="auto"/>
      </w:divBdr>
    </w:div>
    <w:div w:id="1077171089">
      <w:bodyDiv w:val="1"/>
      <w:marLeft w:val="0"/>
      <w:marRight w:val="0"/>
      <w:marTop w:val="0"/>
      <w:marBottom w:val="0"/>
      <w:divBdr>
        <w:top w:val="none" w:sz="0" w:space="0" w:color="auto"/>
        <w:left w:val="none" w:sz="0" w:space="0" w:color="auto"/>
        <w:bottom w:val="none" w:sz="0" w:space="0" w:color="auto"/>
        <w:right w:val="none" w:sz="0" w:space="0" w:color="auto"/>
      </w:divBdr>
    </w:div>
    <w:div w:id="1077286697">
      <w:bodyDiv w:val="1"/>
      <w:marLeft w:val="0"/>
      <w:marRight w:val="0"/>
      <w:marTop w:val="0"/>
      <w:marBottom w:val="0"/>
      <w:divBdr>
        <w:top w:val="none" w:sz="0" w:space="0" w:color="auto"/>
        <w:left w:val="none" w:sz="0" w:space="0" w:color="auto"/>
        <w:bottom w:val="none" w:sz="0" w:space="0" w:color="auto"/>
        <w:right w:val="none" w:sz="0" w:space="0" w:color="auto"/>
      </w:divBdr>
    </w:div>
    <w:div w:id="1079209062">
      <w:bodyDiv w:val="1"/>
      <w:marLeft w:val="0"/>
      <w:marRight w:val="0"/>
      <w:marTop w:val="0"/>
      <w:marBottom w:val="0"/>
      <w:divBdr>
        <w:top w:val="none" w:sz="0" w:space="0" w:color="auto"/>
        <w:left w:val="none" w:sz="0" w:space="0" w:color="auto"/>
        <w:bottom w:val="none" w:sz="0" w:space="0" w:color="auto"/>
        <w:right w:val="none" w:sz="0" w:space="0" w:color="auto"/>
      </w:divBdr>
    </w:div>
    <w:div w:id="1080641911">
      <w:bodyDiv w:val="1"/>
      <w:marLeft w:val="0"/>
      <w:marRight w:val="0"/>
      <w:marTop w:val="0"/>
      <w:marBottom w:val="0"/>
      <w:divBdr>
        <w:top w:val="none" w:sz="0" w:space="0" w:color="auto"/>
        <w:left w:val="none" w:sz="0" w:space="0" w:color="auto"/>
        <w:bottom w:val="none" w:sz="0" w:space="0" w:color="auto"/>
        <w:right w:val="none" w:sz="0" w:space="0" w:color="auto"/>
      </w:divBdr>
    </w:div>
    <w:div w:id="1085146336">
      <w:bodyDiv w:val="1"/>
      <w:marLeft w:val="0"/>
      <w:marRight w:val="0"/>
      <w:marTop w:val="0"/>
      <w:marBottom w:val="0"/>
      <w:divBdr>
        <w:top w:val="none" w:sz="0" w:space="0" w:color="auto"/>
        <w:left w:val="none" w:sz="0" w:space="0" w:color="auto"/>
        <w:bottom w:val="none" w:sz="0" w:space="0" w:color="auto"/>
        <w:right w:val="none" w:sz="0" w:space="0" w:color="auto"/>
      </w:divBdr>
    </w:div>
    <w:div w:id="1086464369">
      <w:bodyDiv w:val="1"/>
      <w:marLeft w:val="0"/>
      <w:marRight w:val="0"/>
      <w:marTop w:val="0"/>
      <w:marBottom w:val="0"/>
      <w:divBdr>
        <w:top w:val="none" w:sz="0" w:space="0" w:color="auto"/>
        <w:left w:val="none" w:sz="0" w:space="0" w:color="auto"/>
        <w:bottom w:val="none" w:sz="0" w:space="0" w:color="auto"/>
        <w:right w:val="none" w:sz="0" w:space="0" w:color="auto"/>
      </w:divBdr>
    </w:div>
    <w:div w:id="1091122297">
      <w:bodyDiv w:val="1"/>
      <w:marLeft w:val="0"/>
      <w:marRight w:val="0"/>
      <w:marTop w:val="0"/>
      <w:marBottom w:val="0"/>
      <w:divBdr>
        <w:top w:val="none" w:sz="0" w:space="0" w:color="auto"/>
        <w:left w:val="none" w:sz="0" w:space="0" w:color="auto"/>
        <w:bottom w:val="none" w:sz="0" w:space="0" w:color="auto"/>
        <w:right w:val="none" w:sz="0" w:space="0" w:color="auto"/>
      </w:divBdr>
    </w:div>
    <w:div w:id="1091396094">
      <w:bodyDiv w:val="1"/>
      <w:marLeft w:val="0"/>
      <w:marRight w:val="0"/>
      <w:marTop w:val="0"/>
      <w:marBottom w:val="0"/>
      <w:divBdr>
        <w:top w:val="none" w:sz="0" w:space="0" w:color="auto"/>
        <w:left w:val="none" w:sz="0" w:space="0" w:color="auto"/>
        <w:bottom w:val="none" w:sz="0" w:space="0" w:color="auto"/>
        <w:right w:val="none" w:sz="0" w:space="0" w:color="auto"/>
      </w:divBdr>
    </w:div>
    <w:div w:id="1092046770">
      <w:bodyDiv w:val="1"/>
      <w:marLeft w:val="0"/>
      <w:marRight w:val="0"/>
      <w:marTop w:val="0"/>
      <w:marBottom w:val="0"/>
      <w:divBdr>
        <w:top w:val="none" w:sz="0" w:space="0" w:color="auto"/>
        <w:left w:val="none" w:sz="0" w:space="0" w:color="auto"/>
        <w:bottom w:val="none" w:sz="0" w:space="0" w:color="auto"/>
        <w:right w:val="none" w:sz="0" w:space="0" w:color="auto"/>
      </w:divBdr>
    </w:div>
    <w:div w:id="1093819059">
      <w:bodyDiv w:val="1"/>
      <w:marLeft w:val="0"/>
      <w:marRight w:val="0"/>
      <w:marTop w:val="0"/>
      <w:marBottom w:val="0"/>
      <w:divBdr>
        <w:top w:val="none" w:sz="0" w:space="0" w:color="auto"/>
        <w:left w:val="none" w:sz="0" w:space="0" w:color="auto"/>
        <w:bottom w:val="none" w:sz="0" w:space="0" w:color="auto"/>
        <w:right w:val="none" w:sz="0" w:space="0" w:color="auto"/>
      </w:divBdr>
    </w:div>
    <w:div w:id="1094671187">
      <w:bodyDiv w:val="1"/>
      <w:marLeft w:val="0"/>
      <w:marRight w:val="0"/>
      <w:marTop w:val="0"/>
      <w:marBottom w:val="0"/>
      <w:divBdr>
        <w:top w:val="none" w:sz="0" w:space="0" w:color="auto"/>
        <w:left w:val="none" w:sz="0" w:space="0" w:color="auto"/>
        <w:bottom w:val="none" w:sz="0" w:space="0" w:color="auto"/>
        <w:right w:val="none" w:sz="0" w:space="0" w:color="auto"/>
      </w:divBdr>
    </w:div>
    <w:div w:id="1096631585">
      <w:bodyDiv w:val="1"/>
      <w:marLeft w:val="0"/>
      <w:marRight w:val="0"/>
      <w:marTop w:val="0"/>
      <w:marBottom w:val="0"/>
      <w:divBdr>
        <w:top w:val="none" w:sz="0" w:space="0" w:color="auto"/>
        <w:left w:val="none" w:sz="0" w:space="0" w:color="auto"/>
        <w:bottom w:val="none" w:sz="0" w:space="0" w:color="auto"/>
        <w:right w:val="none" w:sz="0" w:space="0" w:color="auto"/>
      </w:divBdr>
    </w:div>
    <w:div w:id="1096708472">
      <w:bodyDiv w:val="1"/>
      <w:marLeft w:val="0"/>
      <w:marRight w:val="0"/>
      <w:marTop w:val="0"/>
      <w:marBottom w:val="0"/>
      <w:divBdr>
        <w:top w:val="none" w:sz="0" w:space="0" w:color="auto"/>
        <w:left w:val="none" w:sz="0" w:space="0" w:color="auto"/>
        <w:bottom w:val="none" w:sz="0" w:space="0" w:color="auto"/>
        <w:right w:val="none" w:sz="0" w:space="0" w:color="auto"/>
      </w:divBdr>
    </w:div>
    <w:div w:id="1098527319">
      <w:bodyDiv w:val="1"/>
      <w:marLeft w:val="0"/>
      <w:marRight w:val="0"/>
      <w:marTop w:val="0"/>
      <w:marBottom w:val="0"/>
      <w:divBdr>
        <w:top w:val="none" w:sz="0" w:space="0" w:color="auto"/>
        <w:left w:val="none" w:sz="0" w:space="0" w:color="auto"/>
        <w:bottom w:val="none" w:sz="0" w:space="0" w:color="auto"/>
        <w:right w:val="none" w:sz="0" w:space="0" w:color="auto"/>
      </w:divBdr>
    </w:div>
    <w:div w:id="1101491733">
      <w:bodyDiv w:val="1"/>
      <w:marLeft w:val="0"/>
      <w:marRight w:val="0"/>
      <w:marTop w:val="0"/>
      <w:marBottom w:val="0"/>
      <w:divBdr>
        <w:top w:val="none" w:sz="0" w:space="0" w:color="auto"/>
        <w:left w:val="none" w:sz="0" w:space="0" w:color="auto"/>
        <w:bottom w:val="none" w:sz="0" w:space="0" w:color="auto"/>
        <w:right w:val="none" w:sz="0" w:space="0" w:color="auto"/>
      </w:divBdr>
    </w:div>
    <w:div w:id="1102720782">
      <w:bodyDiv w:val="1"/>
      <w:marLeft w:val="0"/>
      <w:marRight w:val="0"/>
      <w:marTop w:val="0"/>
      <w:marBottom w:val="0"/>
      <w:divBdr>
        <w:top w:val="none" w:sz="0" w:space="0" w:color="auto"/>
        <w:left w:val="none" w:sz="0" w:space="0" w:color="auto"/>
        <w:bottom w:val="none" w:sz="0" w:space="0" w:color="auto"/>
        <w:right w:val="none" w:sz="0" w:space="0" w:color="auto"/>
      </w:divBdr>
    </w:div>
    <w:div w:id="1103846122">
      <w:bodyDiv w:val="1"/>
      <w:marLeft w:val="0"/>
      <w:marRight w:val="0"/>
      <w:marTop w:val="0"/>
      <w:marBottom w:val="0"/>
      <w:divBdr>
        <w:top w:val="none" w:sz="0" w:space="0" w:color="auto"/>
        <w:left w:val="none" w:sz="0" w:space="0" w:color="auto"/>
        <w:bottom w:val="none" w:sz="0" w:space="0" w:color="auto"/>
        <w:right w:val="none" w:sz="0" w:space="0" w:color="auto"/>
      </w:divBdr>
    </w:div>
    <w:div w:id="1104492527">
      <w:bodyDiv w:val="1"/>
      <w:marLeft w:val="0"/>
      <w:marRight w:val="0"/>
      <w:marTop w:val="0"/>
      <w:marBottom w:val="0"/>
      <w:divBdr>
        <w:top w:val="none" w:sz="0" w:space="0" w:color="auto"/>
        <w:left w:val="none" w:sz="0" w:space="0" w:color="auto"/>
        <w:bottom w:val="none" w:sz="0" w:space="0" w:color="auto"/>
        <w:right w:val="none" w:sz="0" w:space="0" w:color="auto"/>
      </w:divBdr>
    </w:div>
    <w:div w:id="1106467746">
      <w:bodyDiv w:val="1"/>
      <w:marLeft w:val="0"/>
      <w:marRight w:val="0"/>
      <w:marTop w:val="0"/>
      <w:marBottom w:val="0"/>
      <w:divBdr>
        <w:top w:val="none" w:sz="0" w:space="0" w:color="auto"/>
        <w:left w:val="none" w:sz="0" w:space="0" w:color="auto"/>
        <w:bottom w:val="none" w:sz="0" w:space="0" w:color="auto"/>
        <w:right w:val="none" w:sz="0" w:space="0" w:color="auto"/>
      </w:divBdr>
    </w:div>
    <w:div w:id="1108038708">
      <w:bodyDiv w:val="1"/>
      <w:marLeft w:val="0"/>
      <w:marRight w:val="0"/>
      <w:marTop w:val="0"/>
      <w:marBottom w:val="0"/>
      <w:divBdr>
        <w:top w:val="none" w:sz="0" w:space="0" w:color="auto"/>
        <w:left w:val="none" w:sz="0" w:space="0" w:color="auto"/>
        <w:bottom w:val="none" w:sz="0" w:space="0" w:color="auto"/>
        <w:right w:val="none" w:sz="0" w:space="0" w:color="auto"/>
      </w:divBdr>
    </w:div>
    <w:div w:id="1108542334">
      <w:bodyDiv w:val="1"/>
      <w:marLeft w:val="0"/>
      <w:marRight w:val="0"/>
      <w:marTop w:val="0"/>
      <w:marBottom w:val="0"/>
      <w:divBdr>
        <w:top w:val="none" w:sz="0" w:space="0" w:color="auto"/>
        <w:left w:val="none" w:sz="0" w:space="0" w:color="auto"/>
        <w:bottom w:val="none" w:sz="0" w:space="0" w:color="auto"/>
        <w:right w:val="none" w:sz="0" w:space="0" w:color="auto"/>
      </w:divBdr>
    </w:div>
    <w:div w:id="1108814447">
      <w:bodyDiv w:val="1"/>
      <w:marLeft w:val="0"/>
      <w:marRight w:val="0"/>
      <w:marTop w:val="0"/>
      <w:marBottom w:val="0"/>
      <w:divBdr>
        <w:top w:val="none" w:sz="0" w:space="0" w:color="auto"/>
        <w:left w:val="none" w:sz="0" w:space="0" w:color="auto"/>
        <w:bottom w:val="none" w:sz="0" w:space="0" w:color="auto"/>
        <w:right w:val="none" w:sz="0" w:space="0" w:color="auto"/>
      </w:divBdr>
    </w:div>
    <w:div w:id="1114590350">
      <w:bodyDiv w:val="1"/>
      <w:marLeft w:val="0"/>
      <w:marRight w:val="0"/>
      <w:marTop w:val="0"/>
      <w:marBottom w:val="0"/>
      <w:divBdr>
        <w:top w:val="none" w:sz="0" w:space="0" w:color="auto"/>
        <w:left w:val="none" w:sz="0" w:space="0" w:color="auto"/>
        <w:bottom w:val="none" w:sz="0" w:space="0" w:color="auto"/>
        <w:right w:val="none" w:sz="0" w:space="0" w:color="auto"/>
      </w:divBdr>
    </w:div>
    <w:div w:id="1115103966">
      <w:bodyDiv w:val="1"/>
      <w:marLeft w:val="0"/>
      <w:marRight w:val="0"/>
      <w:marTop w:val="0"/>
      <w:marBottom w:val="0"/>
      <w:divBdr>
        <w:top w:val="none" w:sz="0" w:space="0" w:color="auto"/>
        <w:left w:val="none" w:sz="0" w:space="0" w:color="auto"/>
        <w:bottom w:val="none" w:sz="0" w:space="0" w:color="auto"/>
        <w:right w:val="none" w:sz="0" w:space="0" w:color="auto"/>
      </w:divBdr>
    </w:div>
    <w:div w:id="1117020343">
      <w:bodyDiv w:val="1"/>
      <w:marLeft w:val="0"/>
      <w:marRight w:val="0"/>
      <w:marTop w:val="0"/>
      <w:marBottom w:val="0"/>
      <w:divBdr>
        <w:top w:val="none" w:sz="0" w:space="0" w:color="auto"/>
        <w:left w:val="none" w:sz="0" w:space="0" w:color="auto"/>
        <w:bottom w:val="none" w:sz="0" w:space="0" w:color="auto"/>
        <w:right w:val="none" w:sz="0" w:space="0" w:color="auto"/>
      </w:divBdr>
    </w:div>
    <w:div w:id="1118797509">
      <w:bodyDiv w:val="1"/>
      <w:marLeft w:val="0"/>
      <w:marRight w:val="0"/>
      <w:marTop w:val="0"/>
      <w:marBottom w:val="0"/>
      <w:divBdr>
        <w:top w:val="none" w:sz="0" w:space="0" w:color="auto"/>
        <w:left w:val="none" w:sz="0" w:space="0" w:color="auto"/>
        <w:bottom w:val="none" w:sz="0" w:space="0" w:color="auto"/>
        <w:right w:val="none" w:sz="0" w:space="0" w:color="auto"/>
      </w:divBdr>
    </w:div>
    <w:div w:id="1126241006">
      <w:bodyDiv w:val="1"/>
      <w:marLeft w:val="0"/>
      <w:marRight w:val="0"/>
      <w:marTop w:val="0"/>
      <w:marBottom w:val="0"/>
      <w:divBdr>
        <w:top w:val="none" w:sz="0" w:space="0" w:color="auto"/>
        <w:left w:val="none" w:sz="0" w:space="0" w:color="auto"/>
        <w:bottom w:val="none" w:sz="0" w:space="0" w:color="auto"/>
        <w:right w:val="none" w:sz="0" w:space="0" w:color="auto"/>
      </w:divBdr>
    </w:div>
    <w:div w:id="1128353719">
      <w:bodyDiv w:val="1"/>
      <w:marLeft w:val="0"/>
      <w:marRight w:val="0"/>
      <w:marTop w:val="0"/>
      <w:marBottom w:val="0"/>
      <w:divBdr>
        <w:top w:val="none" w:sz="0" w:space="0" w:color="auto"/>
        <w:left w:val="none" w:sz="0" w:space="0" w:color="auto"/>
        <w:bottom w:val="none" w:sz="0" w:space="0" w:color="auto"/>
        <w:right w:val="none" w:sz="0" w:space="0" w:color="auto"/>
      </w:divBdr>
    </w:div>
    <w:div w:id="1130247971">
      <w:bodyDiv w:val="1"/>
      <w:marLeft w:val="0"/>
      <w:marRight w:val="0"/>
      <w:marTop w:val="0"/>
      <w:marBottom w:val="0"/>
      <w:divBdr>
        <w:top w:val="none" w:sz="0" w:space="0" w:color="auto"/>
        <w:left w:val="none" w:sz="0" w:space="0" w:color="auto"/>
        <w:bottom w:val="none" w:sz="0" w:space="0" w:color="auto"/>
        <w:right w:val="none" w:sz="0" w:space="0" w:color="auto"/>
      </w:divBdr>
    </w:div>
    <w:div w:id="1131366600">
      <w:bodyDiv w:val="1"/>
      <w:marLeft w:val="0"/>
      <w:marRight w:val="0"/>
      <w:marTop w:val="0"/>
      <w:marBottom w:val="0"/>
      <w:divBdr>
        <w:top w:val="none" w:sz="0" w:space="0" w:color="auto"/>
        <w:left w:val="none" w:sz="0" w:space="0" w:color="auto"/>
        <w:bottom w:val="none" w:sz="0" w:space="0" w:color="auto"/>
        <w:right w:val="none" w:sz="0" w:space="0" w:color="auto"/>
      </w:divBdr>
    </w:div>
    <w:div w:id="1132290834">
      <w:bodyDiv w:val="1"/>
      <w:marLeft w:val="0"/>
      <w:marRight w:val="0"/>
      <w:marTop w:val="0"/>
      <w:marBottom w:val="0"/>
      <w:divBdr>
        <w:top w:val="none" w:sz="0" w:space="0" w:color="auto"/>
        <w:left w:val="none" w:sz="0" w:space="0" w:color="auto"/>
        <w:bottom w:val="none" w:sz="0" w:space="0" w:color="auto"/>
        <w:right w:val="none" w:sz="0" w:space="0" w:color="auto"/>
      </w:divBdr>
    </w:div>
    <w:div w:id="1133138997">
      <w:bodyDiv w:val="1"/>
      <w:marLeft w:val="0"/>
      <w:marRight w:val="0"/>
      <w:marTop w:val="0"/>
      <w:marBottom w:val="0"/>
      <w:divBdr>
        <w:top w:val="none" w:sz="0" w:space="0" w:color="auto"/>
        <w:left w:val="none" w:sz="0" w:space="0" w:color="auto"/>
        <w:bottom w:val="none" w:sz="0" w:space="0" w:color="auto"/>
        <w:right w:val="none" w:sz="0" w:space="0" w:color="auto"/>
      </w:divBdr>
    </w:div>
    <w:div w:id="1134180415">
      <w:bodyDiv w:val="1"/>
      <w:marLeft w:val="0"/>
      <w:marRight w:val="0"/>
      <w:marTop w:val="0"/>
      <w:marBottom w:val="0"/>
      <w:divBdr>
        <w:top w:val="none" w:sz="0" w:space="0" w:color="auto"/>
        <w:left w:val="none" w:sz="0" w:space="0" w:color="auto"/>
        <w:bottom w:val="none" w:sz="0" w:space="0" w:color="auto"/>
        <w:right w:val="none" w:sz="0" w:space="0" w:color="auto"/>
      </w:divBdr>
    </w:div>
    <w:div w:id="1135179560">
      <w:bodyDiv w:val="1"/>
      <w:marLeft w:val="0"/>
      <w:marRight w:val="0"/>
      <w:marTop w:val="0"/>
      <w:marBottom w:val="0"/>
      <w:divBdr>
        <w:top w:val="none" w:sz="0" w:space="0" w:color="auto"/>
        <w:left w:val="none" w:sz="0" w:space="0" w:color="auto"/>
        <w:bottom w:val="none" w:sz="0" w:space="0" w:color="auto"/>
        <w:right w:val="none" w:sz="0" w:space="0" w:color="auto"/>
      </w:divBdr>
    </w:div>
    <w:div w:id="1138303765">
      <w:bodyDiv w:val="1"/>
      <w:marLeft w:val="0"/>
      <w:marRight w:val="0"/>
      <w:marTop w:val="0"/>
      <w:marBottom w:val="0"/>
      <w:divBdr>
        <w:top w:val="none" w:sz="0" w:space="0" w:color="auto"/>
        <w:left w:val="none" w:sz="0" w:space="0" w:color="auto"/>
        <w:bottom w:val="none" w:sz="0" w:space="0" w:color="auto"/>
        <w:right w:val="none" w:sz="0" w:space="0" w:color="auto"/>
      </w:divBdr>
    </w:div>
    <w:div w:id="1139038094">
      <w:bodyDiv w:val="1"/>
      <w:marLeft w:val="0"/>
      <w:marRight w:val="0"/>
      <w:marTop w:val="0"/>
      <w:marBottom w:val="0"/>
      <w:divBdr>
        <w:top w:val="none" w:sz="0" w:space="0" w:color="auto"/>
        <w:left w:val="none" w:sz="0" w:space="0" w:color="auto"/>
        <w:bottom w:val="none" w:sz="0" w:space="0" w:color="auto"/>
        <w:right w:val="none" w:sz="0" w:space="0" w:color="auto"/>
      </w:divBdr>
    </w:div>
    <w:div w:id="1140264499">
      <w:bodyDiv w:val="1"/>
      <w:marLeft w:val="0"/>
      <w:marRight w:val="0"/>
      <w:marTop w:val="0"/>
      <w:marBottom w:val="0"/>
      <w:divBdr>
        <w:top w:val="none" w:sz="0" w:space="0" w:color="auto"/>
        <w:left w:val="none" w:sz="0" w:space="0" w:color="auto"/>
        <w:bottom w:val="none" w:sz="0" w:space="0" w:color="auto"/>
        <w:right w:val="none" w:sz="0" w:space="0" w:color="auto"/>
      </w:divBdr>
    </w:div>
    <w:div w:id="1142846042">
      <w:bodyDiv w:val="1"/>
      <w:marLeft w:val="0"/>
      <w:marRight w:val="0"/>
      <w:marTop w:val="0"/>
      <w:marBottom w:val="0"/>
      <w:divBdr>
        <w:top w:val="none" w:sz="0" w:space="0" w:color="auto"/>
        <w:left w:val="none" w:sz="0" w:space="0" w:color="auto"/>
        <w:bottom w:val="none" w:sz="0" w:space="0" w:color="auto"/>
        <w:right w:val="none" w:sz="0" w:space="0" w:color="auto"/>
      </w:divBdr>
    </w:div>
    <w:div w:id="1145659103">
      <w:bodyDiv w:val="1"/>
      <w:marLeft w:val="0"/>
      <w:marRight w:val="0"/>
      <w:marTop w:val="0"/>
      <w:marBottom w:val="0"/>
      <w:divBdr>
        <w:top w:val="none" w:sz="0" w:space="0" w:color="auto"/>
        <w:left w:val="none" w:sz="0" w:space="0" w:color="auto"/>
        <w:bottom w:val="none" w:sz="0" w:space="0" w:color="auto"/>
        <w:right w:val="none" w:sz="0" w:space="0" w:color="auto"/>
      </w:divBdr>
    </w:div>
    <w:div w:id="1148084552">
      <w:bodyDiv w:val="1"/>
      <w:marLeft w:val="0"/>
      <w:marRight w:val="0"/>
      <w:marTop w:val="0"/>
      <w:marBottom w:val="0"/>
      <w:divBdr>
        <w:top w:val="none" w:sz="0" w:space="0" w:color="auto"/>
        <w:left w:val="none" w:sz="0" w:space="0" w:color="auto"/>
        <w:bottom w:val="none" w:sz="0" w:space="0" w:color="auto"/>
        <w:right w:val="none" w:sz="0" w:space="0" w:color="auto"/>
      </w:divBdr>
    </w:div>
    <w:div w:id="1151093335">
      <w:bodyDiv w:val="1"/>
      <w:marLeft w:val="0"/>
      <w:marRight w:val="0"/>
      <w:marTop w:val="0"/>
      <w:marBottom w:val="0"/>
      <w:divBdr>
        <w:top w:val="none" w:sz="0" w:space="0" w:color="auto"/>
        <w:left w:val="none" w:sz="0" w:space="0" w:color="auto"/>
        <w:bottom w:val="none" w:sz="0" w:space="0" w:color="auto"/>
        <w:right w:val="none" w:sz="0" w:space="0" w:color="auto"/>
      </w:divBdr>
    </w:div>
    <w:div w:id="1151561688">
      <w:bodyDiv w:val="1"/>
      <w:marLeft w:val="0"/>
      <w:marRight w:val="0"/>
      <w:marTop w:val="0"/>
      <w:marBottom w:val="0"/>
      <w:divBdr>
        <w:top w:val="none" w:sz="0" w:space="0" w:color="auto"/>
        <w:left w:val="none" w:sz="0" w:space="0" w:color="auto"/>
        <w:bottom w:val="none" w:sz="0" w:space="0" w:color="auto"/>
        <w:right w:val="none" w:sz="0" w:space="0" w:color="auto"/>
      </w:divBdr>
    </w:div>
    <w:div w:id="1152602139">
      <w:bodyDiv w:val="1"/>
      <w:marLeft w:val="0"/>
      <w:marRight w:val="0"/>
      <w:marTop w:val="0"/>
      <w:marBottom w:val="0"/>
      <w:divBdr>
        <w:top w:val="none" w:sz="0" w:space="0" w:color="auto"/>
        <w:left w:val="none" w:sz="0" w:space="0" w:color="auto"/>
        <w:bottom w:val="none" w:sz="0" w:space="0" w:color="auto"/>
        <w:right w:val="none" w:sz="0" w:space="0" w:color="auto"/>
      </w:divBdr>
    </w:div>
    <w:div w:id="1155682297">
      <w:bodyDiv w:val="1"/>
      <w:marLeft w:val="0"/>
      <w:marRight w:val="0"/>
      <w:marTop w:val="0"/>
      <w:marBottom w:val="0"/>
      <w:divBdr>
        <w:top w:val="none" w:sz="0" w:space="0" w:color="auto"/>
        <w:left w:val="none" w:sz="0" w:space="0" w:color="auto"/>
        <w:bottom w:val="none" w:sz="0" w:space="0" w:color="auto"/>
        <w:right w:val="none" w:sz="0" w:space="0" w:color="auto"/>
      </w:divBdr>
    </w:div>
    <w:div w:id="1158573073">
      <w:bodyDiv w:val="1"/>
      <w:marLeft w:val="0"/>
      <w:marRight w:val="0"/>
      <w:marTop w:val="0"/>
      <w:marBottom w:val="0"/>
      <w:divBdr>
        <w:top w:val="none" w:sz="0" w:space="0" w:color="auto"/>
        <w:left w:val="none" w:sz="0" w:space="0" w:color="auto"/>
        <w:bottom w:val="none" w:sz="0" w:space="0" w:color="auto"/>
        <w:right w:val="none" w:sz="0" w:space="0" w:color="auto"/>
      </w:divBdr>
    </w:div>
    <w:div w:id="1160462780">
      <w:bodyDiv w:val="1"/>
      <w:marLeft w:val="0"/>
      <w:marRight w:val="0"/>
      <w:marTop w:val="0"/>
      <w:marBottom w:val="0"/>
      <w:divBdr>
        <w:top w:val="none" w:sz="0" w:space="0" w:color="auto"/>
        <w:left w:val="none" w:sz="0" w:space="0" w:color="auto"/>
        <w:bottom w:val="none" w:sz="0" w:space="0" w:color="auto"/>
        <w:right w:val="none" w:sz="0" w:space="0" w:color="auto"/>
      </w:divBdr>
    </w:div>
    <w:div w:id="1165902273">
      <w:bodyDiv w:val="1"/>
      <w:marLeft w:val="0"/>
      <w:marRight w:val="0"/>
      <w:marTop w:val="0"/>
      <w:marBottom w:val="0"/>
      <w:divBdr>
        <w:top w:val="none" w:sz="0" w:space="0" w:color="auto"/>
        <w:left w:val="none" w:sz="0" w:space="0" w:color="auto"/>
        <w:bottom w:val="none" w:sz="0" w:space="0" w:color="auto"/>
        <w:right w:val="none" w:sz="0" w:space="0" w:color="auto"/>
      </w:divBdr>
    </w:div>
    <w:div w:id="1167818552">
      <w:bodyDiv w:val="1"/>
      <w:marLeft w:val="0"/>
      <w:marRight w:val="0"/>
      <w:marTop w:val="0"/>
      <w:marBottom w:val="0"/>
      <w:divBdr>
        <w:top w:val="none" w:sz="0" w:space="0" w:color="auto"/>
        <w:left w:val="none" w:sz="0" w:space="0" w:color="auto"/>
        <w:bottom w:val="none" w:sz="0" w:space="0" w:color="auto"/>
        <w:right w:val="none" w:sz="0" w:space="0" w:color="auto"/>
      </w:divBdr>
    </w:div>
    <w:div w:id="1168866372">
      <w:bodyDiv w:val="1"/>
      <w:marLeft w:val="0"/>
      <w:marRight w:val="0"/>
      <w:marTop w:val="0"/>
      <w:marBottom w:val="0"/>
      <w:divBdr>
        <w:top w:val="none" w:sz="0" w:space="0" w:color="auto"/>
        <w:left w:val="none" w:sz="0" w:space="0" w:color="auto"/>
        <w:bottom w:val="none" w:sz="0" w:space="0" w:color="auto"/>
        <w:right w:val="none" w:sz="0" w:space="0" w:color="auto"/>
      </w:divBdr>
    </w:div>
    <w:div w:id="1172141095">
      <w:bodyDiv w:val="1"/>
      <w:marLeft w:val="0"/>
      <w:marRight w:val="0"/>
      <w:marTop w:val="0"/>
      <w:marBottom w:val="0"/>
      <w:divBdr>
        <w:top w:val="none" w:sz="0" w:space="0" w:color="auto"/>
        <w:left w:val="none" w:sz="0" w:space="0" w:color="auto"/>
        <w:bottom w:val="none" w:sz="0" w:space="0" w:color="auto"/>
        <w:right w:val="none" w:sz="0" w:space="0" w:color="auto"/>
      </w:divBdr>
    </w:div>
    <w:div w:id="1174615476">
      <w:bodyDiv w:val="1"/>
      <w:marLeft w:val="0"/>
      <w:marRight w:val="0"/>
      <w:marTop w:val="0"/>
      <w:marBottom w:val="0"/>
      <w:divBdr>
        <w:top w:val="none" w:sz="0" w:space="0" w:color="auto"/>
        <w:left w:val="none" w:sz="0" w:space="0" w:color="auto"/>
        <w:bottom w:val="none" w:sz="0" w:space="0" w:color="auto"/>
        <w:right w:val="none" w:sz="0" w:space="0" w:color="auto"/>
      </w:divBdr>
    </w:div>
    <w:div w:id="1176842269">
      <w:bodyDiv w:val="1"/>
      <w:marLeft w:val="0"/>
      <w:marRight w:val="0"/>
      <w:marTop w:val="0"/>
      <w:marBottom w:val="0"/>
      <w:divBdr>
        <w:top w:val="none" w:sz="0" w:space="0" w:color="auto"/>
        <w:left w:val="none" w:sz="0" w:space="0" w:color="auto"/>
        <w:bottom w:val="none" w:sz="0" w:space="0" w:color="auto"/>
        <w:right w:val="none" w:sz="0" w:space="0" w:color="auto"/>
      </w:divBdr>
    </w:div>
    <w:div w:id="1179657890">
      <w:bodyDiv w:val="1"/>
      <w:marLeft w:val="0"/>
      <w:marRight w:val="0"/>
      <w:marTop w:val="0"/>
      <w:marBottom w:val="0"/>
      <w:divBdr>
        <w:top w:val="none" w:sz="0" w:space="0" w:color="auto"/>
        <w:left w:val="none" w:sz="0" w:space="0" w:color="auto"/>
        <w:bottom w:val="none" w:sz="0" w:space="0" w:color="auto"/>
        <w:right w:val="none" w:sz="0" w:space="0" w:color="auto"/>
      </w:divBdr>
    </w:div>
    <w:div w:id="1181973525">
      <w:bodyDiv w:val="1"/>
      <w:marLeft w:val="0"/>
      <w:marRight w:val="0"/>
      <w:marTop w:val="0"/>
      <w:marBottom w:val="0"/>
      <w:divBdr>
        <w:top w:val="none" w:sz="0" w:space="0" w:color="auto"/>
        <w:left w:val="none" w:sz="0" w:space="0" w:color="auto"/>
        <w:bottom w:val="none" w:sz="0" w:space="0" w:color="auto"/>
        <w:right w:val="none" w:sz="0" w:space="0" w:color="auto"/>
      </w:divBdr>
    </w:div>
    <w:div w:id="1184319157">
      <w:bodyDiv w:val="1"/>
      <w:marLeft w:val="0"/>
      <w:marRight w:val="0"/>
      <w:marTop w:val="0"/>
      <w:marBottom w:val="0"/>
      <w:divBdr>
        <w:top w:val="none" w:sz="0" w:space="0" w:color="auto"/>
        <w:left w:val="none" w:sz="0" w:space="0" w:color="auto"/>
        <w:bottom w:val="none" w:sz="0" w:space="0" w:color="auto"/>
        <w:right w:val="none" w:sz="0" w:space="0" w:color="auto"/>
      </w:divBdr>
    </w:div>
    <w:div w:id="1184396257">
      <w:bodyDiv w:val="1"/>
      <w:marLeft w:val="0"/>
      <w:marRight w:val="0"/>
      <w:marTop w:val="0"/>
      <w:marBottom w:val="0"/>
      <w:divBdr>
        <w:top w:val="none" w:sz="0" w:space="0" w:color="auto"/>
        <w:left w:val="none" w:sz="0" w:space="0" w:color="auto"/>
        <w:bottom w:val="none" w:sz="0" w:space="0" w:color="auto"/>
        <w:right w:val="none" w:sz="0" w:space="0" w:color="auto"/>
      </w:divBdr>
    </w:div>
    <w:div w:id="1192765526">
      <w:bodyDiv w:val="1"/>
      <w:marLeft w:val="0"/>
      <w:marRight w:val="0"/>
      <w:marTop w:val="0"/>
      <w:marBottom w:val="0"/>
      <w:divBdr>
        <w:top w:val="none" w:sz="0" w:space="0" w:color="auto"/>
        <w:left w:val="none" w:sz="0" w:space="0" w:color="auto"/>
        <w:bottom w:val="none" w:sz="0" w:space="0" w:color="auto"/>
        <w:right w:val="none" w:sz="0" w:space="0" w:color="auto"/>
      </w:divBdr>
    </w:div>
    <w:div w:id="1194659858">
      <w:bodyDiv w:val="1"/>
      <w:marLeft w:val="0"/>
      <w:marRight w:val="0"/>
      <w:marTop w:val="0"/>
      <w:marBottom w:val="0"/>
      <w:divBdr>
        <w:top w:val="none" w:sz="0" w:space="0" w:color="auto"/>
        <w:left w:val="none" w:sz="0" w:space="0" w:color="auto"/>
        <w:bottom w:val="none" w:sz="0" w:space="0" w:color="auto"/>
        <w:right w:val="none" w:sz="0" w:space="0" w:color="auto"/>
      </w:divBdr>
    </w:div>
    <w:div w:id="1198272578">
      <w:bodyDiv w:val="1"/>
      <w:marLeft w:val="0"/>
      <w:marRight w:val="0"/>
      <w:marTop w:val="0"/>
      <w:marBottom w:val="0"/>
      <w:divBdr>
        <w:top w:val="none" w:sz="0" w:space="0" w:color="auto"/>
        <w:left w:val="none" w:sz="0" w:space="0" w:color="auto"/>
        <w:bottom w:val="none" w:sz="0" w:space="0" w:color="auto"/>
        <w:right w:val="none" w:sz="0" w:space="0" w:color="auto"/>
      </w:divBdr>
    </w:div>
    <w:div w:id="1200050418">
      <w:bodyDiv w:val="1"/>
      <w:marLeft w:val="0"/>
      <w:marRight w:val="0"/>
      <w:marTop w:val="0"/>
      <w:marBottom w:val="0"/>
      <w:divBdr>
        <w:top w:val="none" w:sz="0" w:space="0" w:color="auto"/>
        <w:left w:val="none" w:sz="0" w:space="0" w:color="auto"/>
        <w:bottom w:val="none" w:sz="0" w:space="0" w:color="auto"/>
        <w:right w:val="none" w:sz="0" w:space="0" w:color="auto"/>
      </w:divBdr>
    </w:div>
    <w:div w:id="1206328274">
      <w:bodyDiv w:val="1"/>
      <w:marLeft w:val="0"/>
      <w:marRight w:val="0"/>
      <w:marTop w:val="0"/>
      <w:marBottom w:val="0"/>
      <w:divBdr>
        <w:top w:val="none" w:sz="0" w:space="0" w:color="auto"/>
        <w:left w:val="none" w:sz="0" w:space="0" w:color="auto"/>
        <w:bottom w:val="none" w:sz="0" w:space="0" w:color="auto"/>
        <w:right w:val="none" w:sz="0" w:space="0" w:color="auto"/>
      </w:divBdr>
    </w:div>
    <w:div w:id="1208954627">
      <w:bodyDiv w:val="1"/>
      <w:marLeft w:val="0"/>
      <w:marRight w:val="0"/>
      <w:marTop w:val="0"/>
      <w:marBottom w:val="0"/>
      <w:divBdr>
        <w:top w:val="none" w:sz="0" w:space="0" w:color="auto"/>
        <w:left w:val="none" w:sz="0" w:space="0" w:color="auto"/>
        <w:bottom w:val="none" w:sz="0" w:space="0" w:color="auto"/>
        <w:right w:val="none" w:sz="0" w:space="0" w:color="auto"/>
      </w:divBdr>
    </w:div>
    <w:div w:id="1209608313">
      <w:bodyDiv w:val="1"/>
      <w:marLeft w:val="0"/>
      <w:marRight w:val="0"/>
      <w:marTop w:val="0"/>
      <w:marBottom w:val="0"/>
      <w:divBdr>
        <w:top w:val="none" w:sz="0" w:space="0" w:color="auto"/>
        <w:left w:val="none" w:sz="0" w:space="0" w:color="auto"/>
        <w:bottom w:val="none" w:sz="0" w:space="0" w:color="auto"/>
        <w:right w:val="none" w:sz="0" w:space="0" w:color="auto"/>
      </w:divBdr>
    </w:div>
    <w:div w:id="1210922364">
      <w:bodyDiv w:val="1"/>
      <w:marLeft w:val="0"/>
      <w:marRight w:val="0"/>
      <w:marTop w:val="0"/>
      <w:marBottom w:val="0"/>
      <w:divBdr>
        <w:top w:val="none" w:sz="0" w:space="0" w:color="auto"/>
        <w:left w:val="none" w:sz="0" w:space="0" w:color="auto"/>
        <w:bottom w:val="none" w:sz="0" w:space="0" w:color="auto"/>
        <w:right w:val="none" w:sz="0" w:space="0" w:color="auto"/>
      </w:divBdr>
    </w:div>
    <w:div w:id="1210993387">
      <w:bodyDiv w:val="1"/>
      <w:marLeft w:val="0"/>
      <w:marRight w:val="0"/>
      <w:marTop w:val="0"/>
      <w:marBottom w:val="0"/>
      <w:divBdr>
        <w:top w:val="none" w:sz="0" w:space="0" w:color="auto"/>
        <w:left w:val="none" w:sz="0" w:space="0" w:color="auto"/>
        <w:bottom w:val="none" w:sz="0" w:space="0" w:color="auto"/>
        <w:right w:val="none" w:sz="0" w:space="0" w:color="auto"/>
      </w:divBdr>
    </w:div>
    <w:div w:id="1213537235">
      <w:bodyDiv w:val="1"/>
      <w:marLeft w:val="0"/>
      <w:marRight w:val="0"/>
      <w:marTop w:val="0"/>
      <w:marBottom w:val="0"/>
      <w:divBdr>
        <w:top w:val="none" w:sz="0" w:space="0" w:color="auto"/>
        <w:left w:val="none" w:sz="0" w:space="0" w:color="auto"/>
        <w:bottom w:val="none" w:sz="0" w:space="0" w:color="auto"/>
        <w:right w:val="none" w:sz="0" w:space="0" w:color="auto"/>
      </w:divBdr>
    </w:div>
    <w:div w:id="1215197656">
      <w:bodyDiv w:val="1"/>
      <w:marLeft w:val="0"/>
      <w:marRight w:val="0"/>
      <w:marTop w:val="0"/>
      <w:marBottom w:val="0"/>
      <w:divBdr>
        <w:top w:val="none" w:sz="0" w:space="0" w:color="auto"/>
        <w:left w:val="none" w:sz="0" w:space="0" w:color="auto"/>
        <w:bottom w:val="none" w:sz="0" w:space="0" w:color="auto"/>
        <w:right w:val="none" w:sz="0" w:space="0" w:color="auto"/>
      </w:divBdr>
    </w:div>
    <w:div w:id="1216355890">
      <w:bodyDiv w:val="1"/>
      <w:marLeft w:val="0"/>
      <w:marRight w:val="0"/>
      <w:marTop w:val="0"/>
      <w:marBottom w:val="0"/>
      <w:divBdr>
        <w:top w:val="none" w:sz="0" w:space="0" w:color="auto"/>
        <w:left w:val="none" w:sz="0" w:space="0" w:color="auto"/>
        <w:bottom w:val="none" w:sz="0" w:space="0" w:color="auto"/>
        <w:right w:val="none" w:sz="0" w:space="0" w:color="auto"/>
      </w:divBdr>
    </w:div>
    <w:div w:id="1221093936">
      <w:bodyDiv w:val="1"/>
      <w:marLeft w:val="0"/>
      <w:marRight w:val="0"/>
      <w:marTop w:val="0"/>
      <w:marBottom w:val="0"/>
      <w:divBdr>
        <w:top w:val="none" w:sz="0" w:space="0" w:color="auto"/>
        <w:left w:val="none" w:sz="0" w:space="0" w:color="auto"/>
        <w:bottom w:val="none" w:sz="0" w:space="0" w:color="auto"/>
        <w:right w:val="none" w:sz="0" w:space="0" w:color="auto"/>
      </w:divBdr>
    </w:div>
    <w:div w:id="1227884934">
      <w:bodyDiv w:val="1"/>
      <w:marLeft w:val="0"/>
      <w:marRight w:val="0"/>
      <w:marTop w:val="0"/>
      <w:marBottom w:val="0"/>
      <w:divBdr>
        <w:top w:val="none" w:sz="0" w:space="0" w:color="auto"/>
        <w:left w:val="none" w:sz="0" w:space="0" w:color="auto"/>
        <w:bottom w:val="none" w:sz="0" w:space="0" w:color="auto"/>
        <w:right w:val="none" w:sz="0" w:space="0" w:color="auto"/>
      </w:divBdr>
    </w:div>
    <w:div w:id="1228108104">
      <w:bodyDiv w:val="1"/>
      <w:marLeft w:val="0"/>
      <w:marRight w:val="0"/>
      <w:marTop w:val="0"/>
      <w:marBottom w:val="0"/>
      <w:divBdr>
        <w:top w:val="none" w:sz="0" w:space="0" w:color="auto"/>
        <w:left w:val="none" w:sz="0" w:space="0" w:color="auto"/>
        <w:bottom w:val="none" w:sz="0" w:space="0" w:color="auto"/>
        <w:right w:val="none" w:sz="0" w:space="0" w:color="auto"/>
      </w:divBdr>
    </w:div>
    <w:div w:id="1229340230">
      <w:bodyDiv w:val="1"/>
      <w:marLeft w:val="0"/>
      <w:marRight w:val="0"/>
      <w:marTop w:val="0"/>
      <w:marBottom w:val="0"/>
      <w:divBdr>
        <w:top w:val="none" w:sz="0" w:space="0" w:color="auto"/>
        <w:left w:val="none" w:sz="0" w:space="0" w:color="auto"/>
        <w:bottom w:val="none" w:sz="0" w:space="0" w:color="auto"/>
        <w:right w:val="none" w:sz="0" w:space="0" w:color="auto"/>
      </w:divBdr>
    </w:div>
    <w:div w:id="1231620052">
      <w:bodyDiv w:val="1"/>
      <w:marLeft w:val="0"/>
      <w:marRight w:val="0"/>
      <w:marTop w:val="0"/>
      <w:marBottom w:val="0"/>
      <w:divBdr>
        <w:top w:val="none" w:sz="0" w:space="0" w:color="auto"/>
        <w:left w:val="none" w:sz="0" w:space="0" w:color="auto"/>
        <w:bottom w:val="none" w:sz="0" w:space="0" w:color="auto"/>
        <w:right w:val="none" w:sz="0" w:space="0" w:color="auto"/>
      </w:divBdr>
    </w:div>
    <w:div w:id="1231889836">
      <w:bodyDiv w:val="1"/>
      <w:marLeft w:val="0"/>
      <w:marRight w:val="0"/>
      <w:marTop w:val="0"/>
      <w:marBottom w:val="0"/>
      <w:divBdr>
        <w:top w:val="none" w:sz="0" w:space="0" w:color="auto"/>
        <w:left w:val="none" w:sz="0" w:space="0" w:color="auto"/>
        <w:bottom w:val="none" w:sz="0" w:space="0" w:color="auto"/>
        <w:right w:val="none" w:sz="0" w:space="0" w:color="auto"/>
      </w:divBdr>
    </w:div>
    <w:div w:id="1232430298">
      <w:bodyDiv w:val="1"/>
      <w:marLeft w:val="0"/>
      <w:marRight w:val="0"/>
      <w:marTop w:val="0"/>
      <w:marBottom w:val="0"/>
      <w:divBdr>
        <w:top w:val="none" w:sz="0" w:space="0" w:color="auto"/>
        <w:left w:val="none" w:sz="0" w:space="0" w:color="auto"/>
        <w:bottom w:val="none" w:sz="0" w:space="0" w:color="auto"/>
        <w:right w:val="none" w:sz="0" w:space="0" w:color="auto"/>
      </w:divBdr>
    </w:div>
    <w:div w:id="1239169408">
      <w:bodyDiv w:val="1"/>
      <w:marLeft w:val="0"/>
      <w:marRight w:val="0"/>
      <w:marTop w:val="0"/>
      <w:marBottom w:val="0"/>
      <w:divBdr>
        <w:top w:val="none" w:sz="0" w:space="0" w:color="auto"/>
        <w:left w:val="none" w:sz="0" w:space="0" w:color="auto"/>
        <w:bottom w:val="none" w:sz="0" w:space="0" w:color="auto"/>
        <w:right w:val="none" w:sz="0" w:space="0" w:color="auto"/>
      </w:divBdr>
    </w:div>
    <w:div w:id="1241283191">
      <w:bodyDiv w:val="1"/>
      <w:marLeft w:val="0"/>
      <w:marRight w:val="0"/>
      <w:marTop w:val="0"/>
      <w:marBottom w:val="0"/>
      <w:divBdr>
        <w:top w:val="none" w:sz="0" w:space="0" w:color="auto"/>
        <w:left w:val="none" w:sz="0" w:space="0" w:color="auto"/>
        <w:bottom w:val="none" w:sz="0" w:space="0" w:color="auto"/>
        <w:right w:val="none" w:sz="0" w:space="0" w:color="auto"/>
      </w:divBdr>
    </w:div>
    <w:div w:id="1242108030">
      <w:bodyDiv w:val="1"/>
      <w:marLeft w:val="0"/>
      <w:marRight w:val="0"/>
      <w:marTop w:val="0"/>
      <w:marBottom w:val="0"/>
      <w:divBdr>
        <w:top w:val="none" w:sz="0" w:space="0" w:color="auto"/>
        <w:left w:val="none" w:sz="0" w:space="0" w:color="auto"/>
        <w:bottom w:val="none" w:sz="0" w:space="0" w:color="auto"/>
        <w:right w:val="none" w:sz="0" w:space="0" w:color="auto"/>
      </w:divBdr>
    </w:div>
    <w:div w:id="1245140251">
      <w:bodyDiv w:val="1"/>
      <w:marLeft w:val="0"/>
      <w:marRight w:val="0"/>
      <w:marTop w:val="0"/>
      <w:marBottom w:val="0"/>
      <w:divBdr>
        <w:top w:val="none" w:sz="0" w:space="0" w:color="auto"/>
        <w:left w:val="none" w:sz="0" w:space="0" w:color="auto"/>
        <w:bottom w:val="none" w:sz="0" w:space="0" w:color="auto"/>
        <w:right w:val="none" w:sz="0" w:space="0" w:color="auto"/>
      </w:divBdr>
    </w:div>
    <w:div w:id="1246920396">
      <w:bodyDiv w:val="1"/>
      <w:marLeft w:val="0"/>
      <w:marRight w:val="0"/>
      <w:marTop w:val="0"/>
      <w:marBottom w:val="0"/>
      <w:divBdr>
        <w:top w:val="none" w:sz="0" w:space="0" w:color="auto"/>
        <w:left w:val="none" w:sz="0" w:space="0" w:color="auto"/>
        <w:bottom w:val="none" w:sz="0" w:space="0" w:color="auto"/>
        <w:right w:val="none" w:sz="0" w:space="0" w:color="auto"/>
      </w:divBdr>
    </w:div>
    <w:div w:id="1248149110">
      <w:bodyDiv w:val="1"/>
      <w:marLeft w:val="0"/>
      <w:marRight w:val="0"/>
      <w:marTop w:val="0"/>
      <w:marBottom w:val="0"/>
      <w:divBdr>
        <w:top w:val="none" w:sz="0" w:space="0" w:color="auto"/>
        <w:left w:val="none" w:sz="0" w:space="0" w:color="auto"/>
        <w:bottom w:val="none" w:sz="0" w:space="0" w:color="auto"/>
        <w:right w:val="none" w:sz="0" w:space="0" w:color="auto"/>
      </w:divBdr>
    </w:div>
    <w:div w:id="1248270400">
      <w:bodyDiv w:val="1"/>
      <w:marLeft w:val="0"/>
      <w:marRight w:val="0"/>
      <w:marTop w:val="0"/>
      <w:marBottom w:val="0"/>
      <w:divBdr>
        <w:top w:val="none" w:sz="0" w:space="0" w:color="auto"/>
        <w:left w:val="none" w:sz="0" w:space="0" w:color="auto"/>
        <w:bottom w:val="none" w:sz="0" w:space="0" w:color="auto"/>
        <w:right w:val="none" w:sz="0" w:space="0" w:color="auto"/>
      </w:divBdr>
    </w:div>
    <w:div w:id="1249509420">
      <w:bodyDiv w:val="1"/>
      <w:marLeft w:val="0"/>
      <w:marRight w:val="0"/>
      <w:marTop w:val="0"/>
      <w:marBottom w:val="0"/>
      <w:divBdr>
        <w:top w:val="none" w:sz="0" w:space="0" w:color="auto"/>
        <w:left w:val="none" w:sz="0" w:space="0" w:color="auto"/>
        <w:bottom w:val="none" w:sz="0" w:space="0" w:color="auto"/>
        <w:right w:val="none" w:sz="0" w:space="0" w:color="auto"/>
      </w:divBdr>
    </w:div>
    <w:div w:id="1252084619">
      <w:bodyDiv w:val="1"/>
      <w:marLeft w:val="0"/>
      <w:marRight w:val="0"/>
      <w:marTop w:val="0"/>
      <w:marBottom w:val="0"/>
      <w:divBdr>
        <w:top w:val="none" w:sz="0" w:space="0" w:color="auto"/>
        <w:left w:val="none" w:sz="0" w:space="0" w:color="auto"/>
        <w:bottom w:val="none" w:sz="0" w:space="0" w:color="auto"/>
        <w:right w:val="none" w:sz="0" w:space="0" w:color="auto"/>
      </w:divBdr>
    </w:div>
    <w:div w:id="1252812570">
      <w:bodyDiv w:val="1"/>
      <w:marLeft w:val="0"/>
      <w:marRight w:val="0"/>
      <w:marTop w:val="0"/>
      <w:marBottom w:val="0"/>
      <w:divBdr>
        <w:top w:val="none" w:sz="0" w:space="0" w:color="auto"/>
        <w:left w:val="none" w:sz="0" w:space="0" w:color="auto"/>
        <w:bottom w:val="none" w:sz="0" w:space="0" w:color="auto"/>
        <w:right w:val="none" w:sz="0" w:space="0" w:color="auto"/>
      </w:divBdr>
    </w:div>
    <w:div w:id="1253315547">
      <w:bodyDiv w:val="1"/>
      <w:marLeft w:val="0"/>
      <w:marRight w:val="0"/>
      <w:marTop w:val="0"/>
      <w:marBottom w:val="0"/>
      <w:divBdr>
        <w:top w:val="none" w:sz="0" w:space="0" w:color="auto"/>
        <w:left w:val="none" w:sz="0" w:space="0" w:color="auto"/>
        <w:bottom w:val="none" w:sz="0" w:space="0" w:color="auto"/>
        <w:right w:val="none" w:sz="0" w:space="0" w:color="auto"/>
      </w:divBdr>
    </w:div>
    <w:div w:id="1257130566">
      <w:bodyDiv w:val="1"/>
      <w:marLeft w:val="0"/>
      <w:marRight w:val="0"/>
      <w:marTop w:val="0"/>
      <w:marBottom w:val="0"/>
      <w:divBdr>
        <w:top w:val="none" w:sz="0" w:space="0" w:color="auto"/>
        <w:left w:val="none" w:sz="0" w:space="0" w:color="auto"/>
        <w:bottom w:val="none" w:sz="0" w:space="0" w:color="auto"/>
        <w:right w:val="none" w:sz="0" w:space="0" w:color="auto"/>
      </w:divBdr>
    </w:div>
    <w:div w:id="1257518340">
      <w:bodyDiv w:val="1"/>
      <w:marLeft w:val="0"/>
      <w:marRight w:val="0"/>
      <w:marTop w:val="0"/>
      <w:marBottom w:val="0"/>
      <w:divBdr>
        <w:top w:val="none" w:sz="0" w:space="0" w:color="auto"/>
        <w:left w:val="none" w:sz="0" w:space="0" w:color="auto"/>
        <w:bottom w:val="none" w:sz="0" w:space="0" w:color="auto"/>
        <w:right w:val="none" w:sz="0" w:space="0" w:color="auto"/>
      </w:divBdr>
    </w:div>
    <w:div w:id="1264194365">
      <w:bodyDiv w:val="1"/>
      <w:marLeft w:val="0"/>
      <w:marRight w:val="0"/>
      <w:marTop w:val="0"/>
      <w:marBottom w:val="0"/>
      <w:divBdr>
        <w:top w:val="none" w:sz="0" w:space="0" w:color="auto"/>
        <w:left w:val="none" w:sz="0" w:space="0" w:color="auto"/>
        <w:bottom w:val="none" w:sz="0" w:space="0" w:color="auto"/>
        <w:right w:val="none" w:sz="0" w:space="0" w:color="auto"/>
      </w:divBdr>
    </w:div>
    <w:div w:id="1265840576">
      <w:bodyDiv w:val="1"/>
      <w:marLeft w:val="0"/>
      <w:marRight w:val="0"/>
      <w:marTop w:val="0"/>
      <w:marBottom w:val="0"/>
      <w:divBdr>
        <w:top w:val="none" w:sz="0" w:space="0" w:color="auto"/>
        <w:left w:val="none" w:sz="0" w:space="0" w:color="auto"/>
        <w:bottom w:val="none" w:sz="0" w:space="0" w:color="auto"/>
        <w:right w:val="none" w:sz="0" w:space="0" w:color="auto"/>
      </w:divBdr>
    </w:div>
    <w:div w:id="1267079984">
      <w:bodyDiv w:val="1"/>
      <w:marLeft w:val="0"/>
      <w:marRight w:val="0"/>
      <w:marTop w:val="0"/>
      <w:marBottom w:val="0"/>
      <w:divBdr>
        <w:top w:val="none" w:sz="0" w:space="0" w:color="auto"/>
        <w:left w:val="none" w:sz="0" w:space="0" w:color="auto"/>
        <w:bottom w:val="none" w:sz="0" w:space="0" w:color="auto"/>
        <w:right w:val="none" w:sz="0" w:space="0" w:color="auto"/>
      </w:divBdr>
    </w:div>
    <w:div w:id="1269120699">
      <w:bodyDiv w:val="1"/>
      <w:marLeft w:val="0"/>
      <w:marRight w:val="0"/>
      <w:marTop w:val="0"/>
      <w:marBottom w:val="0"/>
      <w:divBdr>
        <w:top w:val="none" w:sz="0" w:space="0" w:color="auto"/>
        <w:left w:val="none" w:sz="0" w:space="0" w:color="auto"/>
        <w:bottom w:val="none" w:sz="0" w:space="0" w:color="auto"/>
        <w:right w:val="none" w:sz="0" w:space="0" w:color="auto"/>
      </w:divBdr>
    </w:div>
    <w:div w:id="1269969157">
      <w:bodyDiv w:val="1"/>
      <w:marLeft w:val="0"/>
      <w:marRight w:val="0"/>
      <w:marTop w:val="0"/>
      <w:marBottom w:val="0"/>
      <w:divBdr>
        <w:top w:val="none" w:sz="0" w:space="0" w:color="auto"/>
        <w:left w:val="none" w:sz="0" w:space="0" w:color="auto"/>
        <w:bottom w:val="none" w:sz="0" w:space="0" w:color="auto"/>
        <w:right w:val="none" w:sz="0" w:space="0" w:color="auto"/>
      </w:divBdr>
    </w:div>
    <w:div w:id="1271935895">
      <w:bodyDiv w:val="1"/>
      <w:marLeft w:val="0"/>
      <w:marRight w:val="0"/>
      <w:marTop w:val="0"/>
      <w:marBottom w:val="0"/>
      <w:divBdr>
        <w:top w:val="none" w:sz="0" w:space="0" w:color="auto"/>
        <w:left w:val="none" w:sz="0" w:space="0" w:color="auto"/>
        <w:bottom w:val="none" w:sz="0" w:space="0" w:color="auto"/>
        <w:right w:val="none" w:sz="0" w:space="0" w:color="auto"/>
      </w:divBdr>
    </w:div>
    <w:div w:id="1272854385">
      <w:bodyDiv w:val="1"/>
      <w:marLeft w:val="0"/>
      <w:marRight w:val="0"/>
      <w:marTop w:val="0"/>
      <w:marBottom w:val="0"/>
      <w:divBdr>
        <w:top w:val="none" w:sz="0" w:space="0" w:color="auto"/>
        <w:left w:val="none" w:sz="0" w:space="0" w:color="auto"/>
        <w:bottom w:val="none" w:sz="0" w:space="0" w:color="auto"/>
        <w:right w:val="none" w:sz="0" w:space="0" w:color="auto"/>
      </w:divBdr>
    </w:div>
    <w:div w:id="1272976041">
      <w:bodyDiv w:val="1"/>
      <w:marLeft w:val="0"/>
      <w:marRight w:val="0"/>
      <w:marTop w:val="0"/>
      <w:marBottom w:val="0"/>
      <w:divBdr>
        <w:top w:val="none" w:sz="0" w:space="0" w:color="auto"/>
        <w:left w:val="none" w:sz="0" w:space="0" w:color="auto"/>
        <w:bottom w:val="none" w:sz="0" w:space="0" w:color="auto"/>
        <w:right w:val="none" w:sz="0" w:space="0" w:color="auto"/>
      </w:divBdr>
    </w:div>
    <w:div w:id="1273980056">
      <w:bodyDiv w:val="1"/>
      <w:marLeft w:val="0"/>
      <w:marRight w:val="0"/>
      <w:marTop w:val="0"/>
      <w:marBottom w:val="0"/>
      <w:divBdr>
        <w:top w:val="none" w:sz="0" w:space="0" w:color="auto"/>
        <w:left w:val="none" w:sz="0" w:space="0" w:color="auto"/>
        <w:bottom w:val="none" w:sz="0" w:space="0" w:color="auto"/>
        <w:right w:val="none" w:sz="0" w:space="0" w:color="auto"/>
      </w:divBdr>
    </w:div>
    <w:div w:id="1274827381">
      <w:bodyDiv w:val="1"/>
      <w:marLeft w:val="0"/>
      <w:marRight w:val="0"/>
      <w:marTop w:val="0"/>
      <w:marBottom w:val="0"/>
      <w:divBdr>
        <w:top w:val="none" w:sz="0" w:space="0" w:color="auto"/>
        <w:left w:val="none" w:sz="0" w:space="0" w:color="auto"/>
        <w:bottom w:val="none" w:sz="0" w:space="0" w:color="auto"/>
        <w:right w:val="none" w:sz="0" w:space="0" w:color="auto"/>
      </w:divBdr>
    </w:div>
    <w:div w:id="1276982663">
      <w:bodyDiv w:val="1"/>
      <w:marLeft w:val="0"/>
      <w:marRight w:val="0"/>
      <w:marTop w:val="0"/>
      <w:marBottom w:val="0"/>
      <w:divBdr>
        <w:top w:val="none" w:sz="0" w:space="0" w:color="auto"/>
        <w:left w:val="none" w:sz="0" w:space="0" w:color="auto"/>
        <w:bottom w:val="none" w:sz="0" w:space="0" w:color="auto"/>
        <w:right w:val="none" w:sz="0" w:space="0" w:color="auto"/>
      </w:divBdr>
    </w:div>
    <w:div w:id="1278682921">
      <w:bodyDiv w:val="1"/>
      <w:marLeft w:val="0"/>
      <w:marRight w:val="0"/>
      <w:marTop w:val="0"/>
      <w:marBottom w:val="0"/>
      <w:divBdr>
        <w:top w:val="none" w:sz="0" w:space="0" w:color="auto"/>
        <w:left w:val="none" w:sz="0" w:space="0" w:color="auto"/>
        <w:bottom w:val="none" w:sz="0" w:space="0" w:color="auto"/>
        <w:right w:val="none" w:sz="0" w:space="0" w:color="auto"/>
      </w:divBdr>
    </w:div>
    <w:div w:id="1279533604">
      <w:bodyDiv w:val="1"/>
      <w:marLeft w:val="0"/>
      <w:marRight w:val="0"/>
      <w:marTop w:val="0"/>
      <w:marBottom w:val="0"/>
      <w:divBdr>
        <w:top w:val="none" w:sz="0" w:space="0" w:color="auto"/>
        <w:left w:val="none" w:sz="0" w:space="0" w:color="auto"/>
        <w:bottom w:val="none" w:sz="0" w:space="0" w:color="auto"/>
        <w:right w:val="none" w:sz="0" w:space="0" w:color="auto"/>
      </w:divBdr>
    </w:div>
    <w:div w:id="1282805212">
      <w:bodyDiv w:val="1"/>
      <w:marLeft w:val="0"/>
      <w:marRight w:val="0"/>
      <w:marTop w:val="0"/>
      <w:marBottom w:val="0"/>
      <w:divBdr>
        <w:top w:val="none" w:sz="0" w:space="0" w:color="auto"/>
        <w:left w:val="none" w:sz="0" w:space="0" w:color="auto"/>
        <w:bottom w:val="none" w:sz="0" w:space="0" w:color="auto"/>
        <w:right w:val="none" w:sz="0" w:space="0" w:color="auto"/>
      </w:divBdr>
    </w:div>
    <w:div w:id="1283729952">
      <w:bodyDiv w:val="1"/>
      <w:marLeft w:val="0"/>
      <w:marRight w:val="0"/>
      <w:marTop w:val="0"/>
      <w:marBottom w:val="0"/>
      <w:divBdr>
        <w:top w:val="none" w:sz="0" w:space="0" w:color="auto"/>
        <w:left w:val="none" w:sz="0" w:space="0" w:color="auto"/>
        <w:bottom w:val="none" w:sz="0" w:space="0" w:color="auto"/>
        <w:right w:val="none" w:sz="0" w:space="0" w:color="auto"/>
      </w:divBdr>
    </w:div>
    <w:div w:id="1284845567">
      <w:bodyDiv w:val="1"/>
      <w:marLeft w:val="0"/>
      <w:marRight w:val="0"/>
      <w:marTop w:val="0"/>
      <w:marBottom w:val="0"/>
      <w:divBdr>
        <w:top w:val="none" w:sz="0" w:space="0" w:color="auto"/>
        <w:left w:val="none" w:sz="0" w:space="0" w:color="auto"/>
        <w:bottom w:val="none" w:sz="0" w:space="0" w:color="auto"/>
        <w:right w:val="none" w:sz="0" w:space="0" w:color="auto"/>
      </w:divBdr>
    </w:div>
    <w:div w:id="1286696221">
      <w:bodyDiv w:val="1"/>
      <w:marLeft w:val="0"/>
      <w:marRight w:val="0"/>
      <w:marTop w:val="0"/>
      <w:marBottom w:val="0"/>
      <w:divBdr>
        <w:top w:val="none" w:sz="0" w:space="0" w:color="auto"/>
        <w:left w:val="none" w:sz="0" w:space="0" w:color="auto"/>
        <w:bottom w:val="none" w:sz="0" w:space="0" w:color="auto"/>
        <w:right w:val="none" w:sz="0" w:space="0" w:color="auto"/>
      </w:divBdr>
    </w:div>
    <w:div w:id="1288657433">
      <w:bodyDiv w:val="1"/>
      <w:marLeft w:val="0"/>
      <w:marRight w:val="0"/>
      <w:marTop w:val="0"/>
      <w:marBottom w:val="0"/>
      <w:divBdr>
        <w:top w:val="none" w:sz="0" w:space="0" w:color="auto"/>
        <w:left w:val="none" w:sz="0" w:space="0" w:color="auto"/>
        <w:bottom w:val="none" w:sz="0" w:space="0" w:color="auto"/>
        <w:right w:val="none" w:sz="0" w:space="0" w:color="auto"/>
      </w:divBdr>
    </w:div>
    <w:div w:id="1289117694">
      <w:bodyDiv w:val="1"/>
      <w:marLeft w:val="0"/>
      <w:marRight w:val="0"/>
      <w:marTop w:val="0"/>
      <w:marBottom w:val="0"/>
      <w:divBdr>
        <w:top w:val="none" w:sz="0" w:space="0" w:color="auto"/>
        <w:left w:val="none" w:sz="0" w:space="0" w:color="auto"/>
        <w:bottom w:val="none" w:sz="0" w:space="0" w:color="auto"/>
        <w:right w:val="none" w:sz="0" w:space="0" w:color="auto"/>
      </w:divBdr>
    </w:div>
    <w:div w:id="1291131215">
      <w:bodyDiv w:val="1"/>
      <w:marLeft w:val="0"/>
      <w:marRight w:val="0"/>
      <w:marTop w:val="0"/>
      <w:marBottom w:val="0"/>
      <w:divBdr>
        <w:top w:val="none" w:sz="0" w:space="0" w:color="auto"/>
        <w:left w:val="none" w:sz="0" w:space="0" w:color="auto"/>
        <w:bottom w:val="none" w:sz="0" w:space="0" w:color="auto"/>
        <w:right w:val="none" w:sz="0" w:space="0" w:color="auto"/>
      </w:divBdr>
    </w:div>
    <w:div w:id="1292517468">
      <w:bodyDiv w:val="1"/>
      <w:marLeft w:val="0"/>
      <w:marRight w:val="0"/>
      <w:marTop w:val="0"/>
      <w:marBottom w:val="0"/>
      <w:divBdr>
        <w:top w:val="none" w:sz="0" w:space="0" w:color="auto"/>
        <w:left w:val="none" w:sz="0" w:space="0" w:color="auto"/>
        <w:bottom w:val="none" w:sz="0" w:space="0" w:color="auto"/>
        <w:right w:val="none" w:sz="0" w:space="0" w:color="auto"/>
      </w:divBdr>
    </w:div>
    <w:div w:id="1294825320">
      <w:bodyDiv w:val="1"/>
      <w:marLeft w:val="0"/>
      <w:marRight w:val="0"/>
      <w:marTop w:val="0"/>
      <w:marBottom w:val="0"/>
      <w:divBdr>
        <w:top w:val="none" w:sz="0" w:space="0" w:color="auto"/>
        <w:left w:val="none" w:sz="0" w:space="0" w:color="auto"/>
        <w:bottom w:val="none" w:sz="0" w:space="0" w:color="auto"/>
        <w:right w:val="none" w:sz="0" w:space="0" w:color="auto"/>
      </w:divBdr>
    </w:div>
    <w:div w:id="1294826014">
      <w:bodyDiv w:val="1"/>
      <w:marLeft w:val="0"/>
      <w:marRight w:val="0"/>
      <w:marTop w:val="0"/>
      <w:marBottom w:val="0"/>
      <w:divBdr>
        <w:top w:val="none" w:sz="0" w:space="0" w:color="auto"/>
        <w:left w:val="none" w:sz="0" w:space="0" w:color="auto"/>
        <w:bottom w:val="none" w:sz="0" w:space="0" w:color="auto"/>
        <w:right w:val="none" w:sz="0" w:space="0" w:color="auto"/>
      </w:divBdr>
    </w:div>
    <w:div w:id="1295864386">
      <w:bodyDiv w:val="1"/>
      <w:marLeft w:val="0"/>
      <w:marRight w:val="0"/>
      <w:marTop w:val="0"/>
      <w:marBottom w:val="0"/>
      <w:divBdr>
        <w:top w:val="none" w:sz="0" w:space="0" w:color="auto"/>
        <w:left w:val="none" w:sz="0" w:space="0" w:color="auto"/>
        <w:bottom w:val="none" w:sz="0" w:space="0" w:color="auto"/>
        <w:right w:val="none" w:sz="0" w:space="0" w:color="auto"/>
      </w:divBdr>
    </w:div>
    <w:div w:id="1296596818">
      <w:bodyDiv w:val="1"/>
      <w:marLeft w:val="0"/>
      <w:marRight w:val="0"/>
      <w:marTop w:val="0"/>
      <w:marBottom w:val="0"/>
      <w:divBdr>
        <w:top w:val="none" w:sz="0" w:space="0" w:color="auto"/>
        <w:left w:val="none" w:sz="0" w:space="0" w:color="auto"/>
        <w:bottom w:val="none" w:sz="0" w:space="0" w:color="auto"/>
        <w:right w:val="none" w:sz="0" w:space="0" w:color="auto"/>
      </w:divBdr>
    </w:div>
    <w:div w:id="1299798606">
      <w:bodyDiv w:val="1"/>
      <w:marLeft w:val="0"/>
      <w:marRight w:val="0"/>
      <w:marTop w:val="0"/>
      <w:marBottom w:val="0"/>
      <w:divBdr>
        <w:top w:val="none" w:sz="0" w:space="0" w:color="auto"/>
        <w:left w:val="none" w:sz="0" w:space="0" w:color="auto"/>
        <w:bottom w:val="none" w:sz="0" w:space="0" w:color="auto"/>
        <w:right w:val="none" w:sz="0" w:space="0" w:color="auto"/>
      </w:divBdr>
    </w:div>
    <w:div w:id="1300648788">
      <w:bodyDiv w:val="1"/>
      <w:marLeft w:val="0"/>
      <w:marRight w:val="0"/>
      <w:marTop w:val="0"/>
      <w:marBottom w:val="0"/>
      <w:divBdr>
        <w:top w:val="none" w:sz="0" w:space="0" w:color="auto"/>
        <w:left w:val="none" w:sz="0" w:space="0" w:color="auto"/>
        <w:bottom w:val="none" w:sz="0" w:space="0" w:color="auto"/>
        <w:right w:val="none" w:sz="0" w:space="0" w:color="auto"/>
      </w:divBdr>
    </w:div>
    <w:div w:id="1301836489">
      <w:bodyDiv w:val="1"/>
      <w:marLeft w:val="0"/>
      <w:marRight w:val="0"/>
      <w:marTop w:val="0"/>
      <w:marBottom w:val="0"/>
      <w:divBdr>
        <w:top w:val="none" w:sz="0" w:space="0" w:color="auto"/>
        <w:left w:val="none" w:sz="0" w:space="0" w:color="auto"/>
        <w:bottom w:val="none" w:sz="0" w:space="0" w:color="auto"/>
        <w:right w:val="none" w:sz="0" w:space="0" w:color="auto"/>
      </w:divBdr>
    </w:div>
    <w:div w:id="1302342564">
      <w:bodyDiv w:val="1"/>
      <w:marLeft w:val="0"/>
      <w:marRight w:val="0"/>
      <w:marTop w:val="0"/>
      <w:marBottom w:val="0"/>
      <w:divBdr>
        <w:top w:val="none" w:sz="0" w:space="0" w:color="auto"/>
        <w:left w:val="none" w:sz="0" w:space="0" w:color="auto"/>
        <w:bottom w:val="none" w:sz="0" w:space="0" w:color="auto"/>
        <w:right w:val="none" w:sz="0" w:space="0" w:color="auto"/>
      </w:divBdr>
    </w:div>
    <w:div w:id="1304310281">
      <w:bodyDiv w:val="1"/>
      <w:marLeft w:val="0"/>
      <w:marRight w:val="0"/>
      <w:marTop w:val="0"/>
      <w:marBottom w:val="0"/>
      <w:divBdr>
        <w:top w:val="none" w:sz="0" w:space="0" w:color="auto"/>
        <w:left w:val="none" w:sz="0" w:space="0" w:color="auto"/>
        <w:bottom w:val="none" w:sz="0" w:space="0" w:color="auto"/>
        <w:right w:val="none" w:sz="0" w:space="0" w:color="auto"/>
      </w:divBdr>
    </w:div>
    <w:div w:id="1305433655">
      <w:bodyDiv w:val="1"/>
      <w:marLeft w:val="0"/>
      <w:marRight w:val="0"/>
      <w:marTop w:val="0"/>
      <w:marBottom w:val="0"/>
      <w:divBdr>
        <w:top w:val="none" w:sz="0" w:space="0" w:color="auto"/>
        <w:left w:val="none" w:sz="0" w:space="0" w:color="auto"/>
        <w:bottom w:val="none" w:sz="0" w:space="0" w:color="auto"/>
        <w:right w:val="none" w:sz="0" w:space="0" w:color="auto"/>
      </w:divBdr>
    </w:div>
    <w:div w:id="1306543304">
      <w:bodyDiv w:val="1"/>
      <w:marLeft w:val="0"/>
      <w:marRight w:val="0"/>
      <w:marTop w:val="0"/>
      <w:marBottom w:val="0"/>
      <w:divBdr>
        <w:top w:val="none" w:sz="0" w:space="0" w:color="auto"/>
        <w:left w:val="none" w:sz="0" w:space="0" w:color="auto"/>
        <w:bottom w:val="none" w:sz="0" w:space="0" w:color="auto"/>
        <w:right w:val="none" w:sz="0" w:space="0" w:color="auto"/>
      </w:divBdr>
    </w:div>
    <w:div w:id="1311249945">
      <w:bodyDiv w:val="1"/>
      <w:marLeft w:val="0"/>
      <w:marRight w:val="0"/>
      <w:marTop w:val="0"/>
      <w:marBottom w:val="0"/>
      <w:divBdr>
        <w:top w:val="none" w:sz="0" w:space="0" w:color="auto"/>
        <w:left w:val="none" w:sz="0" w:space="0" w:color="auto"/>
        <w:bottom w:val="none" w:sz="0" w:space="0" w:color="auto"/>
        <w:right w:val="none" w:sz="0" w:space="0" w:color="auto"/>
      </w:divBdr>
    </w:div>
    <w:div w:id="1316256552">
      <w:bodyDiv w:val="1"/>
      <w:marLeft w:val="0"/>
      <w:marRight w:val="0"/>
      <w:marTop w:val="0"/>
      <w:marBottom w:val="0"/>
      <w:divBdr>
        <w:top w:val="none" w:sz="0" w:space="0" w:color="auto"/>
        <w:left w:val="none" w:sz="0" w:space="0" w:color="auto"/>
        <w:bottom w:val="none" w:sz="0" w:space="0" w:color="auto"/>
        <w:right w:val="none" w:sz="0" w:space="0" w:color="auto"/>
      </w:divBdr>
    </w:div>
    <w:div w:id="1316497584">
      <w:bodyDiv w:val="1"/>
      <w:marLeft w:val="0"/>
      <w:marRight w:val="0"/>
      <w:marTop w:val="0"/>
      <w:marBottom w:val="0"/>
      <w:divBdr>
        <w:top w:val="none" w:sz="0" w:space="0" w:color="auto"/>
        <w:left w:val="none" w:sz="0" w:space="0" w:color="auto"/>
        <w:bottom w:val="none" w:sz="0" w:space="0" w:color="auto"/>
        <w:right w:val="none" w:sz="0" w:space="0" w:color="auto"/>
      </w:divBdr>
    </w:div>
    <w:div w:id="1318388353">
      <w:bodyDiv w:val="1"/>
      <w:marLeft w:val="0"/>
      <w:marRight w:val="0"/>
      <w:marTop w:val="0"/>
      <w:marBottom w:val="0"/>
      <w:divBdr>
        <w:top w:val="none" w:sz="0" w:space="0" w:color="auto"/>
        <w:left w:val="none" w:sz="0" w:space="0" w:color="auto"/>
        <w:bottom w:val="none" w:sz="0" w:space="0" w:color="auto"/>
        <w:right w:val="none" w:sz="0" w:space="0" w:color="auto"/>
      </w:divBdr>
    </w:div>
    <w:div w:id="1323893147">
      <w:bodyDiv w:val="1"/>
      <w:marLeft w:val="0"/>
      <w:marRight w:val="0"/>
      <w:marTop w:val="0"/>
      <w:marBottom w:val="0"/>
      <w:divBdr>
        <w:top w:val="none" w:sz="0" w:space="0" w:color="auto"/>
        <w:left w:val="none" w:sz="0" w:space="0" w:color="auto"/>
        <w:bottom w:val="none" w:sz="0" w:space="0" w:color="auto"/>
        <w:right w:val="none" w:sz="0" w:space="0" w:color="auto"/>
      </w:divBdr>
    </w:div>
    <w:div w:id="1327243216">
      <w:bodyDiv w:val="1"/>
      <w:marLeft w:val="0"/>
      <w:marRight w:val="0"/>
      <w:marTop w:val="0"/>
      <w:marBottom w:val="0"/>
      <w:divBdr>
        <w:top w:val="none" w:sz="0" w:space="0" w:color="auto"/>
        <w:left w:val="none" w:sz="0" w:space="0" w:color="auto"/>
        <w:bottom w:val="none" w:sz="0" w:space="0" w:color="auto"/>
        <w:right w:val="none" w:sz="0" w:space="0" w:color="auto"/>
      </w:divBdr>
    </w:div>
    <w:div w:id="1328905413">
      <w:bodyDiv w:val="1"/>
      <w:marLeft w:val="0"/>
      <w:marRight w:val="0"/>
      <w:marTop w:val="0"/>
      <w:marBottom w:val="0"/>
      <w:divBdr>
        <w:top w:val="none" w:sz="0" w:space="0" w:color="auto"/>
        <w:left w:val="none" w:sz="0" w:space="0" w:color="auto"/>
        <w:bottom w:val="none" w:sz="0" w:space="0" w:color="auto"/>
        <w:right w:val="none" w:sz="0" w:space="0" w:color="auto"/>
      </w:divBdr>
    </w:div>
    <w:div w:id="1331056564">
      <w:bodyDiv w:val="1"/>
      <w:marLeft w:val="0"/>
      <w:marRight w:val="0"/>
      <w:marTop w:val="0"/>
      <w:marBottom w:val="0"/>
      <w:divBdr>
        <w:top w:val="none" w:sz="0" w:space="0" w:color="auto"/>
        <w:left w:val="none" w:sz="0" w:space="0" w:color="auto"/>
        <w:bottom w:val="none" w:sz="0" w:space="0" w:color="auto"/>
        <w:right w:val="none" w:sz="0" w:space="0" w:color="auto"/>
      </w:divBdr>
    </w:div>
    <w:div w:id="1331254856">
      <w:bodyDiv w:val="1"/>
      <w:marLeft w:val="0"/>
      <w:marRight w:val="0"/>
      <w:marTop w:val="0"/>
      <w:marBottom w:val="0"/>
      <w:divBdr>
        <w:top w:val="none" w:sz="0" w:space="0" w:color="auto"/>
        <w:left w:val="none" w:sz="0" w:space="0" w:color="auto"/>
        <w:bottom w:val="none" w:sz="0" w:space="0" w:color="auto"/>
        <w:right w:val="none" w:sz="0" w:space="0" w:color="auto"/>
      </w:divBdr>
    </w:div>
    <w:div w:id="1331635036">
      <w:bodyDiv w:val="1"/>
      <w:marLeft w:val="0"/>
      <w:marRight w:val="0"/>
      <w:marTop w:val="0"/>
      <w:marBottom w:val="0"/>
      <w:divBdr>
        <w:top w:val="none" w:sz="0" w:space="0" w:color="auto"/>
        <w:left w:val="none" w:sz="0" w:space="0" w:color="auto"/>
        <w:bottom w:val="none" w:sz="0" w:space="0" w:color="auto"/>
        <w:right w:val="none" w:sz="0" w:space="0" w:color="auto"/>
      </w:divBdr>
    </w:div>
    <w:div w:id="1332679801">
      <w:bodyDiv w:val="1"/>
      <w:marLeft w:val="0"/>
      <w:marRight w:val="0"/>
      <w:marTop w:val="0"/>
      <w:marBottom w:val="0"/>
      <w:divBdr>
        <w:top w:val="none" w:sz="0" w:space="0" w:color="auto"/>
        <w:left w:val="none" w:sz="0" w:space="0" w:color="auto"/>
        <w:bottom w:val="none" w:sz="0" w:space="0" w:color="auto"/>
        <w:right w:val="none" w:sz="0" w:space="0" w:color="auto"/>
      </w:divBdr>
    </w:div>
    <w:div w:id="1334843185">
      <w:bodyDiv w:val="1"/>
      <w:marLeft w:val="0"/>
      <w:marRight w:val="0"/>
      <w:marTop w:val="0"/>
      <w:marBottom w:val="0"/>
      <w:divBdr>
        <w:top w:val="none" w:sz="0" w:space="0" w:color="auto"/>
        <w:left w:val="none" w:sz="0" w:space="0" w:color="auto"/>
        <w:bottom w:val="none" w:sz="0" w:space="0" w:color="auto"/>
        <w:right w:val="none" w:sz="0" w:space="0" w:color="auto"/>
      </w:divBdr>
    </w:div>
    <w:div w:id="1337659746">
      <w:bodyDiv w:val="1"/>
      <w:marLeft w:val="0"/>
      <w:marRight w:val="0"/>
      <w:marTop w:val="0"/>
      <w:marBottom w:val="0"/>
      <w:divBdr>
        <w:top w:val="none" w:sz="0" w:space="0" w:color="auto"/>
        <w:left w:val="none" w:sz="0" w:space="0" w:color="auto"/>
        <w:bottom w:val="none" w:sz="0" w:space="0" w:color="auto"/>
        <w:right w:val="none" w:sz="0" w:space="0" w:color="auto"/>
      </w:divBdr>
    </w:div>
    <w:div w:id="1340159403">
      <w:bodyDiv w:val="1"/>
      <w:marLeft w:val="0"/>
      <w:marRight w:val="0"/>
      <w:marTop w:val="0"/>
      <w:marBottom w:val="0"/>
      <w:divBdr>
        <w:top w:val="none" w:sz="0" w:space="0" w:color="auto"/>
        <w:left w:val="none" w:sz="0" w:space="0" w:color="auto"/>
        <w:bottom w:val="none" w:sz="0" w:space="0" w:color="auto"/>
        <w:right w:val="none" w:sz="0" w:space="0" w:color="auto"/>
      </w:divBdr>
    </w:div>
    <w:div w:id="1343162011">
      <w:bodyDiv w:val="1"/>
      <w:marLeft w:val="0"/>
      <w:marRight w:val="0"/>
      <w:marTop w:val="0"/>
      <w:marBottom w:val="0"/>
      <w:divBdr>
        <w:top w:val="none" w:sz="0" w:space="0" w:color="auto"/>
        <w:left w:val="none" w:sz="0" w:space="0" w:color="auto"/>
        <w:bottom w:val="none" w:sz="0" w:space="0" w:color="auto"/>
        <w:right w:val="none" w:sz="0" w:space="0" w:color="auto"/>
      </w:divBdr>
    </w:div>
    <w:div w:id="1343237783">
      <w:bodyDiv w:val="1"/>
      <w:marLeft w:val="0"/>
      <w:marRight w:val="0"/>
      <w:marTop w:val="0"/>
      <w:marBottom w:val="0"/>
      <w:divBdr>
        <w:top w:val="none" w:sz="0" w:space="0" w:color="auto"/>
        <w:left w:val="none" w:sz="0" w:space="0" w:color="auto"/>
        <w:bottom w:val="none" w:sz="0" w:space="0" w:color="auto"/>
        <w:right w:val="none" w:sz="0" w:space="0" w:color="auto"/>
      </w:divBdr>
    </w:div>
    <w:div w:id="1343432180">
      <w:bodyDiv w:val="1"/>
      <w:marLeft w:val="0"/>
      <w:marRight w:val="0"/>
      <w:marTop w:val="0"/>
      <w:marBottom w:val="0"/>
      <w:divBdr>
        <w:top w:val="none" w:sz="0" w:space="0" w:color="auto"/>
        <w:left w:val="none" w:sz="0" w:space="0" w:color="auto"/>
        <w:bottom w:val="none" w:sz="0" w:space="0" w:color="auto"/>
        <w:right w:val="none" w:sz="0" w:space="0" w:color="auto"/>
      </w:divBdr>
    </w:div>
    <w:div w:id="1345665072">
      <w:bodyDiv w:val="1"/>
      <w:marLeft w:val="0"/>
      <w:marRight w:val="0"/>
      <w:marTop w:val="0"/>
      <w:marBottom w:val="0"/>
      <w:divBdr>
        <w:top w:val="none" w:sz="0" w:space="0" w:color="auto"/>
        <w:left w:val="none" w:sz="0" w:space="0" w:color="auto"/>
        <w:bottom w:val="none" w:sz="0" w:space="0" w:color="auto"/>
        <w:right w:val="none" w:sz="0" w:space="0" w:color="auto"/>
      </w:divBdr>
    </w:div>
    <w:div w:id="1347516709">
      <w:bodyDiv w:val="1"/>
      <w:marLeft w:val="0"/>
      <w:marRight w:val="0"/>
      <w:marTop w:val="0"/>
      <w:marBottom w:val="0"/>
      <w:divBdr>
        <w:top w:val="none" w:sz="0" w:space="0" w:color="auto"/>
        <w:left w:val="none" w:sz="0" w:space="0" w:color="auto"/>
        <w:bottom w:val="none" w:sz="0" w:space="0" w:color="auto"/>
        <w:right w:val="none" w:sz="0" w:space="0" w:color="auto"/>
      </w:divBdr>
    </w:div>
    <w:div w:id="1349406039">
      <w:bodyDiv w:val="1"/>
      <w:marLeft w:val="0"/>
      <w:marRight w:val="0"/>
      <w:marTop w:val="0"/>
      <w:marBottom w:val="0"/>
      <w:divBdr>
        <w:top w:val="none" w:sz="0" w:space="0" w:color="auto"/>
        <w:left w:val="none" w:sz="0" w:space="0" w:color="auto"/>
        <w:bottom w:val="none" w:sz="0" w:space="0" w:color="auto"/>
        <w:right w:val="none" w:sz="0" w:space="0" w:color="auto"/>
      </w:divBdr>
    </w:div>
    <w:div w:id="1349991269">
      <w:bodyDiv w:val="1"/>
      <w:marLeft w:val="0"/>
      <w:marRight w:val="0"/>
      <w:marTop w:val="0"/>
      <w:marBottom w:val="0"/>
      <w:divBdr>
        <w:top w:val="none" w:sz="0" w:space="0" w:color="auto"/>
        <w:left w:val="none" w:sz="0" w:space="0" w:color="auto"/>
        <w:bottom w:val="none" w:sz="0" w:space="0" w:color="auto"/>
        <w:right w:val="none" w:sz="0" w:space="0" w:color="auto"/>
      </w:divBdr>
    </w:div>
    <w:div w:id="1350915048">
      <w:bodyDiv w:val="1"/>
      <w:marLeft w:val="0"/>
      <w:marRight w:val="0"/>
      <w:marTop w:val="0"/>
      <w:marBottom w:val="0"/>
      <w:divBdr>
        <w:top w:val="none" w:sz="0" w:space="0" w:color="auto"/>
        <w:left w:val="none" w:sz="0" w:space="0" w:color="auto"/>
        <w:bottom w:val="none" w:sz="0" w:space="0" w:color="auto"/>
        <w:right w:val="none" w:sz="0" w:space="0" w:color="auto"/>
      </w:divBdr>
    </w:div>
    <w:div w:id="1352998068">
      <w:bodyDiv w:val="1"/>
      <w:marLeft w:val="0"/>
      <w:marRight w:val="0"/>
      <w:marTop w:val="0"/>
      <w:marBottom w:val="0"/>
      <w:divBdr>
        <w:top w:val="none" w:sz="0" w:space="0" w:color="auto"/>
        <w:left w:val="none" w:sz="0" w:space="0" w:color="auto"/>
        <w:bottom w:val="none" w:sz="0" w:space="0" w:color="auto"/>
        <w:right w:val="none" w:sz="0" w:space="0" w:color="auto"/>
      </w:divBdr>
    </w:div>
    <w:div w:id="1354501246">
      <w:bodyDiv w:val="1"/>
      <w:marLeft w:val="0"/>
      <w:marRight w:val="0"/>
      <w:marTop w:val="0"/>
      <w:marBottom w:val="0"/>
      <w:divBdr>
        <w:top w:val="none" w:sz="0" w:space="0" w:color="auto"/>
        <w:left w:val="none" w:sz="0" w:space="0" w:color="auto"/>
        <w:bottom w:val="none" w:sz="0" w:space="0" w:color="auto"/>
        <w:right w:val="none" w:sz="0" w:space="0" w:color="auto"/>
      </w:divBdr>
    </w:div>
    <w:div w:id="1356998235">
      <w:bodyDiv w:val="1"/>
      <w:marLeft w:val="0"/>
      <w:marRight w:val="0"/>
      <w:marTop w:val="0"/>
      <w:marBottom w:val="0"/>
      <w:divBdr>
        <w:top w:val="none" w:sz="0" w:space="0" w:color="auto"/>
        <w:left w:val="none" w:sz="0" w:space="0" w:color="auto"/>
        <w:bottom w:val="none" w:sz="0" w:space="0" w:color="auto"/>
        <w:right w:val="none" w:sz="0" w:space="0" w:color="auto"/>
      </w:divBdr>
    </w:div>
    <w:div w:id="1357659365">
      <w:bodyDiv w:val="1"/>
      <w:marLeft w:val="0"/>
      <w:marRight w:val="0"/>
      <w:marTop w:val="0"/>
      <w:marBottom w:val="0"/>
      <w:divBdr>
        <w:top w:val="none" w:sz="0" w:space="0" w:color="auto"/>
        <w:left w:val="none" w:sz="0" w:space="0" w:color="auto"/>
        <w:bottom w:val="none" w:sz="0" w:space="0" w:color="auto"/>
        <w:right w:val="none" w:sz="0" w:space="0" w:color="auto"/>
      </w:divBdr>
    </w:div>
    <w:div w:id="1360084087">
      <w:bodyDiv w:val="1"/>
      <w:marLeft w:val="0"/>
      <w:marRight w:val="0"/>
      <w:marTop w:val="0"/>
      <w:marBottom w:val="0"/>
      <w:divBdr>
        <w:top w:val="none" w:sz="0" w:space="0" w:color="auto"/>
        <w:left w:val="none" w:sz="0" w:space="0" w:color="auto"/>
        <w:bottom w:val="none" w:sz="0" w:space="0" w:color="auto"/>
        <w:right w:val="none" w:sz="0" w:space="0" w:color="auto"/>
      </w:divBdr>
    </w:div>
    <w:div w:id="1360548186">
      <w:bodyDiv w:val="1"/>
      <w:marLeft w:val="0"/>
      <w:marRight w:val="0"/>
      <w:marTop w:val="0"/>
      <w:marBottom w:val="0"/>
      <w:divBdr>
        <w:top w:val="none" w:sz="0" w:space="0" w:color="auto"/>
        <w:left w:val="none" w:sz="0" w:space="0" w:color="auto"/>
        <w:bottom w:val="none" w:sz="0" w:space="0" w:color="auto"/>
        <w:right w:val="none" w:sz="0" w:space="0" w:color="auto"/>
      </w:divBdr>
    </w:div>
    <w:div w:id="1362054092">
      <w:bodyDiv w:val="1"/>
      <w:marLeft w:val="0"/>
      <w:marRight w:val="0"/>
      <w:marTop w:val="0"/>
      <w:marBottom w:val="0"/>
      <w:divBdr>
        <w:top w:val="none" w:sz="0" w:space="0" w:color="auto"/>
        <w:left w:val="none" w:sz="0" w:space="0" w:color="auto"/>
        <w:bottom w:val="none" w:sz="0" w:space="0" w:color="auto"/>
        <w:right w:val="none" w:sz="0" w:space="0" w:color="auto"/>
      </w:divBdr>
    </w:div>
    <w:div w:id="1364551068">
      <w:bodyDiv w:val="1"/>
      <w:marLeft w:val="0"/>
      <w:marRight w:val="0"/>
      <w:marTop w:val="0"/>
      <w:marBottom w:val="0"/>
      <w:divBdr>
        <w:top w:val="none" w:sz="0" w:space="0" w:color="auto"/>
        <w:left w:val="none" w:sz="0" w:space="0" w:color="auto"/>
        <w:bottom w:val="none" w:sz="0" w:space="0" w:color="auto"/>
        <w:right w:val="none" w:sz="0" w:space="0" w:color="auto"/>
      </w:divBdr>
    </w:div>
    <w:div w:id="1368917492">
      <w:bodyDiv w:val="1"/>
      <w:marLeft w:val="0"/>
      <w:marRight w:val="0"/>
      <w:marTop w:val="0"/>
      <w:marBottom w:val="0"/>
      <w:divBdr>
        <w:top w:val="none" w:sz="0" w:space="0" w:color="auto"/>
        <w:left w:val="none" w:sz="0" w:space="0" w:color="auto"/>
        <w:bottom w:val="none" w:sz="0" w:space="0" w:color="auto"/>
        <w:right w:val="none" w:sz="0" w:space="0" w:color="auto"/>
      </w:divBdr>
    </w:div>
    <w:div w:id="1369187789">
      <w:bodyDiv w:val="1"/>
      <w:marLeft w:val="0"/>
      <w:marRight w:val="0"/>
      <w:marTop w:val="0"/>
      <w:marBottom w:val="0"/>
      <w:divBdr>
        <w:top w:val="none" w:sz="0" w:space="0" w:color="auto"/>
        <w:left w:val="none" w:sz="0" w:space="0" w:color="auto"/>
        <w:bottom w:val="none" w:sz="0" w:space="0" w:color="auto"/>
        <w:right w:val="none" w:sz="0" w:space="0" w:color="auto"/>
      </w:divBdr>
    </w:div>
    <w:div w:id="1372195135">
      <w:bodyDiv w:val="1"/>
      <w:marLeft w:val="0"/>
      <w:marRight w:val="0"/>
      <w:marTop w:val="0"/>
      <w:marBottom w:val="0"/>
      <w:divBdr>
        <w:top w:val="none" w:sz="0" w:space="0" w:color="auto"/>
        <w:left w:val="none" w:sz="0" w:space="0" w:color="auto"/>
        <w:bottom w:val="none" w:sz="0" w:space="0" w:color="auto"/>
        <w:right w:val="none" w:sz="0" w:space="0" w:color="auto"/>
      </w:divBdr>
    </w:div>
    <w:div w:id="1372534534">
      <w:bodyDiv w:val="1"/>
      <w:marLeft w:val="0"/>
      <w:marRight w:val="0"/>
      <w:marTop w:val="0"/>
      <w:marBottom w:val="0"/>
      <w:divBdr>
        <w:top w:val="none" w:sz="0" w:space="0" w:color="auto"/>
        <w:left w:val="none" w:sz="0" w:space="0" w:color="auto"/>
        <w:bottom w:val="none" w:sz="0" w:space="0" w:color="auto"/>
        <w:right w:val="none" w:sz="0" w:space="0" w:color="auto"/>
      </w:divBdr>
    </w:div>
    <w:div w:id="1374305883">
      <w:bodyDiv w:val="1"/>
      <w:marLeft w:val="0"/>
      <w:marRight w:val="0"/>
      <w:marTop w:val="0"/>
      <w:marBottom w:val="0"/>
      <w:divBdr>
        <w:top w:val="none" w:sz="0" w:space="0" w:color="auto"/>
        <w:left w:val="none" w:sz="0" w:space="0" w:color="auto"/>
        <w:bottom w:val="none" w:sz="0" w:space="0" w:color="auto"/>
        <w:right w:val="none" w:sz="0" w:space="0" w:color="auto"/>
      </w:divBdr>
    </w:div>
    <w:div w:id="1382365930">
      <w:bodyDiv w:val="1"/>
      <w:marLeft w:val="0"/>
      <w:marRight w:val="0"/>
      <w:marTop w:val="0"/>
      <w:marBottom w:val="0"/>
      <w:divBdr>
        <w:top w:val="none" w:sz="0" w:space="0" w:color="auto"/>
        <w:left w:val="none" w:sz="0" w:space="0" w:color="auto"/>
        <w:bottom w:val="none" w:sz="0" w:space="0" w:color="auto"/>
        <w:right w:val="none" w:sz="0" w:space="0" w:color="auto"/>
      </w:divBdr>
    </w:div>
    <w:div w:id="1385450803">
      <w:bodyDiv w:val="1"/>
      <w:marLeft w:val="0"/>
      <w:marRight w:val="0"/>
      <w:marTop w:val="0"/>
      <w:marBottom w:val="0"/>
      <w:divBdr>
        <w:top w:val="none" w:sz="0" w:space="0" w:color="auto"/>
        <w:left w:val="none" w:sz="0" w:space="0" w:color="auto"/>
        <w:bottom w:val="none" w:sz="0" w:space="0" w:color="auto"/>
        <w:right w:val="none" w:sz="0" w:space="0" w:color="auto"/>
      </w:divBdr>
    </w:div>
    <w:div w:id="1385790553">
      <w:bodyDiv w:val="1"/>
      <w:marLeft w:val="0"/>
      <w:marRight w:val="0"/>
      <w:marTop w:val="0"/>
      <w:marBottom w:val="0"/>
      <w:divBdr>
        <w:top w:val="none" w:sz="0" w:space="0" w:color="auto"/>
        <w:left w:val="none" w:sz="0" w:space="0" w:color="auto"/>
        <w:bottom w:val="none" w:sz="0" w:space="0" w:color="auto"/>
        <w:right w:val="none" w:sz="0" w:space="0" w:color="auto"/>
      </w:divBdr>
    </w:div>
    <w:div w:id="1388605038">
      <w:bodyDiv w:val="1"/>
      <w:marLeft w:val="0"/>
      <w:marRight w:val="0"/>
      <w:marTop w:val="0"/>
      <w:marBottom w:val="0"/>
      <w:divBdr>
        <w:top w:val="none" w:sz="0" w:space="0" w:color="auto"/>
        <w:left w:val="none" w:sz="0" w:space="0" w:color="auto"/>
        <w:bottom w:val="none" w:sz="0" w:space="0" w:color="auto"/>
        <w:right w:val="none" w:sz="0" w:space="0" w:color="auto"/>
      </w:divBdr>
    </w:div>
    <w:div w:id="1395081996">
      <w:bodyDiv w:val="1"/>
      <w:marLeft w:val="0"/>
      <w:marRight w:val="0"/>
      <w:marTop w:val="0"/>
      <w:marBottom w:val="0"/>
      <w:divBdr>
        <w:top w:val="none" w:sz="0" w:space="0" w:color="auto"/>
        <w:left w:val="none" w:sz="0" w:space="0" w:color="auto"/>
        <w:bottom w:val="none" w:sz="0" w:space="0" w:color="auto"/>
        <w:right w:val="none" w:sz="0" w:space="0" w:color="auto"/>
      </w:divBdr>
    </w:div>
    <w:div w:id="1398623538">
      <w:bodyDiv w:val="1"/>
      <w:marLeft w:val="0"/>
      <w:marRight w:val="0"/>
      <w:marTop w:val="0"/>
      <w:marBottom w:val="0"/>
      <w:divBdr>
        <w:top w:val="none" w:sz="0" w:space="0" w:color="auto"/>
        <w:left w:val="none" w:sz="0" w:space="0" w:color="auto"/>
        <w:bottom w:val="none" w:sz="0" w:space="0" w:color="auto"/>
        <w:right w:val="none" w:sz="0" w:space="0" w:color="auto"/>
      </w:divBdr>
    </w:div>
    <w:div w:id="1399206124">
      <w:bodyDiv w:val="1"/>
      <w:marLeft w:val="0"/>
      <w:marRight w:val="0"/>
      <w:marTop w:val="0"/>
      <w:marBottom w:val="0"/>
      <w:divBdr>
        <w:top w:val="none" w:sz="0" w:space="0" w:color="auto"/>
        <w:left w:val="none" w:sz="0" w:space="0" w:color="auto"/>
        <w:bottom w:val="none" w:sz="0" w:space="0" w:color="auto"/>
        <w:right w:val="none" w:sz="0" w:space="0" w:color="auto"/>
      </w:divBdr>
    </w:div>
    <w:div w:id="1399285731">
      <w:bodyDiv w:val="1"/>
      <w:marLeft w:val="0"/>
      <w:marRight w:val="0"/>
      <w:marTop w:val="0"/>
      <w:marBottom w:val="0"/>
      <w:divBdr>
        <w:top w:val="none" w:sz="0" w:space="0" w:color="auto"/>
        <w:left w:val="none" w:sz="0" w:space="0" w:color="auto"/>
        <w:bottom w:val="none" w:sz="0" w:space="0" w:color="auto"/>
        <w:right w:val="none" w:sz="0" w:space="0" w:color="auto"/>
      </w:divBdr>
    </w:div>
    <w:div w:id="1399783887">
      <w:bodyDiv w:val="1"/>
      <w:marLeft w:val="0"/>
      <w:marRight w:val="0"/>
      <w:marTop w:val="0"/>
      <w:marBottom w:val="0"/>
      <w:divBdr>
        <w:top w:val="none" w:sz="0" w:space="0" w:color="auto"/>
        <w:left w:val="none" w:sz="0" w:space="0" w:color="auto"/>
        <w:bottom w:val="none" w:sz="0" w:space="0" w:color="auto"/>
        <w:right w:val="none" w:sz="0" w:space="0" w:color="auto"/>
      </w:divBdr>
    </w:div>
    <w:div w:id="1399980991">
      <w:bodyDiv w:val="1"/>
      <w:marLeft w:val="0"/>
      <w:marRight w:val="0"/>
      <w:marTop w:val="0"/>
      <w:marBottom w:val="0"/>
      <w:divBdr>
        <w:top w:val="none" w:sz="0" w:space="0" w:color="auto"/>
        <w:left w:val="none" w:sz="0" w:space="0" w:color="auto"/>
        <w:bottom w:val="none" w:sz="0" w:space="0" w:color="auto"/>
        <w:right w:val="none" w:sz="0" w:space="0" w:color="auto"/>
      </w:divBdr>
    </w:div>
    <w:div w:id="1400131258">
      <w:bodyDiv w:val="1"/>
      <w:marLeft w:val="0"/>
      <w:marRight w:val="0"/>
      <w:marTop w:val="0"/>
      <w:marBottom w:val="0"/>
      <w:divBdr>
        <w:top w:val="none" w:sz="0" w:space="0" w:color="auto"/>
        <w:left w:val="none" w:sz="0" w:space="0" w:color="auto"/>
        <w:bottom w:val="none" w:sz="0" w:space="0" w:color="auto"/>
        <w:right w:val="none" w:sz="0" w:space="0" w:color="auto"/>
      </w:divBdr>
    </w:div>
    <w:div w:id="1404176506">
      <w:bodyDiv w:val="1"/>
      <w:marLeft w:val="0"/>
      <w:marRight w:val="0"/>
      <w:marTop w:val="0"/>
      <w:marBottom w:val="0"/>
      <w:divBdr>
        <w:top w:val="none" w:sz="0" w:space="0" w:color="auto"/>
        <w:left w:val="none" w:sz="0" w:space="0" w:color="auto"/>
        <w:bottom w:val="none" w:sz="0" w:space="0" w:color="auto"/>
        <w:right w:val="none" w:sz="0" w:space="0" w:color="auto"/>
      </w:divBdr>
    </w:div>
    <w:div w:id="1405833381">
      <w:bodyDiv w:val="1"/>
      <w:marLeft w:val="0"/>
      <w:marRight w:val="0"/>
      <w:marTop w:val="0"/>
      <w:marBottom w:val="0"/>
      <w:divBdr>
        <w:top w:val="none" w:sz="0" w:space="0" w:color="auto"/>
        <w:left w:val="none" w:sz="0" w:space="0" w:color="auto"/>
        <w:bottom w:val="none" w:sz="0" w:space="0" w:color="auto"/>
        <w:right w:val="none" w:sz="0" w:space="0" w:color="auto"/>
      </w:divBdr>
    </w:div>
    <w:div w:id="1409884739">
      <w:bodyDiv w:val="1"/>
      <w:marLeft w:val="0"/>
      <w:marRight w:val="0"/>
      <w:marTop w:val="0"/>
      <w:marBottom w:val="0"/>
      <w:divBdr>
        <w:top w:val="none" w:sz="0" w:space="0" w:color="auto"/>
        <w:left w:val="none" w:sz="0" w:space="0" w:color="auto"/>
        <w:bottom w:val="none" w:sz="0" w:space="0" w:color="auto"/>
        <w:right w:val="none" w:sz="0" w:space="0" w:color="auto"/>
      </w:divBdr>
    </w:div>
    <w:div w:id="1411153236">
      <w:bodyDiv w:val="1"/>
      <w:marLeft w:val="0"/>
      <w:marRight w:val="0"/>
      <w:marTop w:val="0"/>
      <w:marBottom w:val="0"/>
      <w:divBdr>
        <w:top w:val="none" w:sz="0" w:space="0" w:color="auto"/>
        <w:left w:val="none" w:sz="0" w:space="0" w:color="auto"/>
        <w:bottom w:val="none" w:sz="0" w:space="0" w:color="auto"/>
        <w:right w:val="none" w:sz="0" w:space="0" w:color="auto"/>
      </w:divBdr>
    </w:div>
    <w:div w:id="1412116985">
      <w:bodyDiv w:val="1"/>
      <w:marLeft w:val="0"/>
      <w:marRight w:val="0"/>
      <w:marTop w:val="0"/>
      <w:marBottom w:val="0"/>
      <w:divBdr>
        <w:top w:val="none" w:sz="0" w:space="0" w:color="auto"/>
        <w:left w:val="none" w:sz="0" w:space="0" w:color="auto"/>
        <w:bottom w:val="none" w:sz="0" w:space="0" w:color="auto"/>
        <w:right w:val="none" w:sz="0" w:space="0" w:color="auto"/>
      </w:divBdr>
    </w:div>
    <w:div w:id="1414664987">
      <w:bodyDiv w:val="1"/>
      <w:marLeft w:val="0"/>
      <w:marRight w:val="0"/>
      <w:marTop w:val="0"/>
      <w:marBottom w:val="0"/>
      <w:divBdr>
        <w:top w:val="none" w:sz="0" w:space="0" w:color="auto"/>
        <w:left w:val="none" w:sz="0" w:space="0" w:color="auto"/>
        <w:bottom w:val="none" w:sz="0" w:space="0" w:color="auto"/>
        <w:right w:val="none" w:sz="0" w:space="0" w:color="auto"/>
      </w:divBdr>
    </w:div>
    <w:div w:id="1416853307">
      <w:bodyDiv w:val="1"/>
      <w:marLeft w:val="0"/>
      <w:marRight w:val="0"/>
      <w:marTop w:val="0"/>
      <w:marBottom w:val="0"/>
      <w:divBdr>
        <w:top w:val="none" w:sz="0" w:space="0" w:color="auto"/>
        <w:left w:val="none" w:sz="0" w:space="0" w:color="auto"/>
        <w:bottom w:val="none" w:sz="0" w:space="0" w:color="auto"/>
        <w:right w:val="none" w:sz="0" w:space="0" w:color="auto"/>
      </w:divBdr>
    </w:div>
    <w:div w:id="1416902764">
      <w:bodyDiv w:val="1"/>
      <w:marLeft w:val="0"/>
      <w:marRight w:val="0"/>
      <w:marTop w:val="0"/>
      <w:marBottom w:val="0"/>
      <w:divBdr>
        <w:top w:val="none" w:sz="0" w:space="0" w:color="auto"/>
        <w:left w:val="none" w:sz="0" w:space="0" w:color="auto"/>
        <w:bottom w:val="none" w:sz="0" w:space="0" w:color="auto"/>
        <w:right w:val="none" w:sz="0" w:space="0" w:color="auto"/>
      </w:divBdr>
    </w:div>
    <w:div w:id="1418282690">
      <w:bodyDiv w:val="1"/>
      <w:marLeft w:val="0"/>
      <w:marRight w:val="0"/>
      <w:marTop w:val="0"/>
      <w:marBottom w:val="0"/>
      <w:divBdr>
        <w:top w:val="none" w:sz="0" w:space="0" w:color="auto"/>
        <w:left w:val="none" w:sz="0" w:space="0" w:color="auto"/>
        <w:bottom w:val="none" w:sz="0" w:space="0" w:color="auto"/>
        <w:right w:val="none" w:sz="0" w:space="0" w:color="auto"/>
      </w:divBdr>
    </w:div>
    <w:div w:id="1421098926">
      <w:bodyDiv w:val="1"/>
      <w:marLeft w:val="0"/>
      <w:marRight w:val="0"/>
      <w:marTop w:val="0"/>
      <w:marBottom w:val="0"/>
      <w:divBdr>
        <w:top w:val="none" w:sz="0" w:space="0" w:color="auto"/>
        <w:left w:val="none" w:sz="0" w:space="0" w:color="auto"/>
        <w:bottom w:val="none" w:sz="0" w:space="0" w:color="auto"/>
        <w:right w:val="none" w:sz="0" w:space="0" w:color="auto"/>
      </w:divBdr>
    </w:div>
    <w:div w:id="1422022360">
      <w:bodyDiv w:val="1"/>
      <w:marLeft w:val="0"/>
      <w:marRight w:val="0"/>
      <w:marTop w:val="0"/>
      <w:marBottom w:val="0"/>
      <w:divBdr>
        <w:top w:val="none" w:sz="0" w:space="0" w:color="auto"/>
        <w:left w:val="none" w:sz="0" w:space="0" w:color="auto"/>
        <w:bottom w:val="none" w:sz="0" w:space="0" w:color="auto"/>
        <w:right w:val="none" w:sz="0" w:space="0" w:color="auto"/>
      </w:divBdr>
    </w:div>
    <w:div w:id="1423182129">
      <w:bodyDiv w:val="1"/>
      <w:marLeft w:val="0"/>
      <w:marRight w:val="0"/>
      <w:marTop w:val="0"/>
      <w:marBottom w:val="0"/>
      <w:divBdr>
        <w:top w:val="none" w:sz="0" w:space="0" w:color="auto"/>
        <w:left w:val="none" w:sz="0" w:space="0" w:color="auto"/>
        <w:bottom w:val="none" w:sz="0" w:space="0" w:color="auto"/>
        <w:right w:val="none" w:sz="0" w:space="0" w:color="auto"/>
      </w:divBdr>
    </w:div>
    <w:div w:id="1423604017">
      <w:bodyDiv w:val="1"/>
      <w:marLeft w:val="0"/>
      <w:marRight w:val="0"/>
      <w:marTop w:val="0"/>
      <w:marBottom w:val="0"/>
      <w:divBdr>
        <w:top w:val="none" w:sz="0" w:space="0" w:color="auto"/>
        <w:left w:val="none" w:sz="0" w:space="0" w:color="auto"/>
        <w:bottom w:val="none" w:sz="0" w:space="0" w:color="auto"/>
        <w:right w:val="none" w:sz="0" w:space="0" w:color="auto"/>
      </w:divBdr>
    </w:div>
    <w:div w:id="1426338695">
      <w:bodyDiv w:val="1"/>
      <w:marLeft w:val="0"/>
      <w:marRight w:val="0"/>
      <w:marTop w:val="0"/>
      <w:marBottom w:val="0"/>
      <w:divBdr>
        <w:top w:val="none" w:sz="0" w:space="0" w:color="auto"/>
        <w:left w:val="none" w:sz="0" w:space="0" w:color="auto"/>
        <w:bottom w:val="none" w:sz="0" w:space="0" w:color="auto"/>
        <w:right w:val="none" w:sz="0" w:space="0" w:color="auto"/>
      </w:divBdr>
    </w:div>
    <w:div w:id="1428506217">
      <w:bodyDiv w:val="1"/>
      <w:marLeft w:val="0"/>
      <w:marRight w:val="0"/>
      <w:marTop w:val="0"/>
      <w:marBottom w:val="0"/>
      <w:divBdr>
        <w:top w:val="none" w:sz="0" w:space="0" w:color="auto"/>
        <w:left w:val="none" w:sz="0" w:space="0" w:color="auto"/>
        <w:bottom w:val="none" w:sz="0" w:space="0" w:color="auto"/>
        <w:right w:val="none" w:sz="0" w:space="0" w:color="auto"/>
      </w:divBdr>
    </w:div>
    <w:div w:id="1430852924">
      <w:bodyDiv w:val="1"/>
      <w:marLeft w:val="0"/>
      <w:marRight w:val="0"/>
      <w:marTop w:val="0"/>
      <w:marBottom w:val="0"/>
      <w:divBdr>
        <w:top w:val="none" w:sz="0" w:space="0" w:color="auto"/>
        <w:left w:val="none" w:sz="0" w:space="0" w:color="auto"/>
        <w:bottom w:val="none" w:sz="0" w:space="0" w:color="auto"/>
        <w:right w:val="none" w:sz="0" w:space="0" w:color="auto"/>
      </w:divBdr>
    </w:div>
    <w:div w:id="1432123419">
      <w:bodyDiv w:val="1"/>
      <w:marLeft w:val="0"/>
      <w:marRight w:val="0"/>
      <w:marTop w:val="0"/>
      <w:marBottom w:val="0"/>
      <w:divBdr>
        <w:top w:val="none" w:sz="0" w:space="0" w:color="auto"/>
        <w:left w:val="none" w:sz="0" w:space="0" w:color="auto"/>
        <w:bottom w:val="none" w:sz="0" w:space="0" w:color="auto"/>
        <w:right w:val="none" w:sz="0" w:space="0" w:color="auto"/>
      </w:divBdr>
    </w:div>
    <w:div w:id="1436293416">
      <w:bodyDiv w:val="1"/>
      <w:marLeft w:val="0"/>
      <w:marRight w:val="0"/>
      <w:marTop w:val="0"/>
      <w:marBottom w:val="0"/>
      <w:divBdr>
        <w:top w:val="none" w:sz="0" w:space="0" w:color="auto"/>
        <w:left w:val="none" w:sz="0" w:space="0" w:color="auto"/>
        <w:bottom w:val="none" w:sz="0" w:space="0" w:color="auto"/>
        <w:right w:val="none" w:sz="0" w:space="0" w:color="auto"/>
      </w:divBdr>
    </w:div>
    <w:div w:id="1437598086">
      <w:bodyDiv w:val="1"/>
      <w:marLeft w:val="0"/>
      <w:marRight w:val="0"/>
      <w:marTop w:val="0"/>
      <w:marBottom w:val="0"/>
      <w:divBdr>
        <w:top w:val="none" w:sz="0" w:space="0" w:color="auto"/>
        <w:left w:val="none" w:sz="0" w:space="0" w:color="auto"/>
        <w:bottom w:val="none" w:sz="0" w:space="0" w:color="auto"/>
        <w:right w:val="none" w:sz="0" w:space="0" w:color="auto"/>
      </w:divBdr>
    </w:div>
    <w:div w:id="1442140188">
      <w:bodyDiv w:val="1"/>
      <w:marLeft w:val="0"/>
      <w:marRight w:val="0"/>
      <w:marTop w:val="0"/>
      <w:marBottom w:val="0"/>
      <w:divBdr>
        <w:top w:val="none" w:sz="0" w:space="0" w:color="auto"/>
        <w:left w:val="none" w:sz="0" w:space="0" w:color="auto"/>
        <w:bottom w:val="none" w:sz="0" w:space="0" w:color="auto"/>
        <w:right w:val="none" w:sz="0" w:space="0" w:color="auto"/>
      </w:divBdr>
    </w:div>
    <w:div w:id="1442383836">
      <w:bodyDiv w:val="1"/>
      <w:marLeft w:val="0"/>
      <w:marRight w:val="0"/>
      <w:marTop w:val="0"/>
      <w:marBottom w:val="0"/>
      <w:divBdr>
        <w:top w:val="none" w:sz="0" w:space="0" w:color="auto"/>
        <w:left w:val="none" w:sz="0" w:space="0" w:color="auto"/>
        <w:bottom w:val="none" w:sz="0" w:space="0" w:color="auto"/>
        <w:right w:val="none" w:sz="0" w:space="0" w:color="auto"/>
      </w:divBdr>
    </w:div>
    <w:div w:id="1444418338">
      <w:bodyDiv w:val="1"/>
      <w:marLeft w:val="0"/>
      <w:marRight w:val="0"/>
      <w:marTop w:val="0"/>
      <w:marBottom w:val="0"/>
      <w:divBdr>
        <w:top w:val="none" w:sz="0" w:space="0" w:color="auto"/>
        <w:left w:val="none" w:sz="0" w:space="0" w:color="auto"/>
        <w:bottom w:val="none" w:sz="0" w:space="0" w:color="auto"/>
        <w:right w:val="none" w:sz="0" w:space="0" w:color="auto"/>
      </w:divBdr>
    </w:div>
    <w:div w:id="1446192106">
      <w:bodyDiv w:val="1"/>
      <w:marLeft w:val="0"/>
      <w:marRight w:val="0"/>
      <w:marTop w:val="0"/>
      <w:marBottom w:val="0"/>
      <w:divBdr>
        <w:top w:val="none" w:sz="0" w:space="0" w:color="auto"/>
        <w:left w:val="none" w:sz="0" w:space="0" w:color="auto"/>
        <w:bottom w:val="none" w:sz="0" w:space="0" w:color="auto"/>
        <w:right w:val="none" w:sz="0" w:space="0" w:color="auto"/>
      </w:divBdr>
    </w:div>
    <w:div w:id="1448891486">
      <w:bodyDiv w:val="1"/>
      <w:marLeft w:val="0"/>
      <w:marRight w:val="0"/>
      <w:marTop w:val="0"/>
      <w:marBottom w:val="0"/>
      <w:divBdr>
        <w:top w:val="none" w:sz="0" w:space="0" w:color="auto"/>
        <w:left w:val="none" w:sz="0" w:space="0" w:color="auto"/>
        <w:bottom w:val="none" w:sz="0" w:space="0" w:color="auto"/>
        <w:right w:val="none" w:sz="0" w:space="0" w:color="auto"/>
      </w:divBdr>
    </w:div>
    <w:div w:id="1449088411">
      <w:bodyDiv w:val="1"/>
      <w:marLeft w:val="0"/>
      <w:marRight w:val="0"/>
      <w:marTop w:val="0"/>
      <w:marBottom w:val="0"/>
      <w:divBdr>
        <w:top w:val="none" w:sz="0" w:space="0" w:color="auto"/>
        <w:left w:val="none" w:sz="0" w:space="0" w:color="auto"/>
        <w:bottom w:val="none" w:sz="0" w:space="0" w:color="auto"/>
        <w:right w:val="none" w:sz="0" w:space="0" w:color="auto"/>
      </w:divBdr>
    </w:div>
    <w:div w:id="1456563871">
      <w:bodyDiv w:val="1"/>
      <w:marLeft w:val="0"/>
      <w:marRight w:val="0"/>
      <w:marTop w:val="0"/>
      <w:marBottom w:val="0"/>
      <w:divBdr>
        <w:top w:val="none" w:sz="0" w:space="0" w:color="auto"/>
        <w:left w:val="none" w:sz="0" w:space="0" w:color="auto"/>
        <w:bottom w:val="none" w:sz="0" w:space="0" w:color="auto"/>
        <w:right w:val="none" w:sz="0" w:space="0" w:color="auto"/>
      </w:divBdr>
    </w:div>
    <w:div w:id="1458333941">
      <w:bodyDiv w:val="1"/>
      <w:marLeft w:val="0"/>
      <w:marRight w:val="0"/>
      <w:marTop w:val="0"/>
      <w:marBottom w:val="0"/>
      <w:divBdr>
        <w:top w:val="none" w:sz="0" w:space="0" w:color="auto"/>
        <w:left w:val="none" w:sz="0" w:space="0" w:color="auto"/>
        <w:bottom w:val="none" w:sz="0" w:space="0" w:color="auto"/>
        <w:right w:val="none" w:sz="0" w:space="0" w:color="auto"/>
      </w:divBdr>
    </w:div>
    <w:div w:id="1465853449">
      <w:bodyDiv w:val="1"/>
      <w:marLeft w:val="0"/>
      <w:marRight w:val="0"/>
      <w:marTop w:val="0"/>
      <w:marBottom w:val="0"/>
      <w:divBdr>
        <w:top w:val="none" w:sz="0" w:space="0" w:color="auto"/>
        <w:left w:val="none" w:sz="0" w:space="0" w:color="auto"/>
        <w:bottom w:val="none" w:sz="0" w:space="0" w:color="auto"/>
        <w:right w:val="none" w:sz="0" w:space="0" w:color="auto"/>
      </w:divBdr>
    </w:div>
    <w:div w:id="1465925447">
      <w:bodyDiv w:val="1"/>
      <w:marLeft w:val="0"/>
      <w:marRight w:val="0"/>
      <w:marTop w:val="0"/>
      <w:marBottom w:val="0"/>
      <w:divBdr>
        <w:top w:val="none" w:sz="0" w:space="0" w:color="auto"/>
        <w:left w:val="none" w:sz="0" w:space="0" w:color="auto"/>
        <w:bottom w:val="none" w:sz="0" w:space="0" w:color="auto"/>
        <w:right w:val="none" w:sz="0" w:space="0" w:color="auto"/>
      </w:divBdr>
    </w:div>
    <w:div w:id="1466586336">
      <w:bodyDiv w:val="1"/>
      <w:marLeft w:val="0"/>
      <w:marRight w:val="0"/>
      <w:marTop w:val="0"/>
      <w:marBottom w:val="0"/>
      <w:divBdr>
        <w:top w:val="none" w:sz="0" w:space="0" w:color="auto"/>
        <w:left w:val="none" w:sz="0" w:space="0" w:color="auto"/>
        <w:bottom w:val="none" w:sz="0" w:space="0" w:color="auto"/>
        <w:right w:val="none" w:sz="0" w:space="0" w:color="auto"/>
      </w:divBdr>
    </w:div>
    <w:div w:id="1469472572">
      <w:bodyDiv w:val="1"/>
      <w:marLeft w:val="0"/>
      <w:marRight w:val="0"/>
      <w:marTop w:val="0"/>
      <w:marBottom w:val="0"/>
      <w:divBdr>
        <w:top w:val="none" w:sz="0" w:space="0" w:color="auto"/>
        <w:left w:val="none" w:sz="0" w:space="0" w:color="auto"/>
        <w:bottom w:val="none" w:sz="0" w:space="0" w:color="auto"/>
        <w:right w:val="none" w:sz="0" w:space="0" w:color="auto"/>
      </w:divBdr>
    </w:div>
    <w:div w:id="1470248145">
      <w:bodyDiv w:val="1"/>
      <w:marLeft w:val="0"/>
      <w:marRight w:val="0"/>
      <w:marTop w:val="0"/>
      <w:marBottom w:val="0"/>
      <w:divBdr>
        <w:top w:val="none" w:sz="0" w:space="0" w:color="auto"/>
        <w:left w:val="none" w:sz="0" w:space="0" w:color="auto"/>
        <w:bottom w:val="none" w:sz="0" w:space="0" w:color="auto"/>
        <w:right w:val="none" w:sz="0" w:space="0" w:color="auto"/>
      </w:divBdr>
    </w:div>
    <w:div w:id="1470324736">
      <w:bodyDiv w:val="1"/>
      <w:marLeft w:val="0"/>
      <w:marRight w:val="0"/>
      <w:marTop w:val="0"/>
      <w:marBottom w:val="0"/>
      <w:divBdr>
        <w:top w:val="none" w:sz="0" w:space="0" w:color="auto"/>
        <w:left w:val="none" w:sz="0" w:space="0" w:color="auto"/>
        <w:bottom w:val="none" w:sz="0" w:space="0" w:color="auto"/>
        <w:right w:val="none" w:sz="0" w:space="0" w:color="auto"/>
      </w:divBdr>
    </w:div>
    <w:div w:id="1471047577">
      <w:bodyDiv w:val="1"/>
      <w:marLeft w:val="0"/>
      <w:marRight w:val="0"/>
      <w:marTop w:val="0"/>
      <w:marBottom w:val="0"/>
      <w:divBdr>
        <w:top w:val="none" w:sz="0" w:space="0" w:color="auto"/>
        <w:left w:val="none" w:sz="0" w:space="0" w:color="auto"/>
        <w:bottom w:val="none" w:sz="0" w:space="0" w:color="auto"/>
        <w:right w:val="none" w:sz="0" w:space="0" w:color="auto"/>
      </w:divBdr>
    </w:div>
    <w:div w:id="1473793942">
      <w:bodyDiv w:val="1"/>
      <w:marLeft w:val="0"/>
      <w:marRight w:val="0"/>
      <w:marTop w:val="0"/>
      <w:marBottom w:val="0"/>
      <w:divBdr>
        <w:top w:val="none" w:sz="0" w:space="0" w:color="auto"/>
        <w:left w:val="none" w:sz="0" w:space="0" w:color="auto"/>
        <w:bottom w:val="none" w:sz="0" w:space="0" w:color="auto"/>
        <w:right w:val="none" w:sz="0" w:space="0" w:color="auto"/>
      </w:divBdr>
    </w:div>
    <w:div w:id="1476947383">
      <w:bodyDiv w:val="1"/>
      <w:marLeft w:val="0"/>
      <w:marRight w:val="0"/>
      <w:marTop w:val="0"/>
      <w:marBottom w:val="0"/>
      <w:divBdr>
        <w:top w:val="none" w:sz="0" w:space="0" w:color="auto"/>
        <w:left w:val="none" w:sz="0" w:space="0" w:color="auto"/>
        <w:bottom w:val="none" w:sz="0" w:space="0" w:color="auto"/>
        <w:right w:val="none" w:sz="0" w:space="0" w:color="auto"/>
      </w:divBdr>
    </w:div>
    <w:div w:id="1479491496">
      <w:bodyDiv w:val="1"/>
      <w:marLeft w:val="0"/>
      <w:marRight w:val="0"/>
      <w:marTop w:val="0"/>
      <w:marBottom w:val="0"/>
      <w:divBdr>
        <w:top w:val="none" w:sz="0" w:space="0" w:color="auto"/>
        <w:left w:val="none" w:sz="0" w:space="0" w:color="auto"/>
        <w:bottom w:val="none" w:sz="0" w:space="0" w:color="auto"/>
        <w:right w:val="none" w:sz="0" w:space="0" w:color="auto"/>
      </w:divBdr>
    </w:div>
    <w:div w:id="1480423164">
      <w:bodyDiv w:val="1"/>
      <w:marLeft w:val="0"/>
      <w:marRight w:val="0"/>
      <w:marTop w:val="0"/>
      <w:marBottom w:val="0"/>
      <w:divBdr>
        <w:top w:val="none" w:sz="0" w:space="0" w:color="auto"/>
        <w:left w:val="none" w:sz="0" w:space="0" w:color="auto"/>
        <w:bottom w:val="none" w:sz="0" w:space="0" w:color="auto"/>
        <w:right w:val="none" w:sz="0" w:space="0" w:color="auto"/>
      </w:divBdr>
    </w:div>
    <w:div w:id="1480532326">
      <w:bodyDiv w:val="1"/>
      <w:marLeft w:val="0"/>
      <w:marRight w:val="0"/>
      <w:marTop w:val="0"/>
      <w:marBottom w:val="0"/>
      <w:divBdr>
        <w:top w:val="none" w:sz="0" w:space="0" w:color="auto"/>
        <w:left w:val="none" w:sz="0" w:space="0" w:color="auto"/>
        <w:bottom w:val="none" w:sz="0" w:space="0" w:color="auto"/>
        <w:right w:val="none" w:sz="0" w:space="0" w:color="auto"/>
      </w:divBdr>
    </w:div>
    <w:div w:id="1481312790">
      <w:bodyDiv w:val="1"/>
      <w:marLeft w:val="0"/>
      <w:marRight w:val="0"/>
      <w:marTop w:val="0"/>
      <w:marBottom w:val="0"/>
      <w:divBdr>
        <w:top w:val="none" w:sz="0" w:space="0" w:color="auto"/>
        <w:left w:val="none" w:sz="0" w:space="0" w:color="auto"/>
        <w:bottom w:val="none" w:sz="0" w:space="0" w:color="auto"/>
        <w:right w:val="none" w:sz="0" w:space="0" w:color="auto"/>
      </w:divBdr>
    </w:div>
    <w:div w:id="1482891741">
      <w:bodyDiv w:val="1"/>
      <w:marLeft w:val="0"/>
      <w:marRight w:val="0"/>
      <w:marTop w:val="0"/>
      <w:marBottom w:val="0"/>
      <w:divBdr>
        <w:top w:val="none" w:sz="0" w:space="0" w:color="auto"/>
        <w:left w:val="none" w:sz="0" w:space="0" w:color="auto"/>
        <w:bottom w:val="none" w:sz="0" w:space="0" w:color="auto"/>
        <w:right w:val="none" w:sz="0" w:space="0" w:color="auto"/>
      </w:divBdr>
    </w:div>
    <w:div w:id="1483548697">
      <w:bodyDiv w:val="1"/>
      <w:marLeft w:val="0"/>
      <w:marRight w:val="0"/>
      <w:marTop w:val="0"/>
      <w:marBottom w:val="0"/>
      <w:divBdr>
        <w:top w:val="none" w:sz="0" w:space="0" w:color="auto"/>
        <w:left w:val="none" w:sz="0" w:space="0" w:color="auto"/>
        <w:bottom w:val="none" w:sz="0" w:space="0" w:color="auto"/>
        <w:right w:val="none" w:sz="0" w:space="0" w:color="auto"/>
      </w:divBdr>
    </w:div>
    <w:div w:id="1484279343">
      <w:bodyDiv w:val="1"/>
      <w:marLeft w:val="0"/>
      <w:marRight w:val="0"/>
      <w:marTop w:val="0"/>
      <w:marBottom w:val="0"/>
      <w:divBdr>
        <w:top w:val="none" w:sz="0" w:space="0" w:color="auto"/>
        <w:left w:val="none" w:sz="0" w:space="0" w:color="auto"/>
        <w:bottom w:val="none" w:sz="0" w:space="0" w:color="auto"/>
        <w:right w:val="none" w:sz="0" w:space="0" w:color="auto"/>
      </w:divBdr>
    </w:div>
    <w:div w:id="1485078297">
      <w:bodyDiv w:val="1"/>
      <w:marLeft w:val="0"/>
      <w:marRight w:val="0"/>
      <w:marTop w:val="0"/>
      <w:marBottom w:val="0"/>
      <w:divBdr>
        <w:top w:val="none" w:sz="0" w:space="0" w:color="auto"/>
        <w:left w:val="none" w:sz="0" w:space="0" w:color="auto"/>
        <w:bottom w:val="none" w:sz="0" w:space="0" w:color="auto"/>
        <w:right w:val="none" w:sz="0" w:space="0" w:color="auto"/>
      </w:divBdr>
    </w:div>
    <w:div w:id="1490293533">
      <w:bodyDiv w:val="1"/>
      <w:marLeft w:val="0"/>
      <w:marRight w:val="0"/>
      <w:marTop w:val="0"/>
      <w:marBottom w:val="0"/>
      <w:divBdr>
        <w:top w:val="none" w:sz="0" w:space="0" w:color="auto"/>
        <w:left w:val="none" w:sz="0" w:space="0" w:color="auto"/>
        <w:bottom w:val="none" w:sz="0" w:space="0" w:color="auto"/>
        <w:right w:val="none" w:sz="0" w:space="0" w:color="auto"/>
      </w:divBdr>
    </w:div>
    <w:div w:id="1491796242">
      <w:bodyDiv w:val="1"/>
      <w:marLeft w:val="0"/>
      <w:marRight w:val="0"/>
      <w:marTop w:val="0"/>
      <w:marBottom w:val="0"/>
      <w:divBdr>
        <w:top w:val="none" w:sz="0" w:space="0" w:color="auto"/>
        <w:left w:val="none" w:sz="0" w:space="0" w:color="auto"/>
        <w:bottom w:val="none" w:sz="0" w:space="0" w:color="auto"/>
        <w:right w:val="none" w:sz="0" w:space="0" w:color="auto"/>
      </w:divBdr>
    </w:div>
    <w:div w:id="1491948051">
      <w:bodyDiv w:val="1"/>
      <w:marLeft w:val="0"/>
      <w:marRight w:val="0"/>
      <w:marTop w:val="0"/>
      <w:marBottom w:val="0"/>
      <w:divBdr>
        <w:top w:val="none" w:sz="0" w:space="0" w:color="auto"/>
        <w:left w:val="none" w:sz="0" w:space="0" w:color="auto"/>
        <w:bottom w:val="none" w:sz="0" w:space="0" w:color="auto"/>
        <w:right w:val="none" w:sz="0" w:space="0" w:color="auto"/>
      </w:divBdr>
    </w:div>
    <w:div w:id="1493791764">
      <w:bodyDiv w:val="1"/>
      <w:marLeft w:val="0"/>
      <w:marRight w:val="0"/>
      <w:marTop w:val="0"/>
      <w:marBottom w:val="0"/>
      <w:divBdr>
        <w:top w:val="none" w:sz="0" w:space="0" w:color="auto"/>
        <w:left w:val="none" w:sz="0" w:space="0" w:color="auto"/>
        <w:bottom w:val="none" w:sz="0" w:space="0" w:color="auto"/>
        <w:right w:val="none" w:sz="0" w:space="0" w:color="auto"/>
      </w:divBdr>
    </w:div>
    <w:div w:id="1497069924">
      <w:bodyDiv w:val="1"/>
      <w:marLeft w:val="0"/>
      <w:marRight w:val="0"/>
      <w:marTop w:val="0"/>
      <w:marBottom w:val="0"/>
      <w:divBdr>
        <w:top w:val="none" w:sz="0" w:space="0" w:color="auto"/>
        <w:left w:val="none" w:sz="0" w:space="0" w:color="auto"/>
        <w:bottom w:val="none" w:sz="0" w:space="0" w:color="auto"/>
        <w:right w:val="none" w:sz="0" w:space="0" w:color="auto"/>
      </w:divBdr>
    </w:div>
    <w:div w:id="1497384095">
      <w:bodyDiv w:val="1"/>
      <w:marLeft w:val="0"/>
      <w:marRight w:val="0"/>
      <w:marTop w:val="0"/>
      <w:marBottom w:val="0"/>
      <w:divBdr>
        <w:top w:val="none" w:sz="0" w:space="0" w:color="auto"/>
        <w:left w:val="none" w:sz="0" w:space="0" w:color="auto"/>
        <w:bottom w:val="none" w:sz="0" w:space="0" w:color="auto"/>
        <w:right w:val="none" w:sz="0" w:space="0" w:color="auto"/>
      </w:divBdr>
    </w:div>
    <w:div w:id="1498499680">
      <w:bodyDiv w:val="1"/>
      <w:marLeft w:val="0"/>
      <w:marRight w:val="0"/>
      <w:marTop w:val="0"/>
      <w:marBottom w:val="0"/>
      <w:divBdr>
        <w:top w:val="none" w:sz="0" w:space="0" w:color="auto"/>
        <w:left w:val="none" w:sz="0" w:space="0" w:color="auto"/>
        <w:bottom w:val="none" w:sz="0" w:space="0" w:color="auto"/>
        <w:right w:val="none" w:sz="0" w:space="0" w:color="auto"/>
      </w:divBdr>
    </w:div>
    <w:div w:id="1500382997">
      <w:bodyDiv w:val="1"/>
      <w:marLeft w:val="0"/>
      <w:marRight w:val="0"/>
      <w:marTop w:val="0"/>
      <w:marBottom w:val="0"/>
      <w:divBdr>
        <w:top w:val="none" w:sz="0" w:space="0" w:color="auto"/>
        <w:left w:val="none" w:sz="0" w:space="0" w:color="auto"/>
        <w:bottom w:val="none" w:sz="0" w:space="0" w:color="auto"/>
        <w:right w:val="none" w:sz="0" w:space="0" w:color="auto"/>
      </w:divBdr>
    </w:div>
    <w:div w:id="1500736211">
      <w:bodyDiv w:val="1"/>
      <w:marLeft w:val="0"/>
      <w:marRight w:val="0"/>
      <w:marTop w:val="0"/>
      <w:marBottom w:val="0"/>
      <w:divBdr>
        <w:top w:val="none" w:sz="0" w:space="0" w:color="auto"/>
        <w:left w:val="none" w:sz="0" w:space="0" w:color="auto"/>
        <w:bottom w:val="none" w:sz="0" w:space="0" w:color="auto"/>
        <w:right w:val="none" w:sz="0" w:space="0" w:color="auto"/>
      </w:divBdr>
    </w:div>
    <w:div w:id="1501386221">
      <w:bodyDiv w:val="1"/>
      <w:marLeft w:val="0"/>
      <w:marRight w:val="0"/>
      <w:marTop w:val="0"/>
      <w:marBottom w:val="0"/>
      <w:divBdr>
        <w:top w:val="none" w:sz="0" w:space="0" w:color="auto"/>
        <w:left w:val="none" w:sz="0" w:space="0" w:color="auto"/>
        <w:bottom w:val="none" w:sz="0" w:space="0" w:color="auto"/>
        <w:right w:val="none" w:sz="0" w:space="0" w:color="auto"/>
      </w:divBdr>
    </w:div>
    <w:div w:id="1503161754">
      <w:bodyDiv w:val="1"/>
      <w:marLeft w:val="0"/>
      <w:marRight w:val="0"/>
      <w:marTop w:val="0"/>
      <w:marBottom w:val="0"/>
      <w:divBdr>
        <w:top w:val="none" w:sz="0" w:space="0" w:color="auto"/>
        <w:left w:val="none" w:sz="0" w:space="0" w:color="auto"/>
        <w:bottom w:val="none" w:sz="0" w:space="0" w:color="auto"/>
        <w:right w:val="none" w:sz="0" w:space="0" w:color="auto"/>
      </w:divBdr>
    </w:div>
    <w:div w:id="1504131046">
      <w:bodyDiv w:val="1"/>
      <w:marLeft w:val="0"/>
      <w:marRight w:val="0"/>
      <w:marTop w:val="0"/>
      <w:marBottom w:val="0"/>
      <w:divBdr>
        <w:top w:val="none" w:sz="0" w:space="0" w:color="auto"/>
        <w:left w:val="none" w:sz="0" w:space="0" w:color="auto"/>
        <w:bottom w:val="none" w:sz="0" w:space="0" w:color="auto"/>
        <w:right w:val="none" w:sz="0" w:space="0" w:color="auto"/>
      </w:divBdr>
    </w:div>
    <w:div w:id="1505440511">
      <w:bodyDiv w:val="1"/>
      <w:marLeft w:val="0"/>
      <w:marRight w:val="0"/>
      <w:marTop w:val="0"/>
      <w:marBottom w:val="0"/>
      <w:divBdr>
        <w:top w:val="none" w:sz="0" w:space="0" w:color="auto"/>
        <w:left w:val="none" w:sz="0" w:space="0" w:color="auto"/>
        <w:bottom w:val="none" w:sz="0" w:space="0" w:color="auto"/>
        <w:right w:val="none" w:sz="0" w:space="0" w:color="auto"/>
      </w:divBdr>
    </w:div>
    <w:div w:id="1505630991">
      <w:bodyDiv w:val="1"/>
      <w:marLeft w:val="0"/>
      <w:marRight w:val="0"/>
      <w:marTop w:val="0"/>
      <w:marBottom w:val="0"/>
      <w:divBdr>
        <w:top w:val="none" w:sz="0" w:space="0" w:color="auto"/>
        <w:left w:val="none" w:sz="0" w:space="0" w:color="auto"/>
        <w:bottom w:val="none" w:sz="0" w:space="0" w:color="auto"/>
        <w:right w:val="none" w:sz="0" w:space="0" w:color="auto"/>
      </w:divBdr>
    </w:div>
    <w:div w:id="1515537423">
      <w:bodyDiv w:val="1"/>
      <w:marLeft w:val="0"/>
      <w:marRight w:val="0"/>
      <w:marTop w:val="0"/>
      <w:marBottom w:val="0"/>
      <w:divBdr>
        <w:top w:val="none" w:sz="0" w:space="0" w:color="auto"/>
        <w:left w:val="none" w:sz="0" w:space="0" w:color="auto"/>
        <w:bottom w:val="none" w:sz="0" w:space="0" w:color="auto"/>
        <w:right w:val="none" w:sz="0" w:space="0" w:color="auto"/>
      </w:divBdr>
    </w:div>
    <w:div w:id="1518421022">
      <w:bodyDiv w:val="1"/>
      <w:marLeft w:val="0"/>
      <w:marRight w:val="0"/>
      <w:marTop w:val="0"/>
      <w:marBottom w:val="0"/>
      <w:divBdr>
        <w:top w:val="none" w:sz="0" w:space="0" w:color="auto"/>
        <w:left w:val="none" w:sz="0" w:space="0" w:color="auto"/>
        <w:bottom w:val="none" w:sz="0" w:space="0" w:color="auto"/>
        <w:right w:val="none" w:sz="0" w:space="0" w:color="auto"/>
      </w:divBdr>
    </w:div>
    <w:div w:id="1520388522">
      <w:bodyDiv w:val="1"/>
      <w:marLeft w:val="0"/>
      <w:marRight w:val="0"/>
      <w:marTop w:val="0"/>
      <w:marBottom w:val="0"/>
      <w:divBdr>
        <w:top w:val="none" w:sz="0" w:space="0" w:color="auto"/>
        <w:left w:val="none" w:sz="0" w:space="0" w:color="auto"/>
        <w:bottom w:val="none" w:sz="0" w:space="0" w:color="auto"/>
        <w:right w:val="none" w:sz="0" w:space="0" w:color="auto"/>
      </w:divBdr>
    </w:div>
    <w:div w:id="1522087983">
      <w:bodyDiv w:val="1"/>
      <w:marLeft w:val="0"/>
      <w:marRight w:val="0"/>
      <w:marTop w:val="0"/>
      <w:marBottom w:val="0"/>
      <w:divBdr>
        <w:top w:val="none" w:sz="0" w:space="0" w:color="auto"/>
        <w:left w:val="none" w:sz="0" w:space="0" w:color="auto"/>
        <w:bottom w:val="none" w:sz="0" w:space="0" w:color="auto"/>
        <w:right w:val="none" w:sz="0" w:space="0" w:color="auto"/>
      </w:divBdr>
    </w:div>
    <w:div w:id="1526823525">
      <w:bodyDiv w:val="1"/>
      <w:marLeft w:val="0"/>
      <w:marRight w:val="0"/>
      <w:marTop w:val="0"/>
      <w:marBottom w:val="0"/>
      <w:divBdr>
        <w:top w:val="none" w:sz="0" w:space="0" w:color="auto"/>
        <w:left w:val="none" w:sz="0" w:space="0" w:color="auto"/>
        <w:bottom w:val="none" w:sz="0" w:space="0" w:color="auto"/>
        <w:right w:val="none" w:sz="0" w:space="0" w:color="auto"/>
      </w:divBdr>
    </w:div>
    <w:div w:id="1527019239">
      <w:bodyDiv w:val="1"/>
      <w:marLeft w:val="0"/>
      <w:marRight w:val="0"/>
      <w:marTop w:val="0"/>
      <w:marBottom w:val="0"/>
      <w:divBdr>
        <w:top w:val="none" w:sz="0" w:space="0" w:color="auto"/>
        <w:left w:val="none" w:sz="0" w:space="0" w:color="auto"/>
        <w:bottom w:val="none" w:sz="0" w:space="0" w:color="auto"/>
        <w:right w:val="none" w:sz="0" w:space="0" w:color="auto"/>
      </w:divBdr>
    </w:div>
    <w:div w:id="1530878881">
      <w:bodyDiv w:val="1"/>
      <w:marLeft w:val="0"/>
      <w:marRight w:val="0"/>
      <w:marTop w:val="0"/>
      <w:marBottom w:val="0"/>
      <w:divBdr>
        <w:top w:val="none" w:sz="0" w:space="0" w:color="auto"/>
        <w:left w:val="none" w:sz="0" w:space="0" w:color="auto"/>
        <w:bottom w:val="none" w:sz="0" w:space="0" w:color="auto"/>
        <w:right w:val="none" w:sz="0" w:space="0" w:color="auto"/>
      </w:divBdr>
    </w:div>
    <w:div w:id="1538855001">
      <w:bodyDiv w:val="1"/>
      <w:marLeft w:val="0"/>
      <w:marRight w:val="0"/>
      <w:marTop w:val="0"/>
      <w:marBottom w:val="0"/>
      <w:divBdr>
        <w:top w:val="none" w:sz="0" w:space="0" w:color="auto"/>
        <w:left w:val="none" w:sz="0" w:space="0" w:color="auto"/>
        <w:bottom w:val="none" w:sz="0" w:space="0" w:color="auto"/>
        <w:right w:val="none" w:sz="0" w:space="0" w:color="auto"/>
      </w:divBdr>
    </w:div>
    <w:div w:id="1540782072">
      <w:bodyDiv w:val="1"/>
      <w:marLeft w:val="0"/>
      <w:marRight w:val="0"/>
      <w:marTop w:val="0"/>
      <w:marBottom w:val="0"/>
      <w:divBdr>
        <w:top w:val="none" w:sz="0" w:space="0" w:color="auto"/>
        <w:left w:val="none" w:sz="0" w:space="0" w:color="auto"/>
        <w:bottom w:val="none" w:sz="0" w:space="0" w:color="auto"/>
        <w:right w:val="none" w:sz="0" w:space="0" w:color="auto"/>
      </w:divBdr>
    </w:div>
    <w:div w:id="1541018454">
      <w:bodyDiv w:val="1"/>
      <w:marLeft w:val="0"/>
      <w:marRight w:val="0"/>
      <w:marTop w:val="0"/>
      <w:marBottom w:val="0"/>
      <w:divBdr>
        <w:top w:val="none" w:sz="0" w:space="0" w:color="auto"/>
        <w:left w:val="none" w:sz="0" w:space="0" w:color="auto"/>
        <w:bottom w:val="none" w:sz="0" w:space="0" w:color="auto"/>
        <w:right w:val="none" w:sz="0" w:space="0" w:color="auto"/>
      </w:divBdr>
    </w:div>
    <w:div w:id="1547763954">
      <w:bodyDiv w:val="1"/>
      <w:marLeft w:val="0"/>
      <w:marRight w:val="0"/>
      <w:marTop w:val="0"/>
      <w:marBottom w:val="0"/>
      <w:divBdr>
        <w:top w:val="none" w:sz="0" w:space="0" w:color="auto"/>
        <w:left w:val="none" w:sz="0" w:space="0" w:color="auto"/>
        <w:bottom w:val="none" w:sz="0" w:space="0" w:color="auto"/>
        <w:right w:val="none" w:sz="0" w:space="0" w:color="auto"/>
      </w:divBdr>
    </w:div>
    <w:div w:id="1551066882">
      <w:bodyDiv w:val="1"/>
      <w:marLeft w:val="0"/>
      <w:marRight w:val="0"/>
      <w:marTop w:val="0"/>
      <w:marBottom w:val="0"/>
      <w:divBdr>
        <w:top w:val="none" w:sz="0" w:space="0" w:color="auto"/>
        <w:left w:val="none" w:sz="0" w:space="0" w:color="auto"/>
        <w:bottom w:val="none" w:sz="0" w:space="0" w:color="auto"/>
        <w:right w:val="none" w:sz="0" w:space="0" w:color="auto"/>
      </w:divBdr>
    </w:div>
    <w:div w:id="1560287493">
      <w:bodyDiv w:val="1"/>
      <w:marLeft w:val="0"/>
      <w:marRight w:val="0"/>
      <w:marTop w:val="0"/>
      <w:marBottom w:val="0"/>
      <w:divBdr>
        <w:top w:val="none" w:sz="0" w:space="0" w:color="auto"/>
        <w:left w:val="none" w:sz="0" w:space="0" w:color="auto"/>
        <w:bottom w:val="none" w:sz="0" w:space="0" w:color="auto"/>
        <w:right w:val="none" w:sz="0" w:space="0" w:color="auto"/>
      </w:divBdr>
    </w:div>
    <w:div w:id="1561281461">
      <w:bodyDiv w:val="1"/>
      <w:marLeft w:val="0"/>
      <w:marRight w:val="0"/>
      <w:marTop w:val="0"/>
      <w:marBottom w:val="0"/>
      <w:divBdr>
        <w:top w:val="none" w:sz="0" w:space="0" w:color="auto"/>
        <w:left w:val="none" w:sz="0" w:space="0" w:color="auto"/>
        <w:bottom w:val="none" w:sz="0" w:space="0" w:color="auto"/>
        <w:right w:val="none" w:sz="0" w:space="0" w:color="auto"/>
      </w:divBdr>
    </w:div>
    <w:div w:id="1563250513">
      <w:bodyDiv w:val="1"/>
      <w:marLeft w:val="0"/>
      <w:marRight w:val="0"/>
      <w:marTop w:val="0"/>
      <w:marBottom w:val="0"/>
      <w:divBdr>
        <w:top w:val="none" w:sz="0" w:space="0" w:color="auto"/>
        <w:left w:val="none" w:sz="0" w:space="0" w:color="auto"/>
        <w:bottom w:val="none" w:sz="0" w:space="0" w:color="auto"/>
        <w:right w:val="none" w:sz="0" w:space="0" w:color="auto"/>
      </w:divBdr>
    </w:div>
    <w:div w:id="1566720762">
      <w:bodyDiv w:val="1"/>
      <w:marLeft w:val="0"/>
      <w:marRight w:val="0"/>
      <w:marTop w:val="0"/>
      <w:marBottom w:val="0"/>
      <w:divBdr>
        <w:top w:val="none" w:sz="0" w:space="0" w:color="auto"/>
        <w:left w:val="none" w:sz="0" w:space="0" w:color="auto"/>
        <w:bottom w:val="none" w:sz="0" w:space="0" w:color="auto"/>
        <w:right w:val="none" w:sz="0" w:space="0" w:color="auto"/>
      </w:divBdr>
    </w:div>
    <w:div w:id="1570535133">
      <w:bodyDiv w:val="1"/>
      <w:marLeft w:val="0"/>
      <w:marRight w:val="0"/>
      <w:marTop w:val="0"/>
      <w:marBottom w:val="0"/>
      <w:divBdr>
        <w:top w:val="none" w:sz="0" w:space="0" w:color="auto"/>
        <w:left w:val="none" w:sz="0" w:space="0" w:color="auto"/>
        <w:bottom w:val="none" w:sz="0" w:space="0" w:color="auto"/>
        <w:right w:val="none" w:sz="0" w:space="0" w:color="auto"/>
      </w:divBdr>
    </w:div>
    <w:div w:id="1571379785">
      <w:bodyDiv w:val="1"/>
      <w:marLeft w:val="0"/>
      <w:marRight w:val="0"/>
      <w:marTop w:val="0"/>
      <w:marBottom w:val="0"/>
      <w:divBdr>
        <w:top w:val="none" w:sz="0" w:space="0" w:color="auto"/>
        <w:left w:val="none" w:sz="0" w:space="0" w:color="auto"/>
        <w:bottom w:val="none" w:sz="0" w:space="0" w:color="auto"/>
        <w:right w:val="none" w:sz="0" w:space="0" w:color="auto"/>
      </w:divBdr>
    </w:div>
    <w:div w:id="1573076016">
      <w:bodyDiv w:val="1"/>
      <w:marLeft w:val="0"/>
      <w:marRight w:val="0"/>
      <w:marTop w:val="0"/>
      <w:marBottom w:val="0"/>
      <w:divBdr>
        <w:top w:val="none" w:sz="0" w:space="0" w:color="auto"/>
        <w:left w:val="none" w:sz="0" w:space="0" w:color="auto"/>
        <w:bottom w:val="none" w:sz="0" w:space="0" w:color="auto"/>
        <w:right w:val="none" w:sz="0" w:space="0" w:color="auto"/>
      </w:divBdr>
    </w:div>
    <w:div w:id="1573658239">
      <w:bodyDiv w:val="1"/>
      <w:marLeft w:val="0"/>
      <w:marRight w:val="0"/>
      <w:marTop w:val="0"/>
      <w:marBottom w:val="0"/>
      <w:divBdr>
        <w:top w:val="none" w:sz="0" w:space="0" w:color="auto"/>
        <w:left w:val="none" w:sz="0" w:space="0" w:color="auto"/>
        <w:bottom w:val="none" w:sz="0" w:space="0" w:color="auto"/>
        <w:right w:val="none" w:sz="0" w:space="0" w:color="auto"/>
      </w:divBdr>
    </w:div>
    <w:div w:id="1575243944">
      <w:bodyDiv w:val="1"/>
      <w:marLeft w:val="0"/>
      <w:marRight w:val="0"/>
      <w:marTop w:val="0"/>
      <w:marBottom w:val="0"/>
      <w:divBdr>
        <w:top w:val="none" w:sz="0" w:space="0" w:color="auto"/>
        <w:left w:val="none" w:sz="0" w:space="0" w:color="auto"/>
        <w:bottom w:val="none" w:sz="0" w:space="0" w:color="auto"/>
        <w:right w:val="none" w:sz="0" w:space="0" w:color="auto"/>
      </w:divBdr>
    </w:div>
    <w:div w:id="1577203248">
      <w:bodyDiv w:val="1"/>
      <w:marLeft w:val="0"/>
      <w:marRight w:val="0"/>
      <w:marTop w:val="0"/>
      <w:marBottom w:val="0"/>
      <w:divBdr>
        <w:top w:val="none" w:sz="0" w:space="0" w:color="auto"/>
        <w:left w:val="none" w:sz="0" w:space="0" w:color="auto"/>
        <w:bottom w:val="none" w:sz="0" w:space="0" w:color="auto"/>
        <w:right w:val="none" w:sz="0" w:space="0" w:color="auto"/>
      </w:divBdr>
    </w:div>
    <w:div w:id="1577208866">
      <w:bodyDiv w:val="1"/>
      <w:marLeft w:val="0"/>
      <w:marRight w:val="0"/>
      <w:marTop w:val="0"/>
      <w:marBottom w:val="0"/>
      <w:divBdr>
        <w:top w:val="none" w:sz="0" w:space="0" w:color="auto"/>
        <w:left w:val="none" w:sz="0" w:space="0" w:color="auto"/>
        <w:bottom w:val="none" w:sz="0" w:space="0" w:color="auto"/>
        <w:right w:val="none" w:sz="0" w:space="0" w:color="auto"/>
      </w:divBdr>
    </w:div>
    <w:div w:id="1578128925">
      <w:bodyDiv w:val="1"/>
      <w:marLeft w:val="0"/>
      <w:marRight w:val="0"/>
      <w:marTop w:val="0"/>
      <w:marBottom w:val="0"/>
      <w:divBdr>
        <w:top w:val="none" w:sz="0" w:space="0" w:color="auto"/>
        <w:left w:val="none" w:sz="0" w:space="0" w:color="auto"/>
        <w:bottom w:val="none" w:sz="0" w:space="0" w:color="auto"/>
        <w:right w:val="none" w:sz="0" w:space="0" w:color="auto"/>
      </w:divBdr>
    </w:div>
    <w:div w:id="1578250435">
      <w:bodyDiv w:val="1"/>
      <w:marLeft w:val="0"/>
      <w:marRight w:val="0"/>
      <w:marTop w:val="0"/>
      <w:marBottom w:val="0"/>
      <w:divBdr>
        <w:top w:val="none" w:sz="0" w:space="0" w:color="auto"/>
        <w:left w:val="none" w:sz="0" w:space="0" w:color="auto"/>
        <w:bottom w:val="none" w:sz="0" w:space="0" w:color="auto"/>
        <w:right w:val="none" w:sz="0" w:space="0" w:color="auto"/>
      </w:divBdr>
    </w:div>
    <w:div w:id="1579753747">
      <w:bodyDiv w:val="1"/>
      <w:marLeft w:val="0"/>
      <w:marRight w:val="0"/>
      <w:marTop w:val="0"/>
      <w:marBottom w:val="0"/>
      <w:divBdr>
        <w:top w:val="none" w:sz="0" w:space="0" w:color="auto"/>
        <w:left w:val="none" w:sz="0" w:space="0" w:color="auto"/>
        <w:bottom w:val="none" w:sz="0" w:space="0" w:color="auto"/>
        <w:right w:val="none" w:sz="0" w:space="0" w:color="auto"/>
      </w:divBdr>
    </w:div>
    <w:div w:id="1580670644">
      <w:bodyDiv w:val="1"/>
      <w:marLeft w:val="0"/>
      <w:marRight w:val="0"/>
      <w:marTop w:val="0"/>
      <w:marBottom w:val="0"/>
      <w:divBdr>
        <w:top w:val="none" w:sz="0" w:space="0" w:color="auto"/>
        <w:left w:val="none" w:sz="0" w:space="0" w:color="auto"/>
        <w:bottom w:val="none" w:sz="0" w:space="0" w:color="auto"/>
        <w:right w:val="none" w:sz="0" w:space="0" w:color="auto"/>
      </w:divBdr>
    </w:div>
    <w:div w:id="1584606932">
      <w:bodyDiv w:val="1"/>
      <w:marLeft w:val="0"/>
      <w:marRight w:val="0"/>
      <w:marTop w:val="0"/>
      <w:marBottom w:val="0"/>
      <w:divBdr>
        <w:top w:val="none" w:sz="0" w:space="0" w:color="auto"/>
        <w:left w:val="none" w:sz="0" w:space="0" w:color="auto"/>
        <w:bottom w:val="none" w:sz="0" w:space="0" w:color="auto"/>
        <w:right w:val="none" w:sz="0" w:space="0" w:color="auto"/>
      </w:divBdr>
    </w:div>
    <w:div w:id="1587568601">
      <w:bodyDiv w:val="1"/>
      <w:marLeft w:val="0"/>
      <w:marRight w:val="0"/>
      <w:marTop w:val="0"/>
      <w:marBottom w:val="0"/>
      <w:divBdr>
        <w:top w:val="none" w:sz="0" w:space="0" w:color="auto"/>
        <w:left w:val="none" w:sz="0" w:space="0" w:color="auto"/>
        <w:bottom w:val="none" w:sz="0" w:space="0" w:color="auto"/>
        <w:right w:val="none" w:sz="0" w:space="0" w:color="auto"/>
      </w:divBdr>
    </w:div>
    <w:div w:id="1591040457">
      <w:bodyDiv w:val="1"/>
      <w:marLeft w:val="0"/>
      <w:marRight w:val="0"/>
      <w:marTop w:val="0"/>
      <w:marBottom w:val="0"/>
      <w:divBdr>
        <w:top w:val="none" w:sz="0" w:space="0" w:color="auto"/>
        <w:left w:val="none" w:sz="0" w:space="0" w:color="auto"/>
        <w:bottom w:val="none" w:sz="0" w:space="0" w:color="auto"/>
        <w:right w:val="none" w:sz="0" w:space="0" w:color="auto"/>
      </w:divBdr>
    </w:div>
    <w:div w:id="1593123309">
      <w:bodyDiv w:val="1"/>
      <w:marLeft w:val="0"/>
      <w:marRight w:val="0"/>
      <w:marTop w:val="0"/>
      <w:marBottom w:val="0"/>
      <w:divBdr>
        <w:top w:val="none" w:sz="0" w:space="0" w:color="auto"/>
        <w:left w:val="none" w:sz="0" w:space="0" w:color="auto"/>
        <w:bottom w:val="none" w:sz="0" w:space="0" w:color="auto"/>
        <w:right w:val="none" w:sz="0" w:space="0" w:color="auto"/>
      </w:divBdr>
    </w:div>
    <w:div w:id="1593389120">
      <w:bodyDiv w:val="1"/>
      <w:marLeft w:val="0"/>
      <w:marRight w:val="0"/>
      <w:marTop w:val="0"/>
      <w:marBottom w:val="0"/>
      <w:divBdr>
        <w:top w:val="none" w:sz="0" w:space="0" w:color="auto"/>
        <w:left w:val="none" w:sz="0" w:space="0" w:color="auto"/>
        <w:bottom w:val="none" w:sz="0" w:space="0" w:color="auto"/>
        <w:right w:val="none" w:sz="0" w:space="0" w:color="auto"/>
      </w:divBdr>
    </w:div>
    <w:div w:id="1597518500">
      <w:bodyDiv w:val="1"/>
      <w:marLeft w:val="0"/>
      <w:marRight w:val="0"/>
      <w:marTop w:val="0"/>
      <w:marBottom w:val="0"/>
      <w:divBdr>
        <w:top w:val="none" w:sz="0" w:space="0" w:color="auto"/>
        <w:left w:val="none" w:sz="0" w:space="0" w:color="auto"/>
        <w:bottom w:val="none" w:sz="0" w:space="0" w:color="auto"/>
        <w:right w:val="none" w:sz="0" w:space="0" w:color="auto"/>
      </w:divBdr>
    </w:div>
    <w:div w:id="1597592256">
      <w:bodyDiv w:val="1"/>
      <w:marLeft w:val="0"/>
      <w:marRight w:val="0"/>
      <w:marTop w:val="0"/>
      <w:marBottom w:val="0"/>
      <w:divBdr>
        <w:top w:val="none" w:sz="0" w:space="0" w:color="auto"/>
        <w:left w:val="none" w:sz="0" w:space="0" w:color="auto"/>
        <w:bottom w:val="none" w:sz="0" w:space="0" w:color="auto"/>
        <w:right w:val="none" w:sz="0" w:space="0" w:color="auto"/>
      </w:divBdr>
    </w:div>
    <w:div w:id="1600944375">
      <w:bodyDiv w:val="1"/>
      <w:marLeft w:val="0"/>
      <w:marRight w:val="0"/>
      <w:marTop w:val="0"/>
      <w:marBottom w:val="0"/>
      <w:divBdr>
        <w:top w:val="none" w:sz="0" w:space="0" w:color="auto"/>
        <w:left w:val="none" w:sz="0" w:space="0" w:color="auto"/>
        <w:bottom w:val="none" w:sz="0" w:space="0" w:color="auto"/>
        <w:right w:val="none" w:sz="0" w:space="0" w:color="auto"/>
      </w:divBdr>
    </w:div>
    <w:div w:id="1601834317">
      <w:bodyDiv w:val="1"/>
      <w:marLeft w:val="0"/>
      <w:marRight w:val="0"/>
      <w:marTop w:val="0"/>
      <w:marBottom w:val="0"/>
      <w:divBdr>
        <w:top w:val="none" w:sz="0" w:space="0" w:color="auto"/>
        <w:left w:val="none" w:sz="0" w:space="0" w:color="auto"/>
        <w:bottom w:val="none" w:sz="0" w:space="0" w:color="auto"/>
        <w:right w:val="none" w:sz="0" w:space="0" w:color="auto"/>
      </w:divBdr>
    </w:div>
    <w:div w:id="1607078340">
      <w:bodyDiv w:val="1"/>
      <w:marLeft w:val="0"/>
      <w:marRight w:val="0"/>
      <w:marTop w:val="0"/>
      <w:marBottom w:val="0"/>
      <w:divBdr>
        <w:top w:val="none" w:sz="0" w:space="0" w:color="auto"/>
        <w:left w:val="none" w:sz="0" w:space="0" w:color="auto"/>
        <w:bottom w:val="none" w:sz="0" w:space="0" w:color="auto"/>
        <w:right w:val="none" w:sz="0" w:space="0" w:color="auto"/>
      </w:divBdr>
    </w:div>
    <w:div w:id="1611627805">
      <w:bodyDiv w:val="1"/>
      <w:marLeft w:val="0"/>
      <w:marRight w:val="0"/>
      <w:marTop w:val="0"/>
      <w:marBottom w:val="0"/>
      <w:divBdr>
        <w:top w:val="none" w:sz="0" w:space="0" w:color="auto"/>
        <w:left w:val="none" w:sz="0" w:space="0" w:color="auto"/>
        <w:bottom w:val="none" w:sz="0" w:space="0" w:color="auto"/>
        <w:right w:val="none" w:sz="0" w:space="0" w:color="auto"/>
      </w:divBdr>
    </w:div>
    <w:div w:id="1612085718">
      <w:bodyDiv w:val="1"/>
      <w:marLeft w:val="0"/>
      <w:marRight w:val="0"/>
      <w:marTop w:val="0"/>
      <w:marBottom w:val="0"/>
      <w:divBdr>
        <w:top w:val="none" w:sz="0" w:space="0" w:color="auto"/>
        <w:left w:val="none" w:sz="0" w:space="0" w:color="auto"/>
        <w:bottom w:val="none" w:sz="0" w:space="0" w:color="auto"/>
        <w:right w:val="none" w:sz="0" w:space="0" w:color="auto"/>
      </w:divBdr>
    </w:div>
    <w:div w:id="1615094625">
      <w:bodyDiv w:val="1"/>
      <w:marLeft w:val="0"/>
      <w:marRight w:val="0"/>
      <w:marTop w:val="0"/>
      <w:marBottom w:val="0"/>
      <w:divBdr>
        <w:top w:val="none" w:sz="0" w:space="0" w:color="auto"/>
        <w:left w:val="none" w:sz="0" w:space="0" w:color="auto"/>
        <w:bottom w:val="none" w:sz="0" w:space="0" w:color="auto"/>
        <w:right w:val="none" w:sz="0" w:space="0" w:color="auto"/>
      </w:divBdr>
    </w:div>
    <w:div w:id="1617564380">
      <w:bodyDiv w:val="1"/>
      <w:marLeft w:val="0"/>
      <w:marRight w:val="0"/>
      <w:marTop w:val="0"/>
      <w:marBottom w:val="0"/>
      <w:divBdr>
        <w:top w:val="none" w:sz="0" w:space="0" w:color="auto"/>
        <w:left w:val="none" w:sz="0" w:space="0" w:color="auto"/>
        <w:bottom w:val="none" w:sz="0" w:space="0" w:color="auto"/>
        <w:right w:val="none" w:sz="0" w:space="0" w:color="auto"/>
      </w:divBdr>
    </w:div>
    <w:div w:id="1620524203">
      <w:bodyDiv w:val="1"/>
      <w:marLeft w:val="0"/>
      <w:marRight w:val="0"/>
      <w:marTop w:val="0"/>
      <w:marBottom w:val="0"/>
      <w:divBdr>
        <w:top w:val="none" w:sz="0" w:space="0" w:color="auto"/>
        <w:left w:val="none" w:sz="0" w:space="0" w:color="auto"/>
        <w:bottom w:val="none" w:sz="0" w:space="0" w:color="auto"/>
        <w:right w:val="none" w:sz="0" w:space="0" w:color="auto"/>
      </w:divBdr>
    </w:div>
    <w:div w:id="1621839588">
      <w:bodyDiv w:val="1"/>
      <w:marLeft w:val="0"/>
      <w:marRight w:val="0"/>
      <w:marTop w:val="0"/>
      <w:marBottom w:val="0"/>
      <w:divBdr>
        <w:top w:val="none" w:sz="0" w:space="0" w:color="auto"/>
        <w:left w:val="none" w:sz="0" w:space="0" w:color="auto"/>
        <w:bottom w:val="none" w:sz="0" w:space="0" w:color="auto"/>
        <w:right w:val="none" w:sz="0" w:space="0" w:color="auto"/>
      </w:divBdr>
    </w:div>
    <w:div w:id="1622035581">
      <w:bodyDiv w:val="1"/>
      <w:marLeft w:val="0"/>
      <w:marRight w:val="0"/>
      <w:marTop w:val="0"/>
      <w:marBottom w:val="0"/>
      <w:divBdr>
        <w:top w:val="none" w:sz="0" w:space="0" w:color="auto"/>
        <w:left w:val="none" w:sz="0" w:space="0" w:color="auto"/>
        <w:bottom w:val="none" w:sz="0" w:space="0" w:color="auto"/>
        <w:right w:val="none" w:sz="0" w:space="0" w:color="auto"/>
      </w:divBdr>
    </w:div>
    <w:div w:id="1624574286">
      <w:bodyDiv w:val="1"/>
      <w:marLeft w:val="0"/>
      <w:marRight w:val="0"/>
      <w:marTop w:val="0"/>
      <w:marBottom w:val="0"/>
      <w:divBdr>
        <w:top w:val="none" w:sz="0" w:space="0" w:color="auto"/>
        <w:left w:val="none" w:sz="0" w:space="0" w:color="auto"/>
        <w:bottom w:val="none" w:sz="0" w:space="0" w:color="auto"/>
        <w:right w:val="none" w:sz="0" w:space="0" w:color="auto"/>
      </w:divBdr>
    </w:div>
    <w:div w:id="1625840852">
      <w:bodyDiv w:val="1"/>
      <w:marLeft w:val="0"/>
      <w:marRight w:val="0"/>
      <w:marTop w:val="0"/>
      <w:marBottom w:val="0"/>
      <w:divBdr>
        <w:top w:val="none" w:sz="0" w:space="0" w:color="auto"/>
        <w:left w:val="none" w:sz="0" w:space="0" w:color="auto"/>
        <w:bottom w:val="none" w:sz="0" w:space="0" w:color="auto"/>
        <w:right w:val="none" w:sz="0" w:space="0" w:color="auto"/>
      </w:divBdr>
    </w:div>
    <w:div w:id="1626157612">
      <w:bodyDiv w:val="1"/>
      <w:marLeft w:val="0"/>
      <w:marRight w:val="0"/>
      <w:marTop w:val="0"/>
      <w:marBottom w:val="0"/>
      <w:divBdr>
        <w:top w:val="none" w:sz="0" w:space="0" w:color="auto"/>
        <w:left w:val="none" w:sz="0" w:space="0" w:color="auto"/>
        <w:bottom w:val="none" w:sz="0" w:space="0" w:color="auto"/>
        <w:right w:val="none" w:sz="0" w:space="0" w:color="auto"/>
      </w:divBdr>
    </w:div>
    <w:div w:id="1626230996">
      <w:bodyDiv w:val="1"/>
      <w:marLeft w:val="0"/>
      <w:marRight w:val="0"/>
      <w:marTop w:val="0"/>
      <w:marBottom w:val="0"/>
      <w:divBdr>
        <w:top w:val="none" w:sz="0" w:space="0" w:color="auto"/>
        <w:left w:val="none" w:sz="0" w:space="0" w:color="auto"/>
        <w:bottom w:val="none" w:sz="0" w:space="0" w:color="auto"/>
        <w:right w:val="none" w:sz="0" w:space="0" w:color="auto"/>
      </w:divBdr>
    </w:div>
    <w:div w:id="1627465795">
      <w:bodyDiv w:val="1"/>
      <w:marLeft w:val="0"/>
      <w:marRight w:val="0"/>
      <w:marTop w:val="0"/>
      <w:marBottom w:val="0"/>
      <w:divBdr>
        <w:top w:val="none" w:sz="0" w:space="0" w:color="auto"/>
        <w:left w:val="none" w:sz="0" w:space="0" w:color="auto"/>
        <w:bottom w:val="none" w:sz="0" w:space="0" w:color="auto"/>
        <w:right w:val="none" w:sz="0" w:space="0" w:color="auto"/>
      </w:divBdr>
    </w:div>
    <w:div w:id="1627538613">
      <w:bodyDiv w:val="1"/>
      <w:marLeft w:val="0"/>
      <w:marRight w:val="0"/>
      <w:marTop w:val="0"/>
      <w:marBottom w:val="0"/>
      <w:divBdr>
        <w:top w:val="none" w:sz="0" w:space="0" w:color="auto"/>
        <w:left w:val="none" w:sz="0" w:space="0" w:color="auto"/>
        <w:bottom w:val="none" w:sz="0" w:space="0" w:color="auto"/>
        <w:right w:val="none" w:sz="0" w:space="0" w:color="auto"/>
      </w:divBdr>
    </w:div>
    <w:div w:id="1632636732">
      <w:bodyDiv w:val="1"/>
      <w:marLeft w:val="0"/>
      <w:marRight w:val="0"/>
      <w:marTop w:val="0"/>
      <w:marBottom w:val="0"/>
      <w:divBdr>
        <w:top w:val="none" w:sz="0" w:space="0" w:color="auto"/>
        <w:left w:val="none" w:sz="0" w:space="0" w:color="auto"/>
        <w:bottom w:val="none" w:sz="0" w:space="0" w:color="auto"/>
        <w:right w:val="none" w:sz="0" w:space="0" w:color="auto"/>
      </w:divBdr>
    </w:div>
    <w:div w:id="1632901209">
      <w:bodyDiv w:val="1"/>
      <w:marLeft w:val="0"/>
      <w:marRight w:val="0"/>
      <w:marTop w:val="0"/>
      <w:marBottom w:val="0"/>
      <w:divBdr>
        <w:top w:val="none" w:sz="0" w:space="0" w:color="auto"/>
        <w:left w:val="none" w:sz="0" w:space="0" w:color="auto"/>
        <w:bottom w:val="none" w:sz="0" w:space="0" w:color="auto"/>
        <w:right w:val="none" w:sz="0" w:space="0" w:color="auto"/>
      </w:divBdr>
    </w:div>
    <w:div w:id="1633051618">
      <w:bodyDiv w:val="1"/>
      <w:marLeft w:val="0"/>
      <w:marRight w:val="0"/>
      <w:marTop w:val="0"/>
      <w:marBottom w:val="0"/>
      <w:divBdr>
        <w:top w:val="none" w:sz="0" w:space="0" w:color="auto"/>
        <w:left w:val="none" w:sz="0" w:space="0" w:color="auto"/>
        <w:bottom w:val="none" w:sz="0" w:space="0" w:color="auto"/>
        <w:right w:val="none" w:sz="0" w:space="0" w:color="auto"/>
      </w:divBdr>
    </w:div>
    <w:div w:id="1633906081">
      <w:bodyDiv w:val="1"/>
      <w:marLeft w:val="0"/>
      <w:marRight w:val="0"/>
      <w:marTop w:val="0"/>
      <w:marBottom w:val="0"/>
      <w:divBdr>
        <w:top w:val="none" w:sz="0" w:space="0" w:color="auto"/>
        <w:left w:val="none" w:sz="0" w:space="0" w:color="auto"/>
        <w:bottom w:val="none" w:sz="0" w:space="0" w:color="auto"/>
        <w:right w:val="none" w:sz="0" w:space="0" w:color="auto"/>
      </w:divBdr>
    </w:div>
    <w:div w:id="1636179684">
      <w:bodyDiv w:val="1"/>
      <w:marLeft w:val="0"/>
      <w:marRight w:val="0"/>
      <w:marTop w:val="0"/>
      <w:marBottom w:val="0"/>
      <w:divBdr>
        <w:top w:val="none" w:sz="0" w:space="0" w:color="auto"/>
        <w:left w:val="none" w:sz="0" w:space="0" w:color="auto"/>
        <w:bottom w:val="none" w:sz="0" w:space="0" w:color="auto"/>
        <w:right w:val="none" w:sz="0" w:space="0" w:color="auto"/>
      </w:divBdr>
    </w:div>
    <w:div w:id="1637490923">
      <w:bodyDiv w:val="1"/>
      <w:marLeft w:val="0"/>
      <w:marRight w:val="0"/>
      <w:marTop w:val="0"/>
      <w:marBottom w:val="0"/>
      <w:divBdr>
        <w:top w:val="none" w:sz="0" w:space="0" w:color="auto"/>
        <w:left w:val="none" w:sz="0" w:space="0" w:color="auto"/>
        <w:bottom w:val="none" w:sz="0" w:space="0" w:color="auto"/>
        <w:right w:val="none" w:sz="0" w:space="0" w:color="auto"/>
      </w:divBdr>
    </w:div>
    <w:div w:id="1638072497">
      <w:bodyDiv w:val="1"/>
      <w:marLeft w:val="0"/>
      <w:marRight w:val="0"/>
      <w:marTop w:val="0"/>
      <w:marBottom w:val="0"/>
      <w:divBdr>
        <w:top w:val="none" w:sz="0" w:space="0" w:color="auto"/>
        <w:left w:val="none" w:sz="0" w:space="0" w:color="auto"/>
        <w:bottom w:val="none" w:sz="0" w:space="0" w:color="auto"/>
        <w:right w:val="none" w:sz="0" w:space="0" w:color="auto"/>
      </w:divBdr>
    </w:div>
    <w:div w:id="1640571025">
      <w:bodyDiv w:val="1"/>
      <w:marLeft w:val="0"/>
      <w:marRight w:val="0"/>
      <w:marTop w:val="0"/>
      <w:marBottom w:val="0"/>
      <w:divBdr>
        <w:top w:val="none" w:sz="0" w:space="0" w:color="auto"/>
        <w:left w:val="none" w:sz="0" w:space="0" w:color="auto"/>
        <w:bottom w:val="none" w:sz="0" w:space="0" w:color="auto"/>
        <w:right w:val="none" w:sz="0" w:space="0" w:color="auto"/>
      </w:divBdr>
    </w:div>
    <w:div w:id="1641424950">
      <w:bodyDiv w:val="1"/>
      <w:marLeft w:val="0"/>
      <w:marRight w:val="0"/>
      <w:marTop w:val="0"/>
      <w:marBottom w:val="0"/>
      <w:divBdr>
        <w:top w:val="none" w:sz="0" w:space="0" w:color="auto"/>
        <w:left w:val="none" w:sz="0" w:space="0" w:color="auto"/>
        <w:bottom w:val="none" w:sz="0" w:space="0" w:color="auto"/>
        <w:right w:val="none" w:sz="0" w:space="0" w:color="auto"/>
      </w:divBdr>
    </w:div>
    <w:div w:id="1642540837">
      <w:bodyDiv w:val="1"/>
      <w:marLeft w:val="0"/>
      <w:marRight w:val="0"/>
      <w:marTop w:val="0"/>
      <w:marBottom w:val="0"/>
      <w:divBdr>
        <w:top w:val="none" w:sz="0" w:space="0" w:color="auto"/>
        <w:left w:val="none" w:sz="0" w:space="0" w:color="auto"/>
        <w:bottom w:val="none" w:sz="0" w:space="0" w:color="auto"/>
        <w:right w:val="none" w:sz="0" w:space="0" w:color="auto"/>
      </w:divBdr>
    </w:div>
    <w:div w:id="1643342206">
      <w:bodyDiv w:val="1"/>
      <w:marLeft w:val="0"/>
      <w:marRight w:val="0"/>
      <w:marTop w:val="0"/>
      <w:marBottom w:val="0"/>
      <w:divBdr>
        <w:top w:val="none" w:sz="0" w:space="0" w:color="auto"/>
        <w:left w:val="none" w:sz="0" w:space="0" w:color="auto"/>
        <w:bottom w:val="none" w:sz="0" w:space="0" w:color="auto"/>
        <w:right w:val="none" w:sz="0" w:space="0" w:color="auto"/>
      </w:divBdr>
    </w:div>
    <w:div w:id="1644459675">
      <w:bodyDiv w:val="1"/>
      <w:marLeft w:val="0"/>
      <w:marRight w:val="0"/>
      <w:marTop w:val="0"/>
      <w:marBottom w:val="0"/>
      <w:divBdr>
        <w:top w:val="none" w:sz="0" w:space="0" w:color="auto"/>
        <w:left w:val="none" w:sz="0" w:space="0" w:color="auto"/>
        <w:bottom w:val="none" w:sz="0" w:space="0" w:color="auto"/>
        <w:right w:val="none" w:sz="0" w:space="0" w:color="auto"/>
      </w:divBdr>
    </w:div>
    <w:div w:id="1649554462">
      <w:bodyDiv w:val="1"/>
      <w:marLeft w:val="0"/>
      <w:marRight w:val="0"/>
      <w:marTop w:val="0"/>
      <w:marBottom w:val="0"/>
      <w:divBdr>
        <w:top w:val="none" w:sz="0" w:space="0" w:color="auto"/>
        <w:left w:val="none" w:sz="0" w:space="0" w:color="auto"/>
        <w:bottom w:val="none" w:sz="0" w:space="0" w:color="auto"/>
        <w:right w:val="none" w:sz="0" w:space="0" w:color="auto"/>
      </w:divBdr>
    </w:div>
    <w:div w:id="1652782642">
      <w:bodyDiv w:val="1"/>
      <w:marLeft w:val="0"/>
      <w:marRight w:val="0"/>
      <w:marTop w:val="0"/>
      <w:marBottom w:val="0"/>
      <w:divBdr>
        <w:top w:val="none" w:sz="0" w:space="0" w:color="auto"/>
        <w:left w:val="none" w:sz="0" w:space="0" w:color="auto"/>
        <w:bottom w:val="none" w:sz="0" w:space="0" w:color="auto"/>
        <w:right w:val="none" w:sz="0" w:space="0" w:color="auto"/>
      </w:divBdr>
    </w:div>
    <w:div w:id="1654748885">
      <w:bodyDiv w:val="1"/>
      <w:marLeft w:val="0"/>
      <w:marRight w:val="0"/>
      <w:marTop w:val="0"/>
      <w:marBottom w:val="0"/>
      <w:divBdr>
        <w:top w:val="none" w:sz="0" w:space="0" w:color="auto"/>
        <w:left w:val="none" w:sz="0" w:space="0" w:color="auto"/>
        <w:bottom w:val="none" w:sz="0" w:space="0" w:color="auto"/>
        <w:right w:val="none" w:sz="0" w:space="0" w:color="auto"/>
      </w:divBdr>
    </w:div>
    <w:div w:id="1654942837">
      <w:bodyDiv w:val="1"/>
      <w:marLeft w:val="0"/>
      <w:marRight w:val="0"/>
      <w:marTop w:val="0"/>
      <w:marBottom w:val="0"/>
      <w:divBdr>
        <w:top w:val="none" w:sz="0" w:space="0" w:color="auto"/>
        <w:left w:val="none" w:sz="0" w:space="0" w:color="auto"/>
        <w:bottom w:val="none" w:sz="0" w:space="0" w:color="auto"/>
        <w:right w:val="none" w:sz="0" w:space="0" w:color="auto"/>
      </w:divBdr>
    </w:div>
    <w:div w:id="1659459471">
      <w:bodyDiv w:val="1"/>
      <w:marLeft w:val="0"/>
      <w:marRight w:val="0"/>
      <w:marTop w:val="0"/>
      <w:marBottom w:val="0"/>
      <w:divBdr>
        <w:top w:val="none" w:sz="0" w:space="0" w:color="auto"/>
        <w:left w:val="none" w:sz="0" w:space="0" w:color="auto"/>
        <w:bottom w:val="none" w:sz="0" w:space="0" w:color="auto"/>
        <w:right w:val="none" w:sz="0" w:space="0" w:color="auto"/>
      </w:divBdr>
    </w:div>
    <w:div w:id="1659841202">
      <w:bodyDiv w:val="1"/>
      <w:marLeft w:val="0"/>
      <w:marRight w:val="0"/>
      <w:marTop w:val="0"/>
      <w:marBottom w:val="0"/>
      <w:divBdr>
        <w:top w:val="none" w:sz="0" w:space="0" w:color="auto"/>
        <w:left w:val="none" w:sz="0" w:space="0" w:color="auto"/>
        <w:bottom w:val="none" w:sz="0" w:space="0" w:color="auto"/>
        <w:right w:val="none" w:sz="0" w:space="0" w:color="auto"/>
      </w:divBdr>
    </w:div>
    <w:div w:id="1662536478">
      <w:bodyDiv w:val="1"/>
      <w:marLeft w:val="0"/>
      <w:marRight w:val="0"/>
      <w:marTop w:val="0"/>
      <w:marBottom w:val="0"/>
      <w:divBdr>
        <w:top w:val="none" w:sz="0" w:space="0" w:color="auto"/>
        <w:left w:val="none" w:sz="0" w:space="0" w:color="auto"/>
        <w:bottom w:val="none" w:sz="0" w:space="0" w:color="auto"/>
        <w:right w:val="none" w:sz="0" w:space="0" w:color="auto"/>
      </w:divBdr>
    </w:div>
    <w:div w:id="1663005604">
      <w:bodyDiv w:val="1"/>
      <w:marLeft w:val="0"/>
      <w:marRight w:val="0"/>
      <w:marTop w:val="0"/>
      <w:marBottom w:val="0"/>
      <w:divBdr>
        <w:top w:val="none" w:sz="0" w:space="0" w:color="auto"/>
        <w:left w:val="none" w:sz="0" w:space="0" w:color="auto"/>
        <w:bottom w:val="none" w:sz="0" w:space="0" w:color="auto"/>
        <w:right w:val="none" w:sz="0" w:space="0" w:color="auto"/>
      </w:divBdr>
    </w:div>
    <w:div w:id="1664158956">
      <w:bodyDiv w:val="1"/>
      <w:marLeft w:val="0"/>
      <w:marRight w:val="0"/>
      <w:marTop w:val="0"/>
      <w:marBottom w:val="0"/>
      <w:divBdr>
        <w:top w:val="none" w:sz="0" w:space="0" w:color="auto"/>
        <w:left w:val="none" w:sz="0" w:space="0" w:color="auto"/>
        <w:bottom w:val="none" w:sz="0" w:space="0" w:color="auto"/>
        <w:right w:val="none" w:sz="0" w:space="0" w:color="auto"/>
      </w:divBdr>
    </w:div>
    <w:div w:id="1667048908">
      <w:bodyDiv w:val="1"/>
      <w:marLeft w:val="0"/>
      <w:marRight w:val="0"/>
      <w:marTop w:val="0"/>
      <w:marBottom w:val="0"/>
      <w:divBdr>
        <w:top w:val="none" w:sz="0" w:space="0" w:color="auto"/>
        <w:left w:val="none" w:sz="0" w:space="0" w:color="auto"/>
        <w:bottom w:val="none" w:sz="0" w:space="0" w:color="auto"/>
        <w:right w:val="none" w:sz="0" w:space="0" w:color="auto"/>
      </w:divBdr>
    </w:div>
    <w:div w:id="1667517280">
      <w:bodyDiv w:val="1"/>
      <w:marLeft w:val="0"/>
      <w:marRight w:val="0"/>
      <w:marTop w:val="0"/>
      <w:marBottom w:val="0"/>
      <w:divBdr>
        <w:top w:val="none" w:sz="0" w:space="0" w:color="auto"/>
        <w:left w:val="none" w:sz="0" w:space="0" w:color="auto"/>
        <w:bottom w:val="none" w:sz="0" w:space="0" w:color="auto"/>
        <w:right w:val="none" w:sz="0" w:space="0" w:color="auto"/>
      </w:divBdr>
    </w:div>
    <w:div w:id="1670911061">
      <w:bodyDiv w:val="1"/>
      <w:marLeft w:val="0"/>
      <w:marRight w:val="0"/>
      <w:marTop w:val="0"/>
      <w:marBottom w:val="0"/>
      <w:divBdr>
        <w:top w:val="none" w:sz="0" w:space="0" w:color="auto"/>
        <w:left w:val="none" w:sz="0" w:space="0" w:color="auto"/>
        <w:bottom w:val="none" w:sz="0" w:space="0" w:color="auto"/>
        <w:right w:val="none" w:sz="0" w:space="0" w:color="auto"/>
      </w:divBdr>
    </w:div>
    <w:div w:id="1671327188">
      <w:bodyDiv w:val="1"/>
      <w:marLeft w:val="0"/>
      <w:marRight w:val="0"/>
      <w:marTop w:val="0"/>
      <w:marBottom w:val="0"/>
      <w:divBdr>
        <w:top w:val="none" w:sz="0" w:space="0" w:color="auto"/>
        <w:left w:val="none" w:sz="0" w:space="0" w:color="auto"/>
        <w:bottom w:val="none" w:sz="0" w:space="0" w:color="auto"/>
        <w:right w:val="none" w:sz="0" w:space="0" w:color="auto"/>
      </w:divBdr>
    </w:div>
    <w:div w:id="1672365088">
      <w:bodyDiv w:val="1"/>
      <w:marLeft w:val="0"/>
      <w:marRight w:val="0"/>
      <w:marTop w:val="0"/>
      <w:marBottom w:val="0"/>
      <w:divBdr>
        <w:top w:val="none" w:sz="0" w:space="0" w:color="auto"/>
        <w:left w:val="none" w:sz="0" w:space="0" w:color="auto"/>
        <w:bottom w:val="none" w:sz="0" w:space="0" w:color="auto"/>
        <w:right w:val="none" w:sz="0" w:space="0" w:color="auto"/>
      </w:divBdr>
    </w:div>
    <w:div w:id="1673100073">
      <w:bodyDiv w:val="1"/>
      <w:marLeft w:val="0"/>
      <w:marRight w:val="0"/>
      <w:marTop w:val="0"/>
      <w:marBottom w:val="0"/>
      <w:divBdr>
        <w:top w:val="none" w:sz="0" w:space="0" w:color="auto"/>
        <w:left w:val="none" w:sz="0" w:space="0" w:color="auto"/>
        <w:bottom w:val="none" w:sz="0" w:space="0" w:color="auto"/>
        <w:right w:val="none" w:sz="0" w:space="0" w:color="auto"/>
      </w:divBdr>
    </w:div>
    <w:div w:id="1677876852">
      <w:bodyDiv w:val="1"/>
      <w:marLeft w:val="0"/>
      <w:marRight w:val="0"/>
      <w:marTop w:val="0"/>
      <w:marBottom w:val="0"/>
      <w:divBdr>
        <w:top w:val="none" w:sz="0" w:space="0" w:color="auto"/>
        <w:left w:val="none" w:sz="0" w:space="0" w:color="auto"/>
        <w:bottom w:val="none" w:sz="0" w:space="0" w:color="auto"/>
        <w:right w:val="none" w:sz="0" w:space="0" w:color="auto"/>
      </w:divBdr>
    </w:div>
    <w:div w:id="1678995131">
      <w:bodyDiv w:val="1"/>
      <w:marLeft w:val="0"/>
      <w:marRight w:val="0"/>
      <w:marTop w:val="0"/>
      <w:marBottom w:val="0"/>
      <w:divBdr>
        <w:top w:val="none" w:sz="0" w:space="0" w:color="auto"/>
        <w:left w:val="none" w:sz="0" w:space="0" w:color="auto"/>
        <w:bottom w:val="none" w:sz="0" w:space="0" w:color="auto"/>
        <w:right w:val="none" w:sz="0" w:space="0" w:color="auto"/>
      </w:divBdr>
    </w:div>
    <w:div w:id="1681081172">
      <w:bodyDiv w:val="1"/>
      <w:marLeft w:val="0"/>
      <w:marRight w:val="0"/>
      <w:marTop w:val="0"/>
      <w:marBottom w:val="0"/>
      <w:divBdr>
        <w:top w:val="none" w:sz="0" w:space="0" w:color="auto"/>
        <w:left w:val="none" w:sz="0" w:space="0" w:color="auto"/>
        <w:bottom w:val="none" w:sz="0" w:space="0" w:color="auto"/>
        <w:right w:val="none" w:sz="0" w:space="0" w:color="auto"/>
      </w:divBdr>
    </w:div>
    <w:div w:id="1681544566">
      <w:bodyDiv w:val="1"/>
      <w:marLeft w:val="0"/>
      <w:marRight w:val="0"/>
      <w:marTop w:val="0"/>
      <w:marBottom w:val="0"/>
      <w:divBdr>
        <w:top w:val="none" w:sz="0" w:space="0" w:color="auto"/>
        <w:left w:val="none" w:sz="0" w:space="0" w:color="auto"/>
        <w:bottom w:val="none" w:sz="0" w:space="0" w:color="auto"/>
        <w:right w:val="none" w:sz="0" w:space="0" w:color="auto"/>
      </w:divBdr>
    </w:div>
    <w:div w:id="1684159846">
      <w:bodyDiv w:val="1"/>
      <w:marLeft w:val="0"/>
      <w:marRight w:val="0"/>
      <w:marTop w:val="0"/>
      <w:marBottom w:val="0"/>
      <w:divBdr>
        <w:top w:val="none" w:sz="0" w:space="0" w:color="auto"/>
        <w:left w:val="none" w:sz="0" w:space="0" w:color="auto"/>
        <w:bottom w:val="none" w:sz="0" w:space="0" w:color="auto"/>
        <w:right w:val="none" w:sz="0" w:space="0" w:color="auto"/>
      </w:divBdr>
    </w:div>
    <w:div w:id="1684432166">
      <w:bodyDiv w:val="1"/>
      <w:marLeft w:val="0"/>
      <w:marRight w:val="0"/>
      <w:marTop w:val="0"/>
      <w:marBottom w:val="0"/>
      <w:divBdr>
        <w:top w:val="none" w:sz="0" w:space="0" w:color="auto"/>
        <w:left w:val="none" w:sz="0" w:space="0" w:color="auto"/>
        <w:bottom w:val="none" w:sz="0" w:space="0" w:color="auto"/>
        <w:right w:val="none" w:sz="0" w:space="0" w:color="auto"/>
      </w:divBdr>
    </w:div>
    <w:div w:id="1685130321">
      <w:bodyDiv w:val="1"/>
      <w:marLeft w:val="0"/>
      <w:marRight w:val="0"/>
      <w:marTop w:val="0"/>
      <w:marBottom w:val="0"/>
      <w:divBdr>
        <w:top w:val="none" w:sz="0" w:space="0" w:color="auto"/>
        <w:left w:val="none" w:sz="0" w:space="0" w:color="auto"/>
        <w:bottom w:val="none" w:sz="0" w:space="0" w:color="auto"/>
        <w:right w:val="none" w:sz="0" w:space="0" w:color="auto"/>
      </w:divBdr>
    </w:div>
    <w:div w:id="1690256341">
      <w:bodyDiv w:val="1"/>
      <w:marLeft w:val="0"/>
      <w:marRight w:val="0"/>
      <w:marTop w:val="0"/>
      <w:marBottom w:val="0"/>
      <w:divBdr>
        <w:top w:val="none" w:sz="0" w:space="0" w:color="auto"/>
        <w:left w:val="none" w:sz="0" w:space="0" w:color="auto"/>
        <w:bottom w:val="none" w:sz="0" w:space="0" w:color="auto"/>
        <w:right w:val="none" w:sz="0" w:space="0" w:color="auto"/>
      </w:divBdr>
    </w:div>
    <w:div w:id="1692022983">
      <w:bodyDiv w:val="1"/>
      <w:marLeft w:val="0"/>
      <w:marRight w:val="0"/>
      <w:marTop w:val="0"/>
      <w:marBottom w:val="0"/>
      <w:divBdr>
        <w:top w:val="none" w:sz="0" w:space="0" w:color="auto"/>
        <w:left w:val="none" w:sz="0" w:space="0" w:color="auto"/>
        <w:bottom w:val="none" w:sz="0" w:space="0" w:color="auto"/>
        <w:right w:val="none" w:sz="0" w:space="0" w:color="auto"/>
      </w:divBdr>
    </w:div>
    <w:div w:id="1696809797">
      <w:bodyDiv w:val="1"/>
      <w:marLeft w:val="0"/>
      <w:marRight w:val="0"/>
      <w:marTop w:val="0"/>
      <w:marBottom w:val="0"/>
      <w:divBdr>
        <w:top w:val="none" w:sz="0" w:space="0" w:color="auto"/>
        <w:left w:val="none" w:sz="0" w:space="0" w:color="auto"/>
        <w:bottom w:val="none" w:sz="0" w:space="0" w:color="auto"/>
        <w:right w:val="none" w:sz="0" w:space="0" w:color="auto"/>
      </w:divBdr>
    </w:div>
    <w:div w:id="1697853285">
      <w:bodyDiv w:val="1"/>
      <w:marLeft w:val="0"/>
      <w:marRight w:val="0"/>
      <w:marTop w:val="0"/>
      <w:marBottom w:val="0"/>
      <w:divBdr>
        <w:top w:val="none" w:sz="0" w:space="0" w:color="auto"/>
        <w:left w:val="none" w:sz="0" w:space="0" w:color="auto"/>
        <w:bottom w:val="none" w:sz="0" w:space="0" w:color="auto"/>
        <w:right w:val="none" w:sz="0" w:space="0" w:color="auto"/>
      </w:divBdr>
    </w:div>
    <w:div w:id="1699545609">
      <w:bodyDiv w:val="1"/>
      <w:marLeft w:val="0"/>
      <w:marRight w:val="0"/>
      <w:marTop w:val="0"/>
      <w:marBottom w:val="0"/>
      <w:divBdr>
        <w:top w:val="none" w:sz="0" w:space="0" w:color="auto"/>
        <w:left w:val="none" w:sz="0" w:space="0" w:color="auto"/>
        <w:bottom w:val="none" w:sz="0" w:space="0" w:color="auto"/>
        <w:right w:val="none" w:sz="0" w:space="0" w:color="auto"/>
      </w:divBdr>
    </w:div>
    <w:div w:id="1699964397">
      <w:bodyDiv w:val="1"/>
      <w:marLeft w:val="0"/>
      <w:marRight w:val="0"/>
      <w:marTop w:val="0"/>
      <w:marBottom w:val="0"/>
      <w:divBdr>
        <w:top w:val="none" w:sz="0" w:space="0" w:color="auto"/>
        <w:left w:val="none" w:sz="0" w:space="0" w:color="auto"/>
        <w:bottom w:val="none" w:sz="0" w:space="0" w:color="auto"/>
        <w:right w:val="none" w:sz="0" w:space="0" w:color="auto"/>
      </w:divBdr>
    </w:div>
    <w:div w:id="1700426499">
      <w:bodyDiv w:val="1"/>
      <w:marLeft w:val="0"/>
      <w:marRight w:val="0"/>
      <w:marTop w:val="0"/>
      <w:marBottom w:val="0"/>
      <w:divBdr>
        <w:top w:val="none" w:sz="0" w:space="0" w:color="auto"/>
        <w:left w:val="none" w:sz="0" w:space="0" w:color="auto"/>
        <w:bottom w:val="none" w:sz="0" w:space="0" w:color="auto"/>
        <w:right w:val="none" w:sz="0" w:space="0" w:color="auto"/>
      </w:divBdr>
    </w:div>
    <w:div w:id="1700473712">
      <w:bodyDiv w:val="1"/>
      <w:marLeft w:val="0"/>
      <w:marRight w:val="0"/>
      <w:marTop w:val="0"/>
      <w:marBottom w:val="0"/>
      <w:divBdr>
        <w:top w:val="none" w:sz="0" w:space="0" w:color="auto"/>
        <w:left w:val="none" w:sz="0" w:space="0" w:color="auto"/>
        <w:bottom w:val="none" w:sz="0" w:space="0" w:color="auto"/>
        <w:right w:val="none" w:sz="0" w:space="0" w:color="auto"/>
      </w:divBdr>
    </w:div>
    <w:div w:id="1709063113">
      <w:bodyDiv w:val="1"/>
      <w:marLeft w:val="0"/>
      <w:marRight w:val="0"/>
      <w:marTop w:val="0"/>
      <w:marBottom w:val="0"/>
      <w:divBdr>
        <w:top w:val="none" w:sz="0" w:space="0" w:color="auto"/>
        <w:left w:val="none" w:sz="0" w:space="0" w:color="auto"/>
        <w:bottom w:val="none" w:sz="0" w:space="0" w:color="auto"/>
        <w:right w:val="none" w:sz="0" w:space="0" w:color="auto"/>
      </w:divBdr>
    </w:div>
    <w:div w:id="1713655760">
      <w:bodyDiv w:val="1"/>
      <w:marLeft w:val="0"/>
      <w:marRight w:val="0"/>
      <w:marTop w:val="0"/>
      <w:marBottom w:val="0"/>
      <w:divBdr>
        <w:top w:val="none" w:sz="0" w:space="0" w:color="auto"/>
        <w:left w:val="none" w:sz="0" w:space="0" w:color="auto"/>
        <w:bottom w:val="none" w:sz="0" w:space="0" w:color="auto"/>
        <w:right w:val="none" w:sz="0" w:space="0" w:color="auto"/>
      </w:divBdr>
    </w:div>
    <w:div w:id="1716349493">
      <w:bodyDiv w:val="1"/>
      <w:marLeft w:val="0"/>
      <w:marRight w:val="0"/>
      <w:marTop w:val="0"/>
      <w:marBottom w:val="0"/>
      <w:divBdr>
        <w:top w:val="none" w:sz="0" w:space="0" w:color="auto"/>
        <w:left w:val="none" w:sz="0" w:space="0" w:color="auto"/>
        <w:bottom w:val="none" w:sz="0" w:space="0" w:color="auto"/>
        <w:right w:val="none" w:sz="0" w:space="0" w:color="auto"/>
      </w:divBdr>
    </w:div>
    <w:div w:id="1718115753">
      <w:bodyDiv w:val="1"/>
      <w:marLeft w:val="0"/>
      <w:marRight w:val="0"/>
      <w:marTop w:val="0"/>
      <w:marBottom w:val="0"/>
      <w:divBdr>
        <w:top w:val="none" w:sz="0" w:space="0" w:color="auto"/>
        <w:left w:val="none" w:sz="0" w:space="0" w:color="auto"/>
        <w:bottom w:val="none" w:sz="0" w:space="0" w:color="auto"/>
        <w:right w:val="none" w:sz="0" w:space="0" w:color="auto"/>
      </w:divBdr>
    </w:div>
    <w:div w:id="1721857706">
      <w:bodyDiv w:val="1"/>
      <w:marLeft w:val="0"/>
      <w:marRight w:val="0"/>
      <w:marTop w:val="0"/>
      <w:marBottom w:val="0"/>
      <w:divBdr>
        <w:top w:val="none" w:sz="0" w:space="0" w:color="auto"/>
        <w:left w:val="none" w:sz="0" w:space="0" w:color="auto"/>
        <w:bottom w:val="none" w:sz="0" w:space="0" w:color="auto"/>
        <w:right w:val="none" w:sz="0" w:space="0" w:color="auto"/>
      </w:divBdr>
    </w:div>
    <w:div w:id="1723409487">
      <w:bodyDiv w:val="1"/>
      <w:marLeft w:val="0"/>
      <w:marRight w:val="0"/>
      <w:marTop w:val="0"/>
      <w:marBottom w:val="0"/>
      <w:divBdr>
        <w:top w:val="none" w:sz="0" w:space="0" w:color="auto"/>
        <w:left w:val="none" w:sz="0" w:space="0" w:color="auto"/>
        <w:bottom w:val="none" w:sz="0" w:space="0" w:color="auto"/>
        <w:right w:val="none" w:sz="0" w:space="0" w:color="auto"/>
      </w:divBdr>
    </w:div>
    <w:div w:id="1723943034">
      <w:bodyDiv w:val="1"/>
      <w:marLeft w:val="0"/>
      <w:marRight w:val="0"/>
      <w:marTop w:val="0"/>
      <w:marBottom w:val="0"/>
      <w:divBdr>
        <w:top w:val="none" w:sz="0" w:space="0" w:color="auto"/>
        <w:left w:val="none" w:sz="0" w:space="0" w:color="auto"/>
        <w:bottom w:val="none" w:sz="0" w:space="0" w:color="auto"/>
        <w:right w:val="none" w:sz="0" w:space="0" w:color="auto"/>
      </w:divBdr>
    </w:div>
    <w:div w:id="1727023811">
      <w:bodyDiv w:val="1"/>
      <w:marLeft w:val="0"/>
      <w:marRight w:val="0"/>
      <w:marTop w:val="0"/>
      <w:marBottom w:val="0"/>
      <w:divBdr>
        <w:top w:val="none" w:sz="0" w:space="0" w:color="auto"/>
        <w:left w:val="none" w:sz="0" w:space="0" w:color="auto"/>
        <w:bottom w:val="none" w:sz="0" w:space="0" w:color="auto"/>
        <w:right w:val="none" w:sz="0" w:space="0" w:color="auto"/>
      </w:divBdr>
    </w:div>
    <w:div w:id="1728413380">
      <w:bodyDiv w:val="1"/>
      <w:marLeft w:val="0"/>
      <w:marRight w:val="0"/>
      <w:marTop w:val="0"/>
      <w:marBottom w:val="0"/>
      <w:divBdr>
        <w:top w:val="none" w:sz="0" w:space="0" w:color="auto"/>
        <w:left w:val="none" w:sz="0" w:space="0" w:color="auto"/>
        <w:bottom w:val="none" w:sz="0" w:space="0" w:color="auto"/>
        <w:right w:val="none" w:sz="0" w:space="0" w:color="auto"/>
      </w:divBdr>
    </w:div>
    <w:div w:id="1728917901">
      <w:bodyDiv w:val="1"/>
      <w:marLeft w:val="0"/>
      <w:marRight w:val="0"/>
      <w:marTop w:val="0"/>
      <w:marBottom w:val="0"/>
      <w:divBdr>
        <w:top w:val="none" w:sz="0" w:space="0" w:color="auto"/>
        <w:left w:val="none" w:sz="0" w:space="0" w:color="auto"/>
        <w:bottom w:val="none" w:sz="0" w:space="0" w:color="auto"/>
        <w:right w:val="none" w:sz="0" w:space="0" w:color="auto"/>
      </w:divBdr>
    </w:div>
    <w:div w:id="1729722582">
      <w:bodyDiv w:val="1"/>
      <w:marLeft w:val="0"/>
      <w:marRight w:val="0"/>
      <w:marTop w:val="0"/>
      <w:marBottom w:val="0"/>
      <w:divBdr>
        <w:top w:val="none" w:sz="0" w:space="0" w:color="auto"/>
        <w:left w:val="none" w:sz="0" w:space="0" w:color="auto"/>
        <w:bottom w:val="none" w:sz="0" w:space="0" w:color="auto"/>
        <w:right w:val="none" w:sz="0" w:space="0" w:color="auto"/>
      </w:divBdr>
    </w:div>
    <w:div w:id="1729763573">
      <w:bodyDiv w:val="1"/>
      <w:marLeft w:val="0"/>
      <w:marRight w:val="0"/>
      <w:marTop w:val="0"/>
      <w:marBottom w:val="0"/>
      <w:divBdr>
        <w:top w:val="none" w:sz="0" w:space="0" w:color="auto"/>
        <w:left w:val="none" w:sz="0" w:space="0" w:color="auto"/>
        <w:bottom w:val="none" w:sz="0" w:space="0" w:color="auto"/>
        <w:right w:val="none" w:sz="0" w:space="0" w:color="auto"/>
      </w:divBdr>
    </w:div>
    <w:div w:id="1731071979">
      <w:bodyDiv w:val="1"/>
      <w:marLeft w:val="0"/>
      <w:marRight w:val="0"/>
      <w:marTop w:val="0"/>
      <w:marBottom w:val="0"/>
      <w:divBdr>
        <w:top w:val="none" w:sz="0" w:space="0" w:color="auto"/>
        <w:left w:val="none" w:sz="0" w:space="0" w:color="auto"/>
        <w:bottom w:val="none" w:sz="0" w:space="0" w:color="auto"/>
        <w:right w:val="none" w:sz="0" w:space="0" w:color="auto"/>
      </w:divBdr>
    </w:div>
    <w:div w:id="1731462836">
      <w:bodyDiv w:val="1"/>
      <w:marLeft w:val="0"/>
      <w:marRight w:val="0"/>
      <w:marTop w:val="0"/>
      <w:marBottom w:val="0"/>
      <w:divBdr>
        <w:top w:val="none" w:sz="0" w:space="0" w:color="auto"/>
        <w:left w:val="none" w:sz="0" w:space="0" w:color="auto"/>
        <w:bottom w:val="none" w:sz="0" w:space="0" w:color="auto"/>
        <w:right w:val="none" w:sz="0" w:space="0" w:color="auto"/>
      </w:divBdr>
    </w:div>
    <w:div w:id="1733844586">
      <w:bodyDiv w:val="1"/>
      <w:marLeft w:val="0"/>
      <w:marRight w:val="0"/>
      <w:marTop w:val="0"/>
      <w:marBottom w:val="0"/>
      <w:divBdr>
        <w:top w:val="none" w:sz="0" w:space="0" w:color="auto"/>
        <w:left w:val="none" w:sz="0" w:space="0" w:color="auto"/>
        <w:bottom w:val="none" w:sz="0" w:space="0" w:color="auto"/>
        <w:right w:val="none" w:sz="0" w:space="0" w:color="auto"/>
      </w:divBdr>
    </w:div>
    <w:div w:id="1737701446">
      <w:bodyDiv w:val="1"/>
      <w:marLeft w:val="0"/>
      <w:marRight w:val="0"/>
      <w:marTop w:val="0"/>
      <w:marBottom w:val="0"/>
      <w:divBdr>
        <w:top w:val="none" w:sz="0" w:space="0" w:color="auto"/>
        <w:left w:val="none" w:sz="0" w:space="0" w:color="auto"/>
        <w:bottom w:val="none" w:sz="0" w:space="0" w:color="auto"/>
        <w:right w:val="none" w:sz="0" w:space="0" w:color="auto"/>
      </w:divBdr>
    </w:div>
    <w:div w:id="1739397854">
      <w:bodyDiv w:val="1"/>
      <w:marLeft w:val="0"/>
      <w:marRight w:val="0"/>
      <w:marTop w:val="0"/>
      <w:marBottom w:val="0"/>
      <w:divBdr>
        <w:top w:val="none" w:sz="0" w:space="0" w:color="auto"/>
        <w:left w:val="none" w:sz="0" w:space="0" w:color="auto"/>
        <w:bottom w:val="none" w:sz="0" w:space="0" w:color="auto"/>
        <w:right w:val="none" w:sz="0" w:space="0" w:color="auto"/>
      </w:divBdr>
    </w:div>
    <w:div w:id="1740203455">
      <w:bodyDiv w:val="1"/>
      <w:marLeft w:val="0"/>
      <w:marRight w:val="0"/>
      <w:marTop w:val="0"/>
      <w:marBottom w:val="0"/>
      <w:divBdr>
        <w:top w:val="none" w:sz="0" w:space="0" w:color="auto"/>
        <w:left w:val="none" w:sz="0" w:space="0" w:color="auto"/>
        <w:bottom w:val="none" w:sz="0" w:space="0" w:color="auto"/>
        <w:right w:val="none" w:sz="0" w:space="0" w:color="auto"/>
      </w:divBdr>
    </w:div>
    <w:div w:id="1741751697">
      <w:bodyDiv w:val="1"/>
      <w:marLeft w:val="0"/>
      <w:marRight w:val="0"/>
      <w:marTop w:val="0"/>
      <w:marBottom w:val="0"/>
      <w:divBdr>
        <w:top w:val="none" w:sz="0" w:space="0" w:color="auto"/>
        <w:left w:val="none" w:sz="0" w:space="0" w:color="auto"/>
        <w:bottom w:val="none" w:sz="0" w:space="0" w:color="auto"/>
        <w:right w:val="none" w:sz="0" w:space="0" w:color="auto"/>
      </w:divBdr>
    </w:div>
    <w:div w:id="1742870166">
      <w:bodyDiv w:val="1"/>
      <w:marLeft w:val="0"/>
      <w:marRight w:val="0"/>
      <w:marTop w:val="0"/>
      <w:marBottom w:val="0"/>
      <w:divBdr>
        <w:top w:val="none" w:sz="0" w:space="0" w:color="auto"/>
        <w:left w:val="none" w:sz="0" w:space="0" w:color="auto"/>
        <w:bottom w:val="none" w:sz="0" w:space="0" w:color="auto"/>
        <w:right w:val="none" w:sz="0" w:space="0" w:color="auto"/>
      </w:divBdr>
    </w:div>
    <w:div w:id="1744330686">
      <w:bodyDiv w:val="1"/>
      <w:marLeft w:val="0"/>
      <w:marRight w:val="0"/>
      <w:marTop w:val="0"/>
      <w:marBottom w:val="0"/>
      <w:divBdr>
        <w:top w:val="none" w:sz="0" w:space="0" w:color="auto"/>
        <w:left w:val="none" w:sz="0" w:space="0" w:color="auto"/>
        <w:bottom w:val="none" w:sz="0" w:space="0" w:color="auto"/>
        <w:right w:val="none" w:sz="0" w:space="0" w:color="auto"/>
      </w:divBdr>
    </w:div>
    <w:div w:id="1745645917">
      <w:bodyDiv w:val="1"/>
      <w:marLeft w:val="0"/>
      <w:marRight w:val="0"/>
      <w:marTop w:val="0"/>
      <w:marBottom w:val="0"/>
      <w:divBdr>
        <w:top w:val="none" w:sz="0" w:space="0" w:color="auto"/>
        <w:left w:val="none" w:sz="0" w:space="0" w:color="auto"/>
        <w:bottom w:val="none" w:sz="0" w:space="0" w:color="auto"/>
        <w:right w:val="none" w:sz="0" w:space="0" w:color="auto"/>
      </w:divBdr>
    </w:div>
    <w:div w:id="1747418988">
      <w:bodyDiv w:val="1"/>
      <w:marLeft w:val="0"/>
      <w:marRight w:val="0"/>
      <w:marTop w:val="0"/>
      <w:marBottom w:val="0"/>
      <w:divBdr>
        <w:top w:val="none" w:sz="0" w:space="0" w:color="auto"/>
        <w:left w:val="none" w:sz="0" w:space="0" w:color="auto"/>
        <w:bottom w:val="none" w:sz="0" w:space="0" w:color="auto"/>
        <w:right w:val="none" w:sz="0" w:space="0" w:color="auto"/>
      </w:divBdr>
    </w:div>
    <w:div w:id="1748261634">
      <w:bodyDiv w:val="1"/>
      <w:marLeft w:val="0"/>
      <w:marRight w:val="0"/>
      <w:marTop w:val="0"/>
      <w:marBottom w:val="0"/>
      <w:divBdr>
        <w:top w:val="none" w:sz="0" w:space="0" w:color="auto"/>
        <w:left w:val="none" w:sz="0" w:space="0" w:color="auto"/>
        <w:bottom w:val="none" w:sz="0" w:space="0" w:color="auto"/>
        <w:right w:val="none" w:sz="0" w:space="0" w:color="auto"/>
      </w:divBdr>
    </w:div>
    <w:div w:id="1748839451">
      <w:bodyDiv w:val="1"/>
      <w:marLeft w:val="0"/>
      <w:marRight w:val="0"/>
      <w:marTop w:val="0"/>
      <w:marBottom w:val="0"/>
      <w:divBdr>
        <w:top w:val="none" w:sz="0" w:space="0" w:color="auto"/>
        <w:left w:val="none" w:sz="0" w:space="0" w:color="auto"/>
        <w:bottom w:val="none" w:sz="0" w:space="0" w:color="auto"/>
        <w:right w:val="none" w:sz="0" w:space="0" w:color="auto"/>
      </w:divBdr>
    </w:div>
    <w:div w:id="1748843219">
      <w:bodyDiv w:val="1"/>
      <w:marLeft w:val="0"/>
      <w:marRight w:val="0"/>
      <w:marTop w:val="0"/>
      <w:marBottom w:val="0"/>
      <w:divBdr>
        <w:top w:val="none" w:sz="0" w:space="0" w:color="auto"/>
        <w:left w:val="none" w:sz="0" w:space="0" w:color="auto"/>
        <w:bottom w:val="none" w:sz="0" w:space="0" w:color="auto"/>
        <w:right w:val="none" w:sz="0" w:space="0" w:color="auto"/>
      </w:divBdr>
    </w:div>
    <w:div w:id="1750737685">
      <w:bodyDiv w:val="1"/>
      <w:marLeft w:val="0"/>
      <w:marRight w:val="0"/>
      <w:marTop w:val="0"/>
      <w:marBottom w:val="0"/>
      <w:divBdr>
        <w:top w:val="none" w:sz="0" w:space="0" w:color="auto"/>
        <w:left w:val="none" w:sz="0" w:space="0" w:color="auto"/>
        <w:bottom w:val="none" w:sz="0" w:space="0" w:color="auto"/>
        <w:right w:val="none" w:sz="0" w:space="0" w:color="auto"/>
      </w:divBdr>
    </w:div>
    <w:div w:id="1751846541">
      <w:bodyDiv w:val="1"/>
      <w:marLeft w:val="0"/>
      <w:marRight w:val="0"/>
      <w:marTop w:val="0"/>
      <w:marBottom w:val="0"/>
      <w:divBdr>
        <w:top w:val="none" w:sz="0" w:space="0" w:color="auto"/>
        <w:left w:val="none" w:sz="0" w:space="0" w:color="auto"/>
        <w:bottom w:val="none" w:sz="0" w:space="0" w:color="auto"/>
        <w:right w:val="none" w:sz="0" w:space="0" w:color="auto"/>
      </w:divBdr>
    </w:div>
    <w:div w:id="1753159033">
      <w:bodyDiv w:val="1"/>
      <w:marLeft w:val="0"/>
      <w:marRight w:val="0"/>
      <w:marTop w:val="0"/>
      <w:marBottom w:val="0"/>
      <w:divBdr>
        <w:top w:val="none" w:sz="0" w:space="0" w:color="auto"/>
        <w:left w:val="none" w:sz="0" w:space="0" w:color="auto"/>
        <w:bottom w:val="none" w:sz="0" w:space="0" w:color="auto"/>
        <w:right w:val="none" w:sz="0" w:space="0" w:color="auto"/>
      </w:divBdr>
    </w:div>
    <w:div w:id="1755129648">
      <w:bodyDiv w:val="1"/>
      <w:marLeft w:val="0"/>
      <w:marRight w:val="0"/>
      <w:marTop w:val="0"/>
      <w:marBottom w:val="0"/>
      <w:divBdr>
        <w:top w:val="none" w:sz="0" w:space="0" w:color="auto"/>
        <w:left w:val="none" w:sz="0" w:space="0" w:color="auto"/>
        <w:bottom w:val="none" w:sz="0" w:space="0" w:color="auto"/>
        <w:right w:val="none" w:sz="0" w:space="0" w:color="auto"/>
      </w:divBdr>
    </w:div>
    <w:div w:id="1756435281">
      <w:bodyDiv w:val="1"/>
      <w:marLeft w:val="0"/>
      <w:marRight w:val="0"/>
      <w:marTop w:val="0"/>
      <w:marBottom w:val="0"/>
      <w:divBdr>
        <w:top w:val="none" w:sz="0" w:space="0" w:color="auto"/>
        <w:left w:val="none" w:sz="0" w:space="0" w:color="auto"/>
        <w:bottom w:val="none" w:sz="0" w:space="0" w:color="auto"/>
        <w:right w:val="none" w:sz="0" w:space="0" w:color="auto"/>
      </w:divBdr>
    </w:div>
    <w:div w:id="1757634589">
      <w:bodyDiv w:val="1"/>
      <w:marLeft w:val="0"/>
      <w:marRight w:val="0"/>
      <w:marTop w:val="0"/>
      <w:marBottom w:val="0"/>
      <w:divBdr>
        <w:top w:val="none" w:sz="0" w:space="0" w:color="auto"/>
        <w:left w:val="none" w:sz="0" w:space="0" w:color="auto"/>
        <w:bottom w:val="none" w:sz="0" w:space="0" w:color="auto"/>
        <w:right w:val="none" w:sz="0" w:space="0" w:color="auto"/>
      </w:divBdr>
    </w:div>
    <w:div w:id="1761020066">
      <w:bodyDiv w:val="1"/>
      <w:marLeft w:val="0"/>
      <w:marRight w:val="0"/>
      <w:marTop w:val="0"/>
      <w:marBottom w:val="0"/>
      <w:divBdr>
        <w:top w:val="none" w:sz="0" w:space="0" w:color="auto"/>
        <w:left w:val="none" w:sz="0" w:space="0" w:color="auto"/>
        <w:bottom w:val="none" w:sz="0" w:space="0" w:color="auto"/>
        <w:right w:val="none" w:sz="0" w:space="0" w:color="auto"/>
      </w:divBdr>
    </w:div>
    <w:div w:id="1765565817">
      <w:bodyDiv w:val="1"/>
      <w:marLeft w:val="0"/>
      <w:marRight w:val="0"/>
      <w:marTop w:val="0"/>
      <w:marBottom w:val="0"/>
      <w:divBdr>
        <w:top w:val="none" w:sz="0" w:space="0" w:color="auto"/>
        <w:left w:val="none" w:sz="0" w:space="0" w:color="auto"/>
        <w:bottom w:val="none" w:sz="0" w:space="0" w:color="auto"/>
        <w:right w:val="none" w:sz="0" w:space="0" w:color="auto"/>
      </w:divBdr>
    </w:div>
    <w:div w:id="1768303026">
      <w:bodyDiv w:val="1"/>
      <w:marLeft w:val="0"/>
      <w:marRight w:val="0"/>
      <w:marTop w:val="0"/>
      <w:marBottom w:val="0"/>
      <w:divBdr>
        <w:top w:val="none" w:sz="0" w:space="0" w:color="auto"/>
        <w:left w:val="none" w:sz="0" w:space="0" w:color="auto"/>
        <w:bottom w:val="none" w:sz="0" w:space="0" w:color="auto"/>
        <w:right w:val="none" w:sz="0" w:space="0" w:color="auto"/>
      </w:divBdr>
    </w:div>
    <w:div w:id="1780906330">
      <w:bodyDiv w:val="1"/>
      <w:marLeft w:val="0"/>
      <w:marRight w:val="0"/>
      <w:marTop w:val="0"/>
      <w:marBottom w:val="0"/>
      <w:divBdr>
        <w:top w:val="none" w:sz="0" w:space="0" w:color="auto"/>
        <w:left w:val="none" w:sz="0" w:space="0" w:color="auto"/>
        <w:bottom w:val="none" w:sz="0" w:space="0" w:color="auto"/>
        <w:right w:val="none" w:sz="0" w:space="0" w:color="auto"/>
      </w:divBdr>
    </w:div>
    <w:div w:id="1782720324">
      <w:bodyDiv w:val="1"/>
      <w:marLeft w:val="0"/>
      <w:marRight w:val="0"/>
      <w:marTop w:val="0"/>
      <w:marBottom w:val="0"/>
      <w:divBdr>
        <w:top w:val="none" w:sz="0" w:space="0" w:color="auto"/>
        <w:left w:val="none" w:sz="0" w:space="0" w:color="auto"/>
        <w:bottom w:val="none" w:sz="0" w:space="0" w:color="auto"/>
        <w:right w:val="none" w:sz="0" w:space="0" w:color="auto"/>
      </w:divBdr>
    </w:div>
    <w:div w:id="1783300503">
      <w:bodyDiv w:val="1"/>
      <w:marLeft w:val="0"/>
      <w:marRight w:val="0"/>
      <w:marTop w:val="0"/>
      <w:marBottom w:val="0"/>
      <w:divBdr>
        <w:top w:val="none" w:sz="0" w:space="0" w:color="auto"/>
        <w:left w:val="none" w:sz="0" w:space="0" w:color="auto"/>
        <w:bottom w:val="none" w:sz="0" w:space="0" w:color="auto"/>
        <w:right w:val="none" w:sz="0" w:space="0" w:color="auto"/>
      </w:divBdr>
    </w:div>
    <w:div w:id="1786776314">
      <w:bodyDiv w:val="1"/>
      <w:marLeft w:val="0"/>
      <w:marRight w:val="0"/>
      <w:marTop w:val="0"/>
      <w:marBottom w:val="0"/>
      <w:divBdr>
        <w:top w:val="none" w:sz="0" w:space="0" w:color="auto"/>
        <w:left w:val="none" w:sz="0" w:space="0" w:color="auto"/>
        <w:bottom w:val="none" w:sz="0" w:space="0" w:color="auto"/>
        <w:right w:val="none" w:sz="0" w:space="0" w:color="auto"/>
      </w:divBdr>
    </w:div>
    <w:div w:id="1787002626">
      <w:bodyDiv w:val="1"/>
      <w:marLeft w:val="0"/>
      <w:marRight w:val="0"/>
      <w:marTop w:val="0"/>
      <w:marBottom w:val="0"/>
      <w:divBdr>
        <w:top w:val="none" w:sz="0" w:space="0" w:color="auto"/>
        <w:left w:val="none" w:sz="0" w:space="0" w:color="auto"/>
        <w:bottom w:val="none" w:sz="0" w:space="0" w:color="auto"/>
        <w:right w:val="none" w:sz="0" w:space="0" w:color="auto"/>
      </w:divBdr>
    </w:div>
    <w:div w:id="1787432920">
      <w:bodyDiv w:val="1"/>
      <w:marLeft w:val="0"/>
      <w:marRight w:val="0"/>
      <w:marTop w:val="0"/>
      <w:marBottom w:val="0"/>
      <w:divBdr>
        <w:top w:val="none" w:sz="0" w:space="0" w:color="auto"/>
        <w:left w:val="none" w:sz="0" w:space="0" w:color="auto"/>
        <w:bottom w:val="none" w:sz="0" w:space="0" w:color="auto"/>
        <w:right w:val="none" w:sz="0" w:space="0" w:color="auto"/>
      </w:divBdr>
    </w:div>
    <w:div w:id="1789544868">
      <w:bodyDiv w:val="1"/>
      <w:marLeft w:val="0"/>
      <w:marRight w:val="0"/>
      <w:marTop w:val="0"/>
      <w:marBottom w:val="0"/>
      <w:divBdr>
        <w:top w:val="none" w:sz="0" w:space="0" w:color="auto"/>
        <w:left w:val="none" w:sz="0" w:space="0" w:color="auto"/>
        <w:bottom w:val="none" w:sz="0" w:space="0" w:color="auto"/>
        <w:right w:val="none" w:sz="0" w:space="0" w:color="auto"/>
      </w:divBdr>
    </w:div>
    <w:div w:id="1791315345">
      <w:bodyDiv w:val="1"/>
      <w:marLeft w:val="0"/>
      <w:marRight w:val="0"/>
      <w:marTop w:val="0"/>
      <w:marBottom w:val="0"/>
      <w:divBdr>
        <w:top w:val="none" w:sz="0" w:space="0" w:color="auto"/>
        <w:left w:val="none" w:sz="0" w:space="0" w:color="auto"/>
        <w:bottom w:val="none" w:sz="0" w:space="0" w:color="auto"/>
        <w:right w:val="none" w:sz="0" w:space="0" w:color="auto"/>
      </w:divBdr>
    </w:div>
    <w:div w:id="1793399173">
      <w:bodyDiv w:val="1"/>
      <w:marLeft w:val="0"/>
      <w:marRight w:val="0"/>
      <w:marTop w:val="0"/>
      <w:marBottom w:val="0"/>
      <w:divBdr>
        <w:top w:val="none" w:sz="0" w:space="0" w:color="auto"/>
        <w:left w:val="none" w:sz="0" w:space="0" w:color="auto"/>
        <w:bottom w:val="none" w:sz="0" w:space="0" w:color="auto"/>
        <w:right w:val="none" w:sz="0" w:space="0" w:color="auto"/>
      </w:divBdr>
    </w:div>
    <w:div w:id="1793940033">
      <w:bodyDiv w:val="1"/>
      <w:marLeft w:val="0"/>
      <w:marRight w:val="0"/>
      <w:marTop w:val="0"/>
      <w:marBottom w:val="0"/>
      <w:divBdr>
        <w:top w:val="none" w:sz="0" w:space="0" w:color="auto"/>
        <w:left w:val="none" w:sz="0" w:space="0" w:color="auto"/>
        <w:bottom w:val="none" w:sz="0" w:space="0" w:color="auto"/>
        <w:right w:val="none" w:sz="0" w:space="0" w:color="auto"/>
      </w:divBdr>
    </w:div>
    <w:div w:id="1795903852">
      <w:bodyDiv w:val="1"/>
      <w:marLeft w:val="0"/>
      <w:marRight w:val="0"/>
      <w:marTop w:val="0"/>
      <w:marBottom w:val="0"/>
      <w:divBdr>
        <w:top w:val="none" w:sz="0" w:space="0" w:color="auto"/>
        <w:left w:val="none" w:sz="0" w:space="0" w:color="auto"/>
        <w:bottom w:val="none" w:sz="0" w:space="0" w:color="auto"/>
        <w:right w:val="none" w:sz="0" w:space="0" w:color="auto"/>
      </w:divBdr>
    </w:div>
    <w:div w:id="1797527496">
      <w:bodyDiv w:val="1"/>
      <w:marLeft w:val="0"/>
      <w:marRight w:val="0"/>
      <w:marTop w:val="0"/>
      <w:marBottom w:val="0"/>
      <w:divBdr>
        <w:top w:val="none" w:sz="0" w:space="0" w:color="auto"/>
        <w:left w:val="none" w:sz="0" w:space="0" w:color="auto"/>
        <w:bottom w:val="none" w:sz="0" w:space="0" w:color="auto"/>
        <w:right w:val="none" w:sz="0" w:space="0" w:color="auto"/>
      </w:divBdr>
    </w:div>
    <w:div w:id="1798527935">
      <w:bodyDiv w:val="1"/>
      <w:marLeft w:val="0"/>
      <w:marRight w:val="0"/>
      <w:marTop w:val="0"/>
      <w:marBottom w:val="0"/>
      <w:divBdr>
        <w:top w:val="none" w:sz="0" w:space="0" w:color="auto"/>
        <w:left w:val="none" w:sz="0" w:space="0" w:color="auto"/>
        <w:bottom w:val="none" w:sz="0" w:space="0" w:color="auto"/>
        <w:right w:val="none" w:sz="0" w:space="0" w:color="auto"/>
      </w:divBdr>
    </w:div>
    <w:div w:id="1798864624">
      <w:bodyDiv w:val="1"/>
      <w:marLeft w:val="0"/>
      <w:marRight w:val="0"/>
      <w:marTop w:val="0"/>
      <w:marBottom w:val="0"/>
      <w:divBdr>
        <w:top w:val="none" w:sz="0" w:space="0" w:color="auto"/>
        <w:left w:val="none" w:sz="0" w:space="0" w:color="auto"/>
        <w:bottom w:val="none" w:sz="0" w:space="0" w:color="auto"/>
        <w:right w:val="none" w:sz="0" w:space="0" w:color="auto"/>
      </w:divBdr>
    </w:div>
    <w:div w:id="1799372838">
      <w:bodyDiv w:val="1"/>
      <w:marLeft w:val="0"/>
      <w:marRight w:val="0"/>
      <w:marTop w:val="0"/>
      <w:marBottom w:val="0"/>
      <w:divBdr>
        <w:top w:val="none" w:sz="0" w:space="0" w:color="auto"/>
        <w:left w:val="none" w:sz="0" w:space="0" w:color="auto"/>
        <w:bottom w:val="none" w:sz="0" w:space="0" w:color="auto"/>
        <w:right w:val="none" w:sz="0" w:space="0" w:color="auto"/>
      </w:divBdr>
    </w:div>
    <w:div w:id="1804808456">
      <w:bodyDiv w:val="1"/>
      <w:marLeft w:val="0"/>
      <w:marRight w:val="0"/>
      <w:marTop w:val="0"/>
      <w:marBottom w:val="0"/>
      <w:divBdr>
        <w:top w:val="none" w:sz="0" w:space="0" w:color="auto"/>
        <w:left w:val="none" w:sz="0" w:space="0" w:color="auto"/>
        <w:bottom w:val="none" w:sz="0" w:space="0" w:color="auto"/>
        <w:right w:val="none" w:sz="0" w:space="0" w:color="auto"/>
      </w:divBdr>
    </w:div>
    <w:div w:id="1809543911">
      <w:bodyDiv w:val="1"/>
      <w:marLeft w:val="0"/>
      <w:marRight w:val="0"/>
      <w:marTop w:val="0"/>
      <w:marBottom w:val="0"/>
      <w:divBdr>
        <w:top w:val="none" w:sz="0" w:space="0" w:color="auto"/>
        <w:left w:val="none" w:sz="0" w:space="0" w:color="auto"/>
        <w:bottom w:val="none" w:sz="0" w:space="0" w:color="auto"/>
        <w:right w:val="none" w:sz="0" w:space="0" w:color="auto"/>
      </w:divBdr>
    </w:div>
    <w:div w:id="1809937284">
      <w:bodyDiv w:val="1"/>
      <w:marLeft w:val="0"/>
      <w:marRight w:val="0"/>
      <w:marTop w:val="0"/>
      <w:marBottom w:val="0"/>
      <w:divBdr>
        <w:top w:val="none" w:sz="0" w:space="0" w:color="auto"/>
        <w:left w:val="none" w:sz="0" w:space="0" w:color="auto"/>
        <w:bottom w:val="none" w:sz="0" w:space="0" w:color="auto"/>
        <w:right w:val="none" w:sz="0" w:space="0" w:color="auto"/>
      </w:divBdr>
    </w:div>
    <w:div w:id="1814325037">
      <w:bodyDiv w:val="1"/>
      <w:marLeft w:val="0"/>
      <w:marRight w:val="0"/>
      <w:marTop w:val="0"/>
      <w:marBottom w:val="0"/>
      <w:divBdr>
        <w:top w:val="none" w:sz="0" w:space="0" w:color="auto"/>
        <w:left w:val="none" w:sz="0" w:space="0" w:color="auto"/>
        <w:bottom w:val="none" w:sz="0" w:space="0" w:color="auto"/>
        <w:right w:val="none" w:sz="0" w:space="0" w:color="auto"/>
      </w:divBdr>
    </w:div>
    <w:div w:id="1814561374">
      <w:bodyDiv w:val="1"/>
      <w:marLeft w:val="0"/>
      <w:marRight w:val="0"/>
      <w:marTop w:val="0"/>
      <w:marBottom w:val="0"/>
      <w:divBdr>
        <w:top w:val="none" w:sz="0" w:space="0" w:color="auto"/>
        <w:left w:val="none" w:sz="0" w:space="0" w:color="auto"/>
        <w:bottom w:val="none" w:sz="0" w:space="0" w:color="auto"/>
        <w:right w:val="none" w:sz="0" w:space="0" w:color="auto"/>
      </w:divBdr>
    </w:div>
    <w:div w:id="1815179147">
      <w:bodyDiv w:val="1"/>
      <w:marLeft w:val="0"/>
      <w:marRight w:val="0"/>
      <w:marTop w:val="0"/>
      <w:marBottom w:val="0"/>
      <w:divBdr>
        <w:top w:val="none" w:sz="0" w:space="0" w:color="auto"/>
        <w:left w:val="none" w:sz="0" w:space="0" w:color="auto"/>
        <w:bottom w:val="none" w:sz="0" w:space="0" w:color="auto"/>
        <w:right w:val="none" w:sz="0" w:space="0" w:color="auto"/>
      </w:divBdr>
    </w:div>
    <w:div w:id="1816988905">
      <w:bodyDiv w:val="1"/>
      <w:marLeft w:val="0"/>
      <w:marRight w:val="0"/>
      <w:marTop w:val="0"/>
      <w:marBottom w:val="0"/>
      <w:divBdr>
        <w:top w:val="none" w:sz="0" w:space="0" w:color="auto"/>
        <w:left w:val="none" w:sz="0" w:space="0" w:color="auto"/>
        <w:bottom w:val="none" w:sz="0" w:space="0" w:color="auto"/>
        <w:right w:val="none" w:sz="0" w:space="0" w:color="auto"/>
      </w:divBdr>
    </w:div>
    <w:div w:id="1818451127">
      <w:bodyDiv w:val="1"/>
      <w:marLeft w:val="0"/>
      <w:marRight w:val="0"/>
      <w:marTop w:val="0"/>
      <w:marBottom w:val="0"/>
      <w:divBdr>
        <w:top w:val="none" w:sz="0" w:space="0" w:color="auto"/>
        <w:left w:val="none" w:sz="0" w:space="0" w:color="auto"/>
        <w:bottom w:val="none" w:sz="0" w:space="0" w:color="auto"/>
        <w:right w:val="none" w:sz="0" w:space="0" w:color="auto"/>
      </w:divBdr>
    </w:div>
    <w:div w:id="1821266721">
      <w:bodyDiv w:val="1"/>
      <w:marLeft w:val="0"/>
      <w:marRight w:val="0"/>
      <w:marTop w:val="0"/>
      <w:marBottom w:val="0"/>
      <w:divBdr>
        <w:top w:val="none" w:sz="0" w:space="0" w:color="auto"/>
        <w:left w:val="none" w:sz="0" w:space="0" w:color="auto"/>
        <w:bottom w:val="none" w:sz="0" w:space="0" w:color="auto"/>
        <w:right w:val="none" w:sz="0" w:space="0" w:color="auto"/>
      </w:divBdr>
    </w:div>
    <w:div w:id="1821729211">
      <w:bodyDiv w:val="1"/>
      <w:marLeft w:val="0"/>
      <w:marRight w:val="0"/>
      <w:marTop w:val="0"/>
      <w:marBottom w:val="0"/>
      <w:divBdr>
        <w:top w:val="none" w:sz="0" w:space="0" w:color="auto"/>
        <w:left w:val="none" w:sz="0" w:space="0" w:color="auto"/>
        <w:bottom w:val="none" w:sz="0" w:space="0" w:color="auto"/>
        <w:right w:val="none" w:sz="0" w:space="0" w:color="auto"/>
      </w:divBdr>
    </w:div>
    <w:div w:id="1829515810">
      <w:bodyDiv w:val="1"/>
      <w:marLeft w:val="0"/>
      <w:marRight w:val="0"/>
      <w:marTop w:val="0"/>
      <w:marBottom w:val="0"/>
      <w:divBdr>
        <w:top w:val="none" w:sz="0" w:space="0" w:color="auto"/>
        <w:left w:val="none" w:sz="0" w:space="0" w:color="auto"/>
        <w:bottom w:val="none" w:sz="0" w:space="0" w:color="auto"/>
        <w:right w:val="none" w:sz="0" w:space="0" w:color="auto"/>
      </w:divBdr>
    </w:div>
    <w:div w:id="1832209016">
      <w:bodyDiv w:val="1"/>
      <w:marLeft w:val="0"/>
      <w:marRight w:val="0"/>
      <w:marTop w:val="0"/>
      <w:marBottom w:val="0"/>
      <w:divBdr>
        <w:top w:val="none" w:sz="0" w:space="0" w:color="auto"/>
        <w:left w:val="none" w:sz="0" w:space="0" w:color="auto"/>
        <w:bottom w:val="none" w:sz="0" w:space="0" w:color="auto"/>
        <w:right w:val="none" w:sz="0" w:space="0" w:color="auto"/>
      </w:divBdr>
    </w:div>
    <w:div w:id="1835486130">
      <w:bodyDiv w:val="1"/>
      <w:marLeft w:val="0"/>
      <w:marRight w:val="0"/>
      <w:marTop w:val="0"/>
      <w:marBottom w:val="0"/>
      <w:divBdr>
        <w:top w:val="none" w:sz="0" w:space="0" w:color="auto"/>
        <w:left w:val="none" w:sz="0" w:space="0" w:color="auto"/>
        <w:bottom w:val="none" w:sz="0" w:space="0" w:color="auto"/>
        <w:right w:val="none" w:sz="0" w:space="0" w:color="auto"/>
      </w:divBdr>
    </w:div>
    <w:div w:id="1837500006">
      <w:bodyDiv w:val="1"/>
      <w:marLeft w:val="0"/>
      <w:marRight w:val="0"/>
      <w:marTop w:val="0"/>
      <w:marBottom w:val="0"/>
      <w:divBdr>
        <w:top w:val="none" w:sz="0" w:space="0" w:color="auto"/>
        <w:left w:val="none" w:sz="0" w:space="0" w:color="auto"/>
        <w:bottom w:val="none" w:sz="0" w:space="0" w:color="auto"/>
        <w:right w:val="none" w:sz="0" w:space="0" w:color="auto"/>
      </w:divBdr>
    </w:div>
    <w:div w:id="1840388137">
      <w:bodyDiv w:val="1"/>
      <w:marLeft w:val="0"/>
      <w:marRight w:val="0"/>
      <w:marTop w:val="0"/>
      <w:marBottom w:val="0"/>
      <w:divBdr>
        <w:top w:val="none" w:sz="0" w:space="0" w:color="auto"/>
        <w:left w:val="none" w:sz="0" w:space="0" w:color="auto"/>
        <w:bottom w:val="none" w:sz="0" w:space="0" w:color="auto"/>
        <w:right w:val="none" w:sz="0" w:space="0" w:color="auto"/>
      </w:divBdr>
    </w:div>
    <w:div w:id="1841046278">
      <w:bodyDiv w:val="1"/>
      <w:marLeft w:val="0"/>
      <w:marRight w:val="0"/>
      <w:marTop w:val="0"/>
      <w:marBottom w:val="0"/>
      <w:divBdr>
        <w:top w:val="none" w:sz="0" w:space="0" w:color="auto"/>
        <w:left w:val="none" w:sz="0" w:space="0" w:color="auto"/>
        <w:bottom w:val="none" w:sz="0" w:space="0" w:color="auto"/>
        <w:right w:val="none" w:sz="0" w:space="0" w:color="auto"/>
      </w:divBdr>
    </w:div>
    <w:div w:id="1843817187">
      <w:bodyDiv w:val="1"/>
      <w:marLeft w:val="0"/>
      <w:marRight w:val="0"/>
      <w:marTop w:val="0"/>
      <w:marBottom w:val="0"/>
      <w:divBdr>
        <w:top w:val="none" w:sz="0" w:space="0" w:color="auto"/>
        <w:left w:val="none" w:sz="0" w:space="0" w:color="auto"/>
        <w:bottom w:val="none" w:sz="0" w:space="0" w:color="auto"/>
        <w:right w:val="none" w:sz="0" w:space="0" w:color="auto"/>
      </w:divBdr>
    </w:div>
    <w:div w:id="1844473639">
      <w:bodyDiv w:val="1"/>
      <w:marLeft w:val="0"/>
      <w:marRight w:val="0"/>
      <w:marTop w:val="0"/>
      <w:marBottom w:val="0"/>
      <w:divBdr>
        <w:top w:val="none" w:sz="0" w:space="0" w:color="auto"/>
        <w:left w:val="none" w:sz="0" w:space="0" w:color="auto"/>
        <w:bottom w:val="none" w:sz="0" w:space="0" w:color="auto"/>
        <w:right w:val="none" w:sz="0" w:space="0" w:color="auto"/>
      </w:divBdr>
    </w:div>
    <w:div w:id="1845126914">
      <w:bodyDiv w:val="1"/>
      <w:marLeft w:val="0"/>
      <w:marRight w:val="0"/>
      <w:marTop w:val="0"/>
      <w:marBottom w:val="0"/>
      <w:divBdr>
        <w:top w:val="none" w:sz="0" w:space="0" w:color="auto"/>
        <w:left w:val="none" w:sz="0" w:space="0" w:color="auto"/>
        <w:bottom w:val="none" w:sz="0" w:space="0" w:color="auto"/>
        <w:right w:val="none" w:sz="0" w:space="0" w:color="auto"/>
      </w:divBdr>
    </w:div>
    <w:div w:id="1846550354">
      <w:bodyDiv w:val="1"/>
      <w:marLeft w:val="0"/>
      <w:marRight w:val="0"/>
      <w:marTop w:val="0"/>
      <w:marBottom w:val="0"/>
      <w:divBdr>
        <w:top w:val="none" w:sz="0" w:space="0" w:color="auto"/>
        <w:left w:val="none" w:sz="0" w:space="0" w:color="auto"/>
        <w:bottom w:val="none" w:sz="0" w:space="0" w:color="auto"/>
        <w:right w:val="none" w:sz="0" w:space="0" w:color="auto"/>
      </w:divBdr>
    </w:div>
    <w:div w:id="1846552757">
      <w:bodyDiv w:val="1"/>
      <w:marLeft w:val="0"/>
      <w:marRight w:val="0"/>
      <w:marTop w:val="0"/>
      <w:marBottom w:val="0"/>
      <w:divBdr>
        <w:top w:val="none" w:sz="0" w:space="0" w:color="auto"/>
        <w:left w:val="none" w:sz="0" w:space="0" w:color="auto"/>
        <w:bottom w:val="none" w:sz="0" w:space="0" w:color="auto"/>
        <w:right w:val="none" w:sz="0" w:space="0" w:color="auto"/>
      </w:divBdr>
    </w:div>
    <w:div w:id="1846674498">
      <w:bodyDiv w:val="1"/>
      <w:marLeft w:val="0"/>
      <w:marRight w:val="0"/>
      <w:marTop w:val="0"/>
      <w:marBottom w:val="0"/>
      <w:divBdr>
        <w:top w:val="none" w:sz="0" w:space="0" w:color="auto"/>
        <w:left w:val="none" w:sz="0" w:space="0" w:color="auto"/>
        <w:bottom w:val="none" w:sz="0" w:space="0" w:color="auto"/>
        <w:right w:val="none" w:sz="0" w:space="0" w:color="auto"/>
      </w:divBdr>
    </w:div>
    <w:div w:id="1847208397">
      <w:bodyDiv w:val="1"/>
      <w:marLeft w:val="0"/>
      <w:marRight w:val="0"/>
      <w:marTop w:val="0"/>
      <w:marBottom w:val="0"/>
      <w:divBdr>
        <w:top w:val="none" w:sz="0" w:space="0" w:color="auto"/>
        <w:left w:val="none" w:sz="0" w:space="0" w:color="auto"/>
        <w:bottom w:val="none" w:sz="0" w:space="0" w:color="auto"/>
        <w:right w:val="none" w:sz="0" w:space="0" w:color="auto"/>
      </w:divBdr>
    </w:div>
    <w:div w:id="1851987811">
      <w:bodyDiv w:val="1"/>
      <w:marLeft w:val="0"/>
      <w:marRight w:val="0"/>
      <w:marTop w:val="0"/>
      <w:marBottom w:val="0"/>
      <w:divBdr>
        <w:top w:val="none" w:sz="0" w:space="0" w:color="auto"/>
        <w:left w:val="none" w:sz="0" w:space="0" w:color="auto"/>
        <w:bottom w:val="none" w:sz="0" w:space="0" w:color="auto"/>
        <w:right w:val="none" w:sz="0" w:space="0" w:color="auto"/>
      </w:divBdr>
    </w:div>
    <w:div w:id="1851988076">
      <w:bodyDiv w:val="1"/>
      <w:marLeft w:val="0"/>
      <w:marRight w:val="0"/>
      <w:marTop w:val="0"/>
      <w:marBottom w:val="0"/>
      <w:divBdr>
        <w:top w:val="none" w:sz="0" w:space="0" w:color="auto"/>
        <w:left w:val="none" w:sz="0" w:space="0" w:color="auto"/>
        <w:bottom w:val="none" w:sz="0" w:space="0" w:color="auto"/>
        <w:right w:val="none" w:sz="0" w:space="0" w:color="auto"/>
      </w:divBdr>
    </w:div>
    <w:div w:id="1852377764">
      <w:bodyDiv w:val="1"/>
      <w:marLeft w:val="0"/>
      <w:marRight w:val="0"/>
      <w:marTop w:val="0"/>
      <w:marBottom w:val="0"/>
      <w:divBdr>
        <w:top w:val="none" w:sz="0" w:space="0" w:color="auto"/>
        <w:left w:val="none" w:sz="0" w:space="0" w:color="auto"/>
        <w:bottom w:val="none" w:sz="0" w:space="0" w:color="auto"/>
        <w:right w:val="none" w:sz="0" w:space="0" w:color="auto"/>
      </w:divBdr>
    </w:div>
    <w:div w:id="1854032565">
      <w:bodyDiv w:val="1"/>
      <w:marLeft w:val="0"/>
      <w:marRight w:val="0"/>
      <w:marTop w:val="0"/>
      <w:marBottom w:val="0"/>
      <w:divBdr>
        <w:top w:val="none" w:sz="0" w:space="0" w:color="auto"/>
        <w:left w:val="none" w:sz="0" w:space="0" w:color="auto"/>
        <w:bottom w:val="none" w:sz="0" w:space="0" w:color="auto"/>
        <w:right w:val="none" w:sz="0" w:space="0" w:color="auto"/>
      </w:divBdr>
    </w:div>
    <w:div w:id="1854147146">
      <w:bodyDiv w:val="1"/>
      <w:marLeft w:val="0"/>
      <w:marRight w:val="0"/>
      <w:marTop w:val="0"/>
      <w:marBottom w:val="0"/>
      <w:divBdr>
        <w:top w:val="none" w:sz="0" w:space="0" w:color="auto"/>
        <w:left w:val="none" w:sz="0" w:space="0" w:color="auto"/>
        <w:bottom w:val="none" w:sz="0" w:space="0" w:color="auto"/>
        <w:right w:val="none" w:sz="0" w:space="0" w:color="auto"/>
      </w:divBdr>
    </w:div>
    <w:div w:id="1854488246">
      <w:bodyDiv w:val="1"/>
      <w:marLeft w:val="0"/>
      <w:marRight w:val="0"/>
      <w:marTop w:val="0"/>
      <w:marBottom w:val="0"/>
      <w:divBdr>
        <w:top w:val="none" w:sz="0" w:space="0" w:color="auto"/>
        <w:left w:val="none" w:sz="0" w:space="0" w:color="auto"/>
        <w:bottom w:val="none" w:sz="0" w:space="0" w:color="auto"/>
        <w:right w:val="none" w:sz="0" w:space="0" w:color="auto"/>
      </w:divBdr>
    </w:div>
    <w:div w:id="1856117037">
      <w:bodyDiv w:val="1"/>
      <w:marLeft w:val="0"/>
      <w:marRight w:val="0"/>
      <w:marTop w:val="0"/>
      <w:marBottom w:val="0"/>
      <w:divBdr>
        <w:top w:val="none" w:sz="0" w:space="0" w:color="auto"/>
        <w:left w:val="none" w:sz="0" w:space="0" w:color="auto"/>
        <w:bottom w:val="none" w:sz="0" w:space="0" w:color="auto"/>
        <w:right w:val="none" w:sz="0" w:space="0" w:color="auto"/>
      </w:divBdr>
    </w:div>
    <w:div w:id="1856533179">
      <w:bodyDiv w:val="1"/>
      <w:marLeft w:val="0"/>
      <w:marRight w:val="0"/>
      <w:marTop w:val="0"/>
      <w:marBottom w:val="0"/>
      <w:divBdr>
        <w:top w:val="none" w:sz="0" w:space="0" w:color="auto"/>
        <w:left w:val="none" w:sz="0" w:space="0" w:color="auto"/>
        <w:bottom w:val="none" w:sz="0" w:space="0" w:color="auto"/>
        <w:right w:val="none" w:sz="0" w:space="0" w:color="auto"/>
      </w:divBdr>
    </w:div>
    <w:div w:id="1857228635">
      <w:bodyDiv w:val="1"/>
      <w:marLeft w:val="0"/>
      <w:marRight w:val="0"/>
      <w:marTop w:val="0"/>
      <w:marBottom w:val="0"/>
      <w:divBdr>
        <w:top w:val="none" w:sz="0" w:space="0" w:color="auto"/>
        <w:left w:val="none" w:sz="0" w:space="0" w:color="auto"/>
        <w:bottom w:val="none" w:sz="0" w:space="0" w:color="auto"/>
        <w:right w:val="none" w:sz="0" w:space="0" w:color="auto"/>
      </w:divBdr>
    </w:div>
    <w:div w:id="1857771072">
      <w:bodyDiv w:val="1"/>
      <w:marLeft w:val="0"/>
      <w:marRight w:val="0"/>
      <w:marTop w:val="0"/>
      <w:marBottom w:val="0"/>
      <w:divBdr>
        <w:top w:val="none" w:sz="0" w:space="0" w:color="auto"/>
        <w:left w:val="none" w:sz="0" w:space="0" w:color="auto"/>
        <w:bottom w:val="none" w:sz="0" w:space="0" w:color="auto"/>
        <w:right w:val="none" w:sz="0" w:space="0" w:color="auto"/>
      </w:divBdr>
    </w:div>
    <w:div w:id="1860392470">
      <w:bodyDiv w:val="1"/>
      <w:marLeft w:val="0"/>
      <w:marRight w:val="0"/>
      <w:marTop w:val="0"/>
      <w:marBottom w:val="0"/>
      <w:divBdr>
        <w:top w:val="none" w:sz="0" w:space="0" w:color="auto"/>
        <w:left w:val="none" w:sz="0" w:space="0" w:color="auto"/>
        <w:bottom w:val="none" w:sz="0" w:space="0" w:color="auto"/>
        <w:right w:val="none" w:sz="0" w:space="0" w:color="auto"/>
      </w:divBdr>
    </w:div>
    <w:div w:id="1861315235">
      <w:bodyDiv w:val="1"/>
      <w:marLeft w:val="0"/>
      <w:marRight w:val="0"/>
      <w:marTop w:val="0"/>
      <w:marBottom w:val="0"/>
      <w:divBdr>
        <w:top w:val="none" w:sz="0" w:space="0" w:color="auto"/>
        <w:left w:val="none" w:sz="0" w:space="0" w:color="auto"/>
        <w:bottom w:val="none" w:sz="0" w:space="0" w:color="auto"/>
        <w:right w:val="none" w:sz="0" w:space="0" w:color="auto"/>
      </w:divBdr>
    </w:div>
    <w:div w:id="1861316189">
      <w:bodyDiv w:val="1"/>
      <w:marLeft w:val="0"/>
      <w:marRight w:val="0"/>
      <w:marTop w:val="0"/>
      <w:marBottom w:val="0"/>
      <w:divBdr>
        <w:top w:val="none" w:sz="0" w:space="0" w:color="auto"/>
        <w:left w:val="none" w:sz="0" w:space="0" w:color="auto"/>
        <w:bottom w:val="none" w:sz="0" w:space="0" w:color="auto"/>
        <w:right w:val="none" w:sz="0" w:space="0" w:color="auto"/>
      </w:divBdr>
    </w:div>
    <w:div w:id="1862862939">
      <w:bodyDiv w:val="1"/>
      <w:marLeft w:val="0"/>
      <w:marRight w:val="0"/>
      <w:marTop w:val="0"/>
      <w:marBottom w:val="0"/>
      <w:divBdr>
        <w:top w:val="none" w:sz="0" w:space="0" w:color="auto"/>
        <w:left w:val="none" w:sz="0" w:space="0" w:color="auto"/>
        <w:bottom w:val="none" w:sz="0" w:space="0" w:color="auto"/>
        <w:right w:val="none" w:sz="0" w:space="0" w:color="auto"/>
      </w:divBdr>
    </w:div>
    <w:div w:id="1865633004">
      <w:bodyDiv w:val="1"/>
      <w:marLeft w:val="0"/>
      <w:marRight w:val="0"/>
      <w:marTop w:val="0"/>
      <w:marBottom w:val="0"/>
      <w:divBdr>
        <w:top w:val="none" w:sz="0" w:space="0" w:color="auto"/>
        <w:left w:val="none" w:sz="0" w:space="0" w:color="auto"/>
        <w:bottom w:val="none" w:sz="0" w:space="0" w:color="auto"/>
        <w:right w:val="none" w:sz="0" w:space="0" w:color="auto"/>
      </w:divBdr>
    </w:div>
    <w:div w:id="1869218593">
      <w:bodyDiv w:val="1"/>
      <w:marLeft w:val="0"/>
      <w:marRight w:val="0"/>
      <w:marTop w:val="0"/>
      <w:marBottom w:val="0"/>
      <w:divBdr>
        <w:top w:val="none" w:sz="0" w:space="0" w:color="auto"/>
        <w:left w:val="none" w:sz="0" w:space="0" w:color="auto"/>
        <w:bottom w:val="none" w:sz="0" w:space="0" w:color="auto"/>
        <w:right w:val="none" w:sz="0" w:space="0" w:color="auto"/>
      </w:divBdr>
    </w:div>
    <w:div w:id="1871216086">
      <w:bodyDiv w:val="1"/>
      <w:marLeft w:val="0"/>
      <w:marRight w:val="0"/>
      <w:marTop w:val="0"/>
      <w:marBottom w:val="0"/>
      <w:divBdr>
        <w:top w:val="none" w:sz="0" w:space="0" w:color="auto"/>
        <w:left w:val="none" w:sz="0" w:space="0" w:color="auto"/>
        <w:bottom w:val="none" w:sz="0" w:space="0" w:color="auto"/>
        <w:right w:val="none" w:sz="0" w:space="0" w:color="auto"/>
      </w:divBdr>
    </w:div>
    <w:div w:id="1874420603">
      <w:bodyDiv w:val="1"/>
      <w:marLeft w:val="0"/>
      <w:marRight w:val="0"/>
      <w:marTop w:val="0"/>
      <w:marBottom w:val="0"/>
      <w:divBdr>
        <w:top w:val="none" w:sz="0" w:space="0" w:color="auto"/>
        <w:left w:val="none" w:sz="0" w:space="0" w:color="auto"/>
        <w:bottom w:val="none" w:sz="0" w:space="0" w:color="auto"/>
        <w:right w:val="none" w:sz="0" w:space="0" w:color="auto"/>
      </w:divBdr>
    </w:div>
    <w:div w:id="1878152593">
      <w:bodyDiv w:val="1"/>
      <w:marLeft w:val="0"/>
      <w:marRight w:val="0"/>
      <w:marTop w:val="0"/>
      <w:marBottom w:val="0"/>
      <w:divBdr>
        <w:top w:val="none" w:sz="0" w:space="0" w:color="auto"/>
        <w:left w:val="none" w:sz="0" w:space="0" w:color="auto"/>
        <w:bottom w:val="none" w:sz="0" w:space="0" w:color="auto"/>
        <w:right w:val="none" w:sz="0" w:space="0" w:color="auto"/>
      </w:divBdr>
    </w:div>
    <w:div w:id="1878931487">
      <w:bodyDiv w:val="1"/>
      <w:marLeft w:val="0"/>
      <w:marRight w:val="0"/>
      <w:marTop w:val="0"/>
      <w:marBottom w:val="0"/>
      <w:divBdr>
        <w:top w:val="none" w:sz="0" w:space="0" w:color="auto"/>
        <w:left w:val="none" w:sz="0" w:space="0" w:color="auto"/>
        <w:bottom w:val="none" w:sz="0" w:space="0" w:color="auto"/>
        <w:right w:val="none" w:sz="0" w:space="0" w:color="auto"/>
      </w:divBdr>
    </w:div>
    <w:div w:id="1879271647">
      <w:bodyDiv w:val="1"/>
      <w:marLeft w:val="0"/>
      <w:marRight w:val="0"/>
      <w:marTop w:val="0"/>
      <w:marBottom w:val="0"/>
      <w:divBdr>
        <w:top w:val="none" w:sz="0" w:space="0" w:color="auto"/>
        <w:left w:val="none" w:sz="0" w:space="0" w:color="auto"/>
        <w:bottom w:val="none" w:sz="0" w:space="0" w:color="auto"/>
        <w:right w:val="none" w:sz="0" w:space="0" w:color="auto"/>
      </w:divBdr>
    </w:div>
    <w:div w:id="1881093630">
      <w:bodyDiv w:val="1"/>
      <w:marLeft w:val="0"/>
      <w:marRight w:val="0"/>
      <w:marTop w:val="0"/>
      <w:marBottom w:val="0"/>
      <w:divBdr>
        <w:top w:val="none" w:sz="0" w:space="0" w:color="auto"/>
        <w:left w:val="none" w:sz="0" w:space="0" w:color="auto"/>
        <w:bottom w:val="none" w:sz="0" w:space="0" w:color="auto"/>
        <w:right w:val="none" w:sz="0" w:space="0" w:color="auto"/>
      </w:divBdr>
    </w:div>
    <w:div w:id="1882741286">
      <w:bodyDiv w:val="1"/>
      <w:marLeft w:val="0"/>
      <w:marRight w:val="0"/>
      <w:marTop w:val="0"/>
      <w:marBottom w:val="0"/>
      <w:divBdr>
        <w:top w:val="none" w:sz="0" w:space="0" w:color="auto"/>
        <w:left w:val="none" w:sz="0" w:space="0" w:color="auto"/>
        <w:bottom w:val="none" w:sz="0" w:space="0" w:color="auto"/>
        <w:right w:val="none" w:sz="0" w:space="0" w:color="auto"/>
      </w:divBdr>
    </w:div>
    <w:div w:id="1884559305">
      <w:bodyDiv w:val="1"/>
      <w:marLeft w:val="0"/>
      <w:marRight w:val="0"/>
      <w:marTop w:val="0"/>
      <w:marBottom w:val="0"/>
      <w:divBdr>
        <w:top w:val="none" w:sz="0" w:space="0" w:color="auto"/>
        <w:left w:val="none" w:sz="0" w:space="0" w:color="auto"/>
        <w:bottom w:val="none" w:sz="0" w:space="0" w:color="auto"/>
        <w:right w:val="none" w:sz="0" w:space="0" w:color="auto"/>
      </w:divBdr>
    </w:div>
    <w:div w:id="1885755763">
      <w:bodyDiv w:val="1"/>
      <w:marLeft w:val="0"/>
      <w:marRight w:val="0"/>
      <w:marTop w:val="0"/>
      <w:marBottom w:val="0"/>
      <w:divBdr>
        <w:top w:val="none" w:sz="0" w:space="0" w:color="auto"/>
        <w:left w:val="none" w:sz="0" w:space="0" w:color="auto"/>
        <w:bottom w:val="none" w:sz="0" w:space="0" w:color="auto"/>
        <w:right w:val="none" w:sz="0" w:space="0" w:color="auto"/>
      </w:divBdr>
    </w:div>
    <w:div w:id="1887182502">
      <w:bodyDiv w:val="1"/>
      <w:marLeft w:val="0"/>
      <w:marRight w:val="0"/>
      <w:marTop w:val="0"/>
      <w:marBottom w:val="0"/>
      <w:divBdr>
        <w:top w:val="none" w:sz="0" w:space="0" w:color="auto"/>
        <w:left w:val="none" w:sz="0" w:space="0" w:color="auto"/>
        <w:bottom w:val="none" w:sz="0" w:space="0" w:color="auto"/>
        <w:right w:val="none" w:sz="0" w:space="0" w:color="auto"/>
      </w:divBdr>
    </w:div>
    <w:div w:id="1887834017">
      <w:bodyDiv w:val="1"/>
      <w:marLeft w:val="0"/>
      <w:marRight w:val="0"/>
      <w:marTop w:val="0"/>
      <w:marBottom w:val="0"/>
      <w:divBdr>
        <w:top w:val="none" w:sz="0" w:space="0" w:color="auto"/>
        <w:left w:val="none" w:sz="0" w:space="0" w:color="auto"/>
        <w:bottom w:val="none" w:sz="0" w:space="0" w:color="auto"/>
        <w:right w:val="none" w:sz="0" w:space="0" w:color="auto"/>
      </w:divBdr>
    </w:div>
    <w:div w:id="1889075331">
      <w:bodyDiv w:val="1"/>
      <w:marLeft w:val="0"/>
      <w:marRight w:val="0"/>
      <w:marTop w:val="0"/>
      <w:marBottom w:val="0"/>
      <w:divBdr>
        <w:top w:val="none" w:sz="0" w:space="0" w:color="auto"/>
        <w:left w:val="none" w:sz="0" w:space="0" w:color="auto"/>
        <w:bottom w:val="none" w:sz="0" w:space="0" w:color="auto"/>
        <w:right w:val="none" w:sz="0" w:space="0" w:color="auto"/>
      </w:divBdr>
    </w:div>
    <w:div w:id="1889758981">
      <w:bodyDiv w:val="1"/>
      <w:marLeft w:val="0"/>
      <w:marRight w:val="0"/>
      <w:marTop w:val="0"/>
      <w:marBottom w:val="0"/>
      <w:divBdr>
        <w:top w:val="none" w:sz="0" w:space="0" w:color="auto"/>
        <w:left w:val="none" w:sz="0" w:space="0" w:color="auto"/>
        <w:bottom w:val="none" w:sz="0" w:space="0" w:color="auto"/>
        <w:right w:val="none" w:sz="0" w:space="0" w:color="auto"/>
      </w:divBdr>
    </w:div>
    <w:div w:id="1890265415">
      <w:bodyDiv w:val="1"/>
      <w:marLeft w:val="0"/>
      <w:marRight w:val="0"/>
      <w:marTop w:val="0"/>
      <w:marBottom w:val="0"/>
      <w:divBdr>
        <w:top w:val="none" w:sz="0" w:space="0" w:color="auto"/>
        <w:left w:val="none" w:sz="0" w:space="0" w:color="auto"/>
        <w:bottom w:val="none" w:sz="0" w:space="0" w:color="auto"/>
        <w:right w:val="none" w:sz="0" w:space="0" w:color="auto"/>
      </w:divBdr>
    </w:div>
    <w:div w:id="1900435967">
      <w:bodyDiv w:val="1"/>
      <w:marLeft w:val="0"/>
      <w:marRight w:val="0"/>
      <w:marTop w:val="0"/>
      <w:marBottom w:val="0"/>
      <w:divBdr>
        <w:top w:val="none" w:sz="0" w:space="0" w:color="auto"/>
        <w:left w:val="none" w:sz="0" w:space="0" w:color="auto"/>
        <w:bottom w:val="none" w:sz="0" w:space="0" w:color="auto"/>
        <w:right w:val="none" w:sz="0" w:space="0" w:color="auto"/>
      </w:divBdr>
    </w:div>
    <w:div w:id="1905869335">
      <w:bodyDiv w:val="1"/>
      <w:marLeft w:val="0"/>
      <w:marRight w:val="0"/>
      <w:marTop w:val="0"/>
      <w:marBottom w:val="0"/>
      <w:divBdr>
        <w:top w:val="none" w:sz="0" w:space="0" w:color="auto"/>
        <w:left w:val="none" w:sz="0" w:space="0" w:color="auto"/>
        <w:bottom w:val="none" w:sz="0" w:space="0" w:color="auto"/>
        <w:right w:val="none" w:sz="0" w:space="0" w:color="auto"/>
      </w:divBdr>
    </w:div>
    <w:div w:id="1906797419">
      <w:bodyDiv w:val="1"/>
      <w:marLeft w:val="0"/>
      <w:marRight w:val="0"/>
      <w:marTop w:val="0"/>
      <w:marBottom w:val="0"/>
      <w:divBdr>
        <w:top w:val="none" w:sz="0" w:space="0" w:color="auto"/>
        <w:left w:val="none" w:sz="0" w:space="0" w:color="auto"/>
        <w:bottom w:val="none" w:sz="0" w:space="0" w:color="auto"/>
        <w:right w:val="none" w:sz="0" w:space="0" w:color="auto"/>
      </w:divBdr>
    </w:div>
    <w:div w:id="1909731433">
      <w:bodyDiv w:val="1"/>
      <w:marLeft w:val="0"/>
      <w:marRight w:val="0"/>
      <w:marTop w:val="0"/>
      <w:marBottom w:val="0"/>
      <w:divBdr>
        <w:top w:val="none" w:sz="0" w:space="0" w:color="auto"/>
        <w:left w:val="none" w:sz="0" w:space="0" w:color="auto"/>
        <w:bottom w:val="none" w:sz="0" w:space="0" w:color="auto"/>
        <w:right w:val="none" w:sz="0" w:space="0" w:color="auto"/>
      </w:divBdr>
    </w:div>
    <w:div w:id="1911883658">
      <w:bodyDiv w:val="1"/>
      <w:marLeft w:val="0"/>
      <w:marRight w:val="0"/>
      <w:marTop w:val="0"/>
      <w:marBottom w:val="0"/>
      <w:divBdr>
        <w:top w:val="none" w:sz="0" w:space="0" w:color="auto"/>
        <w:left w:val="none" w:sz="0" w:space="0" w:color="auto"/>
        <w:bottom w:val="none" w:sz="0" w:space="0" w:color="auto"/>
        <w:right w:val="none" w:sz="0" w:space="0" w:color="auto"/>
      </w:divBdr>
    </w:div>
    <w:div w:id="1913198295">
      <w:bodyDiv w:val="1"/>
      <w:marLeft w:val="0"/>
      <w:marRight w:val="0"/>
      <w:marTop w:val="0"/>
      <w:marBottom w:val="0"/>
      <w:divBdr>
        <w:top w:val="none" w:sz="0" w:space="0" w:color="auto"/>
        <w:left w:val="none" w:sz="0" w:space="0" w:color="auto"/>
        <w:bottom w:val="none" w:sz="0" w:space="0" w:color="auto"/>
        <w:right w:val="none" w:sz="0" w:space="0" w:color="auto"/>
      </w:divBdr>
    </w:div>
    <w:div w:id="1914460999">
      <w:bodyDiv w:val="1"/>
      <w:marLeft w:val="0"/>
      <w:marRight w:val="0"/>
      <w:marTop w:val="0"/>
      <w:marBottom w:val="0"/>
      <w:divBdr>
        <w:top w:val="none" w:sz="0" w:space="0" w:color="auto"/>
        <w:left w:val="none" w:sz="0" w:space="0" w:color="auto"/>
        <w:bottom w:val="none" w:sz="0" w:space="0" w:color="auto"/>
        <w:right w:val="none" w:sz="0" w:space="0" w:color="auto"/>
      </w:divBdr>
    </w:div>
    <w:div w:id="1914781540">
      <w:bodyDiv w:val="1"/>
      <w:marLeft w:val="0"/>
      <w:marRight w:val="0"/>
      <w:marTop w:val="0"/>
      <w:marBottom w:val="0"/>
      <w:divBdr>
        <w:top w:val="none" w:sz="0" w:space="0" w:color="auto"/>
        <w:left w:val="none" w:sz="0" w:space="0" w:color="auto"/>
        <w:bottom w:val="none" w:sz="0" w:space="0" w:color="auto"/>
        <w:right w:val="none" w:sz="0" w:space="0" w:color="auto"/>
      </w:divBdr>
    </w:div>
    <w:div w:id="1919050547">
      <w:bodyDiv w:val="1"/>
      <w:marLeft w:val="0"/>
      <w:marRight w:val="0"/>
      <w:marTop w:val="0"/>
      <w:marBottom w:val="0"/>
      <w:divBdr>
        <w:top w:val="none" w:sz="0" w:space="0" w:color="auto"/>
        <w:left w:val="none" w:sz="0" w:space="0" w:color="auto"/>
        <w:bottom w:val="none" w:sz="0" w:space="0" w:color="auto"/>
        <w:right w:val="none" w:sz="0" w:space="0" w:color="auto"/>
      </w:divBdr>
    </w:div>
    <w:div w:id="1919635689">
      <w:bodyDiv w:val="1"/>
      <w:marLeft w:val="0"/>
      <w:marRight w:val="0"/>
      <w:marTop w:val="0"/>
      <w:marBottom w:val="0"/>
      <w:divBdr>
        <w:top w:val="none" w:sz="0" w:space="0" w:color="auto"/>
        <w:left w:val="none" w:sz="0" w:space="0" w:color="auto"/>
        <w:bottom w:val="none" w:sz="0" w:space="0" w:color="auto"/>
        <w:right w:val="none" w:sz="0" w:space="0" w:color="auto"/>
      </w:divBdr>
    </w:div>
    <w:div w:id="1921401141">
      <w:bodyDiv w:val="1"/>
      <w:marLeft w:val="0"/>
      <w:marRight w:val="0"/>
      <w:marTop w:val="0"/>
      <w:marBottom w:val="0"/>
      <w:divBdr>
        <w:top w:val="none" w:sz="0" w:space="0" w:color="auto"/>
        <w:left w:val="none" w:sz="0" w:space="0" w:color="auto"/>
        <w:bottom w:val="none" w:sz="0" w:space="0" w:color="auto"/>
        <w:right w:val="none" w:sz="0" w:space="0" w:color="auto"/>
      </w:divBdr>
    </w:div>
    <w:div w:id="1922637508">
      <w:bodyDiv w:val="1"/>
      <w:marLeft w:val="0"/>
      <w:marRight w:val="0"/>
      <w:marTop w:val="0"/>
      <w:marBottom w:val="0"/>
      <w:divBdr>
        <w:top w:val="none" w:sz="0" w:space="0" w:color="auto"/>
        <w:left w:val="none" w:sz="0" w:space="0" w:color="auto"/>
        <w:bottom w:val="none" w:sz="0" w:space="0" w:color="auto"/>
        <w:right w:val="none" w:sz="0" w:space="0" w:color="auto"/>
      </w:divBdr>
    </w:div>
    <w:div w:id="1924096536">
      <w:bodyDiv w:val="1"/>
      <w:marLeft w:val="0"/>
      <w:marRight w:val="0"/>
      <w:marTop w:val="0"/>
      <w:marBottom w:val="0"/>
      <w:divBdr>
        <w:top w:val="none" w:sz="0" w:space="0" w:color="auto"/>
        <w:left w:val="none" w:sz="0" w:space="0" w:color="auto"/>
        <w:bottom w:val="none" w:sz="0" w:space="0" w:color="auto"/>
        <w:right w:val="none" w:sz="0" w:space="0" w:color="auto"/>
      </w:divBdr>
    </w:div>
    <w:div w:id="1925336906">
      <w:bodyDiv w:val="1"/>
      <w:marLeft w:val="0"/>
      <w:marRight w:val="0"/>
      <w:marTop w:val="0"/>
      <w:marBottom w:val="0"/>
      <w:divBdr>
        <w:top w:val="none" w:sz="0" w:space="0" w:color="auto"/>
        <w:left w:val="none" w:sz="0" w:space="0" w:color="auto"/>
        <w:bottom w:val="none" w:sz="0" w:space="0" w:color="auto"/>
        <w:right w:val="none" w:sz="0" w:space="0" w:color="auto"/>
      </w:divBdr>
    </w:div>
    <w:div w:id="1925995873">
      <w:bodyDiv w:val="1"/>
      <w:marLeft w:val="0"/>
      <w:marRight w:val="0"/>
      <w:marTop w:val="0"/>
      <w:marBottom w:val="0"/>
      <w:divBdr>
        <w:top w:val="none" w:sz="0" w:space="0" w:color="auto"/>
        <w:left w:val="none" w:sz="0" w:space="0" w:color="auto"/>
        <w:bottom w:val="none" w:sz="0" w:space="0" w:color="auto"/>
        <w:right w:val="none" w:sz="0" w:space="0" w:color="auto"/>
      </w:divBdr>
    </w:div>
    <w:div w:id="1926069958">
      <w:bodyDiv w:val="1"/>
      <w:marLeft w:val="0"/>
      <w:marRight w:val="0"/>
      <w:marTop w:val="0"/>
      <w:marBottom w:val="0"/>
      <w:divBdr>
        <w:top w:val="none" w:sz="0" w:space="0" w:color="auto"/>
        <w:left w:val="none" w:sz="0" w:space="0" w:color="auto"/>
        <w:bottom w:val="none" w:sz="0" w:space="0" w:color="auto"/>
        <w:right w:val="none" w:sz="0" w:space="0" w:color="auto"/>
      </w:divBdr>
    </w:div>
    <w:div w:id="1926768853">
      <w:bodyDiv w:val="1"/>
      <w:marLeft w:val="0"/>
      <w:marRight w:val="0"/>
      <w:marTop w:val="0"/>
      <w:marBottom w:val="0"/>
      <w:divBdr>
        <w:top w:val="none" w:sz="0" w:space="0" w:color="auto"/>
        <w:left w:val="none" w:sz="0" w:space="0" w:color="auto"/>
        <w:bottom w:val="none" w:sz="0" w:space="0" w:color="auto"/>
        <w:right w:val="none" w:sz="0" w:space="0" w:color="auto"/>
      </w:divBdr>
    </w:div>
    <w:div w:id="1932347213">
      <w:bodyDiv w:val="1"/>
      <w:marLeft w:val="0"/>
      <w:marRight w:val="0"/>
      <w:marTop w:val="0"/>
      <w:marBottom w:val="0"/>
      <w:divBdr>
        <w:top w:val="none" w:sz="0" w:space="0" w:color="auto"/>
        <w:left w:val="none" w:sz="0" w:space="0" w:color="auto"/>
        <w:bottom w:val="none" w:sz="0" w:space="0" w:color="auto"/>
        <w:right w:val="none" w:sz="0" w:space="0" w:color="auto"/>
      </w:divBdr>
    </w:div>
    <w:div w:id="1932618347">
      <w:bodyDiv w:val="1"/>
      <w:marLeft w:val="0"/>
      <w:marRight w:val="0"/>
      <w:marTop w:val="0"/>
      <w:marBottom w:val="0"/>
      <w:divBdr>
        <w:top w:val="none" w:sz="0" w:space="0" w:color="auto"/>
        <w:left w:val="none" w:sz="0" w:space="0" w:color="auto"/>
        <w:bottom w:val="none" w:sz="0" w:space="0" w:color="auto"/>
        <w:right w:val="none" w:sz="0" w:space="0" w:color="auto"/>
      </w:divBdr>
    </w:div>
    <w:div w:id="1932816060">
      <w:bodyDiv w:val="1"/>
      <w:marLeft w:val="0"/>
      <w:marRight w:val="0"/>
      <w:marTop w:val="0"/>
      <w:marBottom w:val="0"/>
      <w:divBdr>
        <w:top w:val="none" w:sz="0" w:space="0" w:color="auto"/>
        <w:left w:val="none" w:sz="0" w:space="0" w:color="auto"/>
        <w:bottom w:val="none" w:sz="0" w:space="0" w:color="auto"/>
        <w:right w:val="none" w:sz="0" w:space="0" w:color="auto"/>
      </w:divBdr>
    </w:div>
    <w:div w:id="1934052500">
      <w:bodyDiv w:val="1"/>
      <w:marLeft w:val="0"/>
      <w:marRight w:val="0"/>
      <w:marTop w:val="0"/>
      <w:marBottom w:val="0"/>
      <w:divBdr>
        <w:top w:val="none" w:sz="0" w:space="0" w:color="auto"/>
        <w:left w:val="none" w:sz="0" w:space="0" w:color="auto"/>
        <w:bottom w:val="none" w:sz="0" w:space="0" w:color="auto"/>
        <w:right w:val="none" w:sz="0" w:space="0" w:color="auto"/>
      </w:divBdr>
    </w:div>
    <w:div w:id="1936286132">
      <w:bodyDiv w:val="1"/>
      <w:marLeft w:val="0"/>
      <w:marRight w:val="0"/>
      <w:marTop w:val="0"/>
      <w:marBottom w:val="0"/>
      <w:divBdr>
        <w:top w:val="none" w:sz="0" w:space="0" w:color="auto"/>
        <w:left w:val="none" w:sz="0" w:space="0" w:color="auto"/>
        <w:bottom w:val="none" w:sz="0" w:space="0" w:color="auto"/>
        <w:right w:val="none" w:sz="0" w:space="0" w:color="auto"/>
      </w:divBdr>
    </w:div>
    <w:div w:id="1936817521">
      <w:bodyDiv w:val="1"/>
      <w:marLeft w:val="0"/>
      <w:marRight w:val="0"/>
      <w:marTop w:val="0"/>
      <w:marBottom w:val="0"/>
      <w:divBdr>
        <w:top w:val="none" w:sz="0" w:space="0" w:color="auto"/>
        <w:left w:val="none" w:sz="0" w:space="0" w:color="auto"/>
        <w:bottom w:val="none" w:sz="0" w:space="0" w:color="auto"/>
        <w:right w:val="none" w:sz="0" w:space="0" w:color="auto"/>
      </w:divBdr>
    </w:div>
    <w:div w:id="1937401208">
      <w:bodyDiv w:val="1"/>
      <w:marLeft w:val="0"/>
      <w:marRight w:val="0"/>
      <w:marTop w:val="0"/>
      <w:marBottom w:val="0"/>
      <w:divBdr>
        <w:top w:val="none" w:sz="0" w:space="0" w:color="auto"/>
        <w:left w:val="none" w:sz="0" w:space="0" w:color="auto"/>
        <w:bottom w:val="none" w:sz="0" w:space="0" w:color="auto"/>
        <w:right w:val="none" w:sz="0" w:space="0" w:color="auto"/>
      </w:divBdr>
    </w:div>
    <w:div w:id="1938714571">
      <w:bodyDiv w:val="1"/>
      <w:marLeft w:val="0"/>
      <w:marRight w:val="0"/>
      <w:marTop w:val="0"/>
      <w:marBottom w:val="0"/>
      <w:divBdr>
        <w:top w:val="none" w:sz="0" w:space="0" w:color="auto"/>
        <w:left w:val="none" w:sz="0" w:space="0" w:color="auto"/>
        <w:bottom w:val="none" w:sz="0" w:space="0" w:color="auto"/>
        <w:right w:val="none" w:sz="0" w:space="0" w:color="auto"/>
      </w:divBdr>
    </w:div>
    <w:div w:id="1938784080">
      <w:bodyDiv w:val="1"/>
      <w:marLeft w:val="0"/>
      <w:marRight w:val="0"/>
      <w:marTop w:val="0"/>
      <w:marBottom w:val="0"/>
      <w:divBdr>
        <w:top w:val="none" w:sz="0" w:space="0" w:color="auto"/>
        <w:left w:val="none" w:sz="0" w:space="0" w:color="auto"/>
        <w:bottom w:val="none" w:sz="0" w:space="0" w:color="auto"/>
        <w:right w:val="none" w:sz="0" w:space="0" w:color="auto"/>
      </w:divBdr>
    </w:div>
    <w:div w:id="1943564826">
      <w:bodyDiv w:val="1"/>
      <w:marLeft w:val="0"/>
      <w:marRight w:val="0"/>
      <w:marTop w:val="0"/>
      <w:marBottom w:val="0"/>
      <w:divBdr>
        <w:top w:val="none" w:sz="0" w:space="0" w:color="auto"/>
        <w:left w:val="none" w:sz="0" w:space="0" w:color="auto"/>
        <w:bottom w:val="none" w:sz="0" w:space="0" w:color="auto"/>
        <w:right w:val="none" w:sz="0" w:space="0" w:color="auto"/>
      </w:divBdr>
    </w:div>
    <w:div w:id="1944262139">
      <w:bodyDiv w:val="1"/>
      <w:marLeft w:val="0"/>
      <w:marRight w:val="0"/>
      <w:marTop w:val="0"/>
      <w:marBottom w:val="0"/>
      <w:divBdr>
        <w:top w:val="none" w:sz="0" w:space="0" w:color="auto"/>
        <w:left w:val="none" w:sz="0" w:space="0" w:color="auto"/>
        <w:bottom w:val="none" w:sz="0" w:space="0" w:color="auto"/>
        <w:right w:val="none" w:sz="0" w:space="0" w:color="auto"/>
      </w:divBdr>
    </w:div>
    <w:div w:id="1948198866">
      <w:bodyDiv w:val="1"/>
      <w:marLeft w:val="0"/>
      <w:marRight w:val="0"/>
      <w:marTop w:val="0"/>
      <w:marBottom w:val="0"/>
      <w:divBdr>
        <w:top w:val="none" w:sz="0" w:space="0" w:color="auto"/>
        <w:left w:val="none" w:sz="0" w:space="0" w:color="auto"/>
        <w:bottom w:val="none" w:sz="0" w:space="0" w:color="auto"/>
        <w:right w:val="none" w:sz="0" w:space="0" w:color="auto"/>
      </w:divBdr>
    </w:div>
    <w:div w:id="1950357756">
      <w:bodyDiv w:val="1"/>
      <w:marLeft w:val="0"/>
      <w:marRight w:val="0"/>
      <w:marTop w:val="0"/>
      <w:marBottom w:val="0"/>
      <w:divBdr>
        <w:top w:val="none" w:sz="0" w:space="0" w:color="auto"/>
        <w:left w:val="none" w:sz="0" w:space="0" w:color="auto"/>
        <w:bottom w:val="none" w:sz="0" w:space="0" w:color="auto"/>
        <w:right w:val="none" w:sz="0" w:space="0" w:color="auto"/>
      </w:divBdr>
    </w:div>
    <w:div w:id="1952281507">
      <w:bodyDiv w:val="1"/>
      <w:marLeft w:val="0"/>
      <w:marRight w:val="0"/>
      <w:marTop w:val="0"/>
      <w:marBottom w:val="0"/>
      <w:divBdr>
        <w:top w:val="none" w:sz="0" w:space="0" w:color="auto"/>
        <w:left w:val="none" w:sz="0" w:space="0" w:color="auto"/>
        <w:bottom w:val="none" w:sz="0" w:space="0" w:color="auto"/>
        <w:right w:val="none" w:sz="0" w:space="0" w:color="auto"/>
      </w:divBdr>
    </w:div>
    <w:div w:id="1954315344">
      <w:bodyDiv w:val="1"/>
      <w:marLeft w:val="0"/>
      <w:marRight w:val="0"/>
      <w:marTop w:val="0"/>
      <w:marBottom w:val="0"/>
      <w:divBdr>
        <w:top w:val="none" w:sz="0" w:space="0" w:color="auto"/>
        <w:left w:val="none" w:sz="0" w:space="0" w:color="auto"/>
        <w:bottom w:val="none" w:sz="0" w:space="0" w:color="auto"/>
        <w:right w:val="none" w:sz="0" w:space="0" w:color="auto"/>
      </w:divBdr>
    </w:div>
    <w:div w:id="1955285363">
      <w:bodyDiv w:val="1"/>
      <w:marLeft w:val="0"/>
      <w:marRight w:val="0"/>
      <w:marTop w:val="0"/>
      <w:marBottom w:val="0"/>
      <w:divBdr>
        <w:top w:val="none" w:sz="0" w:space="0" w:color="auto"/>
        <w:left w:val="none" w:sz="0" w:space="0" w:color="auto"/>
        <w:bottom w:val="none" w:sz="0" w:space="0" w:color="auto"/>
        <w:right w:val="none" w:sz="0" w:space="0" w:color="auto"/>
      </w:divBdr>
    </w:div>
    <w:div w:id="1955674734">
      <w:bodyDiv w:val="1"/>
      <w:marLeft w:val="0"/>
      <w:marRight w:val="0"/>
      <w:marTop w:val="0"/>
      <w:marBottom w:val="0"/>
      <w:divBdr>
        <w:top w:val="none" w:sz="0" w:space="0" w:color="auto"/>
        <w:left w:val="none" w:sz="0" w:space="0" w:color="auto"/>
        <w:bottom w:val="none" w:sz="0" w:space="0" w:color="auto"/>
        <w:right w:val="none" w:sz="0" w:space="0" w:color="auto"/>
      </w:divBdr>
    </w:div>
    <w:div w:id="1956131850">
      <w:bodyDiv w:val="1"/>
      <w:marLeft w:val="0"/>
      <w:marRight w:val="0"/>
      <w:marTop w:val="0"/>
      <w:marBottom w:val="0"/>
      <w:divBdr>
        <w:top w:val="none" w:sz="0" w:space="0" w:color="auto"/>
        <w:left w:val="none" w:sz="0" w:space="0" w:color="auto"/>
        <w:bottom w:val="none" w:sz="0" w:space="0" w:color="auto"/>
        <w:right w:val="none" w:sz="0" w:space="0" w:color="auto"/>
      </w:divBdr>
    </w:div>
    <w:div w:id="1958828691">
      <w:bodyDiv w:val="1"/>
      <w:marLeft w:val="0"/>
      <w:marRight w:val="0"/>
      <w:marTop w:val="0"/>
      <w:marBottom w:val="0"/>
      <w:divBdr>
        <w:top w:val="none" w:sz="0" w:space="0" w:color="auto"/>
        <w:left w:val="none" w:sz="0" w:space="0" w:color="auto"/>
        <w:bottom w:val="none" w:sz="0" w:space="0" w:color="auto"/>
        <w:right w:val="none" w:sz="0" w:space="0" w:color="auto"/>
      </w:divBdr>
    </w:div>
    <w:div w:id="1959264484">
      <w:bodyDiv w:val="1"/>
      <w:marLeft w:val="0"/>
      <w:marRight w:val="0"/>
      <w:marTop w:val="0"/>
      <w:marBottom w:val="0"/>
      <w:divBdr>
        <w:top w:val="none" w:sz="0" w:space="0" w:color="auto"/>
        <w:left w:val="none" w:sz="0" w:space="0" w:color="auto"/>
        <w:bottom w:val="none" w:sz="0" w:space="0" w:color="auto"/>
        <w:right w:val="none" w:sz="0" w:space="0" w:color="auto"/>
      </w:divBdr>
    </w:div>
    <w:div w:id="1963000293">
      <w:bodyDiv w:val="1"/>
      <w:marLeft w:val="0"/>
      <w:marRight w:val="0"/>
      <w:marTop w:val="0"/>
      <w:marBottom w:val="0"/>
      <w:divBdr>
        <w:top w:val="none" w:sz="0" w:space="0" w:color="auto"/>
        <w:left w:val="none" w:sz="0" w:space="0" w:color="auto"/>
        <w:bottom w:val="none" w:sz="0" w:space="0" w:color="auto"/>
        <w:right w:val="none" w:sz="0" w:space="0" w:color="auto"/>
      </w:divBdr>
    </w:div>
    <w:div w:id="1963919322">
      <w:bodyDiv w:val="1"/>
      <w:marLeft w:val="0"/>
      <w:marRight w:val="0"/>
      <w:marTop w:val="0"/>
      <w:marBottom w:val="0"/>
      <w:divBdr>
        <w:top w:val="none" w:sz="0" w:space="0" w:color="auto"/>
        <w:left w:val="none" w:sz="0" w:space="0" w:color="auto"/>
        <w:bottom w:val="none" w:sz="0" w:space="0" w:color="auto"/>
        <w:right w:val="none" w:sz="0" w:space="0" w:color="auto"/>
      </w:divBdr>
    </w:div>
    <w:div w:id="1963926661">
      <w:bodyDiv w:val="1"/>
      <w:marLeft w:val="0"/>
      <w:marRight w:val="0"/>
      <w:marTop w:val="0"/>
      <w:marBottom w:val="0"/>
      <w:divBdr>
        <w:top w:val="none" w:sz="0" w:space="0" w:color="auto"/>
        <w:left w:val="none" w:sz="0" w:space="0" w:color="auto"/>
        <w:bottom w:val="none" w:sz="0" w:space="0" w:color="auto"/>
        <w:right w:val="none" w:sz="0" w:space="0" w:color="auto"/>
      </w:divBdr>
    </w:div>
    <w:div w:id="1967395870">
      <w:bodyDiv w:val="1"/>
      <w:marLeft w:val="0"/>
      <w:marRight w:val="0"/>
      <w:marTop w:val="0"/>
      <w:marBottom w:val="0"/>
      <w:divBdr>
        <w:top w:val="none" w:sz="0" w:space="0" w:color="auto"/>
        <w:left w:val="none" w:sz="0" w:space="0" w:color="auto"/>
        <w:bottom w:val="none" w:sz="0" w:space="0" w:color="auto"/>
        <w:right w:val="none" w:sz="0" w:space="0" w:color="auto"/>
      </w:divBdr>
    </w:div>
    <w:div w:id="1968002661">
      <w:bodyDiv w:val="1"/>
      <w:marLeft w:val="0"/>
      <w:marRight w:val="0"/>
      <w:marTop w:val="0"/>
      <w:marBottom w:val="0"/>
      <w:divBdr>
        <w:top w:val="none" w:sz="0" w:space="0" w:color="auto"/>
        <w:left w:val="none" w:sz="0" w:space="0" w:color="auto"/>
        <w:bottom w:val="none" w:sz="0" w:space="0" w:color="auto"/>
        <w:right w:val="none" w:sz="0" w:space="0" w:color="auto"/>
      </w:divBdr>
    </w:div>
    <w:div w:id="1969505962">
      <w:bodyDiv w:val="1"/>
      <w:marLeft w:val="0"/>
      <w:marRight w:val="0"/>
      <w:marTop w:val="0"/>
      <w:marBottom w:val="0"/>
      <w:divBdr>
        <w:top w:val="none" w:sz="0" w:space="0" w:color="auto"/>
        <w:left w:val="none" w:sz="0" w:space="0" w:color="auto"/>
        <w:bottom w:val="none" w:sz="0" w:space="0" w:color="auto"/>
        <w:right w:val="none" w:sz="0" w:space="0" w:color="auto"/>
      </w:divBdr>
    </w:div>
    <w:div w:id="1971590924">
      <w:bodyDiv w:val="1"/>
      <w:marLeft w:val="0"/>
      <w:marRight w:val="0"/>
      <w:marTop w:val="0"/>
      <w:marBottom w:val="0"/>
      <w:divBdr>
        <w:top w:val="none" w:sz="0" w:space="0" w:color="auto"/>
        <w:left w:val="none" w:sz="0" w:space="0" w:color="auto"/>
        <w:bottom w:val="none" w:sz="0" w:space="0" w:color="auto"/>
        <w:right w:val="none" w:sz="0" w:space="0" w:color="auto"/>
      </w:divBdr>
    </w:div>
    <w:div w:id="1972637222">
      <w:bodyDiv w:val="1"/>
      <w:marLeft w:val="0"/>
      <w:marRight w:val="0"/>
      <w:marTop w:val="0"/>
      <w:marBottom w:val="0"/>
      <w:divBdr>
        <w:top w:val="none" w:sz="0" w:space="0" w:color="auto"/>
        <w:left w:val="none" w:sz="0" w:space="0" w:color="auto"/>
        <w:bottom w:val="none" w:sz="0" w:space="0" w:color="auto"/>
        <w:right w:val="none" w:sz="0" w:space="0" w:color="auto"/>
      </w:divBdr>
    </w:div>
    <w:div w:id="1975325369">
      <w:bodyDiv w:val="1"/>
      <w:marLeft w:val="0"/>
      <w:marRight w:val="0"/>
      <w:marTop w:val="0"/>
      <w:marBottom w:val="0"/>
      <w:divBdr>
        <w:top w:val="none" w:sz="0" w:space="0" w:color="auto"/>
        <w:left w:val="none" w:sz="0" w:space="0" w:color="auto"/>
        <w:bottom w:val="none" w:sz="0" w:space="0" w:color="auto"/>
        <w:right w:val="none" w:sz="0" w:space="0" w:color="auto"/>
      </w:divBdr>
    </w:div>
    <w:div w:id="1976719223">
      <w:bodyDiv w:val="1"/>
      <w:marLeft w:val="0"/>
      <w:marRight w:val="0"/>
      <w:marTop w:val="0"/>
      <w:marBottom w:val="0"/>
      <w:divBdr>
        <w:top w:val="none" w:sz="0" w:space="0" w:color="auto"/>
        <w:left w:val="none" w:sz="0" w:space="0" w:color="auto"/>
        <w:bottom w:val="none" w:sz="0" w:space="0" w:color="auto"/>
        <w:right w:val="none" w:sz="0" w:space="0" w:color="auto"/>
      </w:divBdr>
    </w:div>
    <w:div w:id="1977643365">
      <w:bodyDiv w:val="1"/>
      <w:marLeft w:val="0"/>
      <w:marRight w:val="0"/>
      <w:marTop w:val="0"/>
      <w:marBottom w:val="0"/>
      <w:divBdr>
        <w:top w:val="none" w:sz="0" w:space="0" w:color="auto"/>
        <w:left w:val="none" w:sz="0" w:space="0" w:color="auto"/>
        <w:bottom w:val="none" w:sz="0" w:space="0" w:color="auto"/>
        <w:right w:val="none" w:sz="0" w:space="0" w:color="auto"/>
      </w:divBdr>
    </w:div>
    <w:div w:id="1978679772">
      <w:bodyDiv w:val="1"/>
      <w:marLeft w:val="0"/>
      <w:marRight w:val="0"/>
      <w:marTop w:val="0"/>
      <w:marBottom w:val="0"/>
      <w:divBdr>
        <w:top w:val="none" w:sz="0" w:space="0" w:color="auto"/>
        <w:left w:val="none" w:sz="0" w:space="0" w:color="auto"/>
        <w:bottom w:val="none" w:sz="0" w:space="0" w:color="auto"/>
        <w:right w:val="none" w:sz="0" w:space="0" w:color="auto"/>
      </w:divBdr>
    </w:div>
    <w:div w:id="1978870340">
      <w:bodyDiv w:val="1"/>
      <w:marLeft w:val="0"/>
      <w:marRight w:val="0"/>
      <w:marTop w:val="0"/>
      <w:marBottom w:val="0"/>
      <w:divBdr>
        <w:top w:val="none" w:sz="0" w:space="0" w:color="auto"/>
        <w:left w:val="none" w:sz="0" w:space="0" w:color="auto"/>
        <w:bottom w:val="none" w:sz="0" w:space="0" w:color="auto"/>
        <w:right w:val="none" w:sz="0" w:space="0" w:color="auto"/>
      </w:divBdr>
    </w:div>
    <w:div w:id="1980110263">
      <w:bodyDiv w:val="1"/>
      <w:marLeft w:val="0"/>
      <w:marRight w:val="0"/>
      <w:marTop w:val="0"/>
      <w:marBottom w:val="0"/>
      <w:divBdr>
        <w:top w:val="none" w:sz="0" w:space="0" w:color="auto"/>
        <w:left w:val="none" w:sz="0" w:space="0" w:color="auto"/>
        <w:bottom w:val="none" w:sz="0" w:space="0" w:color="auto"/>
        <w:right w:val="none" w:sz="0" w:space="0" w:color="auto"/>
      </w:divBdr>
    </w:div>
    <w:div w:id="1980957756">
      <w:bodyDiv w:val="1"/>
      <w:marLeft w:val="0"/>
      <w:marRight w:val="0"/>
      <w:marTop w:val="0"/>
      <w:marBottom w:val="0"/>
      <w:divBdr>
        <w:top w:val="none" w:sz="0" w:space="0" w:color="auto"/>
        <w:left w:val="none" w:sz="0" w:space="0" w:color="auto"/>
        <w:bottom w:val="none" w:sz="0" w:space="0" w:color="auto"/>
        <w:right w:val="none" w:sz="0" w:space="0" w:color="auto"/>
      </w:divBdr>
    </w:div>
    <w:div w:id="1982464822">
      <w:bodyDiv w:val="1"/>
      <w:marLeft w:val="0"/>
      <w:marRight w:val="0"/>
      <w:marTop w:val="0"/>
      <w:marBottom w:val="0"/>
      <w:divBdr>
        <w:top w:val="none" w:sz="0" w:space="0" w:color="auto"/>
        <w:left w:val="none" w:sz="0" w:space="0" w:color="auto"/>
        <w:bottom w:val="none" w:sz="0" w:space="0" w:color="auto"/>
        <w:right w:val="none" w:sz="0" w:space="0" w:color="auto"/>
      </w:divBdr>
    </w:div>
    <w:div w:id="1983344862">
      <w:bodyDiv w:val="1"/>
      <w:marLeft w:val="0"/>
      <w:marRight w:val="0"/>
      <w:marTop w:val="0"/>
      <w:marBottom w:val="0"/>
      <w:divBdr>
        <w:top w:val="none" w:sz="0" w:space="0" w:color="auto"/>
        <w:left w:val="none" w:sz="0" w:space="0" w:color="auto"/>
        <w:bottom w:val="none" w:sz="0" w:space="0" w:color="auto"/>
        <w:right w:val="none" w:sz="0" w:space="0" w:color="auto"/>
      </w:divBdr>
    </w:div>
    <w:div w:id="1983657762">
      <w:bodyDiv w:val="1"/>
      <w:marLeft w:val="0"/>
      <w:marRight w:val="0"/>
      <w:marTop w:val="0"/>
      <w:marBottom w:val="0"/>
      <w:divBdr>
        <w:top w:val="none" w:sz="0" w:space="0" w:color="auto"/>
        <w:left w:val="none" w:sz="0" w:space="0" w:color="auto"/>
        <w:bottom w:val="none" w:sz="0" w:space="0" w:color="auto"/>
        <w:right w:val="none" w:sz="0" w:space="0" w:color="auto"/>
      </w:divBdr>
    </w:div>
    <w:div w:id="1986667207">
      <w:bodyDiv w:val="1"/>
      <w:marLeft w:val="0"/>
      <w:marRight w:val="0"/>
      <w:marTop w:val="0"/>
      <w:marBottom w:val="0"/>
      <w:divBdr>
        <w:top w:val="none" w:sz="0" w:space="0" w:color="auto"/>
        <w:left w:val="none" w:sz="0" w:space="0" w:color="auto"/>
        <w:bottom w:val="none" w:sz="0" w:space="0" w:color="auto"/>
        <w:right w:val="none" w:sz="0" w:space="0" w:color="auto"/>
      </w:divBdr>
    </w:div>
    <w:div w:id="1986741548">
      <w:bodyDiv w:val="1"/>
      <w:marLeft w:val="0"/>
      <w:marRight w:val="0"/>
      <w:marTop w:val="0"/>
      <w:marBottom w:val="0"/>
      <w:divBdr>
        <w:top w:val="none" w:sz="0" w:space="0" w:color="auto"/>
        <w:left w:val="none" w:sz="0" w:space="0" w:color="auto"/>
        <w:bottom w:val="none" w:sz="0" w:space="0" w:color="auto"/>
        <w:right w:val="none" w:sz="0" w:space="0" w:color="auto"/>
      </w:divBdr>
    </w:div>
    <w:div w:id="1986929225">
      <w:bodyDiv w:val="1"/>
      <w:marLeft w:val="0"/>
      <w:marRight w:val="0"/>
      <w:marTop w:val="0"/>
      <w:marBottom w:val="0"/>
      <w:divBdr>
        <w:top w:val="none" w:sz="0" w:space="0" w:color="auto"/>
        <w:left w:val="none" w:sz="0" w:space="0" w:color="auto"/>
        <w:bottom w:val="none" w:sz="0" w:space="0" w:color="auto"/>
        <w:right w:val="none" w:sz="0" w:space="0" w:color="auto"/>
      </w:divBdr>
    </w:div>
    <w:div w:id="1990867935">
      <w:bodyDiv w:val="1"/>
      <w:marLeft w:val="0"/>
      <w:marRight w:val="0"/>
      <w:marTop w:val="0"/>
      <w:marBottom w:val="0"/>
      <w:divBdr>
        <w:top w:val="none" w:sz="0" w:space="0" w:color="auto"/>
        <w:left w:val="none" w:sz="0" w:space="0" w:color="auto"/>
        <w:bottom w:val="none" w:sz="0" w:space="0" w:color="auto"/>
        <w:right w:val="none" w:sz="0" w:space="0" w:color="auto"/>
      </w:divBdr>
    </w:div>
    <w:div w:id="1990938730">
      <w:bodyDiv w:val="1"/>
      <w:marLeft w:val="0"/>
      <w:marRight w:val="0"/>
      <w:marTop w:val="0"/>
      <w:marBottom w:val="0"/>
      <w:divBdr>
        <w:top w:val="none" w:sz="0" w:space="0" w:color="auto"/>
        <w:left w:val="none" w:sz="0" w:space="0" w:color="auto"/>
        <w:bottom w:val="none" w:sz="0" w:space="0" w:color="auto"/>
        <w:right w:val="none" w:sz="0" w:space="0" w:color="auto"/>
      </w:divBdr>
    </w:div>
    <w:div w:id="1991862439">
      <w:bodyDiv w:val="1"/>
      <w:marLeft w:val="0"/>
      <w:marRight w:val="0"/>
      <w:marTop w:val="0"/>
      <w:marBottom w:val="0"/>
      <w:divBdr>
        <w:top w:val="none" w:sz="0" w:space="0" w:color="auto"/>
        <w:left w:val="none" w:sz="0" w:space="0" w:color="auto"/>
        <w:bottom w:val="none" w:sz="0" w:space="0" w:color="auto"/>
        <w:right w:val="none" w:sz="0" w:space="0" w:color="auto"/>
      </w:divBdr>
    </w:div>
    <w:div w:id="1994285625">
      <w:bodyDiv w:val="1"/>
      <w:marLeft w:val="0"/>
      <w:marRight w:val="0"/>
      <w:marTop w:val="0"/>
      <w:marBottom w:val="0"/>
      <w:divBdr>
        <w:top w:val="none" w:sz="0" w:space="0" w:color="auto"/>
        <w:left w:val="none" w:sz="0" w:space="0" w:color="auto"/>
        <w:bottom w:val="none" w:sz="0" w:space="0" w:color="auto"/>
        <w:right w:val="none" w:sz="0" w:space="0" w:color="auto"/>
      </w:divBdr>
    </w:div>
    <w:div w:id="1994334765">
      <w:bodyDiv w:val="1"/>
      <w:marLeft w:val="0"/>
      <w:marRight w:val="0"/>
      <w:marTop w:val="0"/>
      <w:marBottom w:val="0"/>
      <w:divBdr>
        <w:top w:val="none" w:sz="0" w:space="0" w:color="auto"/>
        <w:left w:val="none" w:sz="0" w:space="0" w:color="auto"/>
        <w:bottom w:val="none" w:sz="0" w:space="0" w:color="auto"/>
        <w:right w:val="none" w:sz="0" w:space="0" w:color="auto"/>
      </w:divBdr>
    </w:div>
    <w:div w:id="1995600589">
      <w:bodyDiv w:val="1"/>
      <w:marLeft w:val="0"/>
      <w:marRight w:val="0"/>
      <w:marTop w:val="0"/>
      <w:marBottom w:val="0"/>
      <w:divBdr>
        <w:top w:val="none" w:sz="0" w:space="0" w:color="auto"/>
        <w:left w:val="none" w:sz="0" w:space="0" w:color="auto"/>
        <w:bottom w:val="none" w:sz="0" w:space="0" w:color="auto"/>
        <w:right w:val="none" w:sz="0" w:space="0" w:color="auto"/>
      </w:divBdr>
    </w:div>
    <w:div w:id="1996832010">
      <w:bodyDiv w:val="1"/>
      <w:marLeft w:val="0"/>
      <w:marRight w:val="0"/>
      <w:marTop w:val="0"/>
      <w:marBottom w:val="0"/>
      <w:divBdr>
        <w:top w:val="none" w:sz="0" w:space="0" w:color="auto"/>
        <w:left w:val="none" w:sz="0" w:space="0" w:color="auto"/>
        <w:bottom w:val="none" w:sz="0" w:space="0" w:color="auto"/>
        <w:right w:val="none" w:sz="0" w:space="0" w:color="auto"/>
      </w:divBdr>
    </w:div>
    <w:div w:id="1997538388">
      <w:bodyDiv w:val="1"/>
      <w:marLeft w:val="0"/>
      <w:marRight w:val="0"/>
      <w:marTop w:val="0"/>
      <w:marBottom w:val="0"/>
      <w:divBdr>
        <w:top w:val="none" w:sz="0" w:space="0" w:color="auto"/>
        <w:left w:val="none" w:sz="0" w:space="0" w:color="auto"/>
        <w:bottom w:val="none" w:sz="0" w:space="0" w:color="auto"/>
        <w:right w:val="none" w:sz="0" w:space="0" w:color="auto"/>
      </w:divBdr>
    </w:div>
    <w:div w:id="2000380935">
      <w:bodyDiv w:val="1"/>
      <w:marLeft w:val="0"/>
      <w:marRight w:val="0"/>
      <w:marTop w:val="0"/>
      <w:marBottom w:val="0"/>
      <w:divBdr>
        <w:top w:val="none" w:sz="0" w:space="0" w:color="auto"/>
        <w:left w:val="none" w:sz="0" w:space="0" w:color="auto"/>
        <w:bottom w:val="none" w:sz="0" w:space="0" w:color="auto"/>
        <w:right w:val="none" w:sz="0" w:space="0" w:color="auto"/>
      </w:divBdr>
    </w:div>
    <w:div w:id="2002737513">
      <w:bodyDiv w:val="1"/>
      <w:marLeft w:val="0"/>
      <w:marRight w:val="0"/>
      <w:marTop w:val="0"/>
      <w:marBottom w:val="0"/>
      <w:divBdr>
        <w:top w:val="none" w:sz="0" w:space="0" w:color="auto"/>
        <w:left w:val="none" w:sz="0" w:space="0" w:color="auto"/>
        <w:bottom w:val="none" w:sz="0" w:space="0" w:color="auto"/>
        <w:right w:val="none" w:sz="0" w:space="0" w:color="auto"/>
      </w:divBdr>
    </w:div>
    <w:div w:id="2007324336">
      <w:bodyDiv w:val="1"/>
      <w:marLeft w:val="0"/>
      <w:marRight w:val="0"/>
      <w:marTop w:val="0"/>
      <w:marBottom w:val="0"/>
      <w:divBdr>
        <w:top w:val="none" w:sz="0" w:space="0" w:color="auto"/>
        <w:left w:val="none" w:sz="0" w:space="0" w:color="auto"/>
        <w:bottom w:val="none" w:sz="0" w:space="0" w:color="auto"/>
        <w:right w:val="none" w:sz="0" w:space="0" w:color="auto"/>
      </w:divBdr>
    </w:div>
    <w:div w:id="2010405364">
      <w:bodyDiv w:val="1"/>
      <w:marLeft w:val="0"/>
      <w:marRight w:val="0"/>
      <w:marTop w:val="0"/>
      <w:marBottom w:val="0"/>
      <w:divBdr>
        <w:top w:val="none" w:sz="0" w:space="0" w:color="auto"/>
        <w:left w:val="none" w:sz="0" w:space="0" w:color="auto"/>
        <w:bottom w:val="none" w:sz="0" w:space="0" w:color="auto"/>
        <w:right w:val="none" w:sz="0" w:space="0" w:color="auto"/>
      </w:divBdr>
    </w:div>
    <w:div w:id="2011325008">
      <w:bodyDiv w:val="1"/>
      <w:marLeft w:val="0"/>
      <w:marRight w:val="0"/>
      <w:marTop w:val="0"/>
      <w:marBottom w:val="0"/>
      <w:divBdr>
        <w:top w:val="none" w:sz="0" w:space="0" w:color="auto"/>
        <w:left w:val="none" w:sz="0" w:space="0" w:color="auto"/>
        <w:bottom w:val="none" w:sz="0" w:space="0" w:color="auto"/>
        <w:right w:val="none" w:sz="0" w:space="0" w:color="auto"/>
      </w:divBdr>
    </w:div>
    <w:div w:id="2011638206">
      <w:bodyDiv w:val="1"/>
      <w:marLeft w:val="0"/>
      <w:marRight w:val="0"/>
      <w:marTop w:val="0"/>
      <w:marBottom w:val="0"/>
      <w:divBdr>
        <w:top w:val="none" w:sz="0" w:space="0" w:color="auto"/>
        <w:left w:val="none" w:sz="0" w:space="0" w:color="auto"/>
        <w:bottom w:val="none" w:sz="0" w:space="0" w:color="auto"/>
        <w:right w:val="none" w:sz="0" w:space="0" w:color="auto"/>
      </w:divBdr>
    </w:div>
    <w:div w:id="2014062258">
      <w:bodyDiv w:val="1"/>
      <w:marLeft w:val="0"/>
      <w:marRight w:val="0"/>
      <w:marTop w:val="0"/>
      <w:marBottom w:val="0"/>
      <w:divBdr>
        <w:top w:val="none" w:sz="0" w:space="0" w:color="auto"/>
        <w:left w:val="none" w:sz="0" w:space="0" w:color="auto"/>
        <w:bottom w:val="none" w:sz="0" w:space="0" w:color="auto"/>
        <w:right w:val="none" w:sz="0" w:space="0" w:color="auto"/>
      </w:divBdr>
    </w:div>
    <w:div w:id="2015838881">
      <w:bodyDiv w:val="1"/>
      <w:marLeft w:val="0"/>
      <w:marRight w:val="0"/>
      <w:marTop w:val="0"/>
      <w:marBottom w:val="0"/>
      <w:divBdr>
        <w:top w:val="none" w:sz="0" w:space="0" w:color="auto"/>
        <w:left w:val="none" w:sz="0" w:space="0" w:color="auto"/>
        <w:bottom w:val="none" w:sz="0" w:space="0" w:color="auto"/>
        <w:right w:val="none" w:sz="0" w:space="0" w:color="auto"/>
      </w:divBdr>
    </w:div>
    <w:div w:id="2016302701">
      <w:bodyDiv w:val="1"/>
      <w:marLeft w:val="0"/>
      <w:marRight w:val="0"/>
      <w:marTop w:val="0"/>
      <w:marBottom w:val="0"/>
      <w:divBdr>
        <w:top w:val="none" w:sz="0" w:space="0" w:color="auto"/>
        <w:left w:val="none" w:sz="0" w:space="0" w:color="auto"/>
        <w:bottom w:val="none" w:sz="0" w:space="0" w:color="auto"/>
        <w:right w:val="none" w:sz="0" w:space="0" w:color="auto"/>
      </w:divBdr>
    </w:div>
    <w:div w:id="2018385961">
      <w:bodyDiv w:val="1"/>
      <w:marLeft w:val="0"/>
      <w:marRight w:val="0"/>
      <w:marTop w:val="0"/>
      <w:marBottom w:val="0"/>
      <w:divBdr>
        <w:top w:val="none" w:sz="0" w:space="0" w:color="auto"/>
        <w:left w:val="none" w:sz="0" w:space="0" w:color="auto"/>
        <w:bottom w:val="none" w:sz="0" w:space="0" w:color="auto"/>
        <w:right w:val="none" w:sz="0" w:space="0" w:color="auto"/>
      </w:divBdr>
    </w:div>
    <w:div w:id="2019458824">
      <w:bodyDiv w:val="1"/>
      <w:marLeft w:val="0"/>
      <w:marRight w:val="0"/>
      <w:marTop w:val="0"/>
      <w:marBottom w:val="0"/>
      <w:divBdr>
        <w:top w:val="none" w:sz="0" w:space="0" w:color="auto"/>
        <w:left w:val="none" w:sz="0" w:space="0" w:color="auto"/>
        <w:bottom w:val="none" w:sz="0" w:space="0" w:color="auto"/>
        <w:right w:val="none" w:sz="0" w:space="0" w:color="auto"/>
      </w:divBdr>
    </w:div>
    <w:div w:id="2020306201">
      <w:bodyDiv w:val="1"/>
      <w:marLeft w:val="0"/>
      <w:marRight w:val="0"/>
      <w:marTop w:val="0"/>
      <w:marBottom w:val="0"/>
      <w:divBdr>
        <w:top w:val="none" w:sz="0" w:space="0" w:color="auto"/>
        <w:left w:val="none" w:sz="0" w:space="0" w:color="auto"/>
        <w:bottom w:val="none" w:sz="0" w:space="0" w:color="auto"/>
        <w:right w:val="none" w:sz="0" w:space="0" w:color="auto"/>
      </w:divBdr>
    </w:div>
    <w:div w:id="2022924292">
      <w:bodyDiv w:val="1"/>
      <w:marLeft w:val="0"/>
      <w:marRight w:val="0"/>
      <w:marTop w:val="0"/>
      <w:marBottom w:val="0"/>
      <w:divBdr>
        <w:top w:val="none" w:sz="0" w:space="0" w:color="auto"/>
        <w:left w:val="none" w:sz="0" w:space="0" w:color="auto"/>
        <w:bottom w:val="none" w:sz="0" w:space="0" w:color="auto"/>
        <w:right w:val="none" w:sz="0" w:space="0" w:color="auto"/>
      </w:divBdr>
    </w:div>
    <w:div w:id="2023314792">
      <w:bodyDiv w:val="1"/>
      <w:marLeft w:val="0"/>
      <w:marRight w:val="0"/>
      <w:marTop w:val="0"/>
      <w:marBottom w:val="0"/>
      <w:divBdr>
        <w:top w:val="none" w:sz="0" w:space="0" w:color="auto"/>
        <w:left w:val="none" w:sz="0" w:space="0" w:color="auto"/>
        <w:bottom w:val="none" w:sz="0" w:space="0" w:color="auto"/>
        <w:right w:val="none" w:sz="0" w:space="0" w:color="auto"/>
      </w:divBdr>
    </w:div>
    <w:div w:id="2024814915">
      <w:bodyDiv w:val="1"/>
      <w:marLeft w:val="0"/>
      <w:marRight w:val="0"/>
      <w:marTop w:val="0"/>
      <w:marBottom w:val="0"/>
      <w:divBdr>
        <w:top w:val="none" w:sz="0" w:space="0" w:color="auto"/>
        <w:left w:val="none" w:sz="0" w:space="0" w:color="auto"/>
        <w:bottom w:val="none" w:sz="0" w:space="0" w:color="auto"/>
        <w:right w:val="none" w:sz="0" w:space="0" w:color="auto"/>
      </w:divBdr>
    </w:div>
    <w:div w:id="2027124301">
      <w:bodyDiv w:val="1"/>
      <w:marLeft w:val="0"/>
      <w:marRight w:val="0"/>
      <w:marTop w:val="0"/>
      <w:marBottom w:val="0"/>
      <w:divBdr>
        <w:top w:val="none" w:sz="0" w:space="0" w:color="auto"/>
        <w:left w:val="none" w:sz="0" w:space="0" w:color="auto"/>
        <w:bottom w:val="none" w:sz="0" w:space="0" w:color="auto"/>
        <w:right w:val="none" w:sz="0" w:space="0" w:color="auto"/>
      </w:divBdr>
    </w:div>
    <w:div w:id="2029603112">
      <w:bodyDiv w:val="1"/>
      <w:marLeft w:val="0"/>
      <w:marRight w:val="0"/>
      <w:marTop w:val="0"/>
      <w:marBottom w:val="0"/>
      <w:divBdr>
        <w:top w:val="none" w:sz="0" w:space="0" w:color="auto"/>
        <w:left w:val="none" w:sz="0" w:space="0" w:color="auto"/>
        <w:bottom w:val="none" w:sz="0" w:space="0" w:color="auto"/>
        <w:right w:val="none" w:sz="0" w:space="0" w:color="auto"/>
      </w:divBdr>
    </w:div>
    <w:div w:id="2030790168">
      <w:bodyDiv w:val="1"/>
      <w:marLeft w:val="0"/>
      <w:marRight w:val="0"/>
      <w:marTop w:val="0"/>
      <w:marBottom w:val="0"/>
      <w:divBdr>
        <w:top w:val="none" w:sz="0" w:space="0" w:color="auto"/>
        <w:left w:val="none" w:sz="0" w:space="0" w:color="auto"/>
        <w:bottom w:val="none" w:sz="0" w:space="0" w:color="auto"/>
        <w:right w:val="none" w:sz="0" w:space="0" w:color="auto"/>
      </w:divBdr>
    </w:div>
    <w:div w:id="2035030920">
      <w:bodyDiv w:val="1"/>
      <w:marLeft w:val="0"/>
      <w:marRight w:val="0"/>
      <w:marTop w:val="0"/>
      <w:marBottom w:val="0"/>
      <w:divBdr>
        <w:top w:val="none" w:sz="0" w:space="0" w:color="auto"/>
        <w:left w:val="none" w:sz="0" w:space="0" w:color="auto"/>
        <w:bottom w:val="none" w:sz="0" w:space="0" w:color="auto"/>
        <w:right w:val="none" w:sz="0" w:space="0" w:color="auto"/>
      </w:divBdr>
    </w:div>
    <w:div w:id="2040353123">
      <w:bodyDiv w:val="1"/>
      <w:marLeft w:val="0"/>
      <w:marRight w:val="0"/>
      <w:marTop w:val="0"/>
      <w:marBottom w:val="0"/>
      <w:divBdr>
        <w:top w:val="none" w:sz="0" w:space="0" w:color="auto"/>
        <w:left w:val="none" w:sz="0" w:space="0" w:color="auto"/>
        <w:bottom w:val="none" w:sz="0" w:space="0" w:color="auto"/>
        <w:right w:val="none" w:sz="0" w:space="0" w:color="auto"/>
      </w:divBdr>
    </w:div>
    <w:div w:id="2041124659">
      <w:bodyDiv w:val="1"/>
      <w:marLeft w:val="0"/>
      <w:marRight w:val="0"/>
      <w:marTop w:val="0"/>
      <w:marBottom w:val="0"/>
      <w:divBdr>
        <w:top w:val="none" w:sz="0" w:space="0" w:color="auto"/>
        <w:left w:val="none" w:sz="0" w:space="0" w:color="auto"/>
        <w:bottom w:val="none" w:sz="0" w:space="0" w:color="auto"/>
        <w:right w:val="none" w:sz="0" w:space="0" w:color="auto"/>
      </w:divBdr>
    </w:div>
    <w:div w:id="2043901301">
      <w:bodyDiv w:val="1"/>
      <w:marLeft w:val="0"/>
      <w:marRight w:val="0"/>
      <w:marTop w:val="0"/>
      <w:marBottom w:val="0"/>
      <w:divBdr>
        <w:top w:val="none" w:sz="0" w:space="0" w:color="auto"/>
        <w:left w:val="none" w:sz="0" w:space="0" w:color="auto"/>
        <w:bottom w:val="none" w:sz="0" w:space="0" w:color="auto"/>
        <w:right w:val="none" w:sz="0" w:space="0" w:color="auto"/>
      </w:divBdr>
    </w:div>
    <w:div w:id="2046323602">
      <w:bodyDiv w:val="1"/>
      <w:marLeft w:val="0"/>
      <w:marRight w:val="0"/>
      <w:marTop w:val="0"/>
      <w:marBottom w:val="0"/>
      <w:divBdr>
        <w:top w:val="none" w:sz="0" w:space="0" w:color="auto"/>
        <w:left w:val="none" w:sz="0" w:space="0" w:color="auto"/>
        <w:bottom w:val="none" w:sz="0" w:space="0" w:color="auto"/>
        <w:right w:val="none" w:sz="0" w:space="0" w:color="auto"/>
      </w:divBdr>
    </w:div>
    <w:div w:id="2046635092">
      <w:bodyDiv w:val="1"/>
      <w:marLeft w:val="0"/>
      <w:marRight w:val="0"/>
      <w:marTop w:val="0"/>
      <w:marBottom w:val="0"/>
      <w:divBdr>
        <w:top w:val="none" w:sz="0" w:space="0" w:color="auto"/>
        <w:left w:val="none" w:sz="0" w:space="0" w:color="auto"/>
        <w:bottom w:val="none" w:sz="0" w:space="0" w:color="auto"/>
        <w:right w:val="none" w:sz="0" w:space="0" w:color="auto"/>
      </w:divBdr>
    </w:div>
    <w:div w:id="2048022704">
      <w:bodyDiv w:val="1"/>
      <w:marLeft w:val="0"/>
      <w:marRight w:val="0"/>
      <w:marTop w:val="0"/>
      <w:marBottom w:val="0"/>
      <w:divBdr>
        <w:top w:val="none" w:sz="0" w:space="0" w:color="auto"/>
        <w:left w:val="none" w:sz="0" w:space="0" w:color="auto"/>
        <w:bottom w:val="none" w:sz="0" w:space="0" w:color="auto"/>
        <w:right w:val="none" w:sz="0" w:space="0" w:color="auto"/>
      </w:divBdr>
    </w:div>
    <w:div w:id="2048217286">
      <w:bodyDiv w:val="1"/>
      <w:marLeft w:val="0"/>
      <w:marRight w:val="0"/>
      <w:marTop w:val="0"/>
      <w:marBottom w:val="0"/>
      <w:divBdr>
        <w:top w:val="none" w:sz="0" w:space="0" w:color="auto"/>
        <w:left w:val="none" w:sz="0" w:space="0" w:color="auto"/>
        <w:bottom w:val="none" w:sz="0" w:space="0" w:color="auto"/>
        <w:right w:val="none" w:sz="0" w:space="0" w:color="auto"/>
      </w:divBdr>
    </w:div>
    <w:div w:id="2048479589">
      <w:bodyDiv w:val="1"/>
      <w:marLeft w:val="0"/>
      <w:marRight w:val="0"/>
      <w:marTop w:val="0"/>
      <w:marBottom w:val="0"/>
      <w:divBdr>
        <w:top w:val="none" w:sz="0" w:space="0" w:color="auto"/>
        <w:left w:val="none" w:sz="0" w:space="0" w:color="auto"/>
        <w:bottom w:val="none" w:sz="0" w:space="0" w:color="auto"/>
        <w:right w:val="none" w:sz="0" w:space="0" w:color="auto"/>
      </w:divBdr>
    </w:div>
    <w:div w:id="2049408662">
      <w:bodyDiv w:val="1"/>
      <w:marLeft w:val="0"/>
      <w:marRight w:val="0"/>
      <w:marTop w:val="0"/>
      <w:marBottom w:val="0"/>
      <w:divBdr>
        <w:top w:val="none" w:sz="0" w:space="0" w:color="auto"/>
        <w:left w:val="none" w:sz="0" w:space="0" w:color="auto"/>
        <w:bottom w:val="none" w:sz="0" w:space="0" w:color="auto"/>
        <w:right w:val="none" w:sz="0" w:space="0" w:color="auto"/>
      </w:divBdr>
    </w:div>
    <w:div w:id="2049865628">
      <w:bodyDiv w:val="1"/>
      <w:marLeft w:val="0"/>
      <w:marRight w:val="0"/>
      <w:marTop w:val="0"/>
      <w:marBottom w:val="0"/>
      <w:divBdr>
        <w:top w:val="none" w:sz="0" w:space="0" w:color="auto"/>
        <w:left w:val="none" w:sz="0" w:space="0" w:color="auto"/>
        <w:bottom w:val="none" w:sz="0" w:space="0" w:color="auto"/>
        <w:right w:val="none" w:sz="0" w:space="0" w:color="auto"/>
      </w:divBdr>
    </w:div>
    <w:div w:id="2050294525">
      <w:bodyDiv w:val="1"/>
      <w:marLeft w:val="0"/>
      <w:marRight w:val="0"/>
      <w:marTop w:val="0"/>
      <w:marBottom w:val="0"/>
      <w:divBdr>
        <w:top w:val="none" w:sz="0" w:space="0" w:color="auto"/>
        <w:left w:val="none" w:sz="0" w:space="0" w:color="auto"/>
        <w:bottom w:val="none" w:sz="0" w:space="0" w:color="auto"/>
        <w:right w:val="none" w:sz="0" w:space="0" w:color="auto"/>
      </w:divBdr>
    </w:div>
    <w:div w:id="2058502726">
      <w:bodyDiv w:val="1"/>
      <w:marLeft w:val="0"/>
      <w:marRight w:val="0"/>
      <w:marTop w:val="0"/>
      <w:marBottom w:val="0"/>
      <w:divBdr>
        <w:top w:val="none" w:sz="0" w:space="0" w:color="auto"/>
        <w:left w:val="none" w:sz="0" w:space="0" w:color="auto"/>
        <w:bottom w:val="none" w:sz="0" w:space="0" w:color="auto"/>
        <w:right w:val="none" w:sz="0" w:space="0" w:color="auto"/>
      </w:divBdr>
    </w:div>
    <w:div w:id="2058703966">
      <w:bodyDiv w:val="1"/>
      <w:marLeft w:val="0"/>
      <w:marRight w:val="0"/>
      <w:marTop w:val="0"/>
      <w:marBottom w:val="0"/>
      <w:divBdr>
        <w:top w:val="none" w:sz="0" w:space="0" w:color="auto"/>
        <w:left w:val="none" w:sz="0" w:space="0" w:color="auto"/>
        <w:bottom w:val="none" w:sz="0" w:space="0" w:color="auto"/>
        <w:right w:val="none" w:sz="0" w:space="0" w:color="auto"/>
      </w:divBdr>
    </w:div>
    <w:div w:id="2059357835">
      <w:bodyDiv w:val="1"/>
      <w:marLeft w:val="0"/>
      <w:marRight w:val="0"/>
      <w:marTop w:val="0"/>
      <w:marBottom w:val="0"/>
      <w:divBdr>
        <w:top w:val="none" w:sz="0" w:space="0" w:color="auto"/>
        <w:left w:val="none" w:sz="0" w:space="0" w:color="auto"/>
        <w:bottom w:val="none" w:sz="0" w:space="0" w:color="auto"/>
        <w:right w:val="none" w:sz="0" w:space="0" w:color="auto"/>
      </w:divBdr>
    </w:div>
    <w:div w:id="2060280864">
      <w:bodyDiv w:val="1"/>
      <w:marLeft w:val="0"/>
      <w:marRight w:val="0"/>
      <w:marTop w:val="0"/>
      <w:marBottom w:val="0"/>
      <w:divBdr>
        <w:top w:val="none" w:sz="0" w:space="0" w:color="auto"/>
        <w:left w:val="none" w:sz="0" w:space="0" w:color="auto"/>
        <w:bottom w:val="none" w:sz="0" w:space="0" w:color="auto"/>
        <w:right w:val="none" w:sz="0" w:space="0" w:color="auto"/>
      </w:divBdr>
    </w:div>
    <w:div w:id="2061055585">
      <w:bodyDiv w:val="1"/>
      <w:marLeft w:val="0"/>
      <w:marRight w:val="0"/>
      <w:marTop w:val="0"/>
      <w:marBottom w:val="0"/>
      <w:divBdr>
        <w:top w:val="none" w:sz="0" w:space="0" w:color="auto"/>
        <w:left w:val="none" w:sz="0" w:space="0" w:color="auto"/>
        <w:bottom w:val="none" w:sz="0" w:space="0" w:color="auto"/>
        <w:right w:val="none" w:sz="0" w:space="0" w:color="auto"/>
      </w:divBdr>
    </w:div>
    <w:div w:id="2062091074">
      <w:bodyDiv w:val="1"/>
      <w:marLeft w:val="0"/>
      <w:marRight w:val="0"/>
      <w:marTop w:val="0"/>
      <w:marBottom w:val="0"/>
      <w:divBdr>
        <w:top w:val="none" w:sz="0" w:space="0" w:color="auto"/>
        <w:left w:val="none" w:sz="0" w:space="0" w:color="auto"/>
        <w:bottom w:val="none" w:sz="0" w:space="0" w:color="auto"/>
        <w:right w:val="none" w:sz="0" w:space="0" w:color="auto"/>
      </w:divBdr>
    </w:div>
    <w:div w:id="2062702825">
      <w:bodyDiv w:val="1"/>
      <w:marLeft w:val="0"/>
      <w:marRight w:val="0"/>
      <w:marTop w:val="0"/>
      <w:marBottom w:val="0"/>
      <w:divBdr>
        <w:top w:val="none" w:sz="0" w:space="0" w:color="auto"/>
        <w:left w:val="none" w:sz="0" w:space="0" w:color="auto"/>
        <w:bottom w:val="none" w:sz="0" w:space="0" w:color="auto"/>
        <w:right w:val="none" w:sz="0" w:space="0" w:color="auto"/>
      </w:divBdr>
    </w:div>
    <w:div w:id="2067214224">
      <w:bodyDiv w:val="1"/>
      <w:marLeft w:val="0"/>
      <w:marRight w:val="0"/>
      <w:marTop w:val="0"/>
      <w:marBottom w:val="0"/>
      <w:divBdr>
        <w:top w:val="none" w:sz="0" w:space="0" w:color="auto"/>
        <w:left w:val="none" w:sz="0" w:space="0" w:color="auto"/>
        <w:bottom w:val="none" w:sz="0" w:space="0" w:color="auto"/>
        <w:right w:val="none" w:sz="0" w:space="0" w:color="auto"/>
      </w:divBdr>
    </w:div>
    <w:div w:id="2067754317">
      <w:bodyDiv w:val="1"/>
      <w:marLeft w:val="0"/>
      <w:marRight w:val="0"/>
      <w:marTop w:val="0"/>
      <w:marBottom w:val="0"/>
      <w:divBdr>
        <w:top w:val="none" w:sz="0" w:space="0" w:color="auto"/>
        <w:left w:val="none" w:sz="0" w:space="0" w:color="auto"/>
        <w:bottom w:val="none" w:sz="0" w:space="0" w:color="auto"/>
        <w:right w:val="none" w:sz="0" w:space="0" w:color="auto"/>
      </w:divBdr>
    </w:div>
    <w:div w:id="2068264659">
      <w:bodyDiv w:val="1"/>
      <w:marLeft w:val="0"/>
      <w:marRight w:val="0"/>
      <w:marTop w:val="0"/>
      <w:marBottom w:val="0"/>
      <w:divBdr>
        <w:top w:val="none" w:sz="0" w:space="0" w:color="auto"/>
        <w:left w:val="none" w:sz="0" w:space="0" w:color="auto"/>
        <w:bottom w:val="none" w:sz="0" w:space="0" w:color="auto"/>
        <w:right w:val="none" w:sz="0" w:space="0" w:color="auto"/>
      </w:divBdr>
    </w:div>
    <w:div w:id="2070766790">
      <w:bodyDiv w:val="1"/>
      <w:marLeft w:val="0"/>
      <w:marRight w:val="0"/>
      <w:marTop w:val="0"/>
      <w:marBottom w:val="0"/>
      <w:divBdr>
        <w:top w:val="none" w:sz="0" w:space="0" w:color="auto"/>
        <w:left w:val="none" w:sz="0" w:space="0" w:color="auto"/>
        <w:bottom w:val="none" w:sz="0" w:space="0" w:color="auto"/>
        <w:right w:val="none" w:sz="0" w:space="0" w:color="auto"/>
      </w:divBdr>
    </w:div>
    <w:div w:id="2071415984">
      <w:bodyDiv w:val="1"/>
      <w:marLeft w:val="0"/>
      <w:marRight w:val="0"/>
      <w:marTop w:val="0"/>
      <w:marBottom w:val="0"/>
      <w:divBdr>
        <w:top w:val="none" w:sz="0" w:space="0" w:color="auto"/>
        <w:left w:val="none" w:sz="0" w:space="0" w:color="auto"/>
        <w:bottom w:val="none" w:sz="0" w:space="0" w:color="auto"/>
        <w:right w:val="none" w:sz="0" w:space="0" w:color="auto"/>
      </w:divBdr>
    </w:div>
    <w:div w:id="2072805007">
      <w:bodyDiv w:val="1"/>
      <w:marLeft w:val="0"/>
      <w:marRight w:val="0"/>
      <w:marTop w:val="0"/>
      <w:marBottom w:val="0"/>
      <w:divBdr>
        <w:top w:val="none" w:sz="0" w:space="0" w:color="auto"/>
        <w:left w:val="none" w:sz="0" w:space="0" w:color="auto"/>
        <w:bottom w:val="none" w:sz="0" w:space="0" w:color="auto"/>
        <w:right w:val="none" w:sz="0" w:space="0" w:color="auto"/>
      </w:divBdr>
    </w:div>
    <w:div w:id="2074889950">
      <w:bodyDiv w:val="1"/>
      <w:marLeft w:val="0"/>
      <w:marRight w:val="0"/>
      <w:marTop w:val="0"/>
      <w:marBottom w:val="0"/>
      <w:divBdr>
        <w:top w:val="none" w:sz="0" w:space="0" w:color="auto"/>
        <w:left w:val="none" w:sz="0" w:space="0" w:color="auto"/>
        <w:bottom w:val="none" w:sz="0" w:space="0" w:color="auto"/>
        <w:right w:val="none" w:sz="0" w:space="0" w:color="auto"/>
      </w:divBdr>
    </w:div>
    <w:div w:id="2075086452">
      <w:bodyDiv w:val="1"/>
      <w:marLeft w:val="0"/>
      <w:marRight w:val="0"/>
      <w:marTop w:val="0"/>
      <w:marBottom w:val="0"/>
      <w:divBdr>
        <w:top w:val="none" w:sz="0" w:space="0" w:color="auto"/>
        <w:left w:val="none" w:sz="0" w:space="0" w:color="auto"/>
        <w:bottom w:val="none" w:sz="0" w:space="0" w:color="auto"/>
        <w:right w:val="none" w:sz="0" w:space="0" w:color="auto"/>
      </w:divBdr>
    </w:div>
    <w:div w:id="2075160832">
      <w:bodyDiv w:val="1"/>
      <w:marLeft w:val="0"/>
      <w:marRight w:val="0"/>
      <w:marTop w:val="0"/>
      <w:marBottom w:val="0"/>
      <w:divBdr>
        <w:top w:val="none" w:sz="0" w:space="0" w:color="auto"/>
        <w:left w:val="none" w:sz="0" w:space="0" w:color="auto"/>
        <w:bottom w:val="none" w:sz="0" w:space="0" w:color="auto"/>
        <w:right w:val="none" w:sz="0" w:space="0" w:color="auto"/>
      </w:divBdr>
    </w:div>
    <w:div w:id="2076119866">
      <w:bodyDiv w:val="1"/>
      <w:marLeft w:val="0"/>
      <w:marRight w:val="0"/>
      <w:marTop w:val="0"/>
      <w:marBottom w:val="0"/>
      <w:divBdr>
        <w:top w:val="none" w:sz="0" w:space="0" w:color="auto"/>
        <w:left w:val="none" w:sz="0" w:space="0" w:color="auto"/>
        <w:bottom w:val="none" w:sz="0" w:space="0" w:color="auto"/>
        <w:right w:val="none" w:sz="0" w:space="0" w:color="auto"/>
      </w:divBdr>
    </w:div>
    <w:div w:id="2081898634">
      <w:bodyDiv w:val="1"/>
      <w:marLeft w:val="0"/>
      <w:marRight w:val="0"/>
      <w:marTop w:val="0"/>
      <w:marBottom w:val="0"/>
      <w:divBdr>
        <w:top w:val="none" w:sz="0" w:space="0" w:color="auto"/>
        <w:left w:val="none" w:sz="0" w:space="0" w:color="auto"/>
        <w:bottom w:val="none" w:sz="0" w:space="0" w:color="auto"/>
        <w:right w:val="none" w:sz="0" w:space="0" w:color="auto"/>
      </w:divBdr>
    </w:div>
    <w:div w:id="2083675045">
      <w:bodyDiv w:val="1"/>
      <w:marLeft w:val="0"/>
      <w:marRight w:val="0"/>
      <w:marTop w:val="0"/>
      <w:marBottom w:val="0"/>
      <w:divBdr>
        <w:top w:val="none" w:sz="0" w:space="0" w:color="auto"/>
        <w:left w:val="none" w:sz="0" w:space="0" w:color="auto"/>
        <w:bottom w:val="none" w:sz="0" w:space="0" w:color="auto"/>
        <w:right w:val="none" w:sz="0" w:space="0" w:color="auto"/>
      </w:divBdr>
    </w:div>
    <w:div w:id="2085566697">
      <w:bodyDiv w:val="1"/>
      <w:marLeft w:val="0"/>
      <w:marRight w:val="0"/>
      <w:marTop w:val="0"/>
      <w:marBottom w:val="0"/>
      <w:divBdr>
        <w:top w:val="none" w:sz="0" w:space="0" w:color="auto"/>
        <w:left w:val="none" w:sz="0" w:space="0" w:color="auto"/>
        <w:bottom w:val="none" w:sz="0" w:space="0" w:color="auto"/>
        <w:right w:val="none" w:sz="0" w:space="0" w:color="auto"/>
      </w:divBdr>
    </w:div>
    <w:div w:id="2088728416">
      <w:bodyDiv w:val="1"/>
      <w:marLeft w:val="0"/>
      <w:marRight w:val="0"/>
      <w:marTop w:val="0"/>
      <w:marBottom w:val="0"/>
      <w:divBdr>
        <w:top w:val="none" w:sz="0" w:space="0" w:color="auto"/>
        <w:left w:val="none" w:sz="0" w:space="0" w:color="auto"/>
        <w:bottom w:val="none" w:sz="0" w:space="0" w:color="auto"/>
        <w:right w:val="none" w:sz="0" w:space="0" w:color="auto"/>
      </w:divBdr>
    </w:div>
    <w:div w:id="2088914509">
      <w:bodyDiv w:val="1"/>
      <w:marLeft w:val="0"/>
      <w:marRight w:val="0"/>
      <w:marTop w:val="0"/>
      <w:marBottom w:val="0"/>
      <w:divBdr>
        <w:top w:val="none" w:sz="0" w:space="0" w:color="auto"/>
        <w:left w:val="none" w:sz="0" w:space="0" w:color="auto"/>
        <w:bottom w:val="none" w:sz="0" w:space="0" w:color="auto"/>
        <w:right w:val="none" w:sz="0" w:space="0" w:color="auto"/>
      </w:divBdr>
    </w:div>
    <w:div w:id="2092313976">
      <w:bodyDiv w:val="1"/>
      <w:marLeft w:val="0"/>
      <w:marRight w:val="0"/>
      <w:marTop w:val="0"/>
      <w:marBottom w:val="0"/>
      <w:divBdr>
        <w:top w:val="none" w:sz="0" w:space="0" w:color="auto"/>
        <w:left w:val="none" w:sz="0" w:space="0" w:color="auto"/>
        <w:bottom w:val="none" w:sz="0" w:space="0" w:color="auto"/>
        <w:right w:val="none" w:sz="0" w:space="0" w:color="auto"/>
      </w:divBdr>
    </w:div>
    <w:div w:id="2093231283">
      <w:bodyDiv w:val="1"/>
      <w:marLeft w:val="0"/>
      <w:marRight w:val="0"/>
      <w:marTop w:val="0"/>
      <w:marBottom w:val="0"/>
      <w:divBdr>
        <w:top w:val="none" w:sz="0" w:space="0" w:color="auto"/>
        <w:left w:val="none" w:sz="0" w:space="0" w:color="auto"/>
        <w:bottom w:val="none" w:sz="0" w:space="0" w:color="auto"/>
        <w:right w:val="none" w:sz="0" w:space="0" w:color="auto"/>
      </w:divBdr>
    </w:div>
    <w:div w:id="2094425656">
      <w:bodyDiv w:val="1"/>
      <w:marLeft w:val="0"/>
      <w:marRight w:val="0"/>
      <w:marTop w:val="0"/>
      <w:marBottom w:val="0"/>
      <w:divBdr>
        <w:top w:val="none" w:sz="0" w:space="0" w:color="auto"/>
        <w:left w:val="none" w:sz="0" w:space="0" w:color="auto"/>
        <w:bottom w:val="none" w:sz="0" w:space="0" w:color="auto"/>
        <w:right w:val="none" w:sz="0" w:space="0" w:color="auto"/>
      </w:divBdr>
    </w:div>
    <w:div w:id="2098865214">
      <w:bodyDiv w:val="1"/>
      <w:marLeft w:val="0"/>
      <w:marRight w:val="0"/>
      <w:marTop w:val="0"/>
      <w:marBottom w:val="0"/>
      <w:divBdr>
        <w:top w:val="none" w:sz="0" w:space="0" w:color="auto"/>
        <w:left w:val="none" w:sz="0" w:space="0" w:color="auto"/>
        <w:bottom w:val="none" w:sz="0" w:space="0" w:color="auto"/>
        <w:right w:val="none" w:sz="0" w:space="0" w:color="auto"/>
      </w:divBdr>
    </w:div>
    <w:div w:id="2099213415">
      <w:bodyDiv w:val="1"/>
      <w:marLeft w:val="0"/>
      <w:marRight w:val="0"/>
      <w:marTop w:val="0"/>
      <w:marBottom w:val="0"/>
      <w:divBdr>
        <w:top w:val="none" w:sz="0" w:space="0" w:color="auto"/>
        <w:left w:val="none" w:sz="0" w:space="0" w:color="auto"/>
        <w:bottom w:val="none" w:sz="0" w:space="0" w:color="auto"/>
        <w:right w:val="none" w:sz="0" w:space="0" w:color="auto"/>
      </w:divBdr>
    </w:div>
    <w:div w:id="2099715746">
      <w:bodyDiv w:val="1"/>
      <w:marLeft w:val="0"/>
      <w:marRight w:val="0"/>
      <w:marTop w:val="0"/>
      <w:marBottom w:val="0"/>
      <w:divBdr>
        <w:top w:val="none" w:sz="0" w:space="0" w:color="auto"/>
        <w:left w:val="none" w:sz="0" w:space="0" w:color="auto"/>
        <w:bottom w:val="none" w:sz="0" w:space="0" w:color="auto"/>
        <w:right w:val="none" w:sz="0" w:space="0" w:color="auto"/>
      </w:divBdr>
    </w:div>
    <w:div w:id="2103792330">
      <w:bodyDiv w:val="1"/>
      <w:marLeft w:val="0"/>
      <w:marRight w:val="0"/>
      <w:marTop w:val="0"/>
      <w:marBottom w:val="0"/>
      <w:divBdr>
        <w:top w:val="none" w:sz="0" w:space="0" w:color="auto"/>
        <w:left w:val="none" w:sz="0" w:space="0" w:color="auto"/>
        <w:bottom w:val="none" w:sz="0" w:space="0" w:color="auto"/>
        <w:right w:val="none" w:sz="0" w:space="0" w:color="auto"/>
      </w:divBdr>
    </w:div>
    <w:div w:id="2105225296">
      <w:bodyDiv w:val="1"/>
      <w:marLeft w:val="0"/>
      <w:marRight w:val="0"/>
      <w:marTop w:val="0"/>
      <w:marBottom w:val="0"/>
      <w:divBdr>
        <w:top w:val="none" w:sz="0" w:space="0" w:color="auto"/>
        <w:left w:val="none" w:sz="0" w:space="0" w:color="auto"/>
        <w:bottom w:val="none" w:sz="0" w:space="0" w:color="auto"/>
        <w:right w:val="none" w:sz="0" w:space="0" w:color="auto"/>
      </w:divBdr>
    </w:div>
    <w:div w:id="2105953787">
      <w:bodyDiv w:val="1"/>
      <w:marLeft w:val="0"/>
      <w:marRight w:val="0"/>
      <w:marTop w:val="0"/>
      <w:marBottom w:val="0"/>
      <w:divBdr>
        <w:top w:val="none" w:sz="0" w:space="0" w:color="auto"/>
        <w:left w:val="none" w:sz="0" w:space="0" w:color="auto"/>
        <w:bottom w:val="none" w:sz="0" w:space="0" w:color="auto"/>
        <w:right w:val="none" w:sz="0" w:space="0" w:color="auto"/>
      </w:divBdr>
    </w:div>
    <w:div w:id="2106420253">
      <w:bodyDiv w:val="1"/>
      <w:marLeft w:val="0"/>
      <w:marRight w:val="0"/>
      <w:marTop w:val="0"/>
      <w:marBottom w:val="0"/>
      <w:divBdr>
        <w:top w:val="none" w:sz="0" w:space="0" w:color="auto"/>
        <w:left w:val="none" w:sz="0" w:space="0" w:color="auto"/>
        <w:bottom w:val="none" w:sz="0" w:space="0" w:color="auto"/>
        <w:right w:val="none" w:sz="0" w:space="0" w:color="auto"/>
      </w:divBdr>
    </w:div>
    <w:div w:id="2106613209">
      <w:bodyDiv w:val="1"/>
      <w:marLeft w:val="0"/>
      <w:marRight w:val="0"/>
      <w:marTop w:val="0"/>
      <w:marBottom w:val="0"/>
      <w:divBdr>
        <w:top w:val="none" w:sz="0" w:space="0" w:color="auto"/>
        <w:left w:val="none" w:sz="0" w:space="0" w:color="auto"/>
        <w:bottom w:val="none" w:sz="0" w:space="0" w:color="auto"/>
        <w:right w:val="none" w:sz="0" w:space="0" w:color="auto"/>
      </w:divBdr>
    </w:div>
    <w:div w:id="2111580634">
      <w:bodyDiv w:val="1"/>
      <w:marLeft w:val="0"/>
      <w:marRight w:val="0"/>
      <w:marTop w:val="0"/>
      <w:marBottom w:val="0"/>
      <w:divBdr>
        <w:top w:val="none" w:sz="0" w:space="0" w:color="auto"/>
        <w:left w:val="none" w:sz="0" w:space="0" w:color="auto"/>
        <w:bottom w:val="none" w:sz="0" w:space="0" w:color="auto"/>
        <w:right w:val="none" w:sz="0" w:space="0" w:color="auto"/>
      </w:divBdr>
    </w:div>
    <w:div w:id="2113819428">
      <w:bodyDiv w:val="1"/>
      <w:marLeft w:val="0"/>
      <w:marRight w:val="0"/>
      <w:marTop w:val="0"/>
      <w:marBottom w:val="0"/>
      <w:divBdr>
        <w:top w:val="none" w:sz="0" w:space="0" w:color="auto"/>
        <w:left w:val="none" w:sz="0" w:space="0" w:color="auto"/>
        <w:bottom w:val="none" w:sz="0" w:space="0" w:color="auto"/>
        <w:right w:val="none" w:sz="0" w:space="0" w:color="auto"/>
      </w:divBdr>
    </w:div>
    <w:div w:id="2115787029">
      <w:bodyDiv w:val="1"/>
      <w:marLeft w:val="0"/>
      <w:marRight w:val="0"/>
      <w:marTop w:val="0"/>
      <w:marBottom w:val="0"/>
      <w:divBdr>
        <w:top w:val="none" w:sz="0" w:space="0" w:color="auto"/>
        <w:left w:val="none" w:sz="0" w:space="0" w:color="auto"/>
        <w:bottom w:val="none" w:sz="0" w:space="0" w:color="auto"/>
        <w:right w:val="none" w:sz="0" w:space="0" w:color="auto"/>
      </w:divBdr>
    </w:div>
    <w:div w:id="2116747956">
      <w:bodyDiv w:val="1"/>
      <w:marLeft w:val="0"/>
      <w:marRight w:val="0"/>
      <w:marTop w:val="0"/>
      <w:marBottom w:val="0"/>
      <w:divBdr>
        <w:top w:val="none" w:sz="0" w:space="0" w:color="auto"/>
        <w:left w:val="none" w:sz="0" w:space="0" w:color="auto"/>
        <w:bottom w:val="none" w:sz="0" w:space="0" w:color="auto"/>
        <w:right w:val="none" w:sz="0" w:space="0" w:color="auto"/>
      </w:divBdr>
    </w:div>
    <w:div w:id="2117367093">
      <w:bodyDiv w:val="1"/>
      <w:marLeft w:val="0"/>
      <w:marRight w:val="0"/>
      <w:marTop w:val="0"/>
      <w:marBottom w:val="0"/>
      <w:divBdr>
        <w:top w:val="none" w:sz="0" w:space="0" w:color="auto"/>
        <w:left w:val="none" w:sz="0" w:space="0" w:color="auto"/>
        <w:bottom w:val="none" w:sz="0" w:space="0" w:color="auto"/>
        <w:right w:val="none" w:sz="0" w:space="0" w:color="auto"/>
      </w:divBdr>
    </w:div>
    <w:div w:id="2119134886">
      <w:bodyDiv w:val="1"/>
      <w:marLeft w:val="0"/>
      <w:marRight w:val="0"/>
      <w:marTop w:val="0"/>
      <w:marBottom w:val="0"/>
      <w:divBdr>
        <w:top w:val="none" w:sz="0" w:space="0" w:color="auto"/>
        <w:left w:val="none" w:sz="0" w:space="0" w:color="auto"/>
        <w:bottom w:val="none" w:sz="0" w:space="0" w:color="auto"/>
        <w:right w:val="none" w:sz="0" w:space="0" w:color="auto"/>
      </w:divBdr>
    </w:div>
    <w:div w:id="2119329179">
      <w:bodyDiv w:val="1"/>
      <w:marLeft w:val="0"/>
      <w:marRight w:val="0"/>
      <w:marTop w:val="0"/>
      <w:marBottom w:val="0"/>
      <w:divBdr>
        <w:top w:val="none" w:sz="0" w:space="0" w:color="auto"/>
        <w:left w:val="none" w:sz="0" w:space="0" w:color="auto"/>
        <w:bottom w:val="none" w:sz="0" w:space="0" w:color="auto"/>
        <w:right w:val="none" w:sz="0" w:space="0" w:color="auto"/>
      </w:divBdr>
    </w:div>
    <w:div w:id="2120375203">
      <w:bodyDiv w:val="1"/>
      <w:marLeft w:val="0"/>
      <w:marRight w:val="0"/>
      <w:marTop w:val="0"/>
      <w:marBottom w:val="0"/>
      <w:divBdr>
        <w:top w:val="none" w:sz="0" w:space="0" w:color="auto"/>
        <w:left w:val="none" w:sz="0" w:space="0" w:color="auto"/>
        <w:bottom w:val="none" w:sz="0" w:space="0" w:color="auto"/>
        <w:right w:val="none" w:sz="0" w:space="0" w:color="auto"/>
      </w:divBdr>
    </w:div>
    <w:div w:id="2122605077">
      <w:bodyDiv w:val="1"/>
      <w:marLeft w:val="0"/>
      <w:marRight w:val="0"/>
      <w:marTop w:val="0"/>
      <w:marBottom w:val="0"/>
      <w:divBdr>
        <w:top w:val="none" w:sz="0" w:space="0" w:color="auto"/>
        <w:left w:val="none" w:sz="0" w:space="0" w:color="auto"/>
        <w:bottom w:val="none" w:sz="0" w:space="0" w:color="auto"/>
        <w:right w:val="none" w:sz="0" w:space="0" w:color="auto"/>
      </w:divBdr>
    </w:div>
    <w:div w:id="2122793731">
      <w:bodyDiv w:val="1"/>
      <w:marLeft w:val="0"/>
      <w:marRight w:val="0"/>
      <w:marTop w:val="0"/>
      <w:marBottom w:val="0"/>
      <w:divBdr>
        <w:top w:val="none" w:sz="0" w:space="0" w:color="auto"/>
        <w:left w:val="none" w:sz="0" w:space="0" w:color="auto"/>
        <w:bottom w:val="none" w:sz="0" w:space="0" w:color="auto"/>
        <w:right w:val="none" w:sz="0" w:space="0" w:color="auto"/>
      </w:divBdr>
    </w:div>
    <w:div w:id="2123647972">
      <w:bodyDiv w:val="1"/>
      <w:marLeft w:val="0"/>
      <w:marRight w:val="0"/>
      <w:marTop w:val="0"/>
      <w:marBottom w:val="0"/>
      <w:divBdr>
        <w:top w:val="none" w:sz="0" w:space="0" w:color="auto"/>
        <w:left w:val="none" w:sz="0" w:space="0" w:color="auto"/>
        <w:bottom w:val="none" w:sz="0" w:space="0" w:color="auto"/>
        <w:right w:val="none" w:sz="0" w:space="0" w:color="auto"/>
      </w:divBdr>
    </w:div>
    <w:div w:id="2123912226">
      <w:bodyDiv w:val="1"/>
      <w:marLeft w:val="0"/>
      <w:marRight w:val="0"/>
      <w:marTop w:val="0"/>
      <w:marBottom w:val="0"/>
      <w:divBdr>
        <w:top w:val="none" w:sz="0" w:space="0" w:color="auto"/>
        <w:left w:val="none" w:sz="0" w:space="0" w:color="auto"/>
        <w:bottom w:val="none" w:sz="0" w:space="0" w:color="auto"/>
        <w:right w:val="none" w:sz="0" w:space="0" w:color="auto"/>
      </w:divBdr>
    </w:div>
    <w:div w:id="2126731320">
      <w:bodyDiv w:val="1"/>
      <w:marLeft w:val="0"/>
      <w:marRight w:val="0"/>
      <w:marTop w:val="0"/>
      <w:marBottom w:val="0"/>
      <w:divBdr>
        <w:top w:val="none" w:sz="0" w:space="0" w:color="auto"/>
        <w:left w:val="none" w:sz="0" w:space="0" w:color="auto"/>
        <w:bottom w:val="none" w:sz="0" w:space="0" w:color="auto"/>
        <w:right w:val="none" w:sz="0" w:space="0" w:color="auto"/>
      </w:divBdr>
    </w:div>
    <w:div w:id="2129011037">
      <w:bodyDiv w:val="1"/>
      <w:marLeft w:val="0"/>
      <w:marRight w:val="0"/>
      <w:marTop w:val="0"/>
      <w:marBottom w:val="0"/>
      <w:divBdr>
        <w:top w:val="none" w:sz="0" w:space="0" w:color="auto"/>
        <w:left w:val="none" w:sz="0" w:space="0" w:color="auto"/>
        <w:bottom w:val="none" w:sz="0" w:space="0" w:color="auto"/>
        <w:right w:val="none" w:sz="0" w:space="0" w:color="auto"/>
      </w:divBdr>
    </w:div>
    <w:div w:id="2131631264">
      <w:bodyDiv w:val="1"/>
      <w:marLeft w:val="0"/>
      <w:marRight w:val="0"/>
      <w:marTop w:val="0"/>
      <w:marBottom w:val="0"/>
      <w:divBdr>
        <w:top w:val="none" w:sz="0" w:space="0" w:color="auto"/>
        <w:left w:val="none" w:sz="0" w:space="0" w:color="auto"/>
        <w:bottom w:val="none" w:sz="0" w:space="0" w:color="auto"/>
        <w:right w:val="none" w:sz="0" w:space="0" w:color="auto"/>
      </w:divBdr>
    </w:div>
    <w:div w:id="2131973192">
      <w:bodyDiv w:val="1"/>
      <w:marLeft w:val="0"/>
      <w:marRight w:val="0"/>
      <w:marTop w:val="0"/>
      <w:marBottom w:val="0"/>
      <w:divBdr>
        <w:top w:val="none" w:sz="0" w:space="0" w:color="auto"/>
        <w:left w:val="none" w:sz="0" w:space="0" w:color="auto"/>
        <w:bottom w:val="none" w:sz="0" w:space="0" w:color="auto"/>
        <w:right w:val="none" w:sz="0" w:space="0" w:color="auto"/>
      </w:divBdr>
    </w:div>
    <w:div w:id="2134404023">
      <w:bodyDiv w:val="1"/>
      <w:marLeft w:val="0"/>
      <w:marRight w:val="0"/>
      <w:marTop w:val="0"/>
      <w:marBottom w:val="0"/>
      <w:divBdr>
        <w:top w:val="none" w:sz="0" w:space="0" w:color="auto"/>
        <w:left w:val="none" w:sz="0" w:space="0" w:color="auto"/>
        <w:bottom w:val="none" w:sz="0" w:space="0" w:color="auto"/>
        <w:right w:val="none" w:sz="0" w:space="0" w:color="auto"/>
      </w:divBdr>
    </w:div>
    <w:div w:id="2135707915">
      <w:bodyDiv w:val="1"/>
      <w:marLeft w:val="0"/>
      <w:marRight w:val="0"/>
      <w:marTop w:val="0"/>
      <w:marBottom w:val="0"/>
      <w:divBdr>
        <w:top w:val="none" w:sz="0" w:space="0" w:color="auto"/>
        <w:left w:val="none" w:sz="0" w:space="0" w:color="auto"/>
        <w:bottom w:val="none" w:sz="0" w:space="0" w:color="auto"/>
        <w:right w:val="none" w:sz="0" w:space="0" w:color="auto"/>
      </w:divBdr>
    </w:div>
    <w:div w:id="2135979202">
      <w:bodyDiv w:val="1"/>
      <w:marLeft w:val="0"/>
      <w:marRight w:val="0"/>
      <w:marTop w:val="0"/>
      <w:marBottom w:val="0"/>
      <w:divBdr>
        <w:top w:val="none" w:sz="0" w:space="0" w:color="auto"/>
        <w:left w:val="none" w:sz="0" w:space="0" w:color="auto"/>
        <w:bottom w:val="none" w:sz="0" w:space="0" w:color="auto"/>
        <w:right w:val="none" w:sz="0" w:space="0" w:color="auto"/>
      </w:divBdr>
    </w:div>
    <w:div w:id="2137411980">
      <w:bodyDiv w:val="1"/>
      <w:marLeft w:val="0"/>
      <w:marRight w:val="0"/>
      <w:marTop w:val="0"/>
      <w:marBottom w:val="0"/>
      <w:divBdr>
        <w:top w:val="none" w:sz="0" w:space="0" w:color="auto"/>
        <w:left w:val="none" w:sz="0" w:space="0" w:color="auto"/>
        <w:bottom w:val="none" w:sz="0" w:space="0" w:color="auto"/>
        <w:right w:val="none" w:sz="0" w:space="0" w:color="auto"/>
      </w:divBdr>
    </w:div>
    <w:div w:id="2138334193">
      <w:bodyDiv w:val="1"/>
      <w:marLeft w:val="0"/>
      <w:marRight w:val="0"/>
      <w:marTop w:val="0"/>
      <w:marBottom w:val="0"/>
      <w:divBdr>
        <w:top w:val="none" w:sz="0" w:space="0" w:color="auto"/>
        <w:left w:val="none" w:sz="0" w:space="0" w:color="auto"/>
        <w:bottom w:val="none" w:sz="0" w:space="0" w:color="auto"/>
        <w:right w:val="none" w:sz="0" w:space="0" w:color="auto"/>
      </w:divBdr>
    </w:div>
    <w:div w:id="2138452937">
      <w:bodyDiv w:val="1"/>
      <w:marLeft w:val="0"/>
      <w:marRight w:val="0"/>
      <w:marTop w:val="0"/>
      <w:marBottom w:val="0"/>
      <w:divBdr>
        <w:top w:val="none" w:sz="0" w:space="0" w:color="auto"/>
        <w:left w:val="none" w:sz="0" w:space="0" w:color="auto"/>
        <w:bottom w:val="none" w:sz="0" w:space="0" w:color="auto"/>
        <w:right w:val="none" w:sz="0" w:space="0" w:color="auto"/>
      </w:divBdr>
    </w:div>
    <w:div w:id="2138595389">
      <w:bodyDiv w:val="1"/>
      <w:marLeft w:val="0"/>
      <w:marRight w:val="0"/>
      <w:marTop w:val="0"/>
      <w:marBottom w:val="0"/>
      <w:divBdr>
        <w:top w:val="none" w:sz="0" w:space="0" w:color="auto"/>
        <w:left w:val="none" w:sz="0" w:space="0" w:color="auto"/>
        <w:bottom w:val="none" w:sz="0" w:space="0" w:color="auto"/>
        <w:right w:val="none" w:sz="0" w:space="0" w:color="auto"/>
      </w:divBdr>
    </w:div>
    <w:div w:id="2138721099">
      <w:bodyDiv w:val="1"/>
      <w:marLeft w:val="0"/>
      <w:marRight w:val="0"/>
      <w:marTop w:val="0"/>
      <w:marBottom w:val="0"/>
      <w:divBdr>
        <w:top w:val="none" w:sz="0" w:space="0" w:color="auto"/>
        <w:left w:val="none" w:sz="0" w:space="0" w:color="auto"/>
        <w:bottom w:val="none" w:sz="0" w:space="0" w:color="auto"/>
        <w:right w:val="none" w:sz="0" w:space="0" w:color="auto"/>
      </w:divBdr>
    </w:div>
    <w:div w:id="2144807565">
      <w:bodyDiv w:val="1"/>
      <w:marLeft w:val="0"/>
      <w:marRight w:val="0"/>
      <w:marTop w:val="0"/>
      <w:marBottom w:val="0"/>
      <w:divBdr>
        <w:top w:val="none" w:sz="0" w:space="0" w:color="auto"/>
        <w:left w:val="none" w:sz="0" w:space="0" w:color="auto"/>
        <w:bottom w:val="none" w:sz="0" w:space="0" w:color="auto"/>
        <w:right w:val="none" w:sz="0" w:space="0" w:color="auto"/>
      </w:divBdr>
    </w:div>
    <w:div w:id="2145853748">
      <w:bodyDiv w:val="1"/>
      <w:marLeft w:val="0"/>
      <w:marRight w:val="0"/>
      <w:marTop w:val="0"/>
      <w:marBottom w:val="0"/>
      <w:divBdr>
        <w:top w:val="none" w:sz="0" w:space="0" w:color="auto"/>
        <w:left w:val="none" w:sz="0" w:space="0" w:color="auto"/>
        <w:bottom w:val="none" w:sz="0" w:space="0" w:color="auto"/>
        <w:right w:val="none" w:sz="0" w:space="0" w:color="auto"/>
      </w:divBdr>
    </w:div>
    <w:div w:id="2146779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jpeg"/><Relationship Id="rId21" Type="http://schemas.openxmlformats.org/officeDocument/2006/relationships/image" Target="media/image5.png"/><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theme" Target="theme/theme1.xml"/><Relationship Id="rId5" Type="http://schemas.openxmlformats.org/officeDocument/2006/relationships/styles" Target="styles.xml"/><Relationship Id="rId19"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jpe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eg"/><Relationship Id="rId49" Type="http://schemas.openxmlformats.org/officeDocument/2006/relationships/image" Target="media/image33.png"/><Relationship Id="rId57" Type="http://schemas.openxmlformats.org/officeDocument/2006/relationships/fontTable" Target="fontTable.xml"/><Relationship Id="rId10" Type="http://schemas.openxmlformats.org/officeDocument/2006/relationships/image" Target="media/image1.jpe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E643696892284AA25D6D56971EEB00" ma:contentTypeVersion="10" ma:contentTypeDescription="Create a new document." ma:contentTypeScope="" ma:versionID="edecc151a6d5b94a9fe76db3ff87e9ba">
  <xsd:schema xmlns:xsd="http://www.w3.org/2001/XMLSchema" xmlns:xs="http://www.w3.org/2001/XMLSchema" xmlns:p="http://schemas.microsoft.com/office/2006/metadata/properties" xmlns:ns2="723729ae-00bd-471d-861b-cbce024a12bd" xmlns:ns3="4f27d6ad-c528-4d15-92b5-31ec54c060e7" targetNamespace="http://schemas.microsoft.com/office/2006/metadata/properties" ma:root="true" ma:fieldsID="6239e77ef7dc4d1f0d4e089aae8fc86f" ns2:_="" ns3:_="">
    <xsd:import namespace="723729ae-00bd-471d-861b-cbce024a12bd"/>
    <xsd:import namespace="4f27d6ad-c528-4d15-92b5-31ec54c060e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23729ae-00bd-471d-861b-cbce024a12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fbc49540-5c35-4aa1-8e74-ce7972271726"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f27d6ad-c528-4d15-92b5-31ec54c060e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e0bd464-69c4-4d9a-a2e6-a0bf544d72f1}" ma:internalName="TaxCatchAll" ma:showField="CatchAllData" ma:web="4f27d6ad-c528-4d15-92b5-31ec54c060e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Hig001</b:Tag>
    <b:SourceType>Misc</b:SourceType>
    <b:Guid>{D90F67BB-2B95-4C6D-8A64-2AD51DC96C81}</b:Guid>
    <b:Title>High-voltage test techniques – Partial discharge measurements</b:Title>
    <b:Year>2000</b:Year>
    <b:Publisher>IEC</b:Publisher>
    <b:Edition>60270:2000</b:Edition>
    <b:RefOrder>1</b:RefOrder>
  </b:Source>
  <b:Source>
    <b:Tag>ACo00</b:Tag>
    <b:SourceType>JournalArticle</b:SourceType>
    <b:Guid>{B5D41D01-8F7B-4240-85F6-39D2CD68D0A6}</b:Guid>
    <b:Author>
      <b:Author>
        <b:NameList>
          <b:Person>
            <b:Last>Contin</b:Last>
            <b:First>A.</b:First>
          </b:Person>
          <b:Person>
            <b:Last>Montanari</b:Last>
            <b:First>G.</b:First>
            <b:Middle>C.</b:Middle>
          </b:Person>
          <b:Person>
            <b:Last>Ferraro</b:Last>
            <b:First>C.</b:First>
          </b:Person>
        </b:NameList>
      </b:Author>
    </b:Author>
    <b:Title>PD source recognition by Weibull processing of pulse height distributions</b:Title>
    <b:JournalName>IEEE Transactions on Dielectrics</b:JournalName>
    <b:Year>2000</b:Year>
    <b:Pages>48-58</b:Pages>
    <b:Volume>7</b:Volume>
    <b:RefOrder>8</b:RefOrder>
  </b:Source>
  <b:Source>
    <b:Tag>FHK93</b:Tag>
    <b:SourceType>JournalArticle</b:SourceType>
    <b:Guid>{6B5255E5-48D7-42CF-AA8E-134638F0688E}</b:Guid>
    <b:Author>
      <b:Author>
        <b:NameList>
          <b:Person>
            <b:Last>Kreuger</b:Last>
            <b:First>F.</b:First>
            <b:Middle>H.</b:Middle>
          </b:Person>
          <b:Person>
            <b:Last>Gulski</b:Last>
            <b:First>E.</b:First>
          </b:Person>
          <b:Person>
            <b:Last>Krivda</b:Last>
            <b:First>A.</b:First>
          </b:Person>
        </b:NameList>
      </b:Author>
    </b:Author>
    <b:Title>Classification of partial discharges</b:Title>
    <b:JournalName>IEEE Transactions on Electrical Insulation</b:JournalName>
    <b:Year>1993</b:Year>
    <b:Pages>917-931</b:Pages>
    <b:Volume>28</b:Volume>
    <b:RefOrder>9</b:RefOrder>
  </b:Source>
  <b:Source>
    <b:Tag>HIl11</b:Tag>
    <b:SourceType>JournalArticle</b:SourceType>
    <b:Guid>{635B496F-6E2B-43E6-AB4C-C6E48BEB3603}</b:Guid>
    <b:Author>
      <b:Author>
        <b:NameList>
          <b:Person>
            <b:Last>Illias</b:Last>
            <b:First>H.</b:First>
          </b:Person>
          <b:Person>
            <b:Last>Chen</b:Last>
            <b:First>G.</b:First>
          </b:Person>
          <b:Person>
            <b:Last>Lewin</b:Last>
            <b:First>P.</b:First>
            <b:Middle>L.</b:Middle>
          </b:Person>
        </b:NameList>
      </b:Author>
    </b:Author>
    <b:Title>Partial Discharge Behavior within a Spherical Cavity in a Solid Dielectric Material as a Function of Frequency and Amplitude of the Applied Voltage</b:Title>
    <b:JournalName>IEEE Transactions on Dielectrics and Electrical Insulation</b:JournalName>
    <b:Year>2011</b:Year>
    <b:Pages>432-443</b:Pages>
    <b:Volume>18</b:Volume>
    <b:RefOrder>2</b:RefOrder>
  </b:Source>
  <b:Source>
    <b:Tag>BKa08</b:Tag>
    <b:SourceType>JournalArticle</b:SourceType>
    <b:Guid>{309633AC-7C22-4F10-8286-3FF09BD56D16}</b:Guid>
    <b:Author>
      <b:Author>
        <b:NameList>
          <b:Person>
            <b:Last>Karthikeyan</b:Last>
            <b:First>B.</b:First>
          </b:Person>
          <b:Person>
            <b:Last>Gopal</b:Last>
            <b:First>S.</b:First>
          </b:Person>
          <b:Person>
            <b:Last>Venkatesh</b:Last>
            <b:First>S.</b:First>
          </b:Person>
        </b:NameList>
      </b:Author>
    </b:Author>
    <b:Title>Partial discharge pattern classification using composite versions of probabilistic neural network inference</b:Title>
    <b:JournalName>Expert Systems with Applications</b:JournalName>
    <b:Year>2008</b:Year>
    <b:Pages>1938-1947</b:Pages>
    <b:Volume>34</b:Volume>
    <b:RefOrder>10</b:RefOrder>
  </b:Source>
  <b:Source>
    <b:Tag>EKu00</b:Tag>
    <b:SourceType>Book</b:SourceType>
    <b:Guid>{86B34E7E-F1D0-48CF-A0D0-9EDC88545E61}</b:Guid>
    <b:Author>
      <b:Author>
        <b:NameList>
          <b:Person>
            <b:Last>Kuffel</b:Last>
            <b:First>E</b:First>
          </b:Person>
          <b:Person>
            <b:Last>Zaengl</b:Last>
            <b:First>W.</b:First>
            <b:Middle>S</b:Middle>
          </b:Person>
          <b:Person>
            <b:Last>Kuffel</b:Last>
            <b:First>J.</b:First>
          </b:Person>
        </b:NameList>
      </b:Author>
    </b:Author>
    <b:Title>High Voltage Engineering: Fundamentals</b:Title>
    <b:Year>2000</b:Year>
    <b:Publisher>Butterworth-Heinemann</b:Publisher>
    <b:Edition>2nd</b:Edition>
    <b:RefOrder>12</b:RefOrder>
  </b:Source>
  <b:Source>
    <b:Tag>1IK95</b:Tag>
    <b:SourceType>JournalArticle</b:SourceType>
    <b:Guid>{7A48C228-93F7-49C7-80F0-94FD9A4CDF22}</b:Guid>
    <b:Title>Partial Dischargc Plant-monitoring Technology: Present and Future Developments</b:Title>
    <b:Year>1995</b:Year>
    <b:Author>
      <b:Author>
        <b:NameList>
          <b:Person>
            <b:Last>Kemp</b:Last>
            <b:First>I.J.</b:First>
          </b:Person>
        </b:NameList>
      </b:Author>
    </b:Author>
    <b:JournalName>IEE Proc. Sci. Meas. Tech</b:JournalName>
    <b:Pages>4-10</b:Pages>
    <b:Volume>142</b:Volume>
    <b:Issue>1</b:Issue>
    <b:RefOrder>4</b:RefOrder>
  </b:Source>
  <b:Source>
    <b:Tag>XMa02</b:Tag>
    <b:SourceType>JournalArticle</b:SourceType>
    <b:Guid>{8303A558-AF8E-4898-BA02-9C26C6AB1B1E}</b:Guid>
    <b:Title>Automated wavelet selection and thresholding for PD detection</b:Title>
    <b:Year>2002</b:Year>
    <b:Publisher>IEEE</b:Publisher>
    <b:Author>
      <b:Author>
        <b:NameList>
          <b:Person>
            <b:Last>Ma</b:Last>
            <b:First>X.</b:First>
          </b:Person>
          <b:Person>
            <b:Last>Zhou</b:Last>
            <b:First>C.</b:First>
          </b:Person>
          <b:Person>
            <b:Last>Kemp</b:Last>
            <b:First>I.</b:First>
            <b:Middle>J.</b:Middle>
          </b:Person>
        </b:NameList>
      </b:Author>
    </b:Author>
    <b:JournalName>Electrical Insulation Magazine</b:JournalName>
    <b:Pages>37-45</b:Pages>
    <b:Volume>18</b:Volume>
    <b:RefOrder>13</b:RefOrder>
  </b:Source>
  <b:Source>
    <b:Tag>Won15</b:Tag>
    <b:SourceType>JournalArticle</b:SourceType>
    <b:Guid>{C6BFA7E6-44ED-46FB-AD2C-0D1A3637BA93}</b:Guid>
    <b:Author>
      <b:Author>
        <b:NameList>
          <b:Person>
            <b:Last>Raymond</b:Last>
            <b:First>Wong</b:First>
            <b:Middle>Jee Keen</b:Middle>
          </b:Person>
          <b:Person>
            <b:Last>Illias</b:Last>
            <b:First>Hazlee</b:First>
            <b:Middle>Azil</b:Middle>
          </b:Person>
          <b:Person>
            <b:Last>Bakar</b:Last>
            <b:First>Ab</b:First>
            <b:Middle>Halim Abu</b:Middle>
          </b:Person>
          <b:Person>
            <b:Last>Hazlie</b:Last>
          </b:Person>
        </b:NameList>
      </b:Author>
    </b:Author>
    <b:Title>Partial discharge classifications: review of</b:Title>
    <b:JournalName>Measurement</b:JournalName>
    <b:Year>2015</b:Year>
    <b:Pages>164-181</b:Pages>
    <b:Volume>68</b:Volume>
    <b:RefOrder>6</b:RefOrder>
  </b:Source>
  <b:Source>
    <b:Tag>LSa94</b:Tag>
    <b:SourceType>JournalArticle</b:SourceType>
    <b:Guid>{EB6EF8D5-CC4C-41AC-891C-69B8DA6C24A6}</b:Guid>
    <b:Author>
      <b:Author>
        <b:NameList>
          <b:Person>
            <b:Last>Satish</b:Last>
            <b:First>L.</b:First>
          </b:Person>
          <b:Person>
            <b:Last>Zaengl</b:Last>
            <b:First>W.</b:First>
            <b:Middle>S.</b:Middle>
          </b:Person>
        </b:NameList>
      </b:Author>
    </b:Author>
    <b:Title>Artificial neural networks for recognition of 3-d partial discharge patterns</b:Title>
    <b:JournalName>IEEE Transactions on Dielectrics and Electrical</b:JournalName>
    <b:Year>1994</b:Year>
    <b:Pages>265-275</b:Pages>
    <b:Volume>1</b:Volume>
    <b:RefOrder>16</b:RefOrder>
  </b:Source>
  <b:Source>
    <b:Tag>NCS05</b:Tag>
    <b:SourceType>JournalArticle</b:SourceType>
    <b:Guid>{8D4F9F38-0AFF-4F31-B182-FE7DF9A52825}</b:Guid>
    <b:Author>
      <b:Author>
        <b:NameList>
          <b:Person>
            <b:Last>Sahoo</b:Last>
            <b:First>N.</b:First>
            <b:Middle>C.</b:Middle>
          </b:Person>
          <b:Person>
            <b:Last>Salama</b:Last>
            <b:First>M.</b:First>
            <b:Middle>M. A.</b:Middle>
          </b:Person>
          <b:Person>
            <b:Last>Bartnikas</b:Last>
            <b:First>R.</b:First>
          </b:Person>
        </b:NameList>
      </b:Author>
    </b:Author>
    <b:Title>Trends in partial discharge pattern classification: a survey</b:Title>
    <b:JournalName>IEEE Transactions on Dielectrics and</b:JournalName>
    <b:Year>2005</b:Year>
    <b:Pages>248-264</b:Pages>
    <b:Volume>12</b:Volume>
    <b:RefOrder>7</b:RefOrder>
  </b:Source>
  <b:Source>
    <b:Tag>Haz12</b:Tag>
    <b:SourceType>ConferenceProceedings</b:SourceType>
    <b:Guid>{366C343E-59DE-44ED-9940-0D847EC771A0}</b:Guid>
    <b:Author>
      <b:Author>
        <b:NameList>
          <b:Person>
            <b:Last>Illias</b:Last>
            <b:First>Hazlee</b:First>
          </b:Person>
          <b:Person>
            <b:Last>Yuan</b:Last>
            <b:First>Teo</b:First>
            <b:Middle>Soon</b:Middle>
          </b:Person>
          <b:Person>
            <b:Last>Bakar</b:Last>
            <b:First>Ab</b:First>
            <b:Middle>Halim Abu</b:Middle>
          </b:Person>
          <b:Person>
            <b:Last>Mokhlis</b:Last>
            <b:First>Hazlie</b:First>
          </b:Person>
          <b:Person>
            <b:Last>Chen</b:Last>
            <b:First>George</b:First>
          </b:Person>
          <b:Person>
            <b:Last>Lewin</b:Last>
            <b:First>Paul</b:First>
            <b:Middle>L.</b:Middle>
          </b:Person>
        </b:NameList>
      </b:Author>
    </b:Author>
    <b:Title>Partial Discharge Patterns in High Voltage Insulation</b:Title>
    <b:JournalName>IEEE International Conference on Power and Energy (PECon)</b:JournalName>
    <b:Year>2012</b:Year>
    <b:City>Kota Kinabalu Sabah</b:City>
    <b:Month>December</b:Month>
    <b:ConferenceName>IEEE International Conference on Power and Energy (PECon)</b:ConferenceName>
    <b:RefOrder>11</b:RefOrder>
  </b:Source>
  <b:Source>
    <b:Tag>Shi20</b:Tag>
    <b:SourceType>JournalArticle</b:SourceType>
    <b:Guid>{CC895AAF-B4D6-4619-BA72-A527FD3CB606}</b:Guid>
    <b:Author>
      <b:Author>
        <b:NameList>
          <b:Person>
            <b:Last>Lu</b:Last>
            <b:First>Shibo</b:First>
          </b:Person>
          <b:Person>
            <b:Last>Chai</b:Last>
            <b:First>Hua</b:First>
          </b:Person>
          <b:Person>
            <b:Last>Sahoo</b:Last>
            <b:First>Animesh</b:First>
          </b:Person>
          <b:Person>
            <b:Last>Phung</b:Last>
            <b:First>B.</b:First>
            <b:Middle>T.</b:Middle>
          </b:Person>
        </b:NameList>
      </b:Author>
    </b:Author>
    <b:Title>Condition Monitoring Based on Partial Discharge Diagnostics Using Machine Learning Methods: A Comprehensive State-of-the-Art Review</b:Title>
    <b:JournalName>IEEE Transactions on Dielectrics and Electrical Insulation</b:JournalName>
    <b:Year>2020</b:Year>
    <b:Volume>27</b:Volume>
    <b:Month>December</b:Month>
    <b:Issue>6</b:Issue>
    <b:RefOrder>3</b:RefOrder>
  </b:Source>
  <b:Source>
    <b:Tag>LSa03</b:Tag>
    <b:SourceType>JournalArticle</b:SourceType>
    <b:Guid>{EFC25F76-2E21-4D00-AFE5-092D83F1B6DD}</b:Guid>
    <b:Author>
      <b:Author>
        <b:NameList>
          <b:Person>
            <b:Last>Satish</b:Last>
            <b:First>L.</b:First>
          </b:Person>
          <b:Person>
            <b:Last>Nazneen</b:Last>
            <b:First>B.</b:First>
          </b:Person>
        </b:NameList>
      </b:Author>
    </b:Author>
    <b:Title>Wavelet-based denoising of partial discharge signals buried in excessive noise and interference</b:Title>
    <b:JournalName>IEEE Transactions on Dielectrics and Electrical Insulation</b:JournalName>
    <b:Year>2003</b:Year>
    <b:Pages>354-367</b:Pages>
    <b:Volume>10</b:Volume>
    <b:RefOrder>14</b:RefOrder>
  </b:Source>
  <b:Source>
    <b:Tag>EGu93</b:Tag>
    <b:SourceType>JournalArticle</b:SourceType>
    <b:Guid>{6D90C819-6F78-4315-AD7D-7A0C35B8D4E7}</b:Guid>
    <b:Author>
      <b:Author>
        <b:NameList>
          <b:Person>
            <b:Last>Gulski</b:Last>
            <b:First>E.</b:First>
          </b:Person>
        </b:NameList>
      </b:Author>
    </b:Author>
    <b:Title>Computer-aided measurement of partial discharges in HV equipment</b:Title>
    <b:JournalName>IEEE Transactions on Electrical Insulation</b:JournalName>
    <b:Year>1993</b:Year>
    <b:Pages>969-983</b:Pages>
    <b:Volume>28</b:Volume>
    <b:RefOrder>17</b:RefOrder>
  </b:Source>
  <b:Source>
    <b:Tag>SSr05</b:Tag>
    <b:SourceType>JournalArticle</b:SourceType>
    <b:Guid>{6B1A5D11-FE12-4186-A6BE-0D74A950D53B}</b:Guid>
    <b:Author>
      <b:Author>
        <b:NameList>
          <b:Person>
            <b:Last>Sriram</b:Last>
            <b:First>S.</b:First>
          </b:Person>
          <b:Person>
            <b:Last>Nitin</b:Last>
            <b:First>S.</b:First>
          </b:Person>
          <b:Person>
            <b:Last>Prabhu</b:Last>
            <b:First>K.</b:First>
            <b:Middle>M. M.</b:Middle>
          </b:Person>
          <b:Person>
            <b:Last>Bastiaans</b:Last>
            <b:First>M.</b:First>
            <b:Middle>J.</b:Middle>
          </b:Person>
        </b:NameList>
      </b:Author>
    </b:Author>
    <b:Title>Signal Denoising Techniques for Partial Discharge Measurements</b:Title>
    <b:JournalName>IEEE Transactions on Dielectrics and Electrical Insulation</b:JournalName>
    <b:Year>2005</b:Year>
    <b:Pages>1182-1191</b:Pages>
    <b:RefOrder>18</b:RefOrder>
  </b:Source>
  <b:Source>
    <b:Tag>Gao18</b:Tag>
    <b:SourceType>JournalArticle</b:SourceType>
    <b:Guid>{1E5A3AAF-BD1F-443A-8CCA-13FF215DF8D6}</b:Guid>
    <b:Author>
      <b:Author>
        <b:NameList>
          <b:Person>
            <b:Last>Gao</b:Last>
            <b:First>Chaofei</b:First>
          </b:Person>
          <b:Person>
            <b:Last>Yu</b:Last>
            <b:First>Lei</b:First>
          </b:Person>
          <b:Person>
            <b:Last>Xu</b:Last>
            <b:First>Yue</b:First>
          </b:Person>
          <b:Person>
            <b:Last>Wang</b:Last>
            <b:First>Wei</b:First>
          </b:Person>
          <b:Person>
            <b:Last>Wang</b:Last>
            <b:First>Shijie</b:First>
          </b:Person>
          <b:Person>
            <b:Last>Wang</b:Last>
            <b:First>Peng</b:First>
          </b:Person>
        </b:NameList>
      </b:Author>
    </b:Author>
    <b:Title>Partial Discharge Localization inside Transformer Windings via Fiber-Optic Acoustic Sensor Array</b:Title>
    <b:JournalName>        Gao, Chaofei; Yu, Lei; Xu, Yue; Wang, Wei; Wang, Shijie; Wang, Peng  (2018). Partial Discharge LocaliIEEE Transactions on Power Delivery</b:JournalName>
    <b:Year>2018</b:Year>
    <b:RefOrder>35</b:RefOrder>
  </b:Source>
  <b:Source>
    <b:Tag>HCh19</b:Tag>
    <b:SourceType>JournalArticle</b:SourceType>
    <b:Guid>{18CE32F0-5D43-454C-9392-368D0FFB389D}</b:Guid>
    <b:Author>
      <b:Author>
        <b:NameList>
          <b:Person>
            <b:Last>Chai</b:Last>
            <b:First>H.</b:First>
          </b:Person>
          <b:Person>
            <b:Last>Phung</b:Last>
            <b:First>B.</b:First>
            <b:Middle>T.</b:Middle>
          </b:Person>
          <b:Person>
            <b:Last>Mitchell</b:Last>
            <b:First>S.</b:First>
          </b:Person>
        </b:NameList>
      </b:Author>
    </b:Author>
    <b:Title>Application of UHF sensors in power system equipment for partial discharge detection: A review</b:Title>
    <b:JournalName>Sensors</b:JournalName>
    <b:Year>2019</b:Year>
    <b:Pages>1029</b:Pages>
    <b:Volume>19</b:Volume>
    <b:Issue>5</b:Issue>
    <b:RefOrder>36</b:RefOrder>
  </b:Source>
  <b:Source>
    <b:Tag>Cha19</b:Tag>
    <b:SourceType>ConferenceProceedings</b:SourceType>
    <b:Guid>{041E2AAC-32ED-47B5-ACDC-897EB223E608}</b:Guid>
    <b:Author>
      <b:Author>
        <b:NameList>
          <b:Person>
            <b:Last>Chai</b:Last>
            <b:First>H.</b:First>
          </b:Person>
          <b:Person>
            <b:Last>Lu</b:Last>
            <b:First>S.</b:First>
          </b:Person>
          <b:Person>
            <b:Last>Phung</b:Last>
            <b:First>B.</b:First>
            <b:Middle>T.</b:Middle>
          </b:Person>
          <b:Person>
            <b:Last>Mitchell</b:Last>
            <b:First>S.</b:First>
          </b:Person>
        </b:NameList>
      </b:Author>
    </b:Author>
    <b:Title>Comparative Study of Partial Discharge Localization based on UHF Detection Methods</b:Title>
    <b:Year>2019</b:Year>
    <b:ConferenceName>Int. Conf. Exhib. Electr. Distrib. (CIRED)</b:ConferenceName>
    <b:RefOrder>37</b:RefOrder>
  </b:Source>
  <b:Source>
    <b:Tag>Kai17</b:Tag>
    <b:SourceType>ConferenceProceedings</b:SourceType>
    <b:Guid>{F066042A-D5A3-4ABF-8488-2AA46EF19B6B}</b:Guid>
    <b:Author>
      <b:Author>
        <b:NameList>
          <b:Person>
            <b:Last>Kainaga</b:Last>
            <b:First>S.</b:First>
          </b:Person>
          <b:Person>
            <b:Last>Pirker</b:Last>
            <b:First>A.</b:First>
          </b:Person>
          <b:Person>
            <b:Last>Schichler</b:Last>
            <b:First>U.</b:First>
          </b:Person>
        </b:NameList>
      </b:Author>
    </b:Author>
    <b:Title>Identification of partial discharges at DC voltage using machine learning methods</b:Title>
    <b:Year>2017</b:Year>
    <b:ConferenceName>Int. Symp. High Volt. Eng. (ISH)</b:ConferenceName>
    <b:JournalName>Int. Symp. </b:JournalName>
    <b:RefOrder>19</b:RefOrder>
  </b:Source>
  <b:Source>
    <b:Tag>Pol19</b:Tag>
    <b:SourceType>JournalArticle</b:SourceType>
    <b:Guid>{2BC67125-2CB2-48E7-9E9B-031A4B3C442A}</b:Guid>
    <b:Author>
      <b:Author>
        <b:NameList>
          <b:Person>
            <b:Last>Polisetty</b:Last>
            <b:First>S.</b:First>
          </b:Person>
          <b:Person>
            <b:Last>El-Hag</b:Last>
            <b:First>A.</b:First>
          </b:Person>
          <b:Person>
            <b:Last>Jayram</b:Last>
            <b:First>S.</b:First>
          </b:Person>
        </b:NameList>
      </b:Author>
    </b:Author>
    <b:Title>Classification of common discharges in outdoor insulation using acoustic signals and artificial neural network</b:Title>
    <b:Year>2019</b:Year>
    <b:JournalName>High Volt</b:JournalName>
    <b:Pages>333-338</b:Pages>
    <b:Volume>4</b:Volume>
    <b:Issue>4</b:Issue>
    <b:RefOrder>20</b:RefOrder>
  </b:Source>
  <b:Source>
    <b:Tag>VKe05</b:Tag>
    <b:SourceType>JournalArticle</b:SourceType>
    <b:Guid>{140C805F-1F8B-444C-BB1B-7873AF1B521B}</b:Guid>
    <b:Author>
      <b:Author>
        <b:NameList>
          <b:Person>
            <b:Last>Kecman</b:Last>
            <b:First>V.</b:First>
          </b:Person>
        </b:NameList>
      </b:Author>
    </b:Author>
    <b:Title>Support Vector Machines: Theory and Applications</b:Title>
    <b:JournalName>Springer Science &amp; Business Media</b:JournalName>
    <b:Year>2005</b:Year>
    <b:RefOrder>21</b:RefOrder>
  </b:Source>
  <b:Source>
    <b:Tag>XWa17</b:Tag>
    <b:SourceType>JournalArticle</b:SourceType>
    <b:Guid>{076CD692-A0DC-4DF9-AEDC-BBF29A2CF434}</b:Guid>
    <b:Author>
      <b:Author>
        <b:NameList>
          <b:Person>
            <b:Last>al</b:Last>
            <b:First>R.</b:First>
            <b:Middle>Yao et</b:Middle>
          </b:Person>
        </b:NameList>
      </b:Author>
    </b:Author>
    <b:Title>A New Discharge Pattern for the Characterization and Identification of Insulation Defects in GIS</b:Title>
    <b:JournalName>Energies</b:JournalName>
    <b:Year>2018</b:Year>
    <b:Pages>971</b:Pages>
    <b:Volume>11</b:Volume>
    <b:Issue>4</b:Issue>
    <b:RefOrder>22</b:RefOrder>
  </b:Source>
  <b:Source>
    <b:Tag>Son19</b:Tag>
    <b:SourceType>JournalArticle</b:SourceType>
    <b:Guid>{41AF403C-D22B-4FFF-BC45-E74CACE5F9BC}</b:Guid>
    <b:Title>Partial Discharge Classiﬁcation Using Deep Learning Methods—Survey of Recent Progress</b:Title>
    <b:Year>2019</b:Year>
    <b:Author>
      <b:Author>
        <b:NameList>
          <b:Person>
            <b:Last>Barrios</b:Last>
            <b:First>Sonia</b:First>
          </b:Person>
          <b:Person>
            <b:Last>Buldain</b:Last>
            <b:First>David</b:First>
          </b:Person>
          <b:Person>
            <b:Last>Comech</b:Last>
            <b:First>María</b:First>
            <b:Middle>Paz</b:Middle>
          </b:Person>
          <b:Person>
            <b:Last>Gilbert</b:Last>
            <b:First>Ian</b:First>
          </b:Person>
          <b:Person>
            <b:Last>Orue</b:Last>
            <b:First>Iñaki</b:First>
          </b:Person>
        </b:NameList>
      </b:Author>
    </b:Author>
    <b:JournalName>energies</b:JournalName>
    <b:RefOrder>5</b:RefOrder>
  </b:Source>
  <b:Source>
    <b:Tag>Hoc97</b:Tag>
    <b:SourceType>JournalArticle</b:SourceType>
    <b:Guid>{537467B4-9922-4D4A-A688-C584FD61BC16}</b:Guid>
    <b:Author>
      <b:Author>
        <b:NameList>
          <b:Person>
            <b:Last>Hochreiter</b:Last>
            <b:First>S.</b:First>
          </b:Person>
          <b:Person>
            <b:Last>Schmidhuber</b:Last>
            <b:First>J.</b:First>
          </b:Person>
        </b:NameList>
      </b:Author>
    </b:Author>
    <b:Title>Long Short-Term Memory.</b:Title>
    <b:JournalName>Neural Comput.</b:JournalName>
    <b:Year>1997</b:Year>
    <b:Pages>1735-1780</b:Pages>
    <b:Volume>9</b:Volume>
    <b:Issue>8</b:Issue>
    <b:RefOrder>38</b:RefOrder>
  </b:Source>
  <b:Source>
    <b:Tag>Ngu18</b:Tag>
    <b:SourceType>JournalArticle</b:SourceType>
    <b:Guid>{D4D5A472-9B04-4BB6-9FB5-E77CF78014ED}</b:Guid>
    <b:Author>
      <b:Author>
        <b:NameList>
          <b:Person>
            <b:Last>Nguyen</b:Last>
            <b:First>M.-T.</b:First>
          </b:Person>
          <b:Person>
            <b:Last>Nguyen</b:Last>
            <b:First>V.-H.</b:First>
          </b:Person>
          <b:Person>
            <b:Last>Yun</b:Last>
            <b:First>S.-J.</b:First>
          </b:Person>
          <b:Person>
            <b:Last>Kim</b:Last>
            <b:First>Y.-H.</b:First>
          </b:Person>
        </b:NameList>
      </b:Author>
    </b:Author>
    <b:Title>Recurrent Neural Network for Partial Discharge Diagnosis in Gas-Insulated Switchgear. </b:Title>
    <b:JournalName>Energies</b:JournalName>
    <b:Year>2018</b:Year>
    <b:Volume>11</b:Volume>
    <b:Issue>5</b:Issue>
    <b:RefOrder>23</b:RefOrder>
  </b:Source>
  <b:Source>
    <b:Tag>Wan16</b:Tag>
    <b:SourceType>ConferenceProceedings</b:SourceType>
    <b:Guid>{87606A5C-F358-4D37-AC11-82F87038D239}</b:Guid>
    <b:Author>
      <b:Author>
        <b:NameList>
          <b:Person>
            <b:Last>Wang</b:Last>
            <b:First>S.</b:First>
          </b:Person>
          <b:Person>
            <b:Last>Liu</b:Last>
            <b:First>W.</b:First>
          </b:Person>
          <b:Person>
            <b:Last>Wu</b:Last>
            <b:First>J.</b:First>
          </b:Person>
          <b:Person>
            <b:Last>Cao</b:Last>
            <b:First>L.</b:First>
          </b:Person>
          <b:Person>
            <b:Last>Meng</b:Last>
            <b:First>Q.</b:First>
          </b:Person>
          <b:Person>
            <b:Last>Kennedy</b:Last>
            <b:First>P.J.</b:First>
          </b:Person>
        </b:NameList>
      </b:Author>
    </b:Author>
    <b:Title>Training deep neural networks on imbalanced data</b:Title>
    <b:Year>2016</b:Year>
    <b:Pages>4368–4374</b:Pages>
    <b:ConferenceName>International Joint Conference on Neural Networks (IJCNN)</b:ConferenceName>
    <b:City>Vancouver, BC,Canada</b:City>
    <b:RefOrder>24</b:RefOrder>
  </b:Source>
  <b:Source>
    <b:Tag>Yan15</b:Tag>
    <b:SourceType>ConferenceProceedings</b:SourceType>
    <b:Guid>{857112D0-7B23-407B-B766-B3ADB8621FE8}</b:Guid>
    <b:Author>
      <b:Author>
        <b:NameList>
          <b:Person>
            <b:Last>Yan</b:Last>
            <b:First>Y.</b:First>
          </b:Person>
          <b:Person>
            <b:Last>Chen</b:Last>
            <b:First>M.</b:First>
          </b:Person>
          <b:Person>
            <b:Last>Shyu</b:Last>
            <b:First>M.</b:First>
          </b:Person>
          <b:Person>
            <b:Last>Chen</b:Last>
            <b:First>S.</b:First>
          </b:Person>
        </b:NameList>
      </b:Author>
    </b:Author>
    <b:Title>Deep Learning for Imbalanced Multimedia Data Classiﬁcation</b:Title>
    <b:Year>2015</b:Year>
    <b:ConferenceName>IEEE International Symposium on Multimedia (ISM)</b:ConferenceName>
    <b:City>Miami, FL, USA</b:City>
    <b:Pages>483–488</b:Pages>
    <b:RefOrder>25</b:RefOrder>
  </b:Source>
  <b:Source>
    <b:Tag>LeC10</b:Tag>
    <b:SourceType>ConferenceProceedings</b:SourceType>
    <b:Guid>{8FDC8D95-EE81-40FF-AD0D-37DB71658D06}</b:Guid>
    <b:Author>
      <b:Author>
        <b:NameList>
          <b:Person>
            <b:Last>LeCun</b:Last>
            <b:First>Y.</b:First>
          </b:Person>
          <b:Person>
            <b:Last>Kavukcuoglu</b:Last>
            <b:First>K.</b:First>
          </b:Person>
          <b:Person>
            <b:Last>Farabet</b:Last>
            <b:First>C</b:First>
          </b:Person>
        </b:NameList>
      </b:Author>
    </b:Author>
    <b:Title>Convolutional networks and applications in vision</b:Title>
    <b:Year>2010</b:Year>
    <b:ConferenceName>IEEE International Symposium on Circuits and Systems</b:ConferenceName>
    <b:City>Paris, France</b:City>
    <b:Pages>253–256</b:Pages>
    <b:RefOrder>26</b:RefOrder>
  </b:Source>
  <b:Source>
    <b:Tag>LuY16</b:Tag>
    <b:SourceType>ConferenceProceedings</b:SourceType>
    <b:Guid>{C53A64A3-A0B9-4314-BACC-6C3E3878B42C}</b:Guid>
    <b:Author>
      <b:Author>
        <b:NameList>
          <b:Person>
            <b:Last>Lu</b:Last>
            <b:First>Y.</b:First>
          </b:Person>
          <b:Person>
            <b:Last>Wei</b:Last>
            <b:First>R.</b:First>
          </b:Person>
          <b:Person>
            <b:Last>Chen</b:Last>
            <b:First>J.</b:First>
          </b:Person>
          <b:Person>
            <b:Last>Yuan</b:Last>
            <b:First>J.</b:First>
          </b:Person>
        </b:NameList>
      </b:Author>
    </b:Author>
    <b:Title>Convolutional Neural Network Based Transient Earth Voltage Detection</b:Title>
    <b:Year>2016</b:Year>
    <b:ConferenceName>International Symposium on Parallel and Distributed Computing (ISPDC)</b:ConferenceName>
    <b:City>Fuzhou, China</b:City>
    <b:Pages>386–389</b:Pages>
    <b:RefOrder>27</b:RefOrder>
  </b:Source>
  <b:Source>
    <b:Tag>Dey17</b:Tag>
    <b:SourceType>JournalArticle</b:SourceType>
    <b:Guid>{12C660F8-4417-452D-84E6-8C9D6F911AAB}</b:Guid>
    <b:Author>
      <b:Author>
        <b:NameList>
          <b:Person>
            <b:Last>Dey</b:Last>
            <b:First>D.</b:First>
          </b:Person>
          <b:Person>
            <b:Last>Chatterjee</b:Last>
            <b:First>B.</b:First>
          </b:Person>
          <b:Person>
            <b:Last>Dalai</b:Last>
            <b:First>S.</b:First>
          </b:Person>
          <b:Person>
            <b:Last>Munshi</b:Last>
            <b:First>S.</b:First>
          </b:Person>
          <b:Person>
            <b:Last>Chakravorti</b:Last>
            <b:First>S.</b:First>
          </b:Person>
        </b:NameList>
      </b:Author>
    </b:Author>
    <b:Title>A deep learning framework using convolution neural network for classification of impulse fault patterns in transformers with increased accuracy</b:Title>
    <b:Year>2017</b:Year>
    <b:JournalName>IEEE Transactions on Dielectrics and Electrical Insulation</b:JournalName>
    <b:Pages>3894–3897</b:Pages>
    <b:Volume>24</b:Volume>
    <b:Issue>6</b:Issue>
    <b:RefOrder>28</b:RefOrder>
  </b:Source>
  <b:Source>
    <b:Tag>YKh16</b:Tag>
    <b:SourceType>JournalArticle</b:SourceType>
    <b:Guid>{5E251A5A-2E13-4908-9133-AF1E128460AE}</b:Guid>
    <b:Author>
      <b:Author>
        <b:NameList>
          <b:Person>
            <b:Last>Khan</b:Last>
            <b:First>Y.</b:First>
          </b:Person>
        </b:NameList>
      </b:Author>
    </b:Author>
    <b:Title>Partial discharge pattern analysis using PCA and back propagation artificial neural network for the estimation of size and position of metallic particle adhering to spacer in GIS</b:Title>
    <b:JournalName>Electr. Eng.</b:JournalName>
    <b:Year>2016</b:Year>
    <b:Pages>29-42</b:Pages>
    <b:Volume>98</b:Volume>
    <b:Issue>1</b:Issue>
    <b:RefOrder>30</b:RefOrder>
  </b:Source>
  <b:Source>
    <b:Tag>Son18</b:Tag>
    <b:SourceType>JournalArticle</b:SourceType>
    <b:Guid>{EE1F2A01-A43F-4BD1-A0CB-4CC910B522BB}</b:Guid>
    <b:Author>
      <b:Author>
        <b:NameList>
          <b:Person>
            <b:Last>Song</b:Last>
            <b:First>H.</b:First>
          </b:Person>
          <b:Person>
            <b:Last>Dai</b:Last>
            <b:First>J.</b:First>
          </b:Person>
          <b:Person>
            <b:Last>Sheng</b:Last>
            <b:First>G.</b:First>
          </b:Person>
          <b:Person>
            <b:Last>Jiang</b:Last>
            <b:First>X.</b:First>
          </b:Person>
        </b:NameList>
      </b:Author>
    </b:Author>
    <b:Title>GIS partial discharge pattern recognition via deep convolutional neural network under complex data source</b:Title>
    <b:JournalName>IEEE Trans. Dielectr. Electr. Insul.</b:JournalName>
    <b:Year>2018</b:Year>
    <b:Pages>678-685</b:Pages>
    <b:Volume>25</b:Volume>
    <b:Issue>2</b:Issue>
    <b:RefOrder>29</b:RefOrder>
  </b:Source>
  <b:Source>
    <b:Tag>Sal19</b:Tag>
    <b:SourceType>DocumentFromInternetSite</b:SourceType>
    <b:Guid>{06440105-C653-464A-B09D-7641A50DFBC8}</b:Guid>
    <b:Title>Overfitting Mechanism and Avoidance in Deep Neural Networks</b:Title>
    <b:Year>2019</b:Year>
    <b:Author>
      <b:Author>
        <b:NameList>
          <b:Person>
            <b:Last>Salman</b:Last>
            <b:First>Shaeke</b:First>
          </b:Person>
          <b:Person>
            <b:Last>Liu</b:Last>
            <b:First>Xiuwen</b:First>
          </b:Person>
        </b:NameList>
      </b:Author>
    </b:Author>
    <b:Month>January</b:Month>
    <b:URL>arXiv:1901.06566</b:URL>
    <b:RefOrder>33</b:RefOrder>
  </b:Source>
  <b:Source>
    <b:Tag>Man21</b:Tag>
    <b:SourceType>JournalArticle</b:SourceType>
    <b:Guid>{FDC9F52A-88E4-43A3-8222-E8C626E23FE3}</b:Guid>
    <b:Title>Addressing Overfitting Problem in Deep Learning-Based Solutions for Next Generation Data-Driven Networks</b:Title>
    <b:Year>2021</b:Year>
    <b:Author>
      <b:Author>
        <b:NameList>
          <b:Person>
            <b:Last>Xiao</b:Last>
            <b:First>Mansheng</b:First>
          </b:Person>
          <b:Person>
            <b:Last>Wu</b:Last>
            <b:First>Yuezhong</b:First>
          </b:Person>
          <b:Person>
            <b:Last>Zuo</b:Last>
            <b:First>Guocai</b:First>
          </b:Person>
          <b:Person>
            <b:Last>Fan</b:Last>
            <b:First>Shuangnan</b:First>
          </b:Person>
          <b:Person>
            <b:Last>Yu</b:Last>
            <b:First>Huijun</b:First>
          </b:Person>
          <b:Person>
            <b:Last>Shaikh</b:Last>
            <b:First>Zeeshan</b:First>
            <b:Middle>Azmat</b:Middle>
          </b:Person>
          <b:Person>
            <b:Last>Wen</b:Last>
            <b:First>Zhiqiang</b:First>
          </b:Person>
        </b:NameList>
      </b:Author>
    </b:Author>
    <b:JournalName>Wireless Communications and Mobile Computing</b:JournalName>
    <b:RefOrder>34</b:RefOrder>
  </b:Source>
  <b:Source>
    <b:Tag>Fac15</b:Tag>
    <b:SourceType>ConferenceProceedings</b:SourceType>
    <b:Guid>{05C71760-CB3E-4CA3-AF91-68C9D4847CE4}</b:Guid>
    <b:Author>
      <b:Author>
        <b:NameList>
          <b:Person>
            <b:Last>Schroff</b:Last>
            <b:First>Florian</b:First>
          </b:Person>
          <b:Person>
            <b:Last>Kalenichenko</b:Last>
            <b:First>Dmitry</b:First>
          </b:Person>
          <b:Person>
            <b:Last>Philbin</b:Last>
            <b:First>James</b:First>
          </b:Person>
        </b:NameList>
      </b:Author>
    </b:Author>
    <b:Title>FaceNet: A unified embedding for face recognition and clustering</b:Title>
    <b:Year>2015</b:Year>
    <b:ConferenceName>IEEE Conference on Computer Vision and Pattern Recognition (CVPR)</b:ConferenceName>
    <b:City>Boston, MA, USA</b:City>
    <b:RefOrder>32</b:RefOrder>
  </b:Source>
  <b:Source>
    <b:Tag>YTa14</b:Tag>
    <b:SourceType>ConferenceProceedings</b:SourceType>
    <b:Guid>{33496E8E-445E-4C31-82C6-3FA678E51B09}</b:Guid>
    <b:Author>
      <b:Author>
        <b:NameList>
          <b:Person>
            <b:Last>Taigman</b:Last>
            <b:First>Y.</b:First>
          </b:Person>
          <b:Person>
            <b:Last>Yang</b:Last>
            <b:First>M.</b:First>
          </b:Person>
          <b:Person>
            <b:Last>Ranzato</b:Last>
            <b:First>M.</b:First>
          </b:Person>
          <b:Person>
            <b:Last>Wolf.</b:Last>
            <b:First>L.</b:First>
          </b:Person>
        </b:NameList>
      </b:Author>
    </b:Author>
    <b:Title>DeepFace: Closing the Gap to Human-Level Performance in Face Verification</b:Title>
    <b:Year>2014</b:Year>
    <b:ConferenceName>IEEE Conference on Computer Vision and Pattern Recognition</b:ConferenceName>
    <b:City>Columbus, OH, USA</b:City>
    <b:RefOrder>31</b:RefOrder>
  </b:Source>
  <b:Source>
    <b:Tag>Won21</b:Tag>
    <b:SourceType>JournalArticle</b:SourceType>
    <b:Guid>{E3200CD4-84AF-4735-A590-FDF94865BAEA}</b:Guid>
    <b:Author>
      <b:Author>
        <b:NameList>
          <b:Person>
            <b:Last>Raymond</b:Last>
            <b:First>Wong</b:First>
            <b:Middle>Jee Keen</b:Middle>
          </b:Person>
          <b:Person>
            <b:Last>Xin</b:Last>
            <b:First>Chong</b:First>
            <b:Middle>Wan</b:Middle>
          </b:Person>
          <b:Person>
            <b:Last>Kin</b:Last>
            <b:First>Lai</b:First>
            <b:Middle>Weng</b:Middle>
          </b:Person>
          <b:Person>
            <b:Last>Illias</b:Last>
            <b:First>Hazlee</b:First>
            <b:Middle>Azil</b:Middle>
          </b:Person>
        </b:NameList>
      </b:Author>
    </b:Author>
    <b:Title>Noise invariant partial discharge classification based on convolutional neural network</b:Title>
    <b:JournalName>measurement</b:JournalName>
    <b:Year>2021</b:Year>
    <b:Publisher>ELSEVIER</b:Publisher>
    <b:RefOrder>15</b:RefOrder>
  </b:Source>
</b:Sources>
</file>

<file path=customXml/itemProps1.xml><?xml version="1.0" encoding="utf-8"?>
<ds:datastoreItem xmlns:ds="http://schemas.openxmlformats.org/officeDocument/2006/customXml" ds:itemID="{5F07B35B-E12E-4644-9B46-20EB7A39B7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23729ae-00bd-471d-861b-cbce024a12bd"/>
    <ds:schemaRef ds:uri="4f27d6ad-c528-4d15-92b5-31ec54c060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CC44B54-3AF0-44A7-A8A5-CD6A27BBA817}">
  <ds:schemaRefs>
    <ds:schemaRef ds:uri="http://schemas.microsoft.com/sharepoint/v3/contenttype/forms"/>
  </ds:schemaRefs>
</ds:datastoreItem>
</file>

<file path=customXml/itemProps3.xml><?xml version="1.0" encoding="utf-8"?>
<ds:datastoreItem xmlns:ds="http://schemas.openxmlformats.org/officeDocument/2006/customXml" ds:itemID="{A230F0AD-7E0F-41E4-A9E3-2587DBDCA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55</Pages>
  <Words>8971</Words>
  <Characters>51135</Characters>
  <Application>Microsoft Office Word</Application>
  <DocSecurity>0</DocSecurity>
  <Lines>426</Lines>
  <Paragraphs>119</Paragraphs>
  <ScaleCrop>false</ScaleCrop>
  <HeadingPairs>
    <vt:vector size="2" baseType="variant">
      <vt:variant>
        <vt:lpstr>Title</vt:lpstr>
      </vt:variant>
      <vt:variant>
        <vt:i4>1</vt:i4>
      </vt:variant>
    </vt:vector>
  </HeadingPairs>
  <TitlesOfParts>
    <vt:vector size="1" baseType="lpstr">
      <vt:lpstr>FYP Report Template</vt:lpstr>
    </vt:vector>
  </TitlesOfParts>
  <Company>NTRC-EEE</Company>
  <LinksUpToDate>false</LinksUpToDate>
  <CharactersWithSpaces>59987</CharactersWithSpaces>
  <SharedDoc>false</SharedDoc>
  <HLinks>
    <vt:vector size="306" baseType="variant">
      <vt:variant>
        <vt:i4>2424939</vt:i4>
      </vt:variant>
      <vt:variant>
        <vt:i4>299</vt:i4>
      </vt:variant>
      <vt:variant>
        <vt:i4>0</vt:i4>
      </vt:variant>
      <vt:variant>
        <vt:i4>5</vt:i4>
      </vt:variant>
      <vt:variant>
        <vt:lpwstr>http://www.gsmworld.com/news/press_2005/press05_21.shtml</vt:lpwstr>
      </vt:variant>
      <vt:variant>
        <vt:lpwstr/>
      </vt:variant>
      <vt:variant>
        <vt:i4>1376314</vt:i4>
      </vt:variant>
      <vt:variant>
        <vt:i4>290</vt:i4>
      </vt:variant>
      <vt:variant>
        <vt:i4>0</vt:i4>
      </vt:variant>
      <vt:variant>
        <vt:i4>5</vt:i4>
      </vt:variant>
      <vt:variant>
        <vt:lpwstr/>
      </vt:variant>
      <vt:variant>
        <vt:lpwstr>_Toc197854977</vt:lpwstr>
      </vt:variant>
      <vt:variant>
        <vt:i4>1376314</vt:i4>
      </vt:variant>
      <vt:variant>
        <vt:i4>284</vt:i4>
      </vt:variant>
      <vt:variant>
        <vt:i4>0</vt:i4>
      </vt:variant>
      <vt:variant>
        <vt:i4>5</vt:i4>
      </vt:variant>
      <vt:variant>
        <vt:lpwstr/>
      </vt:variant>
      <vt:variant>
        <vt:lpwstr>_Toc197854976</vt:lpwstr>
      </vt:variant>
      <vt:variant>
        <vt:i4>1376314</vt:i4>
      </vt:variant>
      <vt:variant>
        <vt:i4>278</vt:i4>
      </vt:variant>
      <vt:variant>
        <vt:i4>0</vt:i4>
      </vt:variant>
      <vt:variant>
        <vt:i4>5</vt:i4>
      </vt:variant>
      <vt:variant>
        <vt:lpwstr/>
      </vt:variant>
      <vt:variant>
        <vt:lpwstr>_Toc197854975</vt:lpwstr>
      </vt:variant>
      <vt:variant>
        <vt:i4>1376314</vt:i4>
      </vt:variant>
      <vt:variant>
        <vt:i4>272</vt:i4>
      </vt:variant>
      <vt:variant>
        <vt:i4>0</vt:i4>
      </vt:variant>
      <vt:variant>
        <vt:i4>5</vt:i4>
      </vt:variant>
      <vt:variant>
        <vt:lpwstr/>
      </vt:variant>
      <vt:variant>
        <vt:lpwstr>_Toc197854974</vt:lpwstr>
      </vt:variant>
      <vt:variant>
        <vt:i4>1376314</vt:i4>
      </vt:variant>
      <vt:variant>
        <vt:i4>266</vt:i4>
      </vt:variant>
      <vt:variant>
        <vt:i4>0</vt:i4>
      </vt:variant>
      <vt:variant>
        <vt:i4>5</vt:i4>
      </vt:variant>
      <vt:variant>
        <vt:lpwstr/>
      </vt:variant>
      <vt:variant>
        <vt:lpwstr>_Toc197854973</vt:lpwstr>
      </vt:variant>
      <vt:variant>
        <vt:i4>1376314</vt:i4>
      </vt:variant>
      <vt:variant>
        <vt:i4>260</vt:i4>
      </vt:variant>
      <vt:variant>
        <vt:i4>0</vt:i4>
      </vt:variant>
      <vt:variant>
        <vt:i4>5</vt:i4>
      </vt:variant>
      <vt:variant>
        <vt:lpwstr/>
      </vt:variant>
      <vt:variant>
        <vt:lpwstr>_Toc197854972</vt:lpwstr>
      </vt:variant>
      <vt:variant>
        <vt:i4>1376314</vt:i4>
      </vt:variant>
      <vt:variant>
        <vt:i4>254</vt:i4>
      </vt:variant>
      <vt:variant>
        <vt:i4>0</vt:i4>
      </vt:variant>
      <vt:variant>
        <vt:i4>5</vt:i4>
      </vt:variant>
      <vt:variant>
        <vt:lpwstr/>
      </vt:variant>
      <vt:variant>
        <vt:lpwstr>_Toc197854971</vt:lpwstr>
      </vt:variant>
      <vt:variant>
        <vt:i4>1376314</vt:i4>
      </vt:variant>
      <vt:variant>
        <vt:i4>248</vt:i4>
      </vt:variant>
      <vt:variant>
        <vt:i4>0</vt:i4>
      </vt:variant>
      <vt:variant>
        <vt:i4>5</vt:i4>
      </vt:variant>
      <vt:variant>
        <vt:lpwstr/>
      </vt:variant>
      <vt:variant>
        <vt:lpwstr>_Toc197854970</vt:lpwstr>
      </vt:variant>
      <vt:variant>
        <vt:i4>1310778</vt:i4>
      </vt:variant>
      <vt:variant>
        <vt:i4>242</vt:i4>
      </vt:variant>
      <vt:variant>
        <vt:i4>0</vt:i4>
      </vt:variant>
      <vt:variant>
        <vt:i4>5</vt:i4>
      </vt:variant>
      <vt:variant>
        <vt:lpwstr/>
      </vt:variant>
      <vt:variant>
        <vt:lpwstr>_Toc197854969</vt:lpwstr>
      </vt:variant>
      <vt:variant>
        <vt:i4>1310778</vt:i4>
      </vt:variant>
      <vt:variant>
        <vt:i4>236</vt:i4>
      </vt:variant>
      <vt:variant>
        <vt:i4>0</vt:i4>
      </vt:variant>
      <vt:variant>
        <vt:i4>5</vt:i4>
      </vt:variant>
      <vt:variant>
        <vt:lpwstr/>
      </vt:variant>
      <vt:variant>
        <vt:lpwstr>_Toc197854968</vt:lpwstr>
      </vt:variant>
      <vt:variant>
        <vt:i4>1310778</vt:i4>
      </vt:variant>
      <vt:variant>
        <vt:i4>230</vt:i4>
      </vt:variant>
      <vt:variant>
        <vt:i4>0</vt:i4>
      </vt:variant>
      <vt:variant>
        <vt:i4>5</vt:i4>
      </vt:variant>
      <vt:variant>
        <vt:lpwstr/>
      </vt:variant>
      <vt:variant>
        <vt:lpwstr>_Toc197854967</vt:lpwstr>
      </vt:variant>
      <vt:variant>
        <vt:i4>1245242</vt:i4>
      </vt:variant>
      <vt:variant>
        <vt:i4>221</vt:i4>
      </vt:variant>
      <vt:variant>
        <vt:i4>0</vt:i4>
      </vt:variant>
      <vt:variant>
        <vt:i4>5</vt:i4>
      </vt:variant>
      <vt:variant>
        <vt:lpwstr/>
      </vt:variant>
      <vt:variant>
        <vt:lpwstr>_Toc197854919</vt:lpwstr>
      </vt:variant>
      <vt:variant>
        <vt:i4>1245242</vt:i4>
      </vt:variant>
      <vt:variant>
        <vt:i4>215</vt:i4>
      </vt:variant>
      <vt:variant>
        <vt:i4>0</vt:i4>
      </vt:variant>
      <vt:variant>
        <vt:i4>5</vt:i4>
      </vt:variant>
      <vt:variant>
        <vt:lpwstr/>
      </vt:variant>
      <vt:variant>
        <vt:lpwstr>_Toc197854918</vt:lpwstr>
      </vt:variant>
      <vt:variant>
        <vt:i4>1245242</vt:i4>
      </vt:variant>
      <vt:variant>
        <vt:i4>209</vt:i4>
      </vt:variant>
      <vt:variant>
        <vt:i4>0</vt:i4>
      </vt:variant>
      <vt:variant>
        <vt:i4>5</vt:i4>
      </vt:variant>
      <vt:variant>
        <vt:lpwstr/>
      </vt:variant>
      <vt:variant>
        <vt:lpwstr>_Toc197854917</vt:lpwstr>
      </vt:variant>
      <vt:variant>
        <vt:i4>1245242</vt:i4>
      </vt:variant>
      <vt:variant>
        <vt:i4>203</vt:i4>
      </vt:variant>
      <vt:variant>
        <vt:i4>0</vt:i4>
      </vt:variant>
      <vt:variant>
        <vt:i4>5</vt:i4>
      </vt:variant>
      <vt:variant>
        <vt:lpwstr/>
      </vt:variant>
      <vt:variant>
        <vt:lpwstr>_Toc197854916</vt:lpwstr>
      </vt:variant>
      <vt:variant>
        <vt:i4>1245242</vt:i4>
      </vt:variant>
      <vt:variant>
        <vt:i4>197</vt:i4>
      </vt:variant>
      <vt:variant>
        <vt:i4>0</vt:i4>
      </vt:variant>
      <vt:variant>
        <vt:i4>5</vt:i4>
      </vt:variant>
      <vt:variant>
        <vt:lpwstr/>
      </vt:variant>
      <vt:variant>
        <vt:lpwstr>_Toc197854915</vt:lpwstr>
      </vt:variant>
      <vt:variant>
        <vt:i4>1245242</vt:i4>
      </vt:variant>
      <vt:variant>
        <vt:i4>191</vt:i4>
      </vt:variant>
      <vt:variant>
        <vt:i4>0</vt:i4>
      </vt:variant>
      <vt:variant>
        <vt:i4>5</vt:i4>
      </vt:variant>
      <vt:variant>
        <vt:lpwstr/>
      </vt:variant>
      <vt:variant>
        <vt:lpwstr>_Toc197854914</vt:lpwstr>
      </vt:variant>
      <vt:variant>
        <vt:i4>1245242</vt:i4>
      </vt:variant>
      <vt:variant>
        <vt:i4>185</vt:i4>
      </vt:variant>
      <vt:variant>
        <vt:i4>0</vt:i4>
      </vt:variant>
      <vt:variant>
        <vt:i4>5</vt:i4>
      </vt:variant>
      <vt:variant>
        <vt:lpwstr/>
      </vt:variant>
      <vt:variant>
        <vt:lpwstr>_Toc197854913</vt:lpwstr>
      </vt:variant>
      <vt:variant>
        <vt:i4>1245242</vt:i4>
      </vt:variant>
      <vt:variant>
        <vt:i4>179</vt:i4>
      </vt:variant>
      <vt:variant>
        <vt:i4>0</vt:i4>
      </vt:variant>
      <vt:variant>
        <vt:i4>5</vt:i4>
      </vt:variant>
      <vt:variant>
        <vt:lpwstr/>
      </vt:variant>
      <vt:variant>
        <vt:lpwstr>_Toc197854912</vt:lpwstr>
      </vt:variant>
      <vt:variant>
        <vt:i4>1245242</vt:i4>
      </vt:variant>
      <vt:variant>
        <vt:i4>173</vt:i4>
      </vt:variant>
      <vt:variant>
        <vt:i4>0</vt:i4>
      </vt:variant>
      <vt:variant>
        <vt:i4>5</vt:i4>
      </vt:variant>
      <vt:variant>
        <vt:lpwstr/>
      </vt:variant>
      <vt:variant>
        <vt:lpwstr>_Toc197854911</vt:lpwstr>
      </vt:variant>
      <vt:variant>
        <vt:i4>1245242</vt:i4>
      </vt:variant>
      <vt:variant>
        <vt:i4>167</vt:i4>
      </vt:variant>
      <vt:variant>
        <vt:i4>0</vt:i4>
      </vt:variant>
      <vt:variant>
        <vt:i4>5</vt:i4>
      </vt:variant>
      <vt:variant>
        <vt:lpwstr/>
      </vt:variant>
      <vt:variant>
        <vt:lpwstr>_Toc197854910</vt:lpwstr>
      </vt:variant>
      <vt:variant>
        <vt:i4>1179706</vt:i4>
      </vt:variant>
      <vt:variant>
        <vt:i4>161</vt:i4>
      </vt:variant>
      <vt:variant>
        <vt:i4>0</vt:i4>
      </vt:variant>
      <vt:variant>
        <vt:i4>5</vt:i4>
      </vt:variant>
      <vt:variant>
        <vt:lpwstr/>
      </vt:variant>
      <vt:variant>
        <vt:lpwstr>_Toc197854909</vt:lpwstr>
      </vt:variant>
      <vt:variant>
        <vt:i4>1179706</vt:i4>
      </vt:variant>
      <vt:variant>
        <vt:i4>155</vt:i4>
      </vt:variant>
      <vt:variant>
        <vt:i4>0</vt:i4>
      </vt:variant>
      <vt:variant>
        <vt:i4>5</vt:i4>
      </vt:variant>
      <vt:variant>
        <vt:lpwstr/>
      </vt:variant>
      <vt:variant>
        <vt:lpwstr>_Toc197854908</vt:lpwstr>
      </vt:variant>
      <vt:variant>
        <vt:i4>1179706</vt:i4>
      </vt:variant>
      <vt:variant>
        <vt:i4>149</vt:i4>
      </vt:variant>
      <vt:variant>
        <vt:i4>0</vt:i4>
      </vt:variant>
      <vt:variant>
        <vt:i4>5</vt:i4>
      </vt:variant>
      <vt:variant>
        <vt:lpwstr/>
      </vt:variant>
      <vt:variant>
        <vt:lpwstr>_Toc197854907</vt:lpwstr>
      </vt:variant>
      <vt:variant>
        <vt:i4>1179706</vt:i4>
      </vt:variant>
      <vt:variant>
        <vt:i4>143</vt:i4>
      </vt:variant>
      <vt:variant>
        <vt:i4>0</vt:i4>
      </vt:variant>
      <vt:variant>
        <vt:i4>5</vt:i4>
      </vt:variant>
      <vt:variant>
        <vt:lpwstr/>
      </vt:variant>
      <vt:variant>
        <vt:lpwstr>_Toc197854906</vt:lpwstr>
      </vt:variant>
      <vt:variant>
        <vt:i4>1179706</vt:i4>
      </vt:variant>
      <vt:variant>
        <vt:i4>137</vt:i4>
      </vt:variant>
      <vt:variant>
        <vt:i4>0</vt:i4>
      </vt:variant>
      <vt:variant>
        <vt:i4>5</vt:i4>
      </vt:variant>
      <vt:variant>
        <vt:lpwstr/>
      </vt:variant>
      <vt:variant>
        <vt:lpwstr>_Toc197854905</vt:lpwstr>
      </vt:variant>
      <vt:variant>
        <vt:i4>1179706</vt:i4>
      </vt:variant>
      <vt:variant>
        <vt:i4>131</vt:i4>
      </vt:variant>
      <vt:variant>
        <vt:i4>0</vt:i4>
      </vt:variant>
      <vt:variant>
        <vt:i4>5</vt:i4>
      </vt:variant>
      <vt:variant>
        <vt:lpwstr/>
      </vt:variant>
      <vt:variant>
        <vt:lpwstr>_Toc197854904</vt:lpwstr>
      </vt:variant>
      <vt:variant>
        <vt:i4>1179706</vt:i4>
      </vt:variant>
      <vt:variant>
        <vt:i4>125</vt:i4>
      </vt:variant>
      <vt:variant>
        <vt:i4>0</vt:i4>
      </vt:variant>
      <vt:variant>
        <vt:i4>5</vt:i4>
      </vt:variant>
      <vt:variant>
        <vt:lpwstr/>
      </vt:variant>
      <vt:variant>
        <vt:lpwstr>_Toc197854903</vt:lpwstr>
      </vt:variant>
      <vt:variant>
        <vt:i4>1179706</vt:i4>
      </vt:variant>
      <vt:variant>
        <vt:i4>119</vt:i4>
      </vt:variant>
      <vt:variant>
        <vt:i4>0</vt:i4>
      </vt:variant>
      <vt:variant>
        <vt:i4>5</vt:i4>
      </vt:variant>
      <vt:variant>
        <vt:lpwstr/>
      </vt:variant>
      <vt:variant>
        <vt:lpwstr>_Toc197854902</vt:lpwstr>
      </vt:variant>
      <vt:variant>
        <vt:i4>1179706</vt:i4>
      </vt:variant>
      <vt:variant>
        <vt:i4>113</vt:i4>
      </vt:variant>
      <vt:variant>
        <vt:i4>0</vt:i4>
      </vt:variant>
      <vt:variant>
        <vt:i4>5</vt:i4>
      </vt:variant>
      <vt:variant>
        <vt:lpwstr/>
      </vt:variant>
      <vt:variant>
        <vt:lpwstr>_Toc197854901</vt:lpwstr>
      </vt:variant>
      <vt:variant>
        <vt:i4>1179706</vt:i4>
      </vt:variant>
      <vt:variant>
        <vt:i4>107</vt:i4>
      </vt:variant>
      <vt:variant>
        <vt:i4>0</vt:i4>
      </vt:variant>
      <vt:variant>
        <vt:i4>5</vt:i4>
      </vt:variant>
      <vt:variant>
        <vt:lpwstr/>
      </vt:variant>
      <vt:variant>
        <vt:lpwstr>_Toc197854900</vt:lpwstr>
      </vt:variant>
      <vt:variant>
        <vt:i4>1179707</vt:i4>
      </vt:variant>
      <vt:variant>
        <vt:i4>75</vt:i4>
      </vt:variant>
      <vt:variant>
        <vt:i4>0</vt:i4>
      </vt:variant>
      <vt:variant>
        <vt:i4>5</vt:i4>
      </vt:variant>
      <vt:variant>
        <vt:lpwstr/>
      </vt:variant>
      <vt:variant>
        <vt:lpwstr>_Toc197854809</vt:lpwstr>
      </vt:variant>
      <vt:variant>
        <vt:i4>1179707</vt:i4>
      </vt:variant>
      <vt:variant>
        <vt:i4>72</vt:i4>
      </vt:variant>
      <vt:variant>
        <vt:i4>0</vt:i4>
      </vt:variant>
      <vt:variant>
        <vt:i4>5</vt:i4>
      </vt:variant>
      <vt:variant>
        <vt:lpwstr/>
      </vt:variant>
      <vt:variant>
        <vt:lpwstr>_Toc197854808</vt:lpwstr>
      </vt:variant>
      <vt:variant>
        <vt:i4>1179707</vt:i4>
      </vt:variant>
      <vt:variant>
        <vt:i4>69</vt:i4>
      </vt:variant>
      <vt:variant>
        <vt:i4>0</vt:i4>
      </vt:variant>
      <vt:variant>
        <vt:i4>5</vt:i4>
      </vt:variant>
      <vt:variant>
        <vt:lpwstr/>
      </vt:variant>
      <vt:variant>
        <vt:lpwstr>_Toc197854807</vt:lpwstr>
      </vt:variant>
      <vt:variant>
        <vt:i4>1179707</vt:i4>
      </vt:variant>
      <vt:variant>
        <vt:i4>66</vt:i4>
      </vt:variant>
      <vt:variant>
        <vt:i4>0</vt:i4>
      </vt:variant>
      <vt:variant>
        <vt:i4>5</vt:i4>
      </vt:variant>
      <vt:variant>
        <vt:lpwstr/>
      </vt:variant>
      <vt:variant>
        <vt:lpwstr>_Toc197854809</vt:lpwstr>
      </vt:variant>
      <vt:variant>
        <vt:i4>1179707</vt:i4>
      </vt:variant>
      <vt:variant>
        <vt:i4>63</vt:i4>
      </vt:variant>
      <vt:variant>
        <vt:i4>0</vt:i4>
      </vt:variant>
      <vt:variant>
        <vt:i4>5</vt:i4>
      </vt:variant>
      <vt:variant>
        <vt:lpwstr/>
      </vt:variant>
      <vt:variant>
        <vt:lpwstr>_Toc197854808</vt:lpwstr>
      </vt:variant>
      <vt:variant>
        <vt:i4>1179707</vt:i4>
      </vt:variant>
      <vt:variant>
        <vt:i4>60</vt:i4>
      </vt:variant>
      <vt:variant>
        <vt:i4>0</vt:i4>
      </vt:variant>
      <vt:variant>
        <vt:i4>5</vt:i4>
      </vt:variant>
      <vt:variant>
        <vt:lpwstr/>
      </vt:variant>
      <vt:variant>
        <vt:lpwstr>_Toc197854807</vt:lpwstr>
      </vt:variant>
      <vt:variant>
        <vt:i4>1179707</vt:i4>
      </vt:variant>
      <vt:variant>
        <vt:i4>57</vt:i4>
      </vt:variant>
      <vt:variant>
        <vt:i4>0</vt:i4>
      </vt:variant>
      <vt:variant>
        <vt:i4>5</vt:i4>
      </vt:variant>
      <vt:variant>
        <vt:lpwstr/>
      </vt:variant>
      <vt:variant>
        <vt:lpwstr>_Toc197854809</vt:lpwstr>
      </vt:variant>
      <vt:variant>
        <vt:i4>1179707</vt:i4>
      </vt:variant>
      <vt:variant>
        <vt:i4>54</vt:i4>
      </vt:variant>
      <vt:variant>
        <vt:i4>0</vt:i4>
      </vt:variant>
      <vt:variant>
        <vt:i4>5</vt:i4>
      </vt:variant>
      <vt:variant>
        <vt:lpwstr/>
      </vt:variant>
      <vt:variant>
        <vt:lpwstr>_Toc197854808</vt:lpwstr>
      </vt:variant>
      <vt:variant>
        <vt:i4>1179707</vt:i4>
      </vt:variant>
      <vt:variant>
        <vt:i4>51</vt:i4>
      </vt:variant>
      <vt:variant>
        <vt:i4>0</vt:i4>
      </vt:variant>
      <vt:variant>
        <vt:i4>5</vt:i4>
      </vt:variant>
      <vt:variant>
        <vt:lpwstr/>
      </vt:variant>
      <vt:variant>
        <vt:lpwstr>_Toc197854807</vt:lpwstr>
      </vt:variant>
      <vt:variant>
        <vt:i4>1245243</vt:i4>
      </vt:variant>
      <vt:variant>
        <vt:i4>47</vt:i4>
      </vt:variant>
      <vt:variant>
        <vt:i4>0</vt:i4>
      </vt:variant>
      <vt:variant>
        <vt:i4>5</vt:i4>
      </vt:variant>
      <vt:variant>
        <vt:lpwstr/>
      </vt:variant>
      <vt:variant>
        <vt:lpwstr>_Toc197854810</vt:lpwstr>
      </vt:variant>
      <vt:variant>
        <vt:i4>1179707</vt:i4>
      </vt:variant>
      <vt:variant>
        <vt:i4>44</vt:i4>
      </vt:variant>
      <vt:variant>
        <vt:i4>0</vt:i4>
      </vt:variant>
      <vt:variant>
        <vt:i4>5</vt:i4>
      </vt:variant>
      <vt:variant>
        <vt:lpwstr/>
      </vt:variant>
      <vt:variant>
        <vt:lpwstr>_Toc197854809</vt:lpwstr>
      </vt:variant>
      <vt:variant>
        <vt:i4>1179707</vt:i4>
      </vt:variant>
      <vt:variant>
        <vt:i4>38</vt:i4>
      </vt:variant>
      <vt:variant>
        <vt:i4>0</vt:i4>
      </vt:variant>
      <vt:variant>
        <vt:i4>5</vt:i4>
      </vt:variant>
      <vt:variant>
        <vt:lpwstr/>
      </vt:variant>
      <vt:variant>
        <vt:lpwstr>_Toc197854808</vt:lpwstr>
      </vt:variant>
      <vt:variant>
        <vt:i4>1179707</vt:i4>
      </vt:variant>
      <vt:variant>
        <vt:i4>32</vt:i4>
      </vt:variant>
      <vt:variant>
        <vt:i4>0</vt:i4>
      </vt:variant>
      <vt:variant>
        <vt:i4>5</vt:i4>
      </vt:variant>
      <vt:variant>
        <vt:lpwstr/>
      </vt:variant>
      <vt:variant>
        <vt:lpwstr>_Toc197854807</vt:lpwstr>
      </vt:variant>
      <vt:variant>
        <vt:i4>1179707</vt:i4>
      </vt:variant>
      <vt:variant>
        <vt:i4>29</vt:i4>
      </vt:variant>
      <vt:variant>
        <vt:i4>0</vt:i4>
      </vt:variant>
      <vt:variant>
        <vt:i4>5</vt:i4>
      </vt:variant>
      <vt:variant>
        <vt:lpwstr/>
      </vt:variant>
      <vt:variant>
        <vt:lpwstr>_Toc197854806</vt:lpwstr>
      </vt:variant>
      <vt:variant>
        <vt:i4>1179707</vt:i4>
      </vt:variant>
      <vt:variant>
        <vt:i4>26</vt:i4>
      </vt:variant>
      <vt:variant>
        <vt:i4>0</vt:i4>
      </vt:variant>
      <vt:variant>
        <vt:i4>5</vt:i4>
      </vt:variant>
      <vt:variant>
        <vt:lpwstr/>
      </vt:variant>
      <vt:variant>
        <vt:lpwstr>_Toc197854805</vt:lpwstr>
      </vt:variant>
      <vt:variant>
        <vt:i4>1179707</vt:i4>
      </vt:variant>
      <vt:variant>
        <vt:i4>20</vt:i4>
      </vt:variant>
      <vt:variant>
        <vt:i4>0</vt:i4>
      </vt:variant>
      <vt:variant>
        <vt:i4>5</vt:i4>
      </vt:variant>
      <vt:variant>
        <vt:lpwstr/>
      </vt:variant>
      <vt:variant>
        <vt:lpwstr>_Toc197854803</vt:lpwstr>
      </vt:variant>
      <vt:variant>
        <vt:i4>1179707</vt:i4>
      </vt:variant>
      <vt:variant>
        <vt:i4>14</vt:i4>
      </vt:variant>
      <vt:variant>
        <vt:i4>0</vt:i4>
      </vt:variant>
      <vt:variant>
        <vt:i4>5</vt:i4>
      </vt:variant>
      <vt:variant>
        <vt:lpwstr/>
      </vt:variant>
      <vt:variant>
        <vt:lpwstr>_Toc197854803</vt:lpwstr>
      </vt:variant>
      <vt:variant>
        <vt:i4>1179707</vt:i4>
      </vt:variant>
      <vt:variant>
        <vt:i4>8</vt:i4>
      </vt:variant>
      <vt:variant>
        <vt:i4>0</vt:i4>
      </vt:variant>
      <vt:variant>
        <vt:i4>5</vt:i4>
      </vt:variant>
      <vt:variant>
        <vt:lpwstr/>
      </vt:variant>
      <vt:variant>
        <vt:lpwstr>_Toc197854800</vt:lpwstr>
      </vt:variant>
      <vt:variant>
        <vt:i4>1769524</vt:i4>
      </vt:variant>
      <vt:variant>
        <vt:i4>2</vt:i4>
      </vt:variant>
      <vt:variant>
        <vt:i4>0</vt:i4>
      </vt:variant>
      <vt:variant>
        <vt:i4>5</vt:i4>
      </vt:variant>
      <vt:variant>
        <vt:lpwstr/>
      </vt:variant>
      <vt:variant>
        <vt:lpwstr>_Toc197854799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FYP Report Template</dc:title>
  <dc:subject>FYP for EEE in NTU</dc:subject>
  <dc:creator>Dr. Li Xuejun</dc:creator>
  <cp:keywords/>
  <dc:description>S2.2-B2-49, School of EEE, Nanyang Technological University, Singapore 639798.</dc:description>
  <cp:lastModifiedBy>Jiang Xudong (Assoc Prof)</cp:lastModifiedBy>
  <cp:revision>2</cp:revision>
  <dcterms:created xsi:type="dcterms:W3CDTF">2023-08-31T05:47:00Z</dcterms:created>
  <dcterms:modified xsi:type="dcterms:W3CDTF">2023-08-31T05:47:00Z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shingExpirationDate">
    <vt:lpwstr/>
  </property>
  <property fmtid="{D5CDD505-2E9C-101B-9397-08002B2CF9AE}" pid="3" name="PublishingStartDate">
    <vt:lpwstr/>
  </property>
  <property fmtid="{D5CDD505-2E9C-101B-9397-08002B2CF9AE}" pid="4" name="lcf76f155ced4ddcb4097134ff3c332f">
    <vt:lpwstr/>
  </property>
  <property fmtid="{D5CDD505-2E9C-101B-9397-08002B2CF9AE}" pid="5" name="TaxCatchAll">
    <vt:lpwstr/>
  </property>
  <property fmtid="{D5CDD505-2E9C-101B-9397-08002B2CF9AE}" pid="6" name="GrammarlyDocumentId">
    <vt:lpwstr>ac2659447aaa8f468a9b3ad558e38c9984b88ce08375b152415b1c9fe52eeac5</vt:lpwstr>
  </property>
</Properties>
</file>