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08667" w14:textId="61601820" w:rsidR="00C57FBD" w:rsidRDefault="00000000">
      <w:pPr>
        <w:spacing w:after="80" w:line="259" w:lineRule="auto"/>
        <w:jc w:val="center"/>
        <w:rPr>
          <w:rFonts w:hint="eastAsia"/>
          <w:lang w:eastAsia="zh-CN"/>
        </w:rPr>
      </w:pPr>
      <w:r>
        <w:rPr>
          <w:b/>
          <w:color w:val="1F4E79"/>
          <w:sz w:val="40"/>
          <w:lang w:eastAsia="zh-CN"/>
        </w:rPr>
        <w:t>CPI-prediction 项目组任务说明</w:t>
      </w:r>
    </w:p>
    <w:p w14:paraId="24E0C91A" w14:textId="77777777" w:rsidR="00C57FBD" w:rsidRDefault="00000000">
      <w:pPr>
        <w:spacing w:after="80" w:line="259" w:lineRule="auto"/>
        <w:jc w:val="center"/>
        <w:rPr>
          <w:rFonts w:hint="eastAsia"/>
          <w:lang w:eastAsia="zh-CN"/>
        </w:rPr>
      </w:pPr>
      <w:r>
        <w:rPr>
          <w:color w:val="666666"/>
          <w:lang w:eastAsia="zh-CN"/>
        </w:rPr>
        <w:t>适用时间：5月17日—9月14日｜当前重点：前两周启动与跑通基础框架</w:t>
      </w:r>
    </w:p>
    <w:p w14:paraId="5E8FC050" w14:textId="66F70220" w:rsidR="00C57FBD" w:rsidRDefault="00000000">
      <w:pPr>
        <w:pStyle w:val="1"/>
        <w:spacing w:after="80" w:line="259" w:lineRule="auto"/>
        <w:rPr>
          <w:lang w:eastAsia="zh-CN"/>
        </w:rPr>
      </w:pPr>
      <w:r>
        <w:rPr>
          <w:lang w:eastAsia="zh-CN"/>
        </w:rPr>
        <w:t>一、项目当前</w:t>
      </w:r>
      <w:r w:rsidR="00C71A15">
        <w:rPr>
          <w:rFonts w:ascii="微软雅黑" w:eastAsia="微软雅黑" w:hAnsi="微软雅黑" w:cs="微软雅黑" w:hint="eastAsia"/>
          <w:lang w:eastAsia="zh-CN"/>
        </w:rPr>
        <w:t>阶段</w:t>
      </w:r>
      <w:r>
        <w:rPr>
          <w:lang w:eastAsia="zh-CN"/>
        </w:rPr>
        <w:t>定位</w:t>
      </w:r>
    </w:p>
    <w:p w14:paraId="4BD19D0C" w14:textId="77777777" w:rsidR="00C57FBD" w:rsidRDefault="00000000">
      <w:pPr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我们现在不是马上训练复杂模型，而是先把项目跑通。项目最终目标是做 CPI 小样本预测，后续逐步实现：</w:t>
      </w:r>
    </w:p>
    <w:p w14:paraId="4382A2FC" w14:textId="77777777" w:rsidR="00C57FBD" w:rsidRDefault="00000000">
      <w:pPr>
        <w:pStyle w:val="CodeBlock"/>
        <w:spacing w:after="80" w:line="259" w:lineRule="auto"/>
        <w:rPr>
          <w:lang w:eastAsia="zh-CN"/>
        </w:rPr>
      </w:pPr>
      <w:r>
        <w:rPr>
          <w:lang w:eastAsia="zh-CN"/>
        </w:rPr>
        <w:t xml:space="preserve">CPI </w:t>
      </w:r>
      <w:r>
        <w:rPr>
          <w:lang w:eastAsia="zh-CN"/>
        </w:rPr>
        <w:t>数据整理</w:t>
      </w:r>
      <w:r>
        <w:rPr>
          <w:lang w:eastAsia="zh-CN"/>
        </w:rPr>
        <w:t xml:space="preserve"> → </w:t>
      </w:r>
      <w:r>
        <w:rPr>
          <w:lang w:eastAsia="zh-CN"/>
        </w:rPr>
        <w:t>基线模型</w:t>
      </w:r>
      <w:r>
        <w:rPr>
          <w:lang w:eastAsia="zh-CN"/>
        </w:rPr>
        <w:t xml:space="preserve"> → </w:t>
      </w:r>
      <w:r>
        <w:rPr>
          <w:lang w:eastAsia="zh-CN"/>
        </w:rPr>
        <w:t>普通储备池计算</w:t>
      </w:r>
      <w:r>
        <w:rPr>
          <w:lang w:eastAsia="zh-CN"/>
        </w:rPr>
        <w:t xml:space="preserve"> → </w:t>
      </w:r>
      <w:r>
        <w:rPr>
          <w:lang w:eastAsia="zh-CN"/>
        </w:rPr>
        <w:t>光储备池仿真</w:t>
      </w:r>
      <w:r>
        <w:rPr>
          <w:lang w:eastAsia="zh-CN"/>
        </w:rPr>
        <w:t xml:space="preserve"> → </w:t>
      </w:r>
      <w:r>
        <w:rPr>
          <w:lang w:eastAsia="zh-CN"/>
        </w:rPr>
        <w:t>孪生光储备池模型</w:t>
      </w:r>
      <w:r>
        <w:rPr>
          <w:lang w:eastAsia="zh-CN"/>
        </w:rPr>
        <w:t xml:space="preserve"> → </w:t>
      </w:r>
      <w:r>
        <w:rPr>
          <w:lang w:eastAsia="zh-CN"/>
        </w:rPr>
        <w:t>实验对比与论文</w:t>
      </w:r>
      <w:r>
        <w:rPr>
          <w:lang w:eastAsia="zh-CN"/>
        </w:rPr>
        <w:t>/</w:t>
      </w:r>
      <w:r>
        <w:rPr>
          <w:lang w:eastAsia="zh-CN"/>
        </w:rPr>
        <w:t>结题材料</w:t>
      </w:r>
    </w:p>
    <w:p w14:paraId="05B37E48" w14:textId="77777777" w:rsidR="00C57FBD" w:rsidRDefault="00000000">
      <w:pPr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前两周总目标：仓库能用、数据能读、样本能构造、最简单 baseline 能跑、结果能保存。</w:t>
      </w:r>
    </w:p>
    <w:p w14:paraId="520056BD" w14:textId="77777777" w:rsidR="00C57FBD" w:rsidRDefault="00000000">
      <w:pPr>
        <w:pStyle w:val="1"/>
        <w:spacing w:after="80" w:line="259" w:lineRule="auto"/>
        <w:rPr>
          <w:lang w:eastAsia="zh-CN"/>
        </w:rPr>
      </w:pPr>
      <w:r>
        <w:rPr>
          <w:lang w:eastAsia="zh-CN"/>
        </w:rPr>
        <w:t>二、组员开始前的准备工作</w:t>
      </w:r>
    </w:p>
    <w:p w14:paraId="720C6E8B" w14:textId="77777777" w:rsidR="00C57FBD" w:rsidRDefault="00000000">
      <w:pPr>
        <w:pStyle w:val="a0"/>
        <w:spacing w:after="80" w:line="259" w:lineRule="auto"/>
        <w:rPr>
          <w:rFonts w:hint="eastAsia"/>
        </w:rPr>
      </w:pPr>
      <w:r>
        <w:t>安装 GitHub Desktop、PyCharm 或 VS Code、Anaconda/Python、Jupyter Notebook。不会装 Git 命令行也没关系，先用 GitHub Desktop。</w:t>
      </w:r>
    </w:p>
    <w:p w14:paraId="61F9BB30" w14:textId="77777777" w:rsidR="00C57FBD" w:rsidRDefault="00000000">
      <w:pPr>
        <w:pStyle w:val="a0"/>
        <w:spacing w:after="80" w:line="259" w:lineRule="auto"/>
        <w:rPr>
          <w:rFonts w:hint="eastAsia"/>
        </w:rPr>
      </w:pPr>
      <w:r>
        <w:t>用 GitHub Desktop 克隆仓库：File → Clone repository → 选择 CPI-prediction → 选择本地保存位置 → Clone。仓库可以放在任意位置，不需要统一。</w:t>
      </w:r>
    </w:p>
    <w:p w14:paraId="448F0178" w14:textId="77777777" w:rsidR="00C57FBD" w:rsidRDefault="00000000">
      <w:pPr>
        <w:pStyle w:val="a0"/>
        <w:spacing w:after="80" w:line="259" w:lineRule="auto"/>
        <w:rPr>
          <w:rFonts w:hint="eastAsia"/>
        </w:rPr>
      </w:pPr>
      <w:r>
        <w:t>用 PyCharm 打开整个 CPI-prediction 文件夹，不要只打开某个子文件夹。</w:t>
      </w:r>
    </w:p>
    <w:p w14:paraId="3D383B0D" w14:textId="77777777" w:rsidR="00C57FBD" w:rsidRDefault="00000000">
      <w:pPr>
        <w:pStyle w:val="a0"/>
        <w:spacing w:after="80" w:line="259" w:lineRule="auto"/>
        <w:rPr>
          <w:rFonts w:hint="eastAsia"/>
        </w:rPr>
      </w:pPr>
      <w:r>
        <w:t>在 PyCharm Terminal 或 Anaconda Prompt 进入项目目录后运行：pip install -r requirements.txt。前两周用不到 PyTorch，装不上可以先跳过。</w:t>
      </w:r>
    </w:p>
    <w:p w14:paraId="313E2F20" w14:textId="77777777" w:rsidR="00C57FBD" w:rsidRDefault="00000000">
      <w:pPr>
        <w:pStyle w:val="a0"/>
        <w:spacing w:after="80" w:line="259" w:lineRule="auto"/>
        <w:rPr>
          <w:rFonts w:hint="eastAsia"/>
        </w:rPr>
      </w:pPr>
      <w:r>
        <w:t>每次开始写之前，先在 GitHub Desktop 点击 Fetch origin / Pull origin，拉取别人最新代码。</w:t>
      </w:r>
    </w:p>
    <w:p w14:paraId="39A2AA74" w14:textId="77777777" w:rsidR="00C57FBD" w:rsidRDefault="00000000">
      <w:pPr>
        <w:pStyle w:val="a0"/>
        <w:spacing w:after="80" w:line="259" w:lineRule="auto"/>
        <w:rPr>
          <w:rFonts w:hint="eastAsia"/>
        </w:rPr>
      </w:pPr>
      <w:r>
        <w:t>写完后：PyCharm 保存代码 → GitHub Desktop 查看 changed files → 填写 summary → Commit → Push origin。</w:t>
      </w:r>
    </w:p>
    <w:p w14:paraId="3071F716" w14:textId="77777777" w:rsidR="00C57FBD" w:rsidRDefault="00000000">
      <w:pPr>
        <w:spacing w:after="80" w:line="259" w:lineRule="auto"/>
        <w:rPr>
          <w:rFonts w:hint="eastAsia"/>
        </w:rPr>
      </w:pPr>
      <w:r>
        <w:rPr>
          <w:b/>
        </w:rPr>
        <w:t>重要规范：</w:t>
      </w:r>
      <w:r>
        <w:t>不要在代码里写自己电脑的绝对路径，例如 C:/Users/xxx/Desktop/...。路径统一从 src/config.py 读取。</w:t>
      </w:r>
    </w:p>
    <w:p w14:paraId="1F20E3C1" w14:textId="77777777" w:rsidR="00C57FBD" w:rsidRDefault="00000000">
      <w:pPr>
        <w:pStyle w:val="CodeBlock"/>
        <w:spacing w:after="80" w:line="259" w:lineRule="auto"/>
      </w:pPr>
      <w:r>
        <w:t>from src.config import DATA_PROCESSED_DIR</w:t>
      </w:r>
      <w:r>
        <w:br/>
        <w:t>import pandas as pd</w:t>
      </w:r>
      <w:r>
        <w:br/>
      </w:r>
      <w:r>
        <w:br/>
        <w:t>df = pd.read_csv(DATA_PROCESSED_DIR / "cpi_monthly.csv")</w:t>
      </w:r>
    </w:p>
    <w:p w14:paraId="4BCE3802" w14:textId="77777777" w:rsidR="00C57FBD" w:rsidRDefault="00000000">
      <w:pPr>
        <w:pStyle w:val="1"/>
        <w:spacing w:after="80" w:line="259" w:lineRule="auto"/>
        <w:rPr>
          <w:lang w:eastAsia="zh-CN"/>
        </w:rPr>
      </w:pPr>
      <w:r>
        <w:rPr>
          <w:lang w:eastAsia="zh-CN"/>
        </w:rPr>
        <w:t>三、四个人总分工</w:t>
      </w:r>
    </w:p>
    <w:p w14:paraId="414776D9" w14:textId="3058A3AB" w:rsidR="00C57FBD" w:rsidRPr="00C71A15" w:rsidRDefault="00000000">
      <w:pPr>
        <w:pStyle w:val="21"/>
        <w:spacing w:after="80" w:line="259" w:lineRule="auto"/>
        <w:rPr>
          <w:rFonts w:eastAsia="宋体"/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：项目负责人</w:t>
      </w:r>
      <w:r w:rsidR="002D661B">
        <w:rPr>
          <w:rFonts w:ascii="宋体" w:eastAsia="宋体" w:hAnsi="宋体" w:hint="eastAsia"/>
          <w:lang w:eastAsia="zh-CN"/>
        </w:rPr>
        <w:t>（杜艾佳）</w:t>
      </w:r>
    </w:p>
    <w:p w14:paraId="6DA73FAA" w14:textId="77777777" w:rsidR="00C57FBD" w:rsidRDefault="00000000">
      <w:pPr>
        <w:spacing w:after="80" w:line="259" w:lineRule="auto"/>
        <w:rPr>
          <w:rFonts w:hint="eastAsia"/>
          <w:lang w:eastAsia="zh-CN"/>
        </w:rPr>
      </w:pPr>
      <w:r>
        <w:rPr>
          <w:b/>
          <w:lang w:eastAsia="zh-CN"/>
        </w:rPr>
        <w:t>主要职责：</w:t>
      </w:r>
      <w:r>
        <w:rPr>
          <w:lang w:eastAsia="zh-CN"/>
        </w:rPr>
        <w:t>维护仓库结构；制定每周任务；检查大家提交的文件是否放对位置；检查代码能否运行；统一实验结果表；负责报告主线和 PPT 结构。</w:t>
      </w:r>
    </w:p>
    <w:p w14:paraId="44425EFC" w14:textId="77777777" w:rsidR="00C57FBD" w:rsidRDefault="00000000">
      <w:pPr>
        <w:spacing w:after="80" w:line="259" w:lineRule="auto"/>
        <w:rPr>
          <w:rFonts w:hint="eastAsia"/>
        </w:rPr>
      </w:pPr>
      <w:r>
        <w:rPr>
          <w:b/>
        </w:rPr>
        <w:lastRenderedPageBreak/>
        <w:t>负责文件/交付物：</w:t>
      </w:r>
      <w:r>
        <w:t>README.md；requirements.txt；.gitignore；src/config.py；src/metrics.py；results/experiment_log.xlsx；docs/weekly_report.md。</w:t>
      </w:r>
    </w:p>
    <w:p w14:paraId="4142B7B3" w14:textId="77777777" w:rsidR="00C57FBD" w:rsidRDefault="00000000">
      <w:pPr>
        <w:spacing w:after="80" w:line="259" w:lineRule="auto"/>
        <w:rPr>
          <w:rFonts w:hint="eastAsia"/>
          <w:lang w:eastAsia="zh-CN"/>
        </w:rPr>
      </w:pPr>
      <w:r>
        <w:rPr>
          <w:b/>
          <w:lang w:eastAsia="zh-CN"/>
        </w:rPr>
        <w:t>适合的人：</w:t>
      </w:r>
      <w:r>
        <w:rPr>
          <w:lang w:eastAsia="zh-CN"/>
        </w:rPr>
        <w:t>你固定负责，需要统筹、检查、汇总。</w:t>
      </w:r>
    </w:p>
    <w:p w14:paraId="378E12D0" w14:textId="6FE3D841" w:rsidR="00C57FBD" w:rsidRDefault="00000000">
      <w:pPr>
        <w:pStyle w:val="21"/>
        <w:spacing w:after="80" w:line="259" w:lineRule="auto"/>
        <w:rPr>
          <w:lang w:eastAsia="zh-CN"/>
        </w:rPr>
      </w:pPr>
      <w:r>
        <w:rPr>
          <w:lang w:eastAsia="zh-CN"/>
        </w:rPr>
        <w:t>B</w:t>
      </w:r>
      <w:r>
        <w:rPr>
          <w:lang w:eastAsia="zh-CN"/>
        </w:rPr>
        <w:t>：数据负责人</w:t>
      </w:r>
      <w:r w:rsidR="002D661B">
        <w:rPr>
          <w:rFonts w:ascii="宋体" w:eastAsia="宋体" w:hAnsi="宋体" w:hint="eastAsia"/>
          <w:lang w:eastAsia="zh-CN"/>
        </w:rPr>
        <w:t>（郑雪晴）</w:t>
      </w:r>
    </w:p>
    <w:p w14:paraId="607485A9" w14:textId="77777777" w:rsidR="00C57FBD" w:rsidRDefault="00000000">
      <w:pPr>
        <w:spacing w:after="80" w:line="259" w:lineRule="auto"/>
        <w:rPr>
          <w:rFonts w:hint="eastAsia"/>
          <w:lang w:eastAsia="zh-CN"/>
        </w:rPr>
      </w:pPr>
      <w:r>
        <w:rPr>
          <w:b/>
          <w:lang w:eastAsia="zh-CN"/>
        </w:rPr>
        <w:t>主要职责：</w:t>
      </w:r>
      <w:r>
        <w:rPr>
          <w:lang w:eastAsia="zh-CN"/>
        </w:rPr>
        <w:t>收集 CPI 数据；清洗原始数据；生成 cpi_monthly.csv；检查缺失值；画 CPI 时间序列图；构造滑动窗口；划分训练集、验证集、测试集。</w:t>
      </w:r>
    </w:p>
    <w:p w14:paraId="713884E6" w14:textId="77777777" w:rsidR="00C57FBD" w:rsidRDefault="00000000">
      <w:pPr>
        <w:spacing w:after="80" w:line="259" w:lineRule="auto"/>
        <w:rPr>
          <w:rFonts w:hint="eastAsia"/>
        </w:rPr>
      </w:pPr>
      <w:r>
        <w:rPr>
          <w:b/>
        </w:rPr>
        <w:t>负责文件/交付物：</w:t>
      </w:r>
      <w:r>
        <w:t>data_raw/cpi_raw.xlsx；data_processed/cpi_monthly.csv；src/data_utils.py；notebooks/01_data_check.ipynb；docs/data_description.md；results/figures/cpi_series.png。</w:t>
      </w:r>
    </w:p>
    <w:p w14:paraId="204F69F6" w14:textId="77777777" w:rsidR="00C57FBD" w:rsidRDefault="00000000">
      <w:pPr>
        <w:spacing w:after="80" w:line="259" w:lineRule="auto"/>
        <w:rPr>
          <w:rFonts w:hint="eastAsia"/>
          <w:lang w:eastAsia="zh-CN"/>
        </w:rPr>
      </w:pPr>
      <w:r>
        <w:rPr>
          <w:b/>
          <w:lang w:eastAsia="zh-CN"/>
        </w:rPr>
        <w:t>适合的人：</w:t>
      </w:r>
      <w:r>
        <w:rPr>
          <w:lang w:eastAsia="zh-CN"/>
        </w:rPr>
        <w:t>细心、愿意整理数据、愿意学习 pandas 的同学。</w:t>
      </w:r>
    </w:p>
    <w:p w14:paraId="21A0C654" w14:textId="112846B4" w:rsidR="00C57FBD" w:rsidRDefault="00000000">
      <w:pPr>
        <w:pStyle w:val="21"/>
        <w:spacing w:after="80" w:line="259" w:lineRule="auto"/>
      </w:pPr>
      <w:r>
        <w:t>C</w:t>
      </w:r>
      <w:r>
        <w:t>：基线模型负责人</w:t>
      </w:r>
      <w:r w:rsidR="002D661B">
        <w:rPr>
          <w:rFonts w:ascii="宋体" w:eastAsia="宋体" w:hAnsi="宋体" w:hint="eastAsia"/>
          <w:lang w:eastAsia="zh-CN"/>
        </w:rPr>
        <w:t>（黄唯珂）</w:t>
      </w:r>
    </w:p>
    <w:p w14:paraId="2FE554B1" w14:textId="77777777" w:rsidR="00C57FBD" w:rsidRDefault="00000000">
      <w:pPr>
        <w:spacing w:after="80" w:line="259" w:lineRule="auto"/>
        <w:rPr>
          <w:rFonts w:hint="eastAsia"/>
        </w:rPr>
      </w:pPr>
      <w:r>
        <w:rPr>
          <w:b/>
        </w:rPr>
        <w:t>主要职责：</w:t>
      </w:r>
      <w:r>
        <w:t>实现 Naive Forecast 和 Moving Average；后续完成 Ridge、SVR、ARIMA/SARIMA、小型 LSTM；生成模型对比表和预测图。</w:t>
      </w:r>
    </w:p>
    <w:p w14:paraId="0BEECB6B" w14:textId="77777777" w:rsidR="00C57FBD" w:rsidRDefault="00000000">
      <w:pPr>
        <w:spacing w:after="80" w:line="259" w:lineRule="auto"/>
        <w:rPr>
          <w:rFonts w:hint="eastAsia"/>
        </w:rPr>
      </w:pPr>
      <w:r>
        <w:rPr>
          <w:b/>
        </w:rPr>
        <w:t>负责文件/交付物：</w:t>
      </w:r>
      <w:r>
        <w:t>src/baselines.py；notebooks/02_baseline_models.ipynb；docs/baseline_plan.md；results/tables/first_baseline_results.csv；results/figures/baseline_prediction_week2.png。</w:t>
      </w:r>
    </w:p>
    <w:p w14:paraId="62FE756D" w14:textId="77777777" w:rsidR="00C57FBD" w:rsidRDefault="00000000">
      <w:pPr>
        <w:spacing w:after="80" w:line="259" w:lineRule="auto"/>
        <w:rPr>
          <w:rFonts w:hint="eastAsia"/>
          <w:lang w:eastAsia="zh-CN"/>
        </w:rPr>
      </w:pPr>
      <w:r>
        <w:rPr>
          <w:b/>
          <w:lang w:eastAsia="zh-CN"/>
        </w:rPr>
        <w:t>适合的人：</w:t>
      </w:r>
      <w:r>
        <w:rPr>
          <w:lang w:eastAsia="zh-CN"/>
        </w:rPr>
        <w:t>愿意写模型代码、愿意调试、对机器学习有兴趣的同学。</w:t>
      </w:r>
    </w:p>
    <w:p w14:paraId="56EBC138" w14:textId="6C80A43D" w:rsidR="00C57FBD" w:rsidRDefault="00000000">
      <w:pPr>
        <w:pStyle w:val="21"/>
        <w:spacing w:after="80" w:line="259" w:lineRule="auto"/>
        <w:rPr>
          <w:lang w:eastAsia="zh-CN"/>
        </w:rPr>
      </w:pPr>
      <w:r>
        <w:rPr>
          <w:lang w:eastAsia="zh-CN"/>
        </w:rPr>
        <w:t>D</w:t>
      </w:r>
      <w:r>
        <w:rPr>
          <w:lang w:eastAsia="zh-CN"/>
        </w:rPr>
        <w:t>：文献与储备池负责人</w:t>
      </w:r>
      <w:r w:rsidR="002D661B">
        <w:rPr>
          <w:rFonts w:ascii="宋体" w:eastAsia="宋体" w:hAnsi="宋体" w:hint="eastAsia"/>
          <w:lang w:eastAsia="zh-CN"/>
        </w:rPr>
        <w:t>（陈中远）</w:t>
      </w:r>
    </w:p>
    <w:p w14:paraId="2D606D64" w14:textId="77777777" w:rsidR="00C57FBD" w:rsidRDefault="00000000">
      <w:pPr>
        <w:spacing w:after="80" w:line="259" w:lineRule="auto"/>
        <w:rPr>
          <w:rFonts w:hint="eastAsia"/>
          <w:lang w:eastAsia="zh-CN"/>
        </w:rPr>
      </w:pPr>
      <w:r>
        <w:rPr>
          <w:b/>
          <w:lang w:eastAsia="zh-CN"/>
        </w:rPr>
        <w:t>主要职责：</w:t>
      </w:r>
      <w:r>
        <w:rPr>
          <w:lang w:eastAsia="zh-CN"/>
        </w:rPr>
        <w:t>整理储备池计算、光储备池、孪生网络、对比学习的基本原理；后续实现普通储备池并协助设计孪生结构。</w:t>
      </w:r>
    </w:p>
    <w:p w14:paraId="67516C51" w14:textId="77777777" w:rsidR="00C57FBD" w:rsidRDefault="00000000">
      <w:pPr>
        <w:spacing w:after="80" w:line="259" w:lineRule="auto"/>
        <w:rPr>
          <w:rFonts w:hint="eastAsia"/>
        </w:rPr>
      </w:pPr>
      <w:r>
        <w:rPr>
          <w:b/>
        </w:rPr>
        <w:t>负责文件/交付物：</w:t>
      </w:r>
      <w:r>
        <w:t>docs/reservoir_computing_notes.md；docs/siamese_learning_notes.md；docs/literature_notes.md；docs/week3_reservoir_plan.md；notebooks/03_reservoir_draft.ipynb；matlab/README_matlab.md。</w:t>
      </w:r>
    </w:p>
    <w:p w14:paraId="39B55B35" w14:textId="77777777" w:rsidR="00C57FBD" w:rsidRDefault="00000000">
      <w:pPr>
        <w:spacing w:after="80" w:line="259" w:lineRule="auto"/>
        <w:rPr>
          <w:rFonts w:hint="eastAsia"/>
          <w:lang w:eastAsia="zh-CN"/>
        </w:rPr>
      </w:pPr>
      <w:r>
        <w:rPr>
          <w:b/>
          <w:lang w:eastAsia="zh-CN"/>
        </w:rPr>
        <w:t>适合的人：</w:t>
      </w:r>
      <w:r>
        <w:rPr>
          <w:lang w:eastAsia="zh-CN"/>
        </w:rPr>
        <w:t>愿意查资料、理解原理，后续愿意写储备池代码的同学。</w:t>
      </w:r>
    </w:p>
    <w:p w14:paraId="7D78DCC9" w14:textId="77777777" w:rsidR="00C57FBD" w:rsidRDefault="00000000">
      <w:pPr>
        <w:pStyle w:val="1"/>
        <w:spacing w:after="80" w:line="259" w:lineRule="auto"/>
        <w:rPr>
          <w:lang w:eastAsia="zh-CN"/>
        </w:rPr>
      </w:pPr>
      <w:r>
        <w:rPr>
          <w:lang w:eastAsia="zh-CN"/>
        </w:rPr>
        <w:t>四、宏观全过程节点</w:t>
      </w:r>
    </w:p>
    <w:p w14:paraId="20BB17BD" w14:textId="77777777" w:rsidR="00C57FBD" w:rsidRDefault="00000000">
      <w:pPr>
        <w:spacing w:after="80" w:line="259" w:lineRule="auto"/>
        <w:rPr>
          <w:rFonts w:hint="eastAsia"/>
          <w:lang w:eastAsia="zh-CN"/>
        </w:rPr>
      </w:pPr>
      <w:r>
        <w:rPr>
          <w:b/>
          <w:lang w:eastAsia="zh-CN"/>
        </w:rPr>
        <w:t>第1阶段：项目启动与数据准备｜5月17日—5月31日：</w:t>
      </w:r>
      <w:r>
        <w:rPr>
          <w:lang w:eastAsia="zh-CN"/>
        </w:rPr>
        <w:t>仓库规范化；CPI 数据整理；滑动窗口数据集；最简单 baseline；第一版误差结果。完成标准：能读取 cpi_monthly.csv，能画 CPI 原始曲线，能用过去 12 个月预测下个月，能跑 Naive 和 Moving Average。</w:t>
      </w:r>
    </w:p>
    <w:p w14:paraId="448A65EE" w14:textId="77777777" w:rsidR="00C57FBD" w:rsidRDefault="00000000">
      <w:pPr>
        <w:spacing w:after="80" w:line="259" w:lineRule="auto"/>
        <w:rPr>
          <w:rFonts w:hint="eastAsia"/>
          <w:lang w:eastAsia="zh-CN"/>
        </w:rPr>
      </w:pPr>
      <w:r>
        <w:rPr>
          <w:b/>
          <w:lang w:eastAsia="zh-CN"/>
        </w:rPr>
        <w:t>第2阶段：传统基线模型｜6月1日—6月21日：</w:t>
      </w:r>
      <w:r>
        <w:rPr>
          <w:lang w:eastAsia="zh-CN"/>
        </w:rPr>
        <w:t>完成 Ridge、SVR、ARIMA/SARIMA、小型 LSTM。完成标准：有 baseline_results.csv，有真实值 vs 预测值图，能说明 LSTM 是否过拟合。</w:t>
      </w:r>
    </w:p>
    <w:p w14:paraId="0C75451D" w14:textId="77777777" w:rsidR="00C57FBD" w:rsidRDefault="00000000">
      <w:pPr>
        <w:spacing w:after="80" w:line="259" w:lineRule="auto"/>
        <w:rPr>
          <w:rFonts w:hint="eastAsia"/>
          <w:lang w:eastAsia="zh-CN"/>
        </w:rPr>
      </w:pPr>
      <w:r>
        <w:rPr>
          <w:b/>
          <w:lang w:eastAsia="zh-CN"/>
        </w:rPr>
        <w:lastRenderedPageBreak/>
        <w:t>第3阶段：普通储备池计算｜6月22日—7月5日：</w:t>
      </w:r>
      <w:r>
        <w:rPr>
          <w:lang w:eastAsia="zh-CN"/>
        </w:rPr>
        <w:t>实现普通 Reservoir Computing / Echo State Network。完成标准：reservoir.py 能运行，RC 能预测 CPI，并能和 Ridge、SVR、LSTM 对比。</w:t>
      </w:r>
    </w:p>
    <w:p w14:paraId="09E9215C" w14:textId="77777777" w:rsidR="00C57FBD" w:rsidRDefault="00000000">
      <w:pPr>
        <w:spacing w:after="80" w:line="259" w:lineRule="auto"/>
        <w:rPr>
          <w:rFonts w:hint="eastAsia"/>
          <w:lang w:eastAsia="zh-CN"/>
        </w:rPr>
      </w:pPr>
      <w:r>
        <w:rPr>
          <w:b/>
          <w:lang w:eastAsia="zh-CN"/>
        </w:rPr>
        <w:t>第4阶段：光储备池仿真｜7月6日—7月20日：</w:t>
      </w:r>
      <w:r>
        <w:rPr>
          <w:lang w:eastAsia="zh-CN"/>
        </w:rPr>
        <w:t>实现简化光储备池仿真，加入延迟反馈、非线性映射、虚节点。完成标准：optical_reservoir.py 或 Matlab 仿真能跑，有不同虚节点数、反馈强度、延迟参数的实验。</w:t>
      </w:r>
    </w:p>
    <w:p w14:paraId="4FB18643" w14:textId="77777777" w:rsidR="00C57FBD" w:rsidRDefault="00000000">
      <w:pPr>
        <w:spacing w:after="80" w:line="259" w:lineRule="auto"/>
        <w:rPr>
          <w:rFonts w:hint="eastAsia"/>
          <w:lang w:eastAsia="zh-CN"/>
        </w:rPr>
      </w:pPr>
      <w:r>
        <w:rPr>
          <w:b/>
          <w:lang w:eastAsia="zh-CN"/>
        </w:rPr>
        <w:t>第5阶段：孪生结构与对比学习｜7月21日—8月10日：</w:t>
      </w:r>
      <w:r>
        <w:rPr>
          <w:lang w:eastAsia="zh-CN"/>
        </w:rPr>
        <w:t>构造时间片段对；实现孪生储备池初版；加入对比损失。完成标准：能构造相似/不相似片段，能比较普通光储备池和孪生光储备池。</w:t>
      </w:r>
    </w:p>
    <w:p w14:paraId="687888E3" w14:textId="77777777" w:rsidR="00C57FBD" w:rsidRDefault="00000000">
      <w:pPr>
        <w:spacing w:after="80" w:line="259" w:lineRule="auto"/>
        <w:rPr>
          <w:rFonts w:hint="eastAsia"/>
          <w:lang w:eastAsia="zh-CN"/>
        </w:rPr>
      </w:pPr>
      <w:r>
        <w:rPr>
          <w:b/>
          <w:lang w:eastAsia="zh-CN"/>
        </w:rPr>
        <w:t>第6阶段：完整实验、报告和答辩材料｜8月11日—9月14日：</w:t>
      </w:r>
      <w:r>
        <w:rPr>
          <w:lang w:eastAsia="zh-CN"/>
        </w:rPr>
        <w:t>统一所有模型结果；补消融实验；写报告；做 PPT；整理代码。完成标准：final_results_table.csv、所有模型预测对比图、消融实验图、完整 README、报告和 PPT 初稿。</w:t>
      </w:r>
    </w:p>
    <w:p w14:paraId="7328506B" w14:textId="77777777" w:rsidR="00C57FBD" w:rsidRDefault="00000000">
      <w:pPr>
        <w:pStyle w:val="1"/>
        <w:spacing w:after="80" w:line="259" w:lineRule="auto"/>
        <w:rPr>
          <w:lang w:eastAsia="zh-CN"/>
        </w:rPr>
      </w:pPr>
      <w:r>
        <w:rPr>
          <w:lang w:eastAsia="zh-CN"/>
        </w:rPr>
        <w:t>五、第</w:t>
      </w:r>
      <w:r>
        <w:rPr>
          <w:lang w:eastAsia="zh-CN"/>
        </w:rPr>
        <w:t>1</w:t>
      </w:r>
      <w:r>
        <w:rPr>
          <w:lang w:eastAsia="zh-CN"/>
        </w:rPr>
        <w:t>周详细任务（</w:t>
      </w:r>
      <w:r>
        <w:rPr>
          <w:lang w:eastAsia="zh-CN"/>
        </w:rPr>
        <w:t>5</w:t>
      </w:r>
      <w:r>
        <w:rPr>
          <w:lang w:eastAsia="zh-CN"/>
        </w:rPr>
        <w:t>月</w:t>
      </w:r>
      <w:r>
        <w:rPr>
          <w:lang w:eastAsia="zh-CN"/>
        </w:rPr>
        <w:t>17</w:t>
      </w:r>
      <w:r>
        <w:rPr>
          <w:lang w:eastAsia="zh-CN"/>
        </w:rPr>
        <w:t>日</w:t>
      </w:r>
      <w:r>
        <w:rPr>
          <w:lang w:eastAsia="zh-CN"/>
        </w:rPr>
        <w:t>—5</w:t>
      </w:r>
      <w:r>
        <w:rPr>
          <w:lang w:eastAsia="zh-CN"/>
        </w:rPr>
        <w:t>月</w:t>
      </w:r>
      <w:r>
        <w:rPr>
          <w:lang w:eastAsia="zh-CN"/>
        </w:rPr>
        <w:t>24</w:t>
      </w:r>
      <w:r>
        <w:rPr>
          <w:lang w:eastAsia="zh-CN"/>
        </w:rPr>
        <w:t>日）</w:t>
      </w:r>
    </w:p>
    <w:p w14:paraId="6CA1FE8C" w14:textId="77777777" w:rsidR="00C57FBD" w:rsidRDefault="00000000">
      <w:pPr>
        <w:pStyle w:val="21"/>
        <w:spacing w:after="80" w:line="259" w:lineRule="auto"/>
      </w:pPr>
      <w:r>
        <w:t>A</w:t>
      </w:r>
      <w:r>
        <w:t>：项目负责人</w:t>
      </w:r>
    </w:p>
    <w:p w14:paraId="1DAF2D6F" w14:textId="77777777" w:rsidR="00C57FBD" w:rsidRDefault="00000000">
      <w:pPr>
        <w:pStyle w:val="a0"/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把组员加入 GitHub 仓库。</w:t>
      </w:r>
    </w:p>
    <w:p w14:paraId="646EB671" w14:textId="77777777" w:rsidR="00C57FBD" w:rsidRDefault="00000000">
      <w:pPr>
        <w:pStyle w:val="a0"/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发开工说明，确认每个人都 clone 成功。</w:t>
      </w:r>
    </w:p>
    <w:p w14:paraId="0659F2F5" w14:textId="77777777" w:rsidR="00C57FBD" w:rsidRDefault="00000000">
      <w:pPr>
        <w:pStyle w:val="a0"/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确认每个人知道自己负责什么。</w:t>
      </w:r>
    </w:p>
    <w:p w14:paraId="43CA55AE" w14:textId="77777777" w:rsidR="00C57FBD" w:rsidRDefault="00000000">
      <w:pPr>
        <w:pStyle w:val="a0"/>
        <w:spacing w:after="80" w:line="259" w:lineRule="auto"/>
        <w:rPr>
          <w:rFonts w:hint="eastAsia"/>
        </w:rPr>
      </w:pPr>
      <w:r>
        <w:t>检查仓库中 README.md、requirements.txt、.gitignore、src/config.py、src/metrics.py、results/figures/、results/tables/ 是否存在。</w:t>
      </w:r>
    </w:p>
    <w:p w14:paraId="4445C249" w14:textId="77777777" w:rsidR="00C57FBD" w:rsidRDefault="00000000">
      <w:pPr>
        <w:pStyle w:val="a0"/>
        <w:spacing w:after="80" w:line="259" w:lineRule="auto"/>
        <w:rPr>
          <w:rFonts w:hint="eastAsia"/>
        </w:rPr>
      </w:pPr>
      <w:r>
        <w:t>完成 src/metrics.py 初版，至少包括 mae、rmse、mape。</w:t>
      </w:r>
    </w:p>
    <w:p w14:paraId="433B4EB3" w14:textId="77777777" w:rsidR="00C57FBD" w:rsidRDefault="00000000">
      <w:pPr>
        <w:pStyle w:val="a0"/>
        <w:spacing w:after="80" w:line="259" w:lineRule="auto"/>
        <w:rPr>
          <w:rFonts w:hint="eastAsia"/>
        </w:rPr>
      </w:pPr>
      <w:r>
        <w:t>建立 results/experiment_log.xlsx。</w:t>
      </w:r>
    </w:p>
    <w:p w14:paraId="5546FD3F" w14:textId="77777777" w:rsidR="00C57FBD" w:rsidRDefault="00000000">
      <w:pPr>
        <w:pStyle w:val="a0"/>
        <w:spacing w:after="80" w:line="259" w:lineRule="auto"/>
        <w:rPr>
          <w:rFonts w:hint="eastAsia"/>
        </w:rPr>
      </w:pPr>
      <w:r>
        <w:t>建立 docs/weekly_report.md 周报模板。</w:t>
      </w:r>
    </w:p>
    <w:p w14:paraId="1F6E3A06" w14:textId="77777777" w:rsidR="00C57FBD" w:rsidRDefault="00000000">
      <w:pPr>
        <w:pStyle w:val="21"/>
        <w:spacing w:after="80" w:line="259" w:lineRule="auto"/>
      </w:pPr>
      <w:r>
        <w:t>B</w:t>
      </w:r>
      <w:r>
        <w:t>：数据负责人</w:t>
      </w:r>
    </w:p>
    <w:p w14:paraId="62B4AD61" w14:textId="77777777" w:rsidR="00C57FBD" w:rsidRDefault="00000000">
      <w:pPr>
        <w:pStyle w:val="a0"/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下载或整理 CPI 月度数据。</w:t>
      </w:r>
    </w:p>
    <w:p w14:paraId="486C3ABA" w14:textId="77777777" w:rsidR="00C57FBD" w:rsidRDefault="00000000">
      <w:pPr>
        <w:pStyle w:val="a0"/>
        <w:spacing w:after="80" w:line="259" w:lineRule="auto"/>
        <w:rPr>
          <w:rFonts w:hint="eastAsia"/>
        </w:rPr>
      </w:pPr>
      <w:r>
        <w:t>原始数据放入 data_raw/cpi_raw.xlsx。</w:t>
      </w:r>
    </w:p>
    <w:p w14:paraId="7B15DF43" w14:textId="77777777" w:rsidR="00C57FBD" w:rsidRDefault="00000000">
      <w:pPr>
        <w:pStyle w:val="a0"/>
        <w:spacing w:after="80" w:line="259" w:lineRule="auto"/>
        <w:rPr>
          <w:rFonts w:hint="eastAsia"/>
        </w:rPr>
      </w:pPr>
      <w:r>
        <w:t>清洗后保存为 data_processed/cpi_monthly.csv。</w:t>
      </w:r>
    </w:p>
    <w:p w14:paraId="11230A8C" w14:textId="77777777" w:rsidR="00C57FBD" w:rsidRDefault="00000000">
      <w:pPr>
        <w:pStyle w:val="a0"/>
        <w:spacing w:after="80" w:line="259" w:lineRule="auto"/>
        <w:rPr>
          <w:rFonts w:hint="eastAsia"/>
        </w:rPr>
      </w:pPr>
      <w:r>
        <w:t>新建 notebooks/01_data_check.ipynb。</w:t>
      </w:r>
    </w:p>
    <w:p w14:paraId="0858646B" w14:textId="77777777" w:rsidR="00C57FBD" w:rsidRDefault="00000000">
      <w:pPr>
        <w:pStyle w:val="a0"/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完成读取数据、查看前后 5 行、检查缺失值、检查日期连续性、画 CPI 折线图。</w:t>
      </w:r>
    </w:p>
    <w:p w14:paraId="42112241" w14:textId="77777777" w:rsidR="00C57FBD" w:rsidRDefault="00000000">
      <w:pPr>
        <w:pStyle w:val="a0"/>
        <w:spacing w:after="80" w:line="259" w:lineRule="auto"/>
        <w:rPr>
          <w:rFonts w:hint="eastAsia"/>
        </w:rPr>
      </w:pPr>
      <w:r>
        <w:t>保存 CPI 曲线到 results/figures/cpi_series.png。</w:t>
      </w:r>
    </w:p>
    <w:p w14:paraId="265BF919" w14:textId="77777777" w:rsidR="00C57FBD" w:rsidRDefault="00000000">
      <w:pPr>
        <w:pStyle w:val="a0"/>
        <w:spacing w:after="80" w:line="259" w:lineRule="auto"/>
        <w:rPr>
          <w:rFonts w:hint="eastAsia"/>
        </w:rPr>
      </w:pPr>
      <w:r>
        <w:t>写 docs/data_description.md。</w:t>
      </w:r>
    </w:p>
    <w:p w14:paraId="316FF39F" w14:textId="77777777" w:rsidR="00C57FBD" w:rsidRDefault="00000000">
      <w:pPr>
        <w:pStyle w:val="21"/>
        <w:spacing w:after="80" w:line="259" w:lineRule="auto"/>
      </w:pPr>
      <w:r>
        <w:t>C</w:t>
      </w:r>
      <w:r>
        <w:t>：基线模型负责人</w:t>
      </w:r>
    </w:p>
    <w:p w14:paraId="2EE1F5CD" w14:textId="77777777" w:rsidR="00C57FBD" w:rsidRDefault="00000000">
      <w:pPr>
        <w:pStyle w:val="a0"/>
        <w:spacing w:after="80" w:line="259" w:lineRule="auto"/>
        <w:rPr>
          <w:rFonts w:hint="eastAsia"/>
        </w:rPr>
      </w:pPr>
      <w:r>
        <w:t>新建 docs/baseline_plan.md。</w:t>
      </w:r>
    </w:p>
    <w:p w14:paraId="2D9F878D" w14:textId="77777777" w:rsidR="00C57FBD" w:rsidRDefault="00000000">
      <w:pPr>
        <w:pStyle w:val="a0"/>
        <w:spacing w:after="80" w:line="259" w:lineRule="auto"/>
        <w:rPr>
          <w:rFonts w:hint="eastAsia"/>
        </w:rPr>
      </w:pPr>
      <w:r>
        <w:lastRenderedPageBreak/>
        <w:t>写清楚 Naive Forecast、Moving Average、Ridge Regression、SVR、ARIMA/SARIMA、LSTM 的模型思想、输入输出、为什么作为对比。</w:t>
      </w:r>
    </w:p>
    <w:p w14:paraId="5C1FEA0A" w14:textId="77777777" w:rsidR="00C57FBD" w:rsidRDefault="00000000">
      <w:pPr>
        <w:pStyle w:val="a0"/>
        <w:spacing w:after="80" w:line="259" w:lineRule="auto"/>
        <w:rPr>
          <w:rFonts w:hint="eastAsia"/>
        </w:rPr>
      </w:pPr>
      <w:r>
        <w:t>新建 src/baselines.py。</w:t>
      </w:r>
    </w:p>
    <w:p w14:paraId="4F6255DA" w14:textId="77777777" w:rsidR="00C57FBD" w:rsidRDefault="00000000">
      <w:pPr>
        <w:pStyle w:val="a0"/>
        <w:spacing w:after="80" w:line="259" w:lineRule="auto"/>
        <w:rPr>
          <w:rFonts w:hint="eastAsia"/>
        </w:rPr>
      </w:pPr>
      <w:r>
        <w:t>先写 naive_forecast、moving_average_forecast、ridge_forecast 函数框架。</w:t>
      </w:r>
    </w:p>
    <w:p w14:paraId="0A846C55" w14:textId="77777777" w:rsidR="00C57FBD" w:rsidRDefault="00000000">
      <w:pPr>
        <w:pStyle w:val="a0"/>
        <w:spacing w:after="80" w:line="259" w:lineRule="auto"/>
        <w:rPr>
          <w:rFonts w:hint="eastAsia"/>
        </w:rPr>
      </w:pPr>
      <w:r>
        <w:t>新建 notebooks/02_baseline_models.ipynb。</w:t>
      </w:r>
    </w:p>
    <w:p w14:paraId="153CAE15" w14:textId="77777777" w:rsidR="00C57FBD" w:rsidRDefault="00000000">
      <w:pPr>
        <w:pStyle w:val="a0"/>
        <w:spacing w:after="80" w:line="259" w:lineRule="auto"/>
        <w:rPr>
          <w:rFonts w:hint="eastAsia"/>
        </w:rPr>
      </w:pPr>
      <w:r>
        <w:t>尝试读取 B 的 cpi_monthly.csv。</w:t>
      </w:r>
    </w:p>
    <w:p w14:paraId="53EF0DC1" w14:textId="77777777" w:rsidR="00C57FBD" w:rsidRDefault="00000000">
      <w:pPr>
        <w:pStyle w:val="21"/>
        <w:spacing w:after="80" w:line="259" w:lineRule="auto"/>
        <w:rPr>
          <w:lang w:eastAsia="zh-CN"/>
        </w:rPr>
      </w:pPr>
      <w:r>
        <w:rPr>
          <w:lang w:eastAsia="zh-CN"/>
        </w:rPr>
        <w:t>D</w:t>
      </w:r>
      <w:r>
        <w:rPr>
          <w:lang w:eastAsia="zh-CN"/>
        </w:rPr>
        <w:t>：文献与储备池负责人</w:t>
      </w:r>
    </w:p>
    <w:p w14:paraId="14EF92D0" w14:textId="77777777" w:rsidR="00C57FBD" w:rsidRDefault="00000000">
      <w:pPr>
        <w:pStyle w:val="a0"/>
        <w:spacing w:after="80" w:line="259" w:lineRule="auto"/>
        <w:rPr>
          <w:rFonts w:hint="eastAsia"/>
        </w:rPr>
      </w:pPr>
      <w:r>
        <w:t>新建 docs/reservoir_computing_notes.md、docs/siamese_learning_notes.md、docs/literature_notes.md。</w:t>
      </w:r>
    </w:p>
    <w:p w14:paraId="45DFE60B" w14:textId="77777777" w:rsidR="00C57FBD" w:rsidRDefault="00000000">
      <w:pPr>
        <w:pStyle w:val="a0"/>
        <w:spacing w:after="80" w:line="259" w:lineRule="auto"/>
        <w:rPr>
          <w:rFonts w:hint="eastAsia"/>
        </w:rPr>
      </w:pPr>
      <w:r>
        <w:t>新建 notebooks/03_reservoir_draft.ipynb。</w:t>
      </w:r>
    </w:p>
    <w:p w14:paraId="3988FB7A" w14:textId="77777777" w:rsidR="00C57FBD" w:rsidRDefault="00000000">
      <w:pPr>
        <w:pStyle w:val="a0"/>
        <w:spacing w:after="80" w:line="259" w:lineRule="auto"/>
        <w:rPr>
          <w:rFonts w:hint="eastAsia"/>
        </w:rPr>
      </w:pPr>
      <w:r>
        <w:t>新建 matlab/README_matlab.md。</w:t>
      </w:r>
    </w:p>
    <w:p w14:paraId="57245C19" w14:textId="77777777" w:rsidR="00C57FBD" w:rsidRDefault="00000000">
      <w:pPr>
        <w:pStyle w:val="a0"/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储备池笔记回答：什么是储备池计算、为什么内部不训练、为什么适合小样本、什么是 ESN、谱半径、泄露率。</w:t>
      </w:r>
    </w:p>
    <w:p w14:paraId="28EE10B0" w14:textId="77777777" w:rsidR="00C57FBD" w:rsidRDefault="00000000">
      <w:pPr>
        <w:pStyle w:val="a0"/>
        <w:spacing w:after="80" w:line="259" w:lineRule="auto"/>
        <w:rPr>
          <w:rFonts w:hint="eastAsia"/>
        </w:rPr>
      </w:pPr>
      <w:r>
        <w:t>孪生网络笔记回答：什么是孪生网络、共享权重、对比学习、Contrastive Loss、时间序列如何构造相似片段。</w:t>
      </w:r>
    </w:p>
    <w:p w14:paraId="5002EF1A" w14:textId="77777777" w:rsidR="00C57FBD" w:rsidRDefault="00000000">
      <w:pPr>
        <w:pStyle w:val="1"/>
        <w:spacing w:after="80" w:line="259" w:lineRule="auto"/>
        <w:rPr>
          <w:lang w:eastAsia="zh-CN"/>
        </w:rPr>
      </w:pPr>
      <w:r>
        <w:rPr>
          <w:lang w:eastAsia="zh-CN"/>
        </w:rPr>
        <w:t>六、第</w:t>
      </w:r>
      <w:r>
        <w:rPr>
          <w:lang w:eastAsia="zh-CN"/>
        </w:rPr>
        <w:t>2</w:t>
      </w:r>
      <w:r>
        <w:rPr>
          <w:lang w:eastAsia="zh-CN"/>
        </w:rPr>
        <w:t>周详细任务（</w:t>
      </w:r>
      <w:r>
        <w:rPr>
          <w:lang w:eastAsia="zh-CN"/>
        </w:rPr>
        <w:t>5</w:t>
      </w:r>
      <w:r>
        <w:rPr>
          <w:lang w:eastAsia="zh-CN"/>
        </w:rPr>
        <w:t>月</w:t>
      </w:r>
      <w:r>
        <w:rPr>
          <w:lang w:eastAsia="zh-CN"/>
        </w:rPr>
        <w:t>25</w:t>
      </w:r>
      <w:r>
        <w:rPr>
          <w:lang w:eastAsia="zh-CN"/>
        </w:rPr>
        <w:t>日</w:t>
      </w:r>
      <w:r>
        <w:rPr>
          <w:lang w:eastAsia="zh-CN"/>
        </w:rPr>
        <w:t>—5</w:t>
      </w:r>
      <w:r>
        <w:rPr>
          <w:lang w:eastAsia="zh-CN"/>
        </w:rPr>
        <w:t>月</w:t>
      </w:r>
      <w:r>
        <w:rPr>
          <w:lang w:eastAsia="zh-CN"/>
        </w:rPr>
        <w:t>31</w:t>
      </w:r>
      <w:r>
        <w:rPr>
          <w:lang w:eastAsia="zh-CN"/>
        </w:rPr>
        <w:t>日）</w:t>
      </w:r>
    </w:p>
    <w:p w14:paraId="1B9B9702" w14:textId="77777777" w:rsidR="00C57FBD" w:rsidRDefault="00000000">
      <w:pPr>
        <w:pStyle w:val="21"/>
        <w:spacing w:after="80" w:line="259" w:lineRule="auto"/>
      </w:pPr>
      <w:r>
        <w:t>A</w:t>
      </w:r>
      <w:r>
        <w:t>：项目负责人</w:t>
      </w:r>
    </w:p>
    <w:p w14:paraId="3AFCE40B" w14:textId="77777777" w:rsidR="00C57FBD" w:rsidRDefault="00000000">
      <w:pPr>
        <w:pStyle w:val="a0"/>
        <w:spacing w:after="80" w:line="259" w:lineRule="auto"/>
        <w:rPr>
          <w:rFonts w:hint="eastAsia"/>
        </w:rPr>
      </w:pPr>
      <w:r>
        <w:t>完善 src/metrics.py，增加 Directional Accuracy。</w:t>
      </w:r>
    </w:p>
    <w:p w14:paraId="12C55C4E" w14:textId="77777777" w:rsidR="00C57FBD" w:rsidRDefault="00000000">
      <w:pPr>
        <w:pStyle w:val="a0"/>
        <w:spacing w:after="80" w:line="259" w:lineRule="auto"/>
        <w:rPr>
          <w:rFonts w:hint="eastAsia"/>
        </w:rPr>
      </w:pPr>
      <w:r>
        <w:t>汇总 C 的 baseline 结果。</w:t>
      </w:r>
    </w:p>
    <w:p w14:paraId="3872DBCD" w14:textId="77777777" w:rsidR="00C57FBD" w:rsidRDefault="00000000">
      <w:pPr>
        <w:pStyle w:val="a0"/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检查 B 的数据划分是否按时间顺序进行，不能随机打乱。</w:t>
      </w:r>
    </w:p>
    <w:p w14:paraId="29671B8B" w14:textId="77777777" w:rsidR="00C57FBD" w:rsidRDefault="00000000">
      <w:pPr>
        <w:pStyle w:val="a0"/>
        <w:spacing w:after="80" w:line="259" w:lineRule="auto"/>
        <w:rPr>
          <w:rFonts w:hint="eastAsia"/>
        </w:rPr>
      </w:pPr>
      <w:r>
        <w:t>更新 docs/weekly_report.md。</w:t>
      </w:r>
    </w:p>
    <w:p w14:paraId="739875B1" w14:textId="77777777" w:rsidR="00C57FBD" w:rsidRDefault="00000000">
      <w:pPr>
        <w:pStyle w:val="a0"/>
        <w:spacing w:after="80" w:line="259" w:lineRule="auto"/>
        <w:rPr>
          <w:rFonts w:hint="eastAsia"/>
        </w:rPr>
      </w:pPr>
      <w:r>
        <w:t>维护 results/experiment_log.xlsx。</w:t>
      </w:r>
    </w:p>
    <w:p w14:paraId="3AE7EB1B" w14:textId="77777777" w:rsidR="00C57FBD" w:rsidRDefault="00000000">
      <w:pPr>
        <w:pStyle w:val="a0"/>
        <w:spacing w:after="80" w:line="259" w:lineRule="auto"/>
        <w:rPr>
          <w:rFonts w:hint="eastAsia"/>
        </w:rPr>
      </w:pPr>
      <w:r>
        <w:t>新建 notebooks/04_experiment_summary.ipynb。</w:t>
      </w:r>
    </w:p>
    <w:p w14:paraId="6E33428C" w14:textId="77777777" w:rsidR="00C57FBD" w:rsidRDefault="00000000">
      <w:pPr>
        <w:pStyle w:val="21"/>
        <w:spacing w:after="80" w:line="259" w:lineRule="auto"/>
      </w:pPr>
      <w:r>
        <w:t>B</w:t>
      </w:r>
      <w:r>
        <w:t>：数据负责人</w:t>
      </w:r>
    </w:p>
    <w:p w14:paraId="3F8CE999" w14:textId="77777777" w:rsidR="00C57FBD" w:rsidRDefault="00000000">
      <w:pPr>
        <w:pStyle w:val="a0"/>
        <w:spacing w:after="80" w:line="259" w:lineRule="auto"/>
        <w:rPr>
          <w:rFonts w:hint="eastAsia"/>
        </w:rPr>
      </w:pPr>
      <w:r>
        <w:t>在 src/data_utils.py 中实现 create_sliding_window(series, window_size=12, horizon=1)。</w:t>
      </w:r>
    </w:p>
    <w:p w14:paraId="1BEA6C6C" w14:textId="77777777" w:rsidR="00C57FBD" w:rsidRDefault="00000000">
      <w:pPr>
        <w:pStyle w:val="a0"/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默认支持用过去 12 个月预测下 1 个月。</w:t>
      </w:r>
    </w:p>
    <w:p w14:paraId="0B4E3CE9" w14:textId="77777777" w:rsidR="00C57FBD" w:rsidRDefault="00000000">
      <w:pPr>
        <w:pStyle w:val="a0"/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实现时间顺序划分：训练集 70%，验证集 15%，测试集 15%。</w:t>
      </w:r>
    </w:p>
    <w:p w14:paraId="538369AB" w14:textId="77777777" w:rsidR="00C57FBD" w:rsidRDefault="00000000">
      <w:pPr>
        <w:pStyle w:val="a0"/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不能随机打乱时间序列。</w:t>
      </w:r>
    </w:p>
    <w:p w14:paraId="7379B9B5" w14:textId="77777777" w:rsidR="00C57FBD" w:rsidRDefault="00000000">
      <w:pPr>
        <w:pStyle w:val="a0"/>
        <w:spacing w:after="80" w:line="259" w:lineRule="auto"/>
        <w:rPr>
          <w:rFonts w:hint="eastAsia"/>
        </w:rPr>
      </w:pPr>
      <w:r>
        <w:t>保存 X_train.npy、y_train.npy、X_val.npy、y_val.npy、X_test.npy、y_test.npy 到 data_processed/。</w:t>
      </w:r>
    </w:p>
    <w:p w14:paraId="1FD646DF" w14:textId="77777777" w:rsidR="00C57FBD" w:rsidRDefault="00000000">
      <w:pPr>
        <w:pStyle w:val="a0"/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支持 6、12、24 三种窗口，主实验先用 12。</w:t>
      </w:r>
    </w:p>
    <w:p w14:paraId="7A69A510" w14:textId="77777777" w:rsidR="00C57FBD" w:rsidRDefault="00000000">
      <w:pPr>
        <w:pStyle w:val="21"/>
        <w:spacing w:after="80" w:line="259" w:lineRule="auto"/>
      </w:pPr>
      <w:r>
        <w:lastRenderedPageBreak/>
        <w:t>C</w:t>
      </w:r>
      <w:r>
        <w:t>：基线模型负责人</w:t>
      </w:r>
    </w:p>
    <w:p w14:paraId="41EE3EAA" w14:textId="77777777" w:rsidR="00C57FBD" w:rsidRDefault="00000000">
      <w:pPr>
        <w:pStyle w:val="a0"/>
        <w:spacing w:after="80" w:line="259" w:lineRule="auto"/>
        <w:rPr>
          <w:rFonts w:hint="eastAsia"/>
        </w:rPr>
      </w:pPr>
      <w:r>
        <w:t>实现 Naive Forecast：预测值 = 输入窗口最后一个月 CPI。</w:t>
      </w:r>
    </w:p>
    <w:p w14:paraId="6BE6D04E" w14:textId="77777777" w:rsidR="00C57FBD" w:rsidRDefault="00000000">
      <w:pPr>
        <w:pStyle w:val="a0"/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实现 MA-3、MA-6、MA-12：最近 k 个月平均。</w:t>
      </w:r>
    </w:p>
    <w:p w14:paraId="10D2244B" w14:textId="77777777" w:rsidR="00C57FBD" w:rsidRDefault="00000000">
      <w:pPr>
        <w:pStyle w:val="a0"/>
        <w:spacing w:after="80" w:line="259" w:lineRule="auto"/>
        <w:rPr>
          <w:rFonts w:hint="eastAsia"/>
        </w:rPr>
      </w:pPr>
      <w:r>
        <w:t>调用 A 的 MAE、RMSE、MAPE、Directional Accuracy。</w:t>
      </w:r>
    </w:p>
    <w:p w14:paraId="68C710B5" w14:textId="77777777" w:rsidR="00C57FBD" w:rsidRDefault="00000000">
      <w:pPr>
        <w:pStyle w:val="a0"/>
        <w:spacing w:after="80" w:line="259" w:lineRule="auto"/>
        <w:rPr>
          <w:rFonts w:hint="eastAsia"/>
        </w:rPr>
      </w:pPr>
      <w:r>
        <w:t>输出 results/tables/first_baseline_results.csv。</w:t>
      </w:r>
    </w:p>
    <w:p w14:paraId="37D8EA30" w14:textId="77777777" w:rsidR="00C57FBD" w:rsidRDefault="00000000">
      <w:pPr>
        <w:pStyle w:val="a0"/>
        <w:spacing w:after="80" w:line="259" w:lineRule="auto"/>
        <w:rPr>
          <w:rFonts w:hint="eastAsia"/>
        </w:rPr>
      </w:pPr>
      <w:r>
        <w:t>画真实 CPI vs Naive vs MA-3 vs MA-6 vs MA-12。</w:t>
      </w:r>
    </w:p>
    <w:p w14:paraId="179D05A3" w14:textId="77777777" w:rsidR="00C57FBD" w:rsidRDefault="00000000">
      <w:pPr>
        <w:pStyle w:val="a0"/>
        <w:spacing w:after="80" w:line="259" w:lineRule="auto"/>
        <w:rPr>
          <w:rFonts w:hint="eastAsia"/>
        </w:rPr>
      </w:pPr>
      <w:r>
        <w:t>保存图片 results/figures/baseline_prediction_week2.png。</w:t>
      </w:r>
    </w:p>
    <w:p w14:paraId="7DEDFBA7" w14:textId="77777777" w:rsidR="00C57FBD" w:rsidRDefault="00000000">
      <w:pPr>
        <w:pStyle w:val="21"/>
        <w:spacing w:after="80" w:line="259" w:lineRule="auto"/>
        <w:rPr>
          <w:lang w:eastAsia="zh-CN"/>
        </w:rPr>
      </w:pPr>
      <w:r>
        <w:rPr>
          <w:lang w:eastAsia="zh-CN"/>
        </w:rPr>
        <w:t>D</w:t>
      </w:r>
      <w:r>
        <w:rPr>
          <w:lang w:eastAsia="zh-CN"/>
        </w:rPr>
        <w:t>：文献与储备池负责人</w:t>
      </w:r>
    </w:p>
    <w:p w14:paraId="2DDC33C6" w14:textId="77777777" w:rsidR="00C57FBD" w:rsidRDefault="00000000">
      <w:pPr>
        <w:pStyle w:val="a0"/>
        <w:spacing w:after="80" w:line="259" w:lineRule="auto"/>
        <w:rPr>
          <w:rFonts w:hint="eastAsia"/>
        </w:rPr>
      </w:pPr>
      <w:r>
        <w:t>在 notebooks/03_reservoir_draft.ipynb 写出普通 RC 伪代码。</w:t>
      </w:r>
    </w:p>
    <w:p w14:paraId="73BB0160" w14:textId="77777777" w:rsidR="00C57FBD" w:rsidRDefault="00000000">
      <w:pPr>
        <w:pStyle w:val="a0"/>
        <w:spacing w:after="80" w:line="259" w:lineRule="auto"/>
        <w:rPr>
          <w:rFonts w:hint="eastAsia"/>
        </w:rPr>
      </w:pPr>
      <w:r>
        <w:t>在 docs/reservoir_computing_notes.md 加入 RC 参数表。</w:t>
      </w:r>
    </w:p>
    <w:p w14:paraId="6830C6E5" w14:textId="77777777" w:rsidR="00C57FBD" w:rsidRDefault="00000000">
      <w:pPr>
        <w:pStyle w:val="a0"/>
        <w:spacing w:after="80" w:line="259" w:lineRule="auto"/>
        <w:rPr>
          <w:rFonts w:hint="eastAsia"/>
        </w:rPr>
      </w:pPr>
      <w:r>
        <w:t>写 docs/week3_reservoir_plan.md，为第 3 周实现普通储备池做准备。</w:t>
      </w:r>
    </w:p>
    <w:p w14:paraId="324B2552" w14:textId="77777777" w:rsidR="00C57FBD" w:rsidRDefault="00000000">
      <w:pPr>
        <w:pStyle w:val="a0"/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协助 B、C 检查时间序列是否错位：X 和 y 是否对齐、有没有未来数据泄漏、测试集时间轴是否正确。</w:t>
      </w:r>
    </w:p>
    <w:p w14:paraId="07E3845F" w14:textId="77777777" w:rsidR="00C57FBD" w:rsidRDefault="00000000">
      <w:pPr>
        <w:pStyle w:val="1"/>
        <w:spacing w:after="80" w:line="259" w:lineRule="auto"/>
        <w:rPr>
          <w:lang w:eastAsia="zh-CN"/>
        </w:rPr>
      </w:pPr>
      <w:r>
        <w:rPr>
          <w:lang w:eastAsia="zh-CN"/>
        </w:rPr>
        <w:t>七、前两周最终验收清单</w:t>
      </w:r>
    </w:p>
    <w:p w14:paraId="3E59F239" w14:textId="77777777" w:rsidR="00C57FBD" w:rsidRDefault="00000000">
      <w:pPr>
        <w:spacing w:after="80" w:line="259" w:lineRule="auto"/>
        <w:rPr>
          <w:rFonts w:hint="eastAsia"/>
          <w:lang w:eastAsia="zh-CN"/>
        </w:rPr>
      </w:pPr>
      <w:r>
        <w:rPr>
          <w:lang w:eastAsia="zh-CN"/>
        </w:rPr>
        <w:t>到 5 月 31 日，仓库中至少应有以下文件：</w:t>
      </w:r>
    </w:p>
    <w:p w14:paraId="0ABFEEBF" w14:textId="5DB189DC" w:rsidR="00C71A15" w:rsidRPr="00C71A15" w:rsidRDefault="00000000" w:rsidP="00C71A15">
      <w:pPr>
        <w:pStyle w:val="CodeBlock"/>
        <w:spacing w:after="80" w:line="259" w:lineRule="auto"/>
      </w:pPr>
      <w:r>
        <w:t>CPI-prediction/</w:t>
      </w:r>
      <w:r>
        <w:br/>
        <w:t>├── README.md</w:t>
      </w:r>
      <w:r>
        <w:br/>
        <w:t>├── requirements.txt</w:t>
      </w:r>
      <w:r>
        <w:br/>
        <w:t>├── .gitignore</w:t>
      </w:r>
      <w:r>
        <w:br/>
        <w:t>├── data_raw/cpi_raw.xlsx</w:t>
      </w:r>
      <w:r>
        <w:br/>
        <w:t>├── data_processed/cpi_monthly.csv</w:t>
      </w:r>
      <w:r>
        <w:br/>
        <w:t>├── data_processed/X_train.npy, y_train.npy, X_val.npy, y_val.npy, X_test.npy, y_test.npy</w:t>
      </w:r>
      <w:r>
        <w:br/>
        <w:t>├── src/config.py, metrics.py, data_utils.py, baselines.py</w:t>
      </w:r>
      <w:r>
        <w:br/>
        <w:t>├── notebooks/01_data_check.ipynb, 02_baseline_models.ipynb, 03_reservoir_draft.ipynb, 04_experiment_summary.ipynb</w:t>
      </w:r>
      <w:r>
        <w:br/>
        <w:t>├── results/figures/cpi_series.png, baseline_prediction_week2.png</w:t>
      </w:r>
      <w:r>
        <w:br/>
        <w:t>├── results/tables/first_baseline_results.csv</w:t>
      </w:r>
      <w:r>
        <w:br/>
        <w:t>├── results/experiment_log.xlsx</w:t>
      </w:r>
      <w:r>
        <w:br/>
        <w:t>├── docs/data_description.md, baseline_plan.md, reservoir_computing_notes.md, siamese_learning_notes.md, literature_notes.md, weekly_report.md, week3_reservoir_plan.md</w:t>
      </w:r>
      <w:r>
        <w:br/>
        <w:t>└── matlab/README_matlab.md</w:t>
      </w:r>
    </w:p>
    <w:p w14:paraId="33AF87B0" w14:textId="2D1964EF" w:rsidR="00C57FBD" w:rsidRDefault="00C57FBD">
      <w:pPr>
        <w:spacing w:after="80" w:line="259" w:lineRule="auto"/>
        <w:rPr>
          <w:rFonts w:hint="eastAsia"/>
          <w:lang w:eastAsia="zh-CN"/>
        </w:rPr>
      </w:pPr>
    </w:p>
    <w:sectPr w:rsidR="00C57FBD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0769581">
    <w:abstractNumId w:val="8"/>
  </w:num>
  <w:num w:numId="2" w16cid:durableId="1111976602">
    <w:abstractNumId w:val="6"/>
  </w:num>
  <w:num w:numId="3" w16cid:durableId="999431143">
    <w:abstractNumId w:val="5"/>
  </w:num>
  <w:num w:numId="4" w16cid:durableId="489910522">
    <w:abstractNumId w:val="4"/>
  </w:num>
  <w:num w:numId="5" w16cid:durableId="244414941">
    <w:abstractNumId w:val="7"/>
  </w:num>
  <w:num w:numId="6" w16cid:durableId="993533776">
    <w:abstractNumId w:val="3"/>
  </w:num>
  <w:num w:numId="7" w16cid:durableId="1136339519">
    <w:abstractNumId w:val="2"/>
  </w:num>
  <w:num w:numId="8" w16cid:durableId="864368277">
    <w:abstractNumId w:val="1"/>
  </w:num>
  <w:num w:numId="9" w16cid:durableId="1768847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661B"/>
    <w:rsid w:val="00326F90"/>
    <w:rsid w:val="007D776C"/>
    <w:rsid w:val="00AA1D8D"/>
    <w:rsid w:val="00B47730"/>
    <w:rsid w:val="00C57FBD"/>
    <w:rsid w:val="00C71A15"/>
    <w:rsid w:val="00CB0664"/>
    <w:rsid w:val="00DC58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2361D3"/>
  <w14:defaultImageDpi w14:val="300"/>
  <w15:docId w15:val="{C9C6CBB0-1AC4-485E-924F-2357D9810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hd w:val="clear" w:color="auto" w:fill="F2F2F2"/>
    </w:pPr>
    <w:rPr>
      <w:rFonts w:ascii="Consolas" w:eastAsia="微软雅黑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1653</Words>
  <Characters>3987</Characters>
  <Application>Microsoft Office Word</Application>
  <DocSecurity>0</DocSecurity>
  <Lines>110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 D</cp:lastModifiedBy>
  <cp:revision>3</cp:revision>
  <dcterms:created xsi:type="dcterms:W3CDTF">2013-12-23T23:15:00Z</dcterms:created>
  <dcterms:modified xsi:type="dcterms:W3CDTF">2026-05-17T12:52:00Z</dcterms:modified>
  <cp:category/>
</cp:coreProperties>
</file>