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35DB" w14:textId="77777777" w:rsidR="00576B59" w:rsidRPr="00576B59" w:rsidRDefault="00576B59" w:rsidP="00576B59">
      <w:pPr>
        <w:autoSpaceDE w:val="0"/>
        <w:autoSpaceDN w:val="0"/>
        <w:adjustRightInd w:val="0"/>
        <w:spacing w:after="0" w:line="400" w:lineRule="atLeast"/>
        <w:rPr>
          <w:rFonts w:cs="Times New Roman"/>
          <w:kern w:val="0"/>
          <w:szCs w:val="24"/>
        </w:rPr>
      </w:pPr>
    </w:p>
    <w:p w14:paraId="5CDEB4B9" w14:textId="77777777" w:rsidR="00576B59" w:rsidRPr="00576B59" w:rsidRDefault="00576B59" w:rsidP="0057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6C816D0" w14:textId="77777777" w:rsidR="00576B59" w:rsidRPr="00576B59" w:rsidRDefault="00576B59" w:rsidP="0057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6B59">
        <w:rPr>
          <w:rFonts w:ascii="Courier New" w:hAnsi="Courier New" w:cs="Courier New"/>
          <w:color w:val="000000"/>
          <w:kern w:val="0"/>
          <w:sz w:val="20"/>
          <w:szCs w:val="20"/>
        </w:rPr>
        <w:t>CORRELATIONS</w:t>
      </w:r>
    </w:p>
    <w:p w14:paraId="25202233" w14:textId="77777777" w:rsidR="00576B59" w:rsidRPr="00576B59" w:rsidRDefault="00576B59" w:rsidP="0057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6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/VARIABLES=q1 q2 q4 q5 q6 q7 VAR00001 VAR00002 total1</w:t>
      </w:r>
    </w:p>
    <w:p w14:paraId="5CCCC2EF" w14:textId="77777777" w:rsidR="00576B59" w:rsidRPr="00576B59" w:rsidRDefault="00576B59" w:rsidP="0057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6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/PRINT=TWOTAIL NOSIG</w:t>
      </w:r>
    </w:p>
    <w:p w14:paraId="365F44CF" w14:textId="77777777" w:rsidR="00576B59" w:rsidRPr="00576B59" w:rsidRDefault="00576B59" w:rsidP="0057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6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/MISSING=PAIRWISE.</w:t>
      </w:r>
    </w:p>
    <w:p w14:paraId="7FDF87F2" w14:textId="77777777" w:rsidR="00576B59" w:rsidRPr="00576B59" w:rsidRDefault="00576B59" w:rsidP="0057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D6F4B72" w14:textId="77777777" w:rsidR="00576B59" w:rsidRPr="00576B59" w:rsidRDefault="00576B59" w:rsidP="00576B59">
      <w:pPr>
        <w:autoSpaceDE w:val="0"/>
        <w:autoSpaceDN w:val="0"/>
        <w:adjustRightInd w:val="0"/>
        <w:spacing w:after="0" w:line="400" w:lineRule="atLeast"/>
        <w:rPr>
          <w:rFonts w:cs="Times New Roman"/>
          <w:kern w:val="0"/>
          <w:szCs w:val="24"/>
        </w:rPr>
      </w:pPr>
    </w:p>
    <w:p w14:paraId="71AE2A0E" w14:textId="77777777" w:rsidR="00576B59" w:rsidRPr="00576B59" w:rsidRDefault="00576B59" w:rsidP="00576B59">
      <w:pPr>
        <w:autoSpaceDE w:val="0"/>
        <w:autoSpaceDN w:val="0"/>
        <w:adjustRightInd w:val="0"/>
        <w:spacing w:after="0" w:line="400" w:lineRule="atLeast"/>
        <w:rPr>
          <w:rFonts w:cs="Times New Roman"/>
          <w:kern w:val="0"/>
          <w:szCs w:val="24"/>
        </w:rPr>
      </w:pPr>
    </w:p>
    <w:p w14:paraId="41904C87" w14:textId="77777777" w:rsidR="00576B59" w:rsidRPr="00576B59" w:rsidRDefault="00576B59" w:rsidP="00576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kern w:val="0"/>
          <w:sz w:val="26"/>
          <w:szCs w:val="26"/>
        </w:rPr>
      </w:pPr>
    </w:p>
    <w:p w14:paraId="57D4B12E" w14:textId="77777777" w:rsidR="00576B59" w:rsidRPr="00576B59" w:rsidRDefault="00576B59" w:rsidP="00576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kern w:val="0"/>
          <w:sz w:val="26"/>
          <w:szCs w:val="26"/>
        </w:rPr>
      </w:pPr>
      <w:r w:rsidRPr="00576B59">
        <w:rPr>
          <w:rFonts w:ascii="Arial" w:hAnsi="Arial" w:cs="Arial"/>
          <w:b/>
          <w:color w:val="000000"/>
          <w:kern w:val="0"/>
          <w:sz w:val="26"/>
          <w:szCs w:val="26"/>
        </w:rPr>
        <w:t>Correlations</w:t>
      </w:r>
    </w:p>
    <w:p w14:paraId="159E1F42" w14:textId="77777777" w:rsidR="00576B59" w:rsidRPr="00576B59" w:rsidRDefault="00576B59" w:rsidP="00576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 w:val="0"/>
          <w:color w:val="000000"/>
          <w:kern w:val="0"/>
          <w:sz w:val="26"/>
          <w:szCs w:val="26"/>
        </w:rPr>
      </w:pPr>
    </w:p>
    <w:p w14:paraId="6E21EFE1" w14:textId="77777777" w:rsidR="00576B59" w:rsidRPr="00576B59" w:rsidRDefault="00576B59" w:rsidP="00576B59">
      <w:pPr>
        <w:autoSpaceDE w:val="0"/>
        <w:autoSpaceDN w:val="0"/>
        <w:adjustRightInd w:val="0"/>
        <w:spacing w:after="0" w:line="400" w:lineRule="atLeast"/>
        <w:rPr>
          <w:rFonts w:cs="Times New Roman"/>
          <w:kern w:val="0"/>
          <w:szCs w:val="24"/>
        </w:rPr>
      </w:pPr>
    </w:p>
    <w:p w14:paraId="26FC80D4" w14:textId="77777777" w:rsidR="00576B59" w:rsidRPr="00576B59" w:rsidRDefault="00576B59" w:rsidP="00576B59">
      <w:pPr>
        <w:autoSpaceDE w:val="0"/>
        <w:autoSpaceDN w:val="0"/>
        <w:adjustRightInd w:val="0"/>
        <w:spacing w:after="0" w:line="400" w:lineRule="atLeast"/>
        <w:rPr>
          <w:rFonts w:cs="Times New Roman"/>
          <w:kern w:val="0"/>
          <w:szCs w:val="24"/>
        </w:rPr>
      </w:pPr>
    </w:p>
    <w:tbl>
      <w:tblPr>
        <w:tblW w:w="7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2640"/>
        <w:gridCol w:w="2673"/>
      </w:tblGrid>
      <w:tr w:rsidR="00576B59" w:rsidRPr="00576B59" w14:paraId="1C5EB9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E702A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Cs w:val="0"/>
                <w:color w:val="010205"/>
                <w:kern w:val="0"/>
                <w:sz w:val="22"/>
              </w:rPr>
            </w:pPr>
            <w:r w:rsidRPr="00576B59">
              <w:rPr>
                <w:rFonts w:ascii="Arial" w:hAnsi="Arial" w:cs="Arial"/>
                <w:b/>
                <w:color w:val="010205"/>
                <w:kern w:val="0"/>
                <w:sz w:val="22"/>
              </w:rPr>
              <w:t>Notes</w:t>
            </w:r>
          </w:p>
        </w:tc>
      </w:tr>
      <w:tr w:rsidR="00576B59" w:rsidRPr="00576B59" w14:paraId="5E1249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97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0CEEE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Output Created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3721A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06-OCT-2023 14:11:33</w:t>
            </w:r>
          </w:p>
        </w:tc>
      </w:tr>
      <w:tr w:rsidR="00576B59" w:rsidRPr="00576B59" w14:paraId="2E0D36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9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A414E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Comments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C3CFF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</w:tr>
      <w:tr w:rsidR="00576B59" w:rsidRPr="00576B59" w14:paraId="18B6C0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F1BB2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Input</w:t>
            </w:r>
          </w:p>
        </w:tc>
        <w:tc>
          <w:tcPr>
            <w:tcW w:w="2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48B8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Active Dataset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8A5A4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DataSet2</w:t>
            </w:r>
          </w:p>
        </w:tc>
      </w:tr>
      <w:tr w:rsidR="00576B59" w:rsidRPr="00576B59" w14:paraId="0EB3E5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FCD1C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947F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Filter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19B14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&lt;none&gt;</w:t>
            </w:r>
          </w:p>
        </w:tc>
      </w:tr>
      <w:tr w:rsidR="00576B59" w:rsidRPr="00576B59" w14:paraId="22DAC4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77B25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0B95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Weight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D26E3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&lt;none&gt;</w:t>
            </w:r>
          </w:p>
        </w:tc>
      </w:tr>
      <w:tr w:rsidR="00576B59" w:rsidRPr="00576B59" w14:paraId="59A783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C120C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13F92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Split File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49BB6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&lt;none&gt;</w:t>
            </w:r>
          </w:p>
        </w:tc>
      </w:tr>
      <w:tr w:rsidR="00576B59" w:rsidRPr="00576B59" w14:paraId="50643C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5DAC7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ADAB7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Rows in Working Data File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97DF7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072396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6699A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Missing Value Handling</w:t>
            </w:r>
          </w:p>
        </w:tc>
        <w:tc>
          <w:tcPr>
            <w:tcW w:w="2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2100F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Definition of Missing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2FF6F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User-defined missing values are treated as missing.</w:t>
            </w:r>
          </w:p>
        </w:tc>
      </w:tr>
      <w:tr w:rsidR="00576B59" w:rsidRPr="00576B59" w14:paraId="6102D9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3FCBC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79A2C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Cases Used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67891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Statistics for each pair of variables are based on all the cases with valid data for that pair.</w:t>
            </w:r>
          </w:p>
        </w:tc>
      </w:tr>
      <w:tr w:rsidR="00576B59" w:rsidRPr="00576B59" w14:paraId="3CA56C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9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E7DB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Syntax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39270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CORRELATIONS</w:t>
            </w:r>
          </w:p>
          <w:p w14:paraId="7E9AF9B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 /VARIABLES=q1 q2 q4 q5 q6 q7 VAR00001 VAR00002 total1</w:t>
            </w:r>
          </w:p>
          <w:p w14:paraId="1A6A573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 /PRINT=TWOTAIL NOSIG</w:t>
            </w:r>
          </w:p>
          <w:p w14:paraId="7CA0B75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 /MISSING=PAIRWISE.</w:t>
            </w:r>
          </w:p>
        </w:tc>
      </w:tr>
      <w:tr w:rsidR="00576B59" w:rsidRPr="00576B59" w14:paraId="1CC008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34CF5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Resources</w:t>
            </w:r>
          </w:p>
        </w:tc>
        <w:tc>
          <w:tcPr>
            <w:tcW w:w="2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03559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Processor Time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F8181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00:00:00,00</w:t>
            </w:r>
          </w:p>
        </w:tc>
      </w:tr>
      <w:tr w:rsidR="00576B59" w:rsidRPr="00576B59" w14:paraId="7EEB9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07D6C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C6B3D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Elapsed Time</w:t>
            </w:r>
          </w:p>
        </w:tc>
        <w:tc>
          <w:tcPr>
            <w:tcW w:w="26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AEDC6A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00:00:00,00</w:t>
            </w:r>
          </w:p>
        </w:tc>
      </w:tr>
    </w:tbl>
    <w:p w14:paraId="2FBCA0EF" w14:textId="77777777" w:rsidR="00576B59" w:rsidRPr="00576B59" w:rsidRDefault="00576B59" w:rsidP="00576B59">
      <w:pPr>
        <w:autoSpaceDE w:val="0"/>
        <w:autoSpaceDN w:val="0"/>
        <w:adjustRightInd w:val="0"/>
        <w:spacing w:after="0" w:line="400" w:lineRule="atLeast"/>
        <w:rPr>
          <w:rFonts w:cs="Times New Roman"/>
          <w:kern w:val="0"/>
          <w:szCs w:val="24"/>
        </w:rPr>
      </w:pPr>
    </w:p>
    <w:p w14:paraId="7276C9C3" w14:textId="77777777" w:rsidR="00576B59" w:rsidRPr="00576B59" w:rsidRDefault="00576B59" w:rsidP="00576B59">
      <w:pPr>
        <w:autoSpaceDE w:val="0"/>
        <w:autoSpaceDN w:val="0"/>
        <w:adjustRightInd w:val="0"/>
        <w:spacing w:after="0" w:line="400" w:lineRule="atLeast"/>
        <w:rPr>
          <w:rFonts w:cs="Times New Roman"/>
          <w:kern w:val="0"/>
          <w:szCs w:val="24"/>
        </w:rPr>
      </w:pPr>
    </w:p>
    <w:tbl>
      <w:tblPr>
        <w:tblW w:w="13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2157"/>
        <w:gridCol w:w="1111"/>
        <w:gridCol w:w="1111"/>
        <w:gridCol w:w="1111"/>
        <w:gridCol w:w="1111"/>
        <w:gridCol w:w="1111"/>
        <w:gridCol w:w="1111"/>
        <w:gridCol w:w="1277"/>
        <w:gridCol w:w="1277"/>
        <w:gridCol w:w="1111"/>
      </w:tblGrid>
      <w:tr w:rsidR="00576B59" w:rsidRPr="00576B59" w14:paraId="44423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272EF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Cs w:val="0"/>
                <w:color w:val="010205"/>
                <w:kern w:val="0"/>
                <w:sz w:val="22"/>
              </w:rPr>
            </w:pPr>
            <w:r w:rsidRPr="00576B59">
              <w:rPr>
                <w:rFonts w:ascii="Arial" w:hAnsi="Arial" w:cs="Arial"/>
                <w:b/>
                <w:color w:val="010205"/>
                <w:kern w:val="0"/>
                <w:sz w:val="22"/>
              </w:rPr>
              <w:t>Correlations</w:t>
            </w:r>
          </w:p>
        </w:tc>
      </w:tr>
      <w:tr w:rsidR="00576B59" w:rsidRPr="00576B59" w14:paraId="0E32A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63FE3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1CE4D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q1</w:t>
            </w:r>
          </w:p>
        </w:tc>
        <w:tc>
          <w:tcPr>
            <w:tcW w:w="11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83E9E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q2</w:t>
            </w:r>
          </w:p>
        </w:tc>
        <w:tc>
          <w:tcPr>
            <w:tcW w:w="11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B19FB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q4</w:t>
            </w:r>
          </w:p>
        </w:tc>
        <w:tc>
          <w:tcPr>
            <w:tcW w:w="11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49AE1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q5</w:t>
            </w:r>
          </w:p>
        </w:tc>
        <w:tc>
          <w:tcPr>
            <w:tcW w:w="11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A8641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q6</w:t>
            </w:r>
          </w:p>
        </w:tc>
        <w:tc>
          <w:tcPr>
            <w:tcW w:w="11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13FDD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q7</w:t>
            </w:r>
          </w:p>
        </w:tc>
        <w:tc>
          <w:tcPr>
            <w:tcW w:w="12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FD739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VAR00001</w:t>
            </w:r>
          </w:p>
        </w:tc>
        <w:tc>
          <w:tcPr>
            <w:tcW w:w="12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480A3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VAR00002</w:t>
            </w:r>
          </w:p>
        </w:tc>
        <w:tc>
          <w:tcPr>
            <w:tcW w:w="11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BC8B2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total1</w:t>
            </w:r>
          </w:p>
        </w:tc>
      </w:tr>
      <w:tr w:rsidR="00576B59" w:rsidRPr="00576B59" w14:paraId="603F24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84CAE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lastRenderedPageBreak/>
              <w:t>q1</w:t>
            </w:r>
          </w:p>
        </w:tc>
        <w:tc>
          <w:tcPr>
            <w:tcW w:w="21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67BE6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1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F624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961B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62D8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D668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3957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9240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83D3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15FE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89744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576B59" w:rsidRPr="00576B59" w14:paraId="7B5931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6393D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2BDA4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61A5B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03C9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173A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E9EB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CA70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0A6B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C9696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DDEFA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3FEC4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76B59" w:rsidRPr="00576B59" w14:paraId="3074BE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DDE0F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0B30B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6592BB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EF8EC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46680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10A8C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28DAC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5CD18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DE7FA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D42D9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E6DB3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44F378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BCEF1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q2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D473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18DC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8D6B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333D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9239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61E6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9667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D495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33B1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6F9D5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576B59" w:rsidRPr="00576B59" w14:paraId="139719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63CB2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75778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7402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E4BDE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7424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6908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2A8A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7D48A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589A7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B02D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19387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76B59" w:rsidRPr="00576B59" w14:paraId="3930CF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B3499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19ECE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8A35B9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FCEC9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0C728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92AEE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4D02D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742A3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85182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FBD67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95FBF0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56D335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9DFE6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q4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352AC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B6F61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0B125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A77F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9A7C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5939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B169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D79F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EBCE0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C5E8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576B59" w:rsidRPr="00576B59" w14:paraId="680A1D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B4EB3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0704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1133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AE54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9A5C1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A9D0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F7708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5F55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C0F65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B6961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A88BD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76B59" w:rsidRPr="00576B59" w14:paraId="7A32A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18131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A195E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EFF8C8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BE6B2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020E69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3C317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43461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E4338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9A6A3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EA5A9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4A2F23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3C7C3A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01666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q5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C301A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2EA9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8D651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6AECF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22EA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95865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00CE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CBEF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6953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96711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.944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576B59" w:rsidRPr="00576B59" w14:paraId="2C1370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E6734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E02B2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E3526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DD02D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C318F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A1CFA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A78F7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857C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C049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9927F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9E118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76B59" w:rsidRPr="00576B59" w14:paraId="1D716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D4FC1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D73D1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D4F938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DC07F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2A0EF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8E054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6D814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05971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82822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C81DD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2D646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43E0B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58BE7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q6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903EB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2B7A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BDB2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3597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AD13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69E9C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B32B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671A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1CF6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4F93A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576B59" w:rsidRPr="00576B59" w14:paraId="3E77EE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1B490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E5CE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DDF7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25C6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0A20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4DDF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74AE3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B56A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74D9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91B7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1F43C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76B59" w:rsidRPr="00576B59" w14:paraId="1090F3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12041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33043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034F45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8D8E7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9EFFD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C99B1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4F6A5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AF732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E1A06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D40F6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5E9BE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539E22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D26B6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q7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6FECA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64AB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FC061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3B85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3BCB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BB3E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20EB8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F8484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9821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0186D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576B59" w:rsidRPr="00576B59" w14:paraId="7BA15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AD87A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9F10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1626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8EBB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7FE0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9735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AA2F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CA360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872D5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E24B8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7932D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76B59" w:rsidRPr="00576B59" w14:paraId="6DDE9B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693DE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79CA8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A5B424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0AA89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F15F1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D92FA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06B62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8783E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DC57E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247BE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B312A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4683D8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EE550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VAR00001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3FCBC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93E8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175F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F7A79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67A9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AE2F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27A0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6FEC8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2DC2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54927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576B59" w:rsidRPr="00576B59" w14:paraId="195095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0E634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3A26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A8D8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3754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695A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833B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4934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1D8B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82BAF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C810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FFEDB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76B59" w:rsidRPr="00576B59" w14:paraId="2FE8FF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7C677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9923E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C043F0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F3842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22A3D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F5363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2EC40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22789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7A017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980C2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017E64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6503FC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91C6E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VAR00002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884876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0A7B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EF0F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E491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377EE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B510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3185B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E2979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DE4FD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AA296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.944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576B59" w:rsidRPr="00576B59" w14:paraId="19952D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ED884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91443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F3A01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17A9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D8731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3B502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03F96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8398A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3BCA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E8E37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6AA6F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76B59" w:rsidRPr="00576B59" w14:paraId="789A76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04145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8C1BF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8191FC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E501B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7F9CF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B4FD7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6C298D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82DAF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17204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3E28E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AB2CE2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725506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C75E2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total1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4DF74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D4FB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6F82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FB4C5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B3F8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.944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FF25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EF8E4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1070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.982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E6EF2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.944</w:t>
            </w: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71AF0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576B59" w:rsidRPr="00576B59" w14:paraId="0A6ED4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F4821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0268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436915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3022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65C80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E7552B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BB351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00DA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4924F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1B513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07D47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</w:tr>
      <w:tr w:rsidR="00576B59" w:rsidRPr="00576B59" w14:paraId="257DD0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DA9188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0DEB3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06856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37F4F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BD84F1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A1E9E3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96AF97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DAECBA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B8703C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B6B7BE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B3B6EF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576B59" w:rsidRPr="00576B59" w14:paraId="66740A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5C5D9" w14:textId="77777777" w:rsidR="00576B59" w:rsidRPr="00576B59" w:rsidRDefault="00576B59" w:rsidP="00576B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76B5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0CD1DC37" w14:textId="77777777" w:rsidR="00576B59" w:rsidRPr="00576B59" w:rsidRDefault="00576B59" w:rsidP="00576B59">
      <w:pPr>
        <w:autoSpaceDE w:val="0"/>
        <w:autoSpaceDN w:val="0"/>
        <w:adjustRightInd w:val="0"/>
        <w:spacing w:after="0" w:line="400" w:lineRule="atLeast"/>
        <w:rPr>
          <w:rFonts w:cs="Times New Roman"/>
          <w:kern w:val="0"/>
          <w:szCs w:val="24"/>
        </w:rPr>
      </w:pPr>
    </w:p>
    <w:p w14:paraId="7F10C7F9" w14:textId="77777777" w:rsidR="001011DB" w:rsidRDefault="001011DB"/>
    <w:sectPr w:rsidR="001011DB" w:rsidSect="00AB3EB1">
      <w:pgSz w:w="1660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59"/>
    <w:rsid w:val="001011DB"/>
    <w:rsid w:val="00576B59"/>
    <w:rsid w:val="005C2469"/>
    <w:rsid w:val="00D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0E87"/>
  <w15:chartTrackingRefBased/>
  <w15:docId w15:val="{52F6AEC7-834A-4A91-94B3-16A397BC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1</cp:revision>
  <dcterms:created xsi:type="dcterms:W3CDTF">2023-10-06T07:29:00Z</dcterms:created>
  <dcterms:modified xsi:type="dcterms:W3CDTF">2023-10-06T07:30:00Z</dcterms:modified>
</cp:coreProperties>
</file>