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493EEF63" w:rsidR="00FF0094" w:rsidRDefault="00A37B74" w:rsidP="009F3537">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r>
        <w:rPr>
          <w:bCs/>
          <w:lang w:val="en-US"/>
        </w:rPr>
        <w:t>Oleh</w:t>
      </w:r>
      <w:r w:rsidR="00FF0094">
        <w:rPr>
          <w:bCs/>
          <w:lang w:val="en-US"/>
        </w:rPr>
        <w:t xml:space="preserve"> :</w:t>
      </w:r>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r w:rsidRPr="003C1404">
        <w:rPr>
          <w:bCs/>
          <w:u w:val="single"/>
          <w:lang w:val="en-US"/>
        </w:rPr>
        <w:t>S.Kep</w:t>
      </w:r>
      <w:proofErr w:type="spell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r w:rsidRPr="00D61660">
        <w:rPr>
          <w:bCs/>
          <w:u w:val="single"/>
          <w:lang w:val="en-US"/>
        </w:rPr>
        <w:t>S.Kep</w:t>
      </w:r>
      <w:proofErr w:type="spell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proofErr w:type="spellStart"/>
      <w:r>
        <w:rPr>
          <w:bCs/>
          <w:lang w:val="en-US"/>
        </w:rPr>
        <w:t>Mengetahui</w:t>
      </w:r>
      <w:proofErr w:type="spellEnd"/>
    </w:p>
    <w:p w14:paraId="2DAA1E08" w14:textId="1ABB5ACB" w:rsidR="00D61660" w:rsidRDefault="00D61660" w:rsidP="009F3537">
      <w:pPr>
        <w:spacing w:before="0" w:beforeAutospacing="0" w:after="0" w:afterAutospacing="0" w:line="240" w:lineRule="auto"/>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r w:rsidRPr="00FF0094">
        <w:rPr>
          <w:bCs/>
          <w:u w:val="single"/>
          <w:lang w:val="en-US"/>
        </w:rPr>
        <w:t>S.Kep</w:t>
      </w:r>
      <w:proofErr w:type="spell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5E42E8FD" w14:textId="77777777" w:rsidR="00790F1B" w:rsidRDefault="00790F1B" w:rsidP="009F3537">
      <w:pPr>
        <w:spacing w:before="0" w:beforeAutospacing="0" w:after="0" w:afterAutospacing="0" w:line="240" w:lineRule="auto"/>
        <w:contextualSpacing/>
        <w:jc w:val="center"/>
        <w:rPr>
          <w:b/>
          <w:lang w:val="en-US"/>
        </w:rPr>
      </w:pPr>
    </w:p>
    <w:p w14:paraId="5CB18C3E" w14:textId="77777777" w:rsidR="00A37B74" w:rsidRDefault="00A37B74" w:rsidP="00A37B74">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4996"/>
        <w:gridCol w:w="1396"/>
      </w:tblGrid>
      <w:tr w:rsidR="00DB35FC" w:rsidRPr="00DB35FC" w14:paraId="6ABDDC61" w14:textId="77777777" w:rsidTr="00012667">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r w:rsidRPr="00DB35FC">
              <w:rPr>
                <w:bCs/>
                <w:u w:val="single"/>
                <w:lang w:val="en-US"/>
              </w:rPr>
              <w:t>S.Kep</w:t>
            </w:r>
            <w:proofErr w:type="spell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012667">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r w:rsidRPr="00DB35FC">
              <w:rPr>
                <w:bCs/>
                <w:u w:val="single"/>
                <w:lang w:val="en-US"/>
              </w:rPr>
              <w:t>S.Kep</w:t>
            </w:r>
            <w:proofErr w:type="spell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012667">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3F956944" w14:textId="77777777" w:rsidR="00DB35FC"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r w:rsidRPr="0053072E">
              <w:rPr>
                <w:bCs/>
                <w:u w:val="single"/>
                <w:lang w:val="en-US"/>
              </w:rPr>
              <w:t>.,MARS</w:t>
            </w:r>
          </w:p>
          <w:p w14:paraId="53E62855" w14:textId="77777777" w:rsidR="0053072E" w:rsidRDefault="0053072E" w:rsidP="0053072E">
            <w:pPr>
              <w:spacing w:before="0" w:beforeAutospacing="0" w:after="0" w:afterAutospacing="0"/>
              <w:contextualSpacing/>
              <w:rPr>
                <w:bCs/>
                <w:lang w:val="en-US"/>
              </w:rPr>
            </w:pPr>
            <w:r w:rsidRPr="0053072E">
              <w:rPr>
                <w:bCs/>
                <w:lang w:val="en-US"/>
              </w:rPr>
              <w:t xml:space="preserve">  </w:t>
            </w:r>
            <w:r>
              <w:rPr>
                <w:bCs/>
                <w:lang w:val="en-US"/>
              </w:rPr>
              <w:t>NIP : 196611212000032001</w:t>
            </w:r>
          </w:p>
          <w:p w14:paraId="24BCBF42" w14:textId="283DF62E" w:rsidR="00012667" w:rsidRPr="0053072E" w:rsidRDefault="00012667" w:rsidP="0053072E">
            <w:pPr>
              <w:spacing w:before="0" w:beforeAutospacing="0" w:after="0" w:afterAutospacing="0"/>
              <w:contextualSpacing/>
              <w:rPr>
                <w:bCs/>
                <w:lang w:val="en-US"/>
              </w:rPr>
            </w:pP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53072E" w:rsidRPr="00DB35FC" w14:paraId="1D1456D3" w14:textId="77777777" w:rsidTr="00012667">
        <w:tc>
          <w:tcPr>
            <w:tcW w:w="0" w:type="auto"/>
          </w:tcPr>
          <w:p w14:paraId="0BBCB41D" w14:textId="77777777" w:rsidR="0053072E" w:rsidRPr="00DB35FC" w:rsidRDefault="0053072E" w:rsidP="009F3537">
            <w:pPr>
              <w:spacing w:before="0" w:beforeAutospacing="0" w:after="0" w:afterAutospacing="0"/>
              <w:contextualSpacing/>
              <w:jc w:val="center"/>
              <w:rPr>
                <w:bCs/>
                <w:lang w:val="en-US"/>
              </w:rPr>
            </w:pPr>
          </w:p>
        </w:tc>
        <w:tc>
          <w:tcPr>
            <w:tcW w:w="0" w:type="auto"/>
          </w:tcPr>
          <w:p w14:paraId="7A7B5738" w14:textId="77777777" w:rsidR="0053072E" w:rsidRPr="0053072E"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r w:rsidRPr="0053072E">
              <w:rPr>
                <w:bCs/>
                <w:u w:val="single"/>
                <w:lang w:val="en-US"/>
              </w:rPr>
              <w:t>.,</w:t>
            </w:r>
            <w:proofErr w:type="spellStart"/>
            <w:r w:rsidRPr="0053072E">
              <w:rPr>
                <w:bCs/>
                <w:u w:val="single"/>
                <w:lang w:val="en-US"/>
              </w:rPr>
              <w:t>S.Kep.,Ns.,M.Kep.,PhD</w:t>
            </w:r>
            <w:proofErr w:type="spellEnd"/>
          </w:p>
          <w:p w14:paraId="66596375" w14:textId="77777777" w:rsidR="0053072E" w:rsidRDefault="0053072E" w:rsidP="0053072E">
            <w:pPr>
              <w:spacing w:before="0" w:beforeAutospacing="0" w:after="0" w:afterAutospacing="0"/>
              <w:contextualSpacing/>
              <w:rPr>
                <w:bCs/>
                <w:u w:val="single"/>
                <w:lang w:val="en-US"/>
              </w:rPr>
            </w:pPr>
            <w:r>
              <w:rPr>
                <w:bCs/>
                <w:lang w:val="en-US"/>
              </w:rPr>
              <w:t xml:space="preserve">  </w:t>
            </w:r>
            <w:r>
              <w:rPr>
                <w:bCs/>
                <w:u w:val="single"/>
                <w:lang w:val="en-US"/>
              </w:rPr>
              <w:t xml:space="preserve">NIP : </w:t>
            </w:r>
            <w:r w:rsidR="00012667">
              <w:rPr>
                <w:bCs/>
                <w:u w:val="single"/>
                <w:lang w:val="en-US"/>
              </w:rPr>
              <w:t>198707172015042002</w:t>
            </w:r>
          </w:p>
          <w:p w14:paraId="61566CDD" w14:textId="572BC62E" w:rsidR="00012667" w:rsidRPr="0053072E" w:rsidRDefault="00012667" w:rsidP="0053072E">
            <w:pPr>
              <w:spacing w:before="0" w:beforeAutospacing="0" w:after="0" w:afterAutospacing="0"/>
              <w:contextualSpacing/>
              <w:rPr>
                <w:bCs/>
                <w:u w:val="single"/>
                <w:lang w:val="en-US"/>
              </w:rPr>
            </w:pPr>
          </w:p>
        </w:tc>
        <w:tc>
          <w:tcPr>
            <w:tcW w:w="0" w:type="auto"/>
          </w:tcPr>
          <w:p w14:paraId="183BDE5F" w14:textId="77777777" w:rsidR="00012667" w:rsidRDefault="00012667" w:rsidP="009F3537">
            <w:pPr>
              <w:spacing w:before="0" w:beforeAutospacing="0" w:after="0" w:afterAutospacing="0"/>
              <w:contextualSpacing/>
              <w:jc w:val="center"/>
              <w:rPr>
                <w:bCs/>
                <w:lang w:val="en-US"/>
              </w:rPr>
            </w:pPr>
          </w:p>
          <w:p w14:paraId="4B9B3A31" w14:textId="1B9AAF18" w:rsidR="0053072E" w:rsidRDefault="00012667"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6316B47F" w14:textId="77777777" w:rsidR="00F7358A" w:rsidRDefault="00F7358A" w:rsidP="00012667">
      <w:pPr>
        <w:spacing w:before="0" w:beforeAutospacing="0" w:after="0" w:afterAutospacing="0" w:line="240" w:lineRule="auto"/>
        <w:contextualSpacing/>
        <w:rPr>
          <w:bCs/>
          <w:u w:val="single"/>
          <w:lang w:val="en-US"/>
        </w:rPr>
      </w:pPr>
    </w:p>
    <w:p w14:paraId="10E0CB96" w14:textId="77777777" w:rsidR="00F7358A" w:rsidRDefault="00F7358A"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r w:rsidRPr="00FF0094">
        <w:rPr>
          <w:bCs/>
          <w:u w:val="single"/>
          <w:lang w:val="en-US"/>
        </w:rPr>
        <w:t>S.Kep</w:t>
      </w:r>
      <w:proofErr w:type="spell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036845AD" w14:textId="77777777" w:rsidR="00A204BE" w:rsidRDefault="00A204BE" w:rsidP="002F39CC">
      <w:pPr>
        <w:spacing w:before="0" w:beforeAutospacing="0" w:after="0" w:afterAutospacing="0"/>
        <w:contextualSpacing/>
        <w:jc w:val="center"/>
        <w:rPr>
          <w:bCs/>
          <w:lang w:val="en-US"/>
        </w:rPr>
      </w:pPr>
    </w:p>
    <w:p w14:paraId="2C88BE3D" w14:textId="77777777" w:rsidR="00A204BE" w:rsidRDefault="00A204BE" w:rsidP="002F39CC">
      <w:pPr>
        <w:spacing w:before="0" w:beforeAutospacing="0" w:after="0" w:afterAutospacing="0"/>
        <w:contextualSpacing/>
        <w:jc w:val="center"/>
        <w:rPr>
          <w:bCs/>
          <w:lang w:val="en-US"/>
        </w:rPr>
      </w:pPr>
    </w:p>
    <w:bookmarkStart w:id="2" w:name="_Toc165520266"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20665CD2" w14:textId="4FC5DD4F" w:rsidR="00EF19EA" w:rsidRPr="001F6E42" w:rsidRDefault="001F6E42" w:rsidP="00A204BE">
          <w:pPr>
            <w:pStyle w:val="Heading1"/>
            <w:numPr>
              <w:ilvl w:val="0"/>
              <w:numId w:val="0"/>
            </w:numPr>
            <w:spacing w:before="0" w:beforeAutospacing="0" w:after="0" w:afterAutospacing="0"/>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32DAD418" w14:textId="70EC9FC7" w:rsidR="0064766B" w:rsidRPr="000E4D58" w:rsidRDefault="00EF19EA" w:rsidP="000E4D5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0E4D58">
              <w:rPr>
                <w:rStyle w:val="Hyperlink"/>
                <w:b/>
                <w:bCs/>
                <w:lang w:val="en-US"/>
              </w:rPr>
              <w:t>HALAMAN PERSETUJUAN PROPOSAL SKRIPSI</w:t>
            </w:r>
            <w:r w:rsidR="0064766B" w:rsidRPr="000E4D58">
              <w:rPr>
                <w:webHidden/>
              </w:rPr>
              <w:tab/>
            </w:r>
            <w:r w:rsidR="0064766B" w:rsidRPr="000E4D58">
              <w:rPr>
                <w:webHidden/>
              </w:rPr>
              <w:fldChar w:fldCharType="begin"/>
            </w:r>
            <w:r w:rsidR="0064766B" w:rsidRPr="000E4D58">
              <w:rPr>
                <w:webHidden/>
              </w:rPr>
              <w:instrText xml:space="preserve"> PAGEREF _Toc165520264 \h </w:instrText>
            </w:r>
            <w:r w:rsidR="0064766B" w:rsidRPr="000E4D58">
              <w:rPr>
                <w:webHidden/>
              </w:rPr>
            </w:r>
            <w:r w:rsidR="0064766B" w:rsidRPr="000E4D58">
              <w:rPr>
                <w:webHidden/>
              </w:rPr>
              <w:fldChar w:fldCharType="separate"/>
            </w:r>
            <w:r w:rsidR="00012667">
              <w:rPr>
                <w:webHidden/>
              </w:rPr>
              <w:t>ii</w:t>
            </w:r>
            <w:r w:rsidR="0064766B" w:rsidRPr="000E4D58">
              <w:rPr>
                <w:webHidden/>
              </w:rPr>
              <w:fldChar w:fldCharType="end"/>
            </w:r>
          </w:hyperlink>
        </w:p>
        <w:p w14:paraId="10077CB5" w14:textId="23325AE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5" w:history="1">
            <w:r w:rsidR="0064766B" w:rsidRPr="000E4D58">
              <w:rPr>
                <w:rStyle w:val="Hyperlink"/>
                <w:b/>
                <w:bCs/>
                <w:lang w:val="en-US"/>
              </w:rPr>
              <w:t>HALAMAN PENETAPAN PANITIA PENGUJI PROPOSAL</w:t>
            </w:r>
            <w:r w:rsidR="0064766B" w:rsidRPr="000E4D58">
              <w:rPr>
                <w:webHidden/>
              </w:rPr>
              <w:tab/>
            </w:r>
            <w:r w:rsidR="0064766B" w:rsidRPr="000E4D58">
              <w:rPr>
                <w:webHidden/>
              </w:rPr>
              <w:fldChar w:fldCharType="begin"/>
            </w:r>
            <w:r w:rsidR="0064766B" w:rsidRPr="000E4D58">
              <w:rPr>
                <w:webHidden/>
              </w:rPr>
              <w:instrText xml:space="preserve"> PAGEREF _Toc165520265 \h </w:instrText>
            </w:r>
            <w:r w:rsidR="0064766B" w:rsidRPr="000E4D58">
              <w:rPr>
                <w:webHidden/>
              </w:rPr>
            </w:r>
            <w:r w:rsidR="0064766B" w:rsidRPr="000E4D58">
              <w:rPr>
                <w:webHidden/>
              </w:rPr>
              <w:fldChar w:fldCharType="separate"/>
            </w:r>
            <w:r w:rsidR="00012667">
              <w:rPr>
                <w:webHidden/>
              </w:rPr>
              <w:t>iii</w:t>
            </w:r>
            <w:r w:rsidR="0064766B" w:rsidRPr="000E4D58">
              <w:rPr>
                <w:webHidden/>
              </w:rPr>
              <w:fldChar w:fldCharType="end"/>
            </w:r>
          </w:hyperlink>
        </w:p>
        <w:p w14:paraId="0A47D305" w14:textId="70149302"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6" w:history="1">
            <w:r w:rsidR="0064766B" w:rsidRPr="000E4D58">
              <w:rPr>
                <w:rStyle w:val="Hyperlink"/>
                <w:rFonts w:eastAsia="SimSun"/>
                <w:b/>
                <w:bCs/>
              </w:rPr>
              <w:t>DAFTAR ISI</w:t>
            </w:r>
            <w:r w:rsidR="0064766B" w:rsidRPr="000E4D58">
              <w:rPr>
                <w:webHidden/>
              </w:rPr>
              <w:tab/>
            </w:r>
            <w:r w:rsidR="0064766B" w:rsidRPr="000E4D58">
              <w:rPr>
                <w:webHidden/>
              </w:rPr>
              <w:fldChar w:fldCharType="begin"/>
            </w:r>
            <w:r w:rsidR="0064766B" w:rsidRPr="000E4D58">
              <w:rPr>
                <w:webHidden/>
              </w:rPr>
              <w:instrText xml:space="preserve"> PAGEREF _Toc165520266 \h </w:instrText>
            </w:r>
            <w:r w:rsidR="0064766B" w:rsidRPr="000E4D58">
              <w:rPr>
                <w:webHidden/>
              </w:rPr>
            </w:r>
            <w:r w:rsidR="0064766B" w:rsidRPr="000E4D58">
              <w:rPr>
                <w:webHidden/>
              </w:rPr>
              <w:fldChar w:fldCharType="separate"/>
            </w:r>
            <w:r w:rsidR="00012667">
              <w:rPr>
                <w:webHidden/>
              </w:rPr>
              <w:t>iv</w:t>
            </w:r>
            <w:r w:rsidR="0064766B" w:rsidRPr="000E4D58">
              <w:rPr>
                <w:webHidden/>
              </w:rPr>
              <w:fldChar w:fldCharType="end"/>
            </w:r>
          </w:hyperlink>
        </w:p>
        <w:p w14:paraId="00772131" w14:textId="431BA451"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7" w:history="1">
            <w:r w:rsidR="0064766B" w:rsidRPr="000E4D58">
              <w:rPr>
                <w:rStyle w:val="Hyperlink"/>
                <w:b/>
                <w:bCs/>
                <w:lang w:val="en-US"/>
              </w:rPr>
              <w:t>DAFTAR GAMBAR</w:t>
            </w:r>
            <w:r w:rsidR="0064766B" w:rsidRPr="000E4D58">
              <w:rPr>
                <w:webHidden/>
              </w:rPr>
              <w:tab/>
            </w:r>
            <w:r w:rsidR="0064766B" w:rsidRPr="000E4D58">
              <w:rPr>
                <w:webHidden/>
              </w:rPr>
              <w:fldChar w:fldCharType="begin"/>
            </w:r>
            <w:r w:rsidR="0064766B" w:rsidRPr="000E4D58">
              <w:rPr>
                <w:webHidden/>
              </w:rPr>
              <w:instrText xml:space="preserve"> PAGEREF _Toc165520267 \h </w:instrText>
            </w:r>
            <w:r w:rsidR="0064766B" w:rsidRPr="000E4D58">
              <w:rPr>
                <w:webHidden/>
              </w:rPr>
            </w:r>
            <w:r w:rsidR="0064766B" w:rsidRPr="000E4D58">
              <w:rPr>
                <w:webHidden/>
              </w:rPr>
              <w:fldChar w:fldCharType="separate"/>
            </w:r>
            <w:r w:rsidR="00012667">
              <w:rPr>
                <w:webHidden/>
              </w:rPr>
              <w:t>vi</w:t>
            </w:r>
            <w:r w:rsidR="0064766B" w:rsidRPr="000E4D58">
              <w:rPr>
                <w:webHidden/>
              </w:rPr>
              <w:fldChar w:fldCharType="end"/>
            </w:r>
          </w:hyperlink>
        </w:p>
        <w:p w14:paraId="7540F504" w14:textId="1B9AE53C"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8" w:history="1">
            <w:r w:rsidR="0064766B" w:rsidRPr="000E4D58">
              <w:rPr>
                <w:rStyle w:val="Hyperlink"/>
                <w:b/>
                <w:bCs/>
                <w:lang w:val="en-US"/>
              </w:rPr>
              <w:t>DAFTAR TABEL</w:t>
            </w:r>
            <w:r w:rsidR="0064766B" w:rsidRPr="000E4D58">
              <w:rPr>
                <w:webHidden/>
              </w:rPr>
              <w:tab/>
            </w:r>
            <w:r w:rsidR="0064766B" w:rsidRPr="000E4D58">
              <w:rPr>
                <w:webHidden/>
              </w:rPr>
              <w:fldChar w:fldCharType="begin"/>
            </w:r>
            <w:r w:rsidR="0064766B" w:rsidRPr="000E4D58">
              <w:rPr>
                <w:webHidden/>
              </w:rPr>
              <w:instrText xml:space="preserve"> PAGEREF _Toc165520268 \h </w:instrText>
            </w:r>
            <w:r w:rsidR="0064766B" w:rsidRPr="000E4D58">
              <w:rPr>
                <w:webHidden/>
              </w:rPr>
            </w:r>
            <w:r w:rsidR="0064766B" w:rsidRPr="000E4D58">
              <w:rPr>
                <w:webHidden/>
              </w:rPr>
              <w:fldChar w:fldCharType="separate"/>
            </w:r>
            <w:r w:rsidR="00012667">
              <w:rPr>
                <w:webHidden/>
              </w:rPr>
              <w:t>vii</w:t>
            </w:r>
            <w:r w:rsidR="0064766B" w:rsidRPr="000E4D58">
              <w:rPr>
                <w:webHidden/>
              </w:rPr>
              <w:fldChar w:fldCharType="end"/>
            </w:r>
          </w:hyperlink>
        </w:p>
        <w:p w14:paraId="58049EB4" w14:textId="0DBF3FA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9" w:history="1">
            <w:r w:rsidR="0064766B" w:rsidRPr="000E4D58">
              <w:rPr>
                <w:rStyle w:val="Hyperlink"/>
                <w:b/>
                <w:bCs/>
              </w:rPr>
              <w:t>BAB I PENDAHULUAN</w:t>
            </w:r>
            <w:r w:rsidR="0064766B" w:rsidRPr="000E4D58">
              <w:rPr>
                <w:webHidden/>
              </w:rPr>
              <w:tab/>
            </w:r>
            <w:r w:rsidR="0064766B" w:rsidRPr="000E4D58">
              <w:rPr>
                <w:webHidden/>
              </w:rPr>
              <w:fldChar w:fldCharType="begin"/>
            </w:r>
            <w:r w:rsidR="0064766B" w:rsidRPr="000E4D58">
              <w:rPr>
                <w:webHidden/>
              </w:rPr>
              <w:instrText xml:space="preserve"> PAGEREF _Toc165520269 \h </w:instrText>
            </w:r>
            <w:r w:rsidR="0064766B" w:rsidRPr="000E4D58">
              <w:rPr>
                <w:webHidden/>
              </w:rPr>
            </w:r>
            <w:r w:rsidR="0064766B" w:rsidRPr="000E4D58">
              <w:rPr>
                <w:webHidden/>
              </w:rPr>
              <w:fldChar w:fldCharType="separate"/>
            </w:r>
            <w:r w:rsidR="00012667">
              <w:rPr>
                <w:webHidden/>
              </w:rPr>
              <w:t>1</w:t>
            </w:r>
            <w:r w:rsidR="0064766B" w:rsidRPr="000E4D58">
              <w:rPr>
                <w:webHidden/>
              </w:rPr>
              <w:fldChar w:fldCharType="end"/>
            </w:r>
          </w:hyperlink>
        </w:p>
        <w:p w14:paraId="44493555" w14:textId="212535C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0064766B" w:rsidRPr="00FF7F76">
              <w:rPr>
                <w:rStyle w:val="Hyperlink"/>
                <w:rFonts w:eastAsia="Times New Roman"/>
                <w:noProof/>
              </w:rPr>
              <w:t>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Latar Belakang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_Toc165520270 \h </w:instrText>
            </w:r>
            <w:r w:rsidR="0064766B" w:rsidRPr="00FF7F76">
              <w:rPr>
                <w:noProof/>
                <w:webHidden/>
              </w:rPr>
            </w:r>
            <w:r w:rsidR="0064766B" w:rsidRPr="00FF7F76">
              <w:rPr>
                <w:noProof/>
                <w:webHidden/>
              </w:rPr>
              <w:fldChar w:fldCharType="separate"/>
            </w:r>
            <w:r w:rsidR="00012667">
              <w:rPr>
                <w:noProof/>
                <w:webHidden/>
              </w:rPr>
              <w:t>1</w:t>
            </w:r>
            <w:r w:rsidR="0064766B" w:rsidRPr="00FF7F76">
              <w:rPr>
                <w:noProof/>
                <w:webHidden/>
              </w:rPr>
              <w:fldChar w:fldCharType="end"/>
            </w:r>
          </w:hyperlink>
        </w:p>
        <w:p w14:paraId="478FE4D5" w14:textId="4C90CBD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0064766B" w:rsidRPr="00FF7F76">
              <w:rPr>
                <w:rStyle w:val="Hyperlink"/>
                <w:rFonts w:eastAsia="Times New Roman"/>
                <w:noProof/>
              </w:rPr>
              <w:t>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Rumusan Masalah</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_Toc165520271 \h </w:instrText>
            </w:r>
            <w:r w:rsidR="0064766B" w:rsidRPr="00FF7F76">
              <w:rPr>
                <w:noProof/>
                <w:webHidden/>
              </w:rPr>
            </w:r>
            <w:r w:rsidR="0064766B" w:rsidRPr="00FF7F76">
              <w:rPr>
                <w:noProof/>
                <w:webHidden/>
              </w:rPr>
              <w:fldChar w:fldCharType="separate"/>
            </w:r>
            <w:r w:rsidR="00012667">
              <w:rPr>
                <w:noProof/>
                <w:webHidden/>
              </w:rPr>
              <w:t>7</w:t>
            </w:r>
            <w:r w:rsidR="0064766B" w:rsidRPr="00FF7F76">
              <w:rPr>
                <w:noProof/>
                <w:webHidden/>
              </w:rPr>
              <w:fldChar w:fldCharType="end"/>
            </w:r>
          </w:hyperlink>
        </w:p>
        <w:p w14:paraId="764A88E1" w14:textId="32D2F6BD"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0064766B" w:rsidRPr="00FF7F76">
              <w:rPr>
                <w:rStyle w:val="Hyperlink"/>
                <w:rFonts w:eastAsia="Times New Roman"/>
                <w:noProof/>
              </w:rPr>
              <w:t>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_Toc165520272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24722736" w14:textId="4573F27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0064766B" w:rsidRPr="00FF7F76">
              <w:rPr>
                <w:rStyle w:val="Hyperlink"/>
                <w:rFonts w:eastAsia="Times New Roman"/>
                <w:noProof/>
              </w:rPr>
              <w:t>1.3.1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Umum</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_Toc165520273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A5705AD" w14:textId="35E4768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0064766B" w:rsidRPr="00FF7F76">
              <w:rPr>
                <w:rStyle w:val="Hyperlink"/>
                <w:rFonts w:eastAsia="Times New Roman"/>
                <w:noProof/>
              </w:rPr>
              <w:t>1.3.2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Khusus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_Toc165520274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0781AD7F" w14:textId="084D3F4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0064766B" w:rsidRPr="00FF7F76">
              <w:rPr>
                <w:rStyle w:val="Hyperlink"/>
                <w:rFonts w:eastAsia="Times New Roman"/>
                <w:noProof/>
              </w:rPr>
              <w:t>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_Toc165520275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14E986FA" w14:textId="1391ED9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0064766B" w:rsidRPr="00FF7F76">
              <w:rPr>
                <w:rStyle w:val="Hyperlink"/>
                <w:rFonts w:eastAsia="Times New Roman"/>
                <w:noProof/>
              </w:rPr>
              <w:t>1.4.1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teoritis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_Toc165520276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5DEBF43E" w14:textId="2EFF514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0064766B" w:rsidRPr="00FF7F76">
              <w:rPr>
                <w:rStyle w:val="Hyperlink"/>
                <w:rFonts w:eastAsia="Times New Roman"/>
                <w:noProof/>
              </w:rPr>
              <w:t>1.4.2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Praktis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_Toc165520277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005DD0B" w14:textId="3EB0D1E0"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78" w:history="1">
            <w:r w:rsidR="0064766B" w:rsidRPr="000E4D58">
              <w:rPr>
                <w:rStyle w:val="Hyperlink"/>
                <w:b/>
                <w:bCs/>
              </w:rPr>
              <w:t>BAB II TINJAUAN PUSTAKA</w:t>
            </w:r>
            <w:r w:rsidR="0064766B" w:rsidRPr="000E4D58">
              <w:rPr>
                <w:webHidden/>
              </w:rPr>
              <w:tab/>
            </w:r>
            <w:r w:rsidR="0064766B" w:rsidRPr="000E4D58">
              <w:rPr>
                <w:webHidden/>
              </w:rPr>
              <w:fldChar w:fldCharType="begin"/>
            </w:r>
            <w:r w:rsidR="0064766B" w:rsidRPr="000E4D58">
              <w:rPr>
                <w:webHidden/>
              </w:rPr>
              <w:instrText xml:space="preserve"> PAGEREF _Toc165520278 \h </w:instrText>
            </w:r>
            <w:r w:rsidR="0064766B" w:rsidRPr="000E4D58">
              <w:rPr>
                <w:webHidden/>
              </w:rPr>
            </w:r>
            <w:r w:rsidR="0064766B" w:rsidRPr="000E4D58">
              <w:rPr>
                <w:webHidden/>
              </w:rPr>
              <w:fldChar w:fldCharType="separate"/>
            </w:r>
            <w:r w:rsidR="00012667">
              <w:rPr>
                <w:webHidden/>
              </w:rPr>
              <w:t>10</w:t>
            </w:r>
            <w:r w:rsidR="0064766B" w:rsidRPr="000E4D58">
              <w:rPr>
                <w:webHidden/>
              </w:rPr>
              <w:fldChar w:fldCharType="end"/>
            </w:r>
          </w:hyperlink>
        </w:p>
        <w:p w14:paraId="3BFDC5C3" w14:textId="10C149F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0064766B" w:rsidRPr="00FF7F76">
              <w:rPr>
                <w:rStyle w:val="Hyperlink"/>
                <w:noProof/>
                <w:lang w:val="en-US"/>
              </w:rPr>
              <w:t>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_Toc165520279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1198B0B8" w14:textId="4B414906"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0064766B" w:rsidRPr="00FF7F76">
              <w:rPr>
                <w:rStyle w:val="Hyperlink"/>
                <w:noProof/>
                <w:lang w:val="en-US"/>
              </w:rPr>
              <w:t>2.1.1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Konsep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_Toc165520280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29C04562" w14:textId="3B574F9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0064766B" w:rsidRPr="00FF7F76">
              <w:rPr>
                <w:rStyle w:val="Hyperlink"/>
                <w:noProof/>
                <w:lang w:val="en-US"/>
              </w:rPr>
              <w:t>2.1.2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Faktor-faktor yang mempengaruhi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_Toc165520281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50327F77" w14:textId="51C63A4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0064766B" w:rsidRPr="00FF7F76">
              <w:rPr>
                <w:rStyle w:val="Hyperlink"/>
                <w:noProof/>
                <w:lang w:val="en-US"/>
              </w:rPr>
              <w:t>2.1.3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Aspek-aspek dan level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_Toc165520282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3C50E148" w14:textId="6682AEF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0064766B" w:rsidRPr="00FF7F76">
              <w:rPr>
                <w:rStyle w:val="Hyperlink"/>
                <w:noProof/>
                <w:lang w:val="en-US"/>
              </w:rPr>
              <w:t>2.1.4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Gejala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_Toc165520283 \h </w:instrText>
            </w:r>
            <w:r w:rsidR="0064766B" w:rsidRPr="00FF7F76">
              <w:rPr>
                <w:noProof/>
                <w:webHidden/>
              </w:rPr>
            </w:r>
            <w:r w:rsidR="0064766B" w:rsidRPr="00FF7F76">
              <w:rPr>
                <w:noProof/>
                <w:webHidden/>
              </w:rPr>
              <w:fldChar w:fldCharType="separate"/>
            </w:r>
            <w:r w:rsidR="00012667">
              <w:rPr>
                <w:noProof/>
                <w:webHidden/>
              </w:rPr>
              <w:t>14</w:t>
            </w:r>
            <w:r w:rsidR="0064766B" w:rsidRPr="00FF7F76">
              <w:rPr>
                <w:noProof/>
                <w:webHidden/>
              </w:rPr>
              <w:fldChar w:fldCharType="end"/>
            </w:r>
          </w:hyperlink>
        </w:p>
        <w:p w14:paraId="05DF53F6" w14:textId="396A009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0064766B" w:rsidRPr="00FF7F76">
              <w:rPr>
                <w:rStyle w:val="Hyperlink"/>
                <w:noProof/>
                <w:lang w:val="en-US"/>
              </w:rPr>
              <w:t>2.1.5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Dampak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_Toc165520290 \h </w:instrText>
            </w:r>
            <w:r w:rsidR="0064766B" w:rsidRPr="00FF7F76">
              <w:rPr>
                <w:noProof/>
                <w:webHidden/>
              </w:rPr>
            </w:r>
            <w:r w:rsidR="0064766B" w:rsidRPr="00FF7F76">
              <w:rPr>
                <w:noProof/>
                <w:webHidden/>
              </w:rPr>
              <w:fldChar w:fldCharType="separate"/>
            </w:r>
            <w:r w:rsidR="00012667">
              <w:rPr>
                <w:noProof/>
                <w:webHidden/>
              </w:rPr>
              <w:t>15</w:t>
            </w:r>
            <w:r w:rsidR="0064766B" w:rsidRPr="00FF7F76">
              <w:rPr>
                <w:noProof/>
                <w:webHidden/>
              </w:rPr>
              <w:fldChar w:fldCharType="end"/>
            </w:r>
          </w:hyperlink>
        </w:p>
        <w:p w14:paraId="63A4BECF" w14:textId="103B9D8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0064766B" w:rsidRPr="00FF7F76">
              <w:rPr>
                <w:rStyle w:val="Hyperlink"/>
                <w:noProof/>
                <w:lang w:val="en-US"/>
              </w:rPr>
              <w:t>2.1.6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Instrumen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_Toc165520291 \h </w:instrText>
            </w:r>
            <w:r w:rsidR="0064766B" w:rsidRPr="00FF7F76">
              <w:rPr>
                <w:noProof/>
                <w:webHidden/>
              </w:rPr>
            </w:r>
            <w:r w:rsidR="0064766B" w:rsidRPr="00FF7F76">
              <w:rPr>
                <w:noProof/>
                <w:webHidden/>
              </w:rPr>
              <w:fldChar w:fldCharType="separate"/>
            </w:r>
            <w:r w:rsidR="00012667">
              <w:rPr>
                <w:noProof/>
                <w:webHidden/>
              </w:rPr>
              <w:t>16</w:t>
            </w:r>
            <w:r w:rsidR="0064766B" w:rsidRPr="00FF7F76">
              <w:rPr>
                <w:noProof/>
                <w:webHidden/>
              </w:rPr>
              <w:fldChar w:fldCharType="end"/>
            </w:r>
          </w:hyperlink>
        </w:p>
        <w:p w14:paraId="4238FF1D" w14:textId="4391BC6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0064766B" w:rsidRPr="00FF7F76">
              <w:rPr>
                <w:rStyle w:val="Hyperlink"/>
                <w:rFonts w:eastAsia="DengXian"/>
                <w:noProof/>
                <w:lang w:val="en-US" w:eastAsia="zh-CN"/>
              </w:rPr>
              <w:t>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DengXian"/>
                <w:noProof/>
                <w:lang w:val="en-US" w:eastAsia="zh-CN"/>
              </w:rPr>
              <w:t>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_Toc165520301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1F9FD54D" w14:textId="04E69B5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0064766B" w:rsidRPr="00FF7F76">
              <w:rPr>
                <w:rStyle w:val="Hyperlink"/>
                <w:noProof/>
                <w:lang w:val="en-US" w:eastAsia="zh-CN"/>
              </w:rPr>
              <w:t>2.2.1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Konsep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_Toc165520302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51C6B5AD" w14:textId="052145D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0064766B" w:rsidRPr="00FF7F76">
              <w:rPr>
                <w:rStyle w:val="Hyperlink"/>
                <w:noProof/>
                <w:lang w:val="en-US" w:eastAsia="zh-CN"/>
              </w:rPr>
              <w:t>2.2.2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Jenis-Jenis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_Toc165520303 \h </w:instrText>
            </w:r>
            <w:r w:rsidR="0064766B" w:rsidRPr="00FF7F76">
              <w:rPr>
                <w:noProof/>
                <w:webHidden/>
              </w:rPr>
            </w:r>
            <w:r w:rsidR="0064766B" w:rsidRPr="00FF7F76">
              <w:rPr>
                <w:noProof/>
                <w:webHidden/>
              </w:rPr>
              <w:fldChar w:fldCharType="separate"/>
            </w:r>
            <w:r w:rsidR="00012667">
              <w:rPr>
                <w:noProof/>
                <w:webHidden/>
              </w:rPr>
              <w:t>19</w:t>
            </w:r>
            <w:r w:rsidR="0064766B" w:rsidRPr="00FF7F76">
              <w:rPr>
                <w:noProof/>
                <w:webHidden/>
              </w:rPr>
              <w:fldChar w:fldCharType="end"/>
            </w:r>
          </w:hyperlink>
        </w:p>
        <w:p w14:paraId="4F348B5C" w14:textId="4D57751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0064766B" w:rsidRPr="00FF7F76">
              <w:rPr>
                <w:rStyle w:val="Hyperlink"/>
                <w:noProof/>
                <w:lang w:val="en-US" w:eastAsia="zh-CN"/>
              </w:rPr>
              <w:t>2.2.3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Alat ukur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_Toc165520304 \h </w:instrText>
            </w:r>
            <w:r w:rsidR="0064766B" w:rsidRPr="00FF7F76">
              <w:rPr>
                <w:noProof/>
                <w:webHidden/>
              </w:rPr>
            </w:r>
            <w:r w:rsidR="0064766B" w:rsidRPr="00FF7F76">
              <w:rPr>
                <w:noProof/>
                <w:webHidden/>
              </w:rPr>
              <w:fldChar w:fldCharType="separate"/>
            </w:r>
            <w:r w:rsidR="00012667">
              <w:rPr>
                <w:noProof/>
                <w:webHidden/>
              </w:rPr>
              <w:t>22</w:t>
            </w:r>
            <w:r w:rsidR="0064766B" w:rsidRPr="00FF7F76">
              <w:rPr>
                <w:noProof/>
                <w:webHidden/>
              </w:rPr>
              <w:fldChar w:fldCharType="end"/>
            </w:r>
          </w:hyperlink>
        </w:p>
        <w:p w14:paraId="2DD31646" w14:textId="7D51BEB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0064766B" w:rsidRPr="00FF7F76">
              <w:rPr>
                <w:rStyle w:val="Hyperlink"/>
                <w:noProof/>
                <w:lang w:val="en-US" w:eastAsia="zh-CN"/>
              </w:rPr>
              <w:t>2.3</w:t>
            </w:r>
            <w:r w:rsidR="0064766B" w:rsidRPr="00FF7F76">
              <w:rPr>
                <w:rFonts w:asciiTheme="minorHAnsi" w:hAnsiTheme="minorHAnsi" w:cstheme="minorBidi"/>
                <w:noProof/>
                <w:kern w:val="2"/>
                <w:sz w:val="22"/>
                <w:szCs w:val="22"/>
                <w:lang w:val="en-ID" w:eastAsia="en-ID"/>
                <w14:ligatures w14:val="standardContextual"/>
              </w:rPr>
              <w:tab/>
            </w:r>
            <w:r w:rsidR="0064766B" w:rsidRPr="007E6493">
              <w:rPr>
                <w:rStyle w:val="Hyperlink"/>
                <w:i/>
                <w:iCs/>
                <w:noProof/>
                <w:lang w:val="en-US" w:eastAsia="zh-CN"/>
              </w:rPr>
              <w:t>Formal health worker</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_Toc165520308 \h </w:instrText>
            </w:r>
            <w:r w:rsidR="0064766B" w:rsidRPr="00FF7F76">
              <w:rPr>
                <w:noProof/>
                <w:webHidden/>
              </w:rPr>
            </w:r>
            <w:r w:rsidR="0064766B" w:rsidRPr="00FF7F76">
              <w:rPr>
                <w:noProof/>
                <w:webHidden/>
              </w:rPr>
              <w:fldChar w:fldCharType="separate"/>
            </w:r>
            <w:r w:rsidR="00012667">
              <w:rPr>
                <w:noProof/>
                <w:webHidden/>
              </w:rPr>
              <w:t>23</w:t>
            </w:r>
            <w:r w:rsidR="0064766B" w:rsidRPr="00FF7F76">
              <w:rPr>
                <w:noProof/>
                <w:webHidden/>
              </w:rPr>
              <w:fldChar w:fldCharType="end"/>
            </w:r>
          </w:hyperlink>
        </w:p>
        <w:p w14:paraId="160A4AB5" w14:textId="7513E63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0064766B" w:rsidRPr="00FF7F76">
              <w:rPr>
                <w:rStyle w:val="Hyperlink"/>
                <w:noProof/>
                <w:lang w:val="en-US" w:eastAsia="zh-CN"/>
              </w:rPr>
              <w:t>2.4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Hubungan mekanisme koping dengan tingkat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_Toc165520309 \h </w:instrText>
            </w:r>
            <w:r w:rsidR="0064766B" w:rsidRPr="00FF7F76">
              <w:rPr>
                <w:noProof/>
                <w:webHidden/>
              </w:rPr>
            </w:r>
            <w:r w:rsidR="0064766B" w:rsidRPr="00FF7F76">
              <w:rPr>
                <w:noProof/>
                <w:webHidden/>
              </w:rPr>
              <w:fldChar w:fldCharType="separate"/>
            </w:r>
            <w:r w:rsidR="00012667">
              <w:rPr>
                <w:noProof/>
                <w:webHidden/>
              </w:rPr>
              <w:t>24</w:t>
            </w:r>
            <w:r w:rsidR="0064766B" w:rsidRPr="00FF7F76">
              <w:rPr>
                <w:noProof/>
                <w:webHidden/>
              </w:rPr>
              <w:fldChar w:fldCharType="end"/>
            </w:r>
          </w:hyperlink>
        </w:p>
        <w:p w14:paraId="23E0BBFA" w14:textId="3DE32E43"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0064766B" w:rsidRPr="00FF7F76">
              <w:rPr>
                <w:rStyle w:val="Hyperlink"/>
                <w:noProof/>
                <w:lang w:val="en-US" w:eastAsia="zh-CN"/>
              </w:rPr>
              <w:t>2.5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Keaslian Peneliatan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_Toc165520310 \h </w:instrText>
            </w:r>
            <w:r w:rsidR="0064766B" w:rsidRPr="00FF7F76">
              <w:rPr>
                <w:noProof/>
                <w:webHidden/>
              </w:rPr>
            </w:r>
            <w:r w:rsidR="0064766B" w:rsidRPr="00FF7F76">
              <w:rPr>
                <w:noProof/>
                <w:webHidden/>
              </w:rPr>
              <w:fldChar w:fldCharType="separate"/>
            </w:r>
            <w:r w:rsidR="00012667">
              <w:rPr>
                <w:noProof/>
                <w:webHidden/>
              </w:rPr>
              <w:t>25</w:t>
            </w:r>
            <w:r w:rsidR="0064766B" w:rsidRPr="00FF7F76">
              <w:rPr>
                <w:noProof/>
                <w:webHidden/>
              </w:rPr>
              <w:fldChar w:fldCharType="end"/>
            </w:r>
          </w:hyperlink>
        </w:p>
        <w:p w14:paraId="7F981E76" w14:textId="7C88B1BF"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1" w:history="1">
            <w:r w:rsidR="0064766B" w:rsidRPr="000E4D58">
              <w:rPr>
                <w:rStyle w:val="Hyperlink"/>
                <w:b/>
                <w:bCs/>
              </w:rPr>
              <w:t>BAB III KERANGKA KONSEPTUAL DAN HIPOTESIS</w:t>
            </w:r>
            <w:r w:rsidR="0064766B" w:rsidRPr="000E4D58">
              <w:rPr>
                <w:webHidden/>
              </w:rPr>
              <w:tab/>
            </w:r>
            <w:r w:rsidR="0064766B" w:rsidRPr="000E4D58">
              <w:rPr>
                <w:webHidden/>
              </w:rPr>
              <w:fldChar w:fldCharType="begin"/>
            </w:r>
            <w:r w:rsidR="0064766B" w:rsidRPr="000E4D58">
              <w:rPr>
                <w:webHidden/>
              </w:rPr>
              <w:instrText xml:space="preserve"> PAGEREF _Toc165520311 \h </w:instrText>
            </w:r>
            <w:r w:rsidR="0064766B" w:rsidRPr="000E4D58">
              <w:rPr>
                <w:webHidden/>
              </w:rPr>
            </w:r>
            <w:r w:rsidR="0064766B" w:rsidRPr="000E4D58">
              <w:rPr>
                <w:webHidden/>
              </w:rPr>
              <w:fldChar w:fldCharType="separate"/>
            </w:r>
            <w:r w:rsidR="00012667">
              <w:rPr>
                <w:webHidden/>
              </w:rPr>
              <w:t>33</w:t>
            </w:r>
            <w:r w:rsidR="0064766B" w:rsidRPr="000E4D58">
              <w:rPr>
                <w:webHidden/>
              </w:rPr>
              <w:fldChar w:fldCharType="end"/>
            </w:r>
          </w:hyperlink>
        </w:p>
        <w:p w14:paraId="09D5A15D" w14:textId="68F301F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0064766B" w:rsidRPr="00FF7F76">
              <w:rPr>
                <w:rStyle w:val="Hyperlink"/>
                <w:noProof/>
                <w:lang w:val="en-US" w:eastAsia="zh-CN"/>
              </w:rPr>
              <w:t>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 xml:space="preserve"> Kerangka Konseptual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_Toc165520312 \h </w:instrText>
            </w:r>
            <w:r w:rsidR="0064766B" w:rsidRPr="00FF7F76">
              <w:rPr>
                <w:noProof/>
                <w:webHidden/>
              </w:rPr>
            </w:r>
            <w:r w:rsidR="0064766B" w:rsidRPr="00FF7F76">
              <w:rPr>
                <w:noProof/>
                <w:webHidden/>
              </w:rPr>
              <w:fldChar w:fldCharType="separate"/>
            </w:r>
            <w:r w:rsidR="00012667">
              <w:rPr>
                <w:noProof/>
                <w:webHidden/>
              </w:rPr>
              <w:t>33</w:t>
            </w:r>
            <w:r w:rsidR="0064766B" w:rsidRPr="00FF7F76">
              <w:rPr>
                <w:noProof/>
                <w:webHidden/>
              </w:rPr>
              <w:fldChar w:fldCharType="end"/>
            </w:r>
          </w:hyperlink>
        </w:p>
        <w:p w14:paraId="639C1013" w14:textId="0ADA3639"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0064766B" w:rsidRPr="00FF7F76">
              <w:rPr>
                <w:rStyle w:val="Hyperlink"/>
                <w:noProof/>
                <w:lang w:val="en-US"/>
              </w:rPr>
              <w:t>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Hipotesis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_Toc165520315 \h </w:instrText>
            </w:r>
            <w:r w:rsidR="0064766B" w:rsidRPr="00FF7F76">
              <w:rPr>
                <w:noProof/>
                <w:webHidden/>
              </w:rPr>
            </w:r>
            <w:r w:rsidR="0064766B" w:rsidRPr="00FF7F76">
              <w:rPr>
                <w:noProof/>
                <w:webHidden/>
              </w:rPr>
              <w:fldChar w:fldCharType="separate"/>
            </w:r>
            <w:r w:rsidR="00012667">
              <w:rPr>
                <w:noProof/>
                <w:webHidden/>
              </w:rPr>
              <w:t>34</w:t>
            </w:r>
            <w:r w:rsidR="0064766B" w:rsidRPr="00FF7F76">
              <w:rPr>
                <w:noProof/>
                <w:webHidden/>
              </w:rPr>
              <w:fldChar w:fldCharType="end"/>
            </w:r>
          </w:hyperlink>
        </w:p>
        <w:p w14:paraId="752197F1" w14:textId="00A23AB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6" w:history="1">
            <w:r w:rsidR="0064766B" w:rsidRPr="000E4D58">
              <w:rPr>
                <w:rStyle w:val="Hyperlink"/>
                <w:b/>
                <w:bCs/>
              </w:rPr>
              <w:t>BAB IV METODE PENELITIAN</w:t>
            </w:r>
            <w:r w:rsidR="0064766B" w:rsidRPr="000E4D58">
              <w:rPr>
                <w:webHidden/>
              </w:rPr>
              <w:tab/>
            </w:r>
            <w:r w:rsidR="0064766B" w:rsidRPr="000E4D58">
              <w:rPr>
                <w:webHidden/>
              </w:rPr>
              <w:fldChar w:fldCharType="begin"/>
            </w:r>
            <w:r w:rsidR="0064766B" w:rsidRPr="000E4D58">
              <w:rPr>
                <w:webHidden/>
              </w:rPr>
              <w:instrText xml:space="preserve"> PAGEREF _Toc165520316 \h </w:instrText>
            </w:r>
            <w:r w:rsidR="0064766B" w:rsidRPr="000E4D58">
              <w:rPr>
                <w:webHidden/>
              </w:rPr>
            </w:r>
            <w:r w:rsidR="0064766B" w:rsidRPr="000E4D58">
              <w:rPr>
                <w:webHidden/>
              </w:rPr>
              <w:fldChar w:fldCharType="separate"/>
            </w:r>
            <w:r w:rsidR="00012667">
              <w:rPr>
                <w:webHidden/>
              </w:rPr>
              <w:t>35</w:t>
            </w:r>
            <w:r w:rsidR="0064766B" w:rsidRPr="000E4D58">
              <w:rPr>
                <w:webHidden/>
              </w:rPr>
              <w:fldChar w:fldCharType="end"/>
            </w:r>
          </w:hyperlink>
        </w:p>
        <w:p w14:paraId="24CF0019" w14:textId="085C94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0064766B" w:rsidRPr="00FF7F76">
              <w:rPr>
                <w:rStyle w:val="Hyperlink"/>
                <w:noProof/>
                <w:lang w:val="en-US"/>
              </w:rPr>
              <w:t>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Desain Penellitian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_Toc165520317 \h </w:instrText>
            </w:r>
            <w:r w:rsidR="0064766B" w:rsidRPr="00FF7F76">
              <w:rPr>
                <w:noProof/>
                <w:webHidden/>
              </w:rPr>
            </w:r>
            <w:r w:rsidR="0064766B" w:rsidRPr="00FF7F76">
              <w:rPr>
                <w:noProof/>
                <w:webHidden/>
              </w:rPr>
              <w:fldChar w:fldCharType="separate"/>
            </w:r>
            <w:r w:rsidR="00012667">
              <w:rPr>
                <w:noProof/>
                <w:webHidden/>
              </w:rPr>
              <w:t>35</w:t>
            </w:r>
            <w:r w:rsidR="0064766B" w:rsidRPr="00FF7F76">
              <w:rPr>
                <w:noProof/>
                <w:webHidden/>
              </w:rPr>
              <w:fldChar w:fldCharType="end"/>
            </w:r>
          </w:hyperlink>
        </w:p>
        <w:p w14:paraId="34438930" w14:textId="5B5018F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0064766B" w:rsidRPr="00FF7F76">
              <w:rPr>
                <w:rStyle w:val="Hyperlink"/>
                <w:noProof/>
                <w:lang w:val="en-US"/>
              </w:rPr>
              <w:t>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Kerangka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_Toc165520318 \h </w:instrText>
            </w:r>
            <w:r w:rsidR="0064766B" w:rsidRPr="00FF7F76">
              <w:rPr>
                <w:noProof/>
                <w:webHidden/>
              </w:rPr>
            </w:r>
            <w:r w:rsidR="0064766B" w:rsidRPr="00FF7F76">
              <w:rPr>
                <w:noProof/>
                <w:webHidden/>
              </w:rPr>
              <w:fldChar w:fldCharType="separate"/>
            </w:r>
            <w:r w:rsidR="00012667">
              <w:rPr>
                <w:noProof/>
                <w:webHidden/>
              </w:rPr>
              <w:t>36</w:t>
            </w:r>
            <w:r w:rsidR="0064766B" w:rsidRPr="00FF7F76">
              <w:rPr>
                <w:noProof/>
                <w:webHidden/>
              </w:rPr>
              <w:fldChar w:fldCharType="end"/>
            </w:r>
          </w:hyperlink>
        </w:p>
        <w:p w14:paraId="1DF2C291" w14:textId="75AA0BE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0064766B" w:rsidRPr="00FF7F76">
              <w:rPr>
                <w:rStyle w:val="Hyperlink"/>
                <w:noProof/>
                <w:lang w:val="en-US"/>
              </w:rPr>
              <w:t>4.3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 Sampel dan 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_Toc165520319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051EFD23" w14:textId="0746634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0064766B" w:rsidRPr="00FF7F76">
              <w:rPr>
                <w:rStyle w:val="Hyperlink"/>
                <w:noProof/>
                <w:lang w:val="en-US"/>
              </w:rPr>
              <w:t>4.3.1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_Toc165520320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10E1CDA2" w14:textId="1CEC458A"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0064766B" w:rsidRPr="00FF7F76">
              <w:rPr>
                <w:rStyle w:val="Hyperlink"/>
                <w:noProof/>
                <w:lang w:val="en-US"/>
              </w:rPr>
              <w:t>4.3.2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Sampel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_Toc165520321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419A6FE1" w14:textId="09B900E0"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0064766B" w:rsidRPr="00FF7F76">
              <w:rPr>
                <w:rStyle w:val="Hyperlink"/>
                <w:rFonts w:eastAsia="SimSun"/>
                <w:noProof/>
                <w:lang w:val="en-US"/>
              </w:rPr>
              <w:t>4.3.3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SimSun"/>
                <w:noProof/>
                <w:lang w:val="en-US"/>
              </w:rPr>
              <w:t>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_Toc165520322 \h </w:instrText>
            </w:r>
            <w:r w:rsidR="0064766B" w:rsidRPr="00FF7F76">
              <w:rPr>
                <w:noProof/>
                <w:webHidden/>
              </w:rPr>
            </w:r>
            <w:r w:rsidR="0064766B" w:rsidRPr="00FF7F76">
              <w:rPr>
                <w:noProof/>
                <w:webHidden/>
              </w:rPr>
              <w:fldChar w:fldCharType="separate"/>
            </w:r>
            <w:r w:rsidR="00012667">
              <w:rPr>
                <w:noProof/>
                <w:webHidden/>
              </w:rPr>
              <w:t>38</w:t>
            </w:r>
            <w:r w:rsidR="0064766B" w:rsidRPr="00FF7F76">
              <w:rPr>
                <w:noProof/>
                <w:webHidden/>
              </w:rPr>
              <w:fldChar w:fldCharType="end"/>
            </w:r>
          </w:hyperlink>
        </w:p>
        <w:p w14:paraId="5CC2F523" w14:textId="0EE2618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0064766B" w:rsidRPr="00FF7F76">
              <w:rPr>
                <w:rStyle w:val="Hyperlink"/>
                <w:noProof/>
                <w:lang w:val="en-US"/>
              </w:rPr>
              <w:t>4.3.4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Variabel Independen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_Toc165520323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3E4316DB" w14:textId="312179B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0064766B" w:rsidRPr="00FF7F76">
              <w:rPr>
                <w:rStyle w:val="Hyperlink"/>
                <w:noProof/>
              </w:rPr>
              <w:t>4.3.5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rPr>
              <w:t>Variabel 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_Toc165520324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2ED0B2EA" w14:textId="6F7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0064766B" w:rsidRPr="00FF7F76">
              <w:rPr>
                <w:rStyle w:val="Hyperlink"/>
                <w:noProof/>
                <w:lang w:val="en-US"/>
              </w:rPr>
              <w:t>4.4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Definisi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_Toc165520329 \h </w:instrText>
            </w:r>
            <w:r w:rsidR="0064766B" w:rsidRPr="00FF7F76">
              <w:rPr>
                <w:noProof/>
                <w:webHidden/>
              </w:rPr>
            </w:r>
            <w:r w:rsidR="0064766B" w:rsidRPr="00FF7F76">
              <w:rPr>
                <w:noProof/>
                <w:webHidden/>
              </w:rPr>
              <w:fldChar w:fldCharType="separate"/>
            </w:r>
            <w:r w:rsidR="00012667">
              <w:rPr>
                <w:noProof/>
                <w:webHidden/>
              </w:rPr>
              <w:t>40</w:t>
            </w:r>
            <w:r w:rsidR="0064766B" w:rsidRPr="00FF7F76">
              <w:rPr>
                <w:noProof/>
                <w:webHidden/>
              </w:rPr>
              <w:fldChar w:fldCharType="end"/>
            </w:r>
          </w:hyperlink>
        </w:p>
        <w:p w14:paraId="176C8F4E" w14:textId="1570D628"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0064766B" w:rsidRPr="00FF7F76">
              <w:rPr>
                <w:rStyle w:val="Hyperlink"/>
                <w:rFonts w:eastAsia="Times New Roman"/>
                <w:noProof/>
                <w:lang w:val="en-US"/>
              </w:rPr>
              <w:t>4.5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lang w:val="en-US"/>
              </w:rPr>
              <w:t>Instrumen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_Toc165520330 \h </w:instrText>
            </w:r>
            <w:r w:rsidR="0064766B" w:rsidRPr="00FF7F76">
              <w:rPr>
                <w:noProof/>
                <w:webHidden/>
              </w:rPr>
            </w:r>
            <w:r w:rsidR="0064766B" w:rsidRPr="00FF7F76">
              <w:rPr>
                <w:noProof/>
                <w:webHidden/>
              </w:rPr>
              <w:fldChar w:fldCharType="separate"/>
            </w:r>
            <w:r w:rsidR="00012667">
              <w:rPr>
                <w:noProof/>
                <w:webHidden/>
              </w:rPr>
              <w:t>42</w:t>
            </w:r>
            <w:r w:rsidR="0064766B" w:rsidRPr="00FF7F76">
              <w:rPr>
                <w:noProof/>
                <w:webHidden/>
              </w:rPr>
              <w:fldChar w:fldCharType="end"/>
            </w:r>
          </w:hyperlink>
        </w:p>
        <w:p w14:paraId="3AC26413" w14:textId="072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0064766B" w:rsidRPr="00FF7F76">
              <w:rPr>
                <w:rStyle w:val="Hyperlink"/>
                <w:noProof/>
                <w:lang w:val="en-US"/>
              </w:rPr>
              <w:t>4.6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Lokasi Dan Waktu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_Toc165520331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4E860458" w14:textId="139735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0064766B" w:rsidRPr="00FF7F76">
              <w:rPr>
                <w:rStyle w:val="Hyperlink"/>
                <w:rFonts w:eastAsia="Times New Roman"/>
                <w:noProof/>
                <w:lang w:val="en-US"/>
              </w:rPr>
              <w:t>4.7</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 xml:space="preserve">Prosedur </w:t>
            </w:r>
            <w:r w:rsidR="0064766B" w:rsidRPr="00FF7F76">
              <w:rPr>
                <w:rStyle w:val="Hyperlink"/>
                <w:rFonts w:eastAsia="Times New Roman"/>
                <w:noProof/>
                <w:lang w:val="en-US"/>
              </w:rPr>
              <w:t>Pengambilan Atau Pengumpulan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_Toc165520332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06617CD6" w14:textId="1588BE2E"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0064766B" w:rsidRPr="00FF7F76">
              <w:rPr>
                <w:rStyle w:val="Hyperlink"/>
                <w:noProof/>
                <w:lang w:val="en-US"/>
              </w:rPr>
              <w:t>4.8</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Teknik Pengolahan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_Toc165520336 \h </w:instrText>
            </w:r>
            <w:r w:rsidR="0064766B" w:rsidRPr="00FF7F76">
              <w:rPr>
                <w:noProof/>
                <w:webHidden/>
              </w:rPr>
            </w:r>
            <w:r w:rsidR="0064766B" w:rsidRPr="00FF7F76">
              <w:rPr>
                <w:noProof/>
                <w:webHidden/>
              </w:rPr>
              <w:fldChar w:fldCharType="separate"/>
            </w:r>
            <w:r w:rsidR="00012667">
              <w:rPr>
                <w:noProof/>
                <w:webHidden/>
              </w:rPr>
              <w:t>46</w:t>
            </w:r>
            <w:r w:rsidR="0064766B" w:rsidRPr="00FF7F76">
              <w:rPr>
                <w:noProof/>
                <w:webHidden/>
              </w:rPr>
              <w:fldChar w:fldCharType="end"/>
            </w:r>
          </w:hyperlink>
        </w:p>
        <w:p w14:paraId="64FEE18D" w14:textId="7BB3F30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0064766B" w:rsidRPr="00FF7F76">
              <w:rPr>
                <w:rStyle w:val="Hyperlink"/>
                <w:noProof/>
                <w:lang w:val="en-US"/>
              </w:rPr>
              <w:t>4.9</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Analisis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_Toc165520337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211FC6D3" w14:textId="4065863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0064766B" w:rsidRPr="00FF7F76">
              <w:rPr>
                <w:rStyle w:val="Hyperlink"/>
                <w:noProof/>
                <w:lang w:val="en-US"/>
              </w:rPr>
              <w:t>4.10</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Masalah Etik (Ethical Clearance)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_Toc165520338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5B1B5601" w14:textId="68E7C77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0064766B" w:rsidRPr="00FF7F76">
              <w:rPr>
                <w:rStyle w:val="Hyperlink"/>
                <w:noProof/>
                <w:lang w:val="en-US"/>
              </w:rPr>
              <w:t>4.10.1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Kebermanfaatan (</w:t>
            </w:r>
            <w:r w:rsidR="0064766B" w:rsidRPr="00FF7F76">
              <w:rPr>
                <w:rStyle w:val="Hyperlink"/>
                <w:i/>
                <w:iCs/>
                <w:noProof/>
                <w:lang w:val="en-US"/>
              </w:rPr>
              <w:t>Beneficience)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_Toc165520339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BF5DE6" w14:textId="1D8D86A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0064766B" w:rsidRPr="00FF7F76">
              <w:rPr>
                <w:rStyle w:val="Hyperlink"/>
                <w:noProof/>
                <w:lang w:val="en-US"/>
              </w:rPr>
              <w:t>4.10.2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Prinsip Menghargai Hak Asasi Manusia (</w:t>
            </w:r>
            <w:r w:rsidR="0064766B" w:rsidRPr="00FF7F76">
              <w:rPr>
                <w:rStyle w:val="Hyperlink"/>
                <w:i/>
                <w:iCs/>
                <w:noProof/>
                <w:lang w:val="en-US"/>
              </w:rPr>
              <w:t>Respon Human Rights</w:t>
            </w:r>
            <w:r w:rsidR="0064766B" w:rsidRPr="00FF7F76">
              <w:rPr>
                <w:rStyle w:val="Hyperlink"/>
                <w:noProof/>
                <w:lang w:val="en-US"/>
              </w:rPr>
              <w:t>)</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_Toc165520340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820BDC" w14:textId="3E6EA295"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1" w:history="1">
            <w:r w:rsidR="0064766B" w:rsidRPr="000E4D58">
              <w:rPr>
                <w:rStyle w:val="Hyperlink"/>
                <w:b/>
                <w:bCs/>
                <w:lang w:val="en-US"/>
              </w:rPr>
              <w:t>DAFTAR PUSTAKA</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_Toc165520341 \h </w:instrText>
            </w:r>
            <w:r w:rsidR="0064766B" w:rsidRPr="000E4D58">
              <w:rPr>
                <w:b/>
                <w:bCs/>
                <w:webHidden/>
              </w:rPr>
            </w:r>
            <w:r w:rsidR="0064766B" w:rsidRPr="000E4D58">
              <w:rPr>
                <w:b/>
                <w:bCs/>
                <w:webHidden/>
              </w:rPr>
              <w:fldChar w:fldCharType="separate"/>
            </w:r>
            <w:r w:rsidR="00012667">
              <w:rPr>
                <w:b/>
                <w:bCs/>
                <w:webHidden/>
              </w:rPr>
              <w:t>50</w:t>
            </w:r>
            <w:r w:rsidR="0064766B" w:rsidRPr="000E4D58">
              <w:rPr>
                <w:b/>
                <w:bCs/>
                <w:webHidden/>
              </w:rPr>
              <w:fldChar w:fldCharType="end"/>
            </w:r>
          </w:hyperlink>
        </w:p>
        <w:p w14:paraId="120DBF75" w14:textId="41E1D276"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2" w:history="1">
            <w:r w:rsidR="0064766B" w:rsidRPr="000E4D58">
              <w:rPr>
                <w:rStyle w:val="Hyperlink"/>
                <w:b/>
                <w:bCs/>
                <w:lang w:val="en-US"/>
              </w:rPr>
              <w:t>LAMPIRAN</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_Toc165520342 \h </w:instrText>
            </w:r>
            <w:r w:rsidR="0064766B" w:rsidRPr="000E4D58">
              <w:rPr>
                <w:b/>
                <w:bCs/>
                <w:webHidden/>
              </w:rPr>
            </w:r>
            <w:r w:rsidR="0064766B" w:rsidRPr="000E4D58">
              <w:rPr>
                <w:b/>
                <w:bCs/>
                <w:webHidden/>
              </w:rPr>
              <w:fldChar w:fldCharType="separate"/>
            </w:r>
            <w:r w:rsidR="00012667">
              <w:rPr>
                <w:b/>
                <w:bCs/>
                <w:webHidden/>
              </w:rPr>
              <w:t>54</w:t>
            </w:r>
            <w:r w:rsidR="0064766B" w:rsidRPr="000E4D58">
              <w:rPr>
                <w:b/>
                <w:bCs/>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4459F5A7" w:rsidR="0064766B" w:rsidRPr="000E4D58" w:rsidRDefault="001851E0" w:rsidP="00FF7F76">
      <w:pPr>
        <w:pStyle w:val="TableofFigures"/>
        <w:tabs>
          <w:tab w:val="right" w:leader="dot" w:pos="7927"/>
        </w:tabs>
        <w:spacing w:before="0" w:beforeAutospacing="0" w:line="240" w:lineRule="auto"/>
        <w:rPr>
          <w:bCs/>
          <w:noProof/>
        </w:rPr>
      </w:pPr>
      <w:r w:rsidRPr="000E4D58">
        <w:rPr>
          <w:bCs/>
          <w:lang w:val="en-US"/>
        </w:rPr>
        <w:fldChar w:fldCharType="begin"/>
      </w:r>
      <w:r w:rsidRPr="000E4D58">
        <w:rPr>
          <w:bCs/>
          <w:lang w:val="en-US"/>
        </w:rPr>
        <w:instrText xml:space="preserve"> TOC \h \z \c "Gambar 3." </w:instrText>
      </w:r>
      <w:r w:rsidRPr="000E4D58">
        <w:rPr>
          <w:bCs/>
          <w:lang w:val="en-US"/>
        </w:rPr>
        <w:fldChar w:fldCharType="separate"/>
      </w:r>
      <w:hyperlink w:anchor="_Toc165520091" w:history="1">
        <w:r w:rsidR="0064766B" w:rsidRPr="000E4D58">
          <w:rPr>
            <w:rStyle w:val="Hyperlink"/>
            <w:bCs/>
            <w:noProof/>
          </w:rPr>
          <w:t xml:space="preserve">Gambar 3. 1 Kerangka konseptual tentang hubungan mekansime koping dengan tingkat stres kerja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_Toc165520091 \h </w:instrText>
        </w:r>
        <w:r w:rsidR="0064766B" w:rsidRPr="000E4D58">
          <w:rPr>
            <w:bCs/>
            <w:noProof/>
            <w:webHidden/>
          </w:rPr>
        </w:r>
        <w:r w:rsidR="0064766B" w:rsidRPr="000E4D58">
          <w:rPr>
            <w:bCs/>
            <w:noProof/>
            <w:webHidden/>
          </w:rPr>
          <w:fldChar w:fldCharType="separate"/>
        </w:r>
        <w:r w:rsidR="00012667">
          <w:rPr>
            <w:bCs/>
            <w:noProof/>
            <w:webHidden/>
          </w:rPr>
          <w:t>33</w:t>
        </w:r>
        <w:r w:rsidR="0064766B" w:rsidRPr="000E4D58">
          <w:rPr>
            <w:bCs/>
            <w:noProof/>
            <w:webHidden/>
          </w:rPr>
          <w:fldChar w:fldCharType="end"/>
        </w:r>
      </w:hyperlink>
      <w:r w:rsidRPr="000E4D58">
        <w:rPr>
          <w:bCs/>
          <w:lang w:val="en-US"/>
        </w:rPr>
        <w:fldChar w:fldCharType="end"/>
      </w:r>
      <w:r w:rsidRPr="000E4D58">
        <w:rPr>
          <w:bCs/>
          <w:lang w:val="en-US"/>
        </w:rPr>
        <w:fldChar w:fldCharType="begin"/>
      </w:r>
      <w:r w:rsidRPr="000E4D58">
        <w:rPr>
          <w:bCs/>
          <w:lang w:val="en-US"/>
        </w:rPr>
        <w:instrText xml:space="preserve"> TOC \h \z \c "Gambar 4." </w:instrText>
      </w:r>
      <w:r w:rsidRPr="000E4D58">
        <w:rPr>
          <w:bCs/>
          <w:lang w:val="en-US"/>
        </w:rPr>
        <w:fldChar w:fldCharType="separate"/>
      </w:r>
    </w:p>
    <w:p w14:paraId="4764771E" w14:textId="76548D84" w:rsidR="0064766B" w:rsidRPr="000E4D58" w:rsidRDefault="00000000" w:rsidP="00FF7F76">
      <w:pPr>
        <w:pStyle w:val="TableofFigures"/>
        <w:tabs>
          <w:tab w:val="right" w:leader="dot" w:pos="7927"/>
        </w:tabs>
        <w:spacing w:before="0" w:beforeAutospacing="0" w:line="240" w:lineRule="auto"/>
        <w:rPr>
          <w:rStyle w:val="Hyperlink"/>
          <w:bCs/>
          <w:noProof/>
        </w:rPr>
      </w:pPr>
      <w:hyperlink w:anchor="_Toc165519971" w:history="1">
        <w:r w:rsidR="0064766B" w:rsidRPr="000E4D58">
          <w:rPr>
            <w:rStyle w:val="Hyperlink"/>
            <w:bCs/>
            <w:noProof/>
          </w:rPr>
          <w:t>Gambar 4. 1 Kerangka Operasional</w:t>
        </w:r>
        <w:r w:rsidR="0064766B" w:rsidRPr="000E4D58">
          <w:rPr>
            <w:rStyle w:val="Hyperlink"/>
            <w:bCs/>
            <w:i/>
            <w:iCs/>
            <w:noProof/>
          </w:rPr>
          <w:t xml:space="preserve"> </w:t>
        </w:r>
        <w:r w:rsidR="0064766B" w:rsidRPr="000E4D58">
          <w:rPr>
            <w:rStyle w:val="Hyperlink"/>
            <w:bCs/>
            <w:noProof/>
          </w:rPr>
          <w:t xml:space="preserve">Hubungan Mekanisme Koping Dengan </w:t>
        </w:r>
        <w:r w:rsidR="0064766B" w:rsidRPr="000E4D58">
          <w:rPr>
            <w:rStyle w:val="Hyperlink"/>
            <w:bCs/>
            <w:noProof/>
            <w:lang w:val="en-US"/>
          </w:rPr>
          <w:t>Stres Kerja</w:t>
        </w:r>
        <w:r w:rsidR="0064766B" w:rsidRPr="000E4D58">
          <w:rPr>
            <w:rStyle w:val="Hyperlink"/>
            <w:bCs/>
            <w:noProof/>
          </w:rPr>
          <w:t xml:space="preserve">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_Toc165519971 \h </w:instrText>
        </w:r>
        <w:r w:rsidR="0064766B" w:rsidRPr="000E4D58">
          <w:rPr>
            <w:bCs/>
            <w:noProof/>
            <w:webHidden/>
          </w:rPr>
        </w:r>
        <w:r w:rsidR="0064766B" w:rsidRPr="000E4D58">
          <w:rPr>
            <w:bCs/>
            <w:noProof/>
            <w:webHidden/>
          </w:rPr>
          <w:fldChar w:fldCharType="separate"/>
        </w:r>
        <w:r w:rsidR="00012667">
          <w:rPr>
            <w:bCs/>
            <w:noProof/>
            <w:webHidden/>
          </w:rPr>
          <w:t>36</w:t>
        </w:r>
        <w:r w:rsidR="0064766B" w:rsidRPr="000E4D58">
          <w:rPr>
            <w:bCs/>
            <w:noProof/>
            <w:webHidden/>
          </w:rPr>
          <w:fldChar w:fldCharType="end"/>
        </w:r>
      </w:hyperlink>
    </w:p>
    <w:p w14:paraId="6975504F" w14:textId="77777777" w:rsidR="0064766B" w:rsidRPr="000E4D58" w:rsidRDefault="0064766B" w:rsidP="00FF7F76">
      <w:pPr>
        <w:spacing w:line="240" w:lineRule="auto"/>
        <w:rPr>
          <w:bCs/>
          <w:noProof/>
        </w:rPr>
      </w:pPr>
    </w:p>
    <w:p w14:paraId="39B259C9" w14:textId="77777777" w:rsidR="0064766B" w:rsidRPr="000E4D58" w:rsidRDefault="0064766B" w:rsidP="00FF7F76">
      <w:pPr>
        <w:spacing w:line="240" w:lineRule="auto"/>
        <w:rPr>
          <w:bCs/>
          <w:noProof/>
        </w:rPr>
      </w:pPr>
    </w:p>
    <w:p w14:paraId="36ECE9E9" w14:textId="77777777" w:rsidR="0064766B" w:rsidRPr="000E4D58" w:rsidRDefault="0064766B" w:rsidP="00FF7F76">
      <w:pPr>
        <w:spacing w:line="240" w:lineRule="auto"/>
        <w:rPr>
          <w:bCs/>
          <w:noProof/>
        </w:rPr>
      </w:pPr>
    </w:p>
    <w:p w14:paraId="6F8E6341" w14:textId="77777777" w:rsidR="0064766B" w:rsidRPr="000E4D58" w:rsidRDefault="0064766B" w:rsidP="00FF7F76">
      <w:pPr>
        <w:spacing w:line="240" w:lineRule="auto"/>
        <w:rPr>
          <w:bCs/>
          <w:noProof/>
        </w:rPr>
      </w:pPr>
    </w:p>
    <w:p w14:paraId="62B92631" w14:textId="77777777" w:rsidR="0064766B" w:rsidRPr="000E4D58" w:rsidRDefault="0064766B" w:rsidP="00FF7F76">
      <w:pPr>
        <w:spacing w:line="240" w:lineRule="auto"/>
        <w:rPr>
          <w:bCs/>
          <w:noProof/>
        </w:rPr>
      </w:pPr>
    </w:p>
    <w:p w14:paraId="022D85B9" w14:textId="77777777" w:rsidR="0064766B" w:rsidRPr="000E4D58" w:rsidRDefault="0064766B" w:rsidP="00FF7F76">
      <w:pPr>
        <w:spacing w:line="240" w:lineRule="auto"/>
        <w:rPr>
          <w:bCs/>
          <w:noProof/>
        </w:rPr>
      </w:pPr>
    </w:p>
    <w:p w14:paraId="0692DFD2" w14:textId="77777777" w:rsidR="0064766B" w:rsidRPr="000E4D58" w:rsidRDefault="0064766B" w:rsidP="00FF7F76">
      <w:pPr>
        <w:spacing w:line="240" w:lineRule="auto"/>
        <w:rPr>
          <w:bCs/>
          <w:noProof/>
        </w:rPr>
      </w:pPr>
    </w:p>
    <w:p w14:paraId="7F55A059" w14:textId="77777777" w:rsidR="0064766B" w:rsidRPr="000E4D58" w:rsidRDefault="0064766B" w:rsidP="00FF7F76">
      <w:pPr>
        <w:spacing w:line="240" w:lineRule="auto"/>
        <w:rPr>
          <w:bCs/>
          <w:noProof/>
        </w:rPr>
      </w:pPr>
    </w:p>
    <w:p w14:paraId="6EAE8D7B" w14:textId="77777777" w:rsidR="0064766B" w:rsidRPr="000E4D58" w:rsidRDefault="0064766B" w:rsidP="00FF7F76">
      <w:pPr>
        <w:spacing w:line="240" w:lineRule="auto"/>
        <w:rPr>
          <w:bCs/>
          <w:noProof/>
        </w:rPr>
      </w:pPr>
    </w:p>
    <w:p w14:paraId="1672B40B" w14:textId="77777777" w:rsidR="0064766B" w:rsidRPr="000E4D58" w:rsidRDefault="0064766B" w:rsidP="00FF7F76">
      <w:pPr>
        <w:spacing w:line="240" w:lineRule="auto"/>
        <w:rPr>
          <w:bCs/>
          <w:noProof/>
        </w:rPr>
      </w:pPr>
    </w:p>
    <w:p w14:paraId="2B14416A" w14:textId="77777777" w:rsidR="0064766B" w:rsidRPr="000E4D58" w:rsidRDefault="0064766B" w:rsidP="00FF7F76">
      <w:pPr>
        <w:spacing w:line="240" w:lineRule="auto"/>
        <w:rPr>
          <w:bCs/>
          <w:noProof/>
        </w:rPr>
      </w:pPr>
    </w:p>
    <w:p w14:paraId="7E1FDF75" w14:textId="77777777" w:rsidR="0064766B" w:rsidRPr="000E4D58" w:rsidRDefault="0064766B" w:rsidP="00FF7F76">
      <w:pPr>
        <w:spacing w:line="240" w:lineRule="auto"/>
        <w:rPr>
          <w:bCs/>
          <w:noProof/>
        </w:rPr>
      </w:pPr>
    </w:p>
    <w:p w14:paraId="51E9E3A4" w14:textId="77777777" w:rsidR="00FF7F76" w:rsidRPr="000E4D58" w:rsidRDefault="00FF7F76" w:rsidP="00FF7F76">
      <w:pPr>
        <w:spacing w:line="240" w:lineRule="auto"/>
        <w:rPr>
          <w:bCs/>
          <w:noProof/>
        </w:rPr>
      </w:pPr>
    </w:p>
    <w:p w14:paraId="62DDEEDB" w14:textId="77777777" w:rsidR="00FF7F76" w:rsidRPr="000E4D58" w:rsidRDefault="00FF7F76" w:rsidP="00FF7F76">
      <w:pPr>
        <w:spacing w:line="240" w:lineRule="auto"/>
        <w:rPr>
          <w:bCs/>
          <w:noProof/>
        </w:rPr>
      </w:pPr>
    </w:p>
    <w:p w14:paraId="50E50B5E" w14:textId="77777777" w:rsidR="00FF7F76" w:rsidRPr="000E4D58" w:rsidRDefault="00FF7F76" w:rsidP="00FF7F76">
      <w:pPr>
        <w:spacing w:line="240" w:lineRule="auto"/>
        <w:rPr>
          <w:bCs/>
          <w:noProof/>
        </w:rPr>
      </w:pPr>
    </w:p>
    <w:p w14:paraId="463EE803" w14:textId="77777777" w:rsidR="00FF7F76" w:rsidRPr="000E4D58" w:rsidRDefault="00FF7F76" w:rsidP="00FF7F76">
      <w:pPr>
        <w:spacing w:line="240" w:lineRule="auto"/>
        <w:rPr>
          <w:bCs/>
          <w:noProof/>
        </w:rPr>
      </w:pPr>
    </w:p>
    <w:p w14:paraId="1932BD8D" w14:textId="77777777" w:rsidR="00FF7F76" w:rsidRPr="000E4D58" w:rsidRDefault="00FF7F76" w:rsidP="00FF7F76">
      <w:pPr>
        <w:spacing w:line="240" w:lineRule="auto"/>
        <w:rPr>
          <w:bCs/>
          <w:noProof/>
        </w:rPr>
      </w:pPr>
    </w:p>
    <w:p w14:paraId="3C63180C" w14:textId="77777777" w:rsidR="00FF7F76" w:rsidRPr="000E4D58" w:rsidRDefault="00FF7F76" w:rsidP="00FF7F76">
      <w:pPr>
        <w:spacing w:line="240" w:lineRule="auto"/>
        <w:rPr>
          <w:bCs/>
          <w:noProof/>
        </w:rPr>
      </w:pPr>
    </w:p>
    <w:p w14:paraId="6D438EA2" w14:textId="77777777" w:rsidR="0064766B" w:rsidRPr="000E4D58" w:rsidRDefault="0064766B" w:rsidP="00FF7F76">
      <w:pPr>
        <w:spacing w:line="240" w:lineRule="auto"/>
        <w:rPr>
          <w:bCs/>
          <w:noProof/>
        </w:rPr>
      </w:pPr>
    </w:p>
    <w:p w14:paraId="61EA9B0D" w14:textId="663CF2D4" w:rsidR="005C596D" w:rsidRPr="00EC390B" w:rsidRDefault="001851E0" w:rsidP="0083317B">
      <w:pPr>
        <w:pStyle w:val="Heading1"/>
        <w:numPr>
          <w:ilvl w:val="0"/>
          <w:numId w:val="0"/>
        </w:numPr>
        <w:spacing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0E4D58">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7024277D" w:rsidR="009048F2" w:rsidRPr="000E4D58" w:rsidRDefault="009048F2" w:rsidP="0083317B">
      <w:pPr>
        <w:pStyle w:val="TableofFigures"/>
        <w:tabs>
          <w:tab w:val="right" w:leader="dot" w:pos="7927"/>
        </w:tabs>
        <w:spacing w:before="240" w:beforeAutospacing="0" w:line="240" w:lineRule="auto"/>
        <w:rPr>
          <w:bCs/>
          <w:lang w:val="en-US"/>
        </w:rPr>
      </w:pPr>
      <w:r w:rsidRPr="000E4D58">
        <w:rPr>
          <w:bCs/>
          <w:lang w:val="en-US"/>
        </w:rPr>
        <w:fldChar w:fldCharType="begin"/>
      </w:r>
      <w:r w:rsidRPr="000E4D58">
        <w:rPr>
          <w:bCs/>
          <w:lang w:val="en-US"/>
        </w:rPr>
        <w:instrText xml:space="preserve"> TOC \h \z \c "Tabel 2." </w:instrText>
      </w:r>
      <w:r w:rsidRPr="000E4D58">
        <w:rPr>
          <w:bCs/>
          <w:lang w:val="en-US"/>
        </w:rPr>
        <w:fldChar w:fldCharType="separate"/>
      </w:r>
      <w:hyperlink w:anchor="_Toc165519860" w:history="1">
        <w:r w:rsidRPr="000E4D58">
          <w:rPr>
            <w:rStyle w:val="Hyperlink"/>
            <w:bCs/>
            <w:noProof/>
          </w:rPr>
          <w:t>Tabel 2. 1</w:t>
        </w:r>
        <w:r w:rsidRPr="000E4D58">
          <w:rPr>
            <w:rStyle w:val="Hyperlink"/>
            <w:bCs/>
            <w:noProof/>
            <w:lang w:val="en-US" w:eastAsia="zh-CN"/>
          </w:rPr>
          <w:t xml:space="preserve"> Keaslian Penelitian Hubungan Mekanisme Koping Dengan Stres Kerja Pada </w:t>
        </w:r>
        <w:r w:rsidRPr="007E6493">
          <w:rPr>
            <w:rStyle w:val="Hyperlink"/>
            <w:bCs/>
            <w:i/>
            <w:iCs/>
            <w:noProof/>
            <w:lang w:val="en-US" w:eastAsia="zh-CN"/>
          </w:rPr>
          <w:t xml:space="preserve">Formal Health Worker </w:t>
        </w:r>
        <w:r w:rsidRPr="000E4D58">
          <w:rPr>
            <w:rStyle w:val="Hyperlink"/>
            <w:bCs/>
            <w:noProof/>
            <w:lang w:val="en-US" w:eastAsia="zh-CN"/>
          </w:rPr>
          <w:t>di Surabaya</w:t>
        </w:r>
        <w:r w:rsidRPr="000E4D58">
          <w:rPr>
            <w:bCs/>
            <w:noProof/>
            <w:webHidden/>
          </w:rPr>
          <w:tab/>
        </w:r>
        <w:r w:rsidRPr="000E4D58">
          <w:rPr>
            <w:bCs/>
            <w:noProof/>
            <w:webHidden/>
          </w:rPr>
          <w:fldChar w:fldCharType="begin"/>
        </w:r>
        <w:r w:rsidRPr="000E4D58">
          <w:rPr>
            <w:bCs/>
            <w:noProof/>
            <w:webHidden/>
          </w:rPr>
          <w:instrText xml:space="preserve"> PAGEREF _Toc165519860 \h </w:instrText>
        </w:r>
        <w:r w:rsidRPr="000E4D58">
          <w:rPr>
            <w:bCs/>
            <w:noProof/>
            <w:webHidden/>
          </w:rPr>
        </w:r>
        <w:r w:rsidRPr="000E4D58">
          <w:rPr>
            <w:bCs/>
            <w:noProof/>
            <w:webHidden/>
          </w:rPr>
          <w:fldChar w:fldCharType="separate"/>
        </w:r>
        <w:r w:rsidR="00012667">
          <w:rPr>
            <w:bCs/>
            <w:noProof/>
            <w:webHidden/>
          </w:rPr>
          <w:t>25</w:t>
        </w:r>
        <w:r w:rsidRPr="000E4D58">
          <w:rPr>
            <w:bCs/>
            <w:noProof/>
            <w:webHidden/>
          </w:rPr>
          <w:fldChar w:fldCharType="end"/>
        </w:r>
      </w:hyperlink>
      <w:r w:rsidRPr="000E4D58">
        <w:rPr>
          <w:bCs/>
          <w:lang w:val="en-US"/>
        </w:rPr>
        <w:fldChar w:fldCharType="end"/>
      </w:r>
    </w:p>
    <w:p w14:paraId="6AF1938B" w14:textId="7F61C063" w:rsidR="009048F2" w:rsidRPr="000E4D58" w:rsidRDefault="00454DCC" w:rsidP="009048F2">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r w:rsidRPr="000E4D58">
        <w:rPr>
          <w:bCs/>
          <w:lang w:val="en-US"/>
        </w:rPr>
        <w:fldChar w:fldCharType="begin"/>
      </w:r>
      <w:r w:rsidRPr="000E4D58">
        <w:rPr>
          <w:bCs/>
          <w:lang w:val="en-US"/>
        </w:rPr>
        <w:instrText xml:space="preserve"> TOC \h \z \c "Tabel 4." </w:instrText>
      </w:r>
      <w:r w:rsidRPr="000E4D58">
        <w:rPr>
          <w:bCs/>
          <w:lang w:val="en-US"/>
        </w:rPr>
        <w:fldChar w:fldCharType="separate"/>
      </w:r>
      <w:hyperlink w:anchor="_Toc165519648" w:history="1">
        <w:r w:rsidR="009048F2" w:rsidRPr="000E4D58">
          <w:rPr>
            <w:rStyle w:val="Hyperlink"/>
            <w:bCs/>
            <w:noProof/>
          </w:rPr>
          <w:t xml:space="preserve">Tabel 4. 1 Definisi Operasional Hubungan Mekanisme Koping dengan Stres Kerja pada </w:t>
        </w:r>
        <w:r w:rsidR="009048F2" w:rsidRPr="007E6493">
          <w:rPr>
            <w:rStyle w:val="Hyperlink"/>
            <w:bCs/>
            <w:i/>
            <w:iCs/>
            <w:noProof/>
          </w:rPr>
          <w:t>formal health worker</w:t>
        </w:r>
        <w:r w:rsidR="009048F2" w:rsidRPr="000E4D58">
          <w:rPr>
            <w:rStyle w:val="Hyperlink"/>
            <w:bCs/>
            <w:noProof/>
          </w:rPr>
          <w:t xml:space="preserve"> di Surabaya</w:t>
        </w:r>
        <w:r w:rsidR="009048F2" w:rsidRPr="000E4D58">
          <w:rPr>
            <w:bCs/>
            <w:noProof/>
            <w:webHidden/>
          </w:rPr>
          <w:tab/>
        </w:r>
        <w:r w:rsidR="009048F2" w:rsidRPr="000E4D58">
          <w:rPr>
            <w:bCs/>
            <w:noProof/>
            <w:webHidden/>
          </w:rPr>
          <w:fldChar w:fldCharType="begin"/>
        </w:r>
        <w:r w:rsidR="009048F2" w:rsidRPr="000E4D58">
          <w:rPr>
            <w:bCs/>
            <w:noProof/>
            <w:webHidden/>
          </w:rPr>
          <w:instrText xml:space="preserve"> PAGEREF _Toc165519648 \h </w:instrText>
        </w:r>
        <w:r w:rsidR="009048F2" w:rsidRPr="000E4D58">
          <w:rPr>
            <w:bCs/>
            <w:noProof/>
            <w:webHidden/>
          </w:rPr>
        </w:r>
        <w:r w:rsidR="009048F2" w:rsidRPr="000E4D58">
          <w:rPr>
            <w:bCs/>
            <w:noProof/>
            <w:webHidden/>
          </w:rPr>
          <w:fldChar w:fldCharType="separate"/>
        </w:r>
        <w:r w:rsidR="00012667">
          <w:rPr>
            <w:bCs/>
            <w:noProof/>
            <w:webHidden/>
          </w:rPr>
          <w:t>40</w:t>
        </w:r>
        <w:r w:rsidR="009048F2" w:rsidRPr="000E4D58">
          <w:rPr>
            <w:bCs/>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sidRPr="000E4D58">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13ABBCEF" w14:textId="6D2B37C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rsidR="0083317B">
        <w:fldChar w:fldCharType="begin"/>
      </w:r>
      <w:r w:rsidR="0083317B">
        <w:instrText xml:space="preserve"> TOC \h \z \c "1." </w:instrText>
      </w:r>
      <w:r w:rsidR="0083317B">
        <w:fldChar w:fldCharType="separate"/>
      </w:r>
      <w:hyperlink w:anchor="_Toc165534781" w:history="1">
        <w:r w:rsidR="0083317B" w:rsidRPr="000E4D58">
          <w:rPr>
            <w:rStyle w:val="Hyperlink"/>
            <w:noProof/>
            <w:lang w:val="en-US"/>
          </w:rPr>
          <w:t>1</w:t>
        </w:r>
        <w:r w:rsidR="0083317B" w:rsidRPr="000E4D58">
          <w:rPr>
            <w:rStyle w:val="Hyperlink"/>
            <w:noProof/>
          </w:rPr>
          <w:t>.</w:t>
        </w:r>
        <w:r w:rsidR="0083317B" w:rsidRPr="000E4D58">
          <w:rPr>
            <w:rStyle w:val="Hyperlink"/>
            <w:i/>
            <w:iCs/>
            <w:noProof/>
            <w:lang w:val="en-US"/>
          </w:rPr>
          <w:t xml:space="preserve"> Informed consent</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_Toc165534781 \h </w:instrText>
        </w:r>
        <w:r w:rsidR="0083317B" w:rsidRPr="000E4D58">
          <w:rPr>
            <w:noProof/>
            <w:webHidden/>
          </w:rPr>
        </w:r>
        <w:r w:rsidR="0083317B" w:rsidRPr="000E4D58">
          <w:rPr>
            <w:noProof/>
            <w:webHidden/>
          </w:rPr>
          <w:fldChar w:fldCharType="separate"/>
        </w:r>
        <w:r w:rsidR="00012667">
          <w:rPr>
            <w:noProof/>
            <w:webHidden/>
          </w:rPr>
          <w:t>54</w:t>
        </w:r>
        <w:r w:rsidR="0083317B" w:rsidRPr="000E4D58">
          <w:rPr>
            <w:noProof/>
            <w:webHidden/>
          </w:rPr>
          <w:fldChar w:fldCharType="end"/>
        </w:r>
      </w:hyperlink>
    </w:p>
    <w:p w14:paraId="3E7BEAE6" w14:textId="4A176B93"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rsidR="00000000">
        <w:fldChar w:fldCharType="begin"/>
      </w:r>
      <w:r w:rsidR="00000000">
        <w:instrText>HYPERLINK \l "_Toc165534782"</w:instrText>
      </w:r>
      <w:r w:rsidR="00000000">
        <w:fldChar w:fldCharType="separate"/>
      </w:r>
      <w:r w:rsidR="0083317B" w:rsidRPr="000E4D58">
        <w:rPr>
          <w:rStyle w:val="Hyperlink"/>
          <w:noProof/>
          <w:lang w:val="en-US"/>
        </w:rPr>
        <w:t>2</w:t>
      </w:r>
      <w:r w:rsidR="0083317B" w:rsidRPr="000E4D58">
        <w:rPr>
          <w:rStyle w:val="Hyperlink"/>
          <w:noProof/>
        </w:rPr>
        <w:t>.</w:t>
      </w:r>
      <w:r w:rsidR="0083317B" w:rsidRPr="000E4D58">
        <w:rPr>
          <w:rStyle w:val="Hyperlink"/>
          <w:noProof/>
          <w:lang w:val="en-US"/>
        </w:rPr>
        <w:t xml:space="preserve"> Kuesioner Data Demografi</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_Toc165534782 \h </w:instrText>
      </w:r>
      <w:r w:rsidR="0083317B" w:rsidRPr="000E4D58">
        <w:rPr>
          <w:noProof/>
          <w:webHidden/>
        </w:rPr>
      </w:r>
      <w:r w:rsidR="0083317B" w:rsidRPr="000E4D58">
        <w:rPr>
          <w:noProof/>
          <w:webHidden/>
        </w:rPr>
        <w:fldChar w:fldCharType="separate"/>
      </w:r>
      <w:r w:rsidR="00012667">
        <w:rPr>
          <w:noProof/>
          <w:webHidden/>
        </w:rPr>
        <w:t>56</w:t>
      </w:r>
      <w:r w:rsidR="0083317B" w:rsidRPr="000E4D58">
        <w:rPr>
          <w:noProof/>
          <w:webHidden/>
        </w:rPr>
        <w:fldChar w:fldCharType="end"/>
      </w:r>
      <w:r w:rsidR="00000000">
        <w:rPr>
          <w:noProof/>
        </w:rPr>
        <w:fldChar w:fldCharType="end"/>
      </w:r>
    </w:p>
    <w:p w14:paraId="32EF5DBC" w14:textId="41C053D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3" w:history="1">
        <w:r w:rsidR="0083317B" w:rsidRPr="000E4D58">
          <w:rPr>
            <w:rStyle w:val="Hyperlink"/>
            <w:noProof/>
            <w:lang w:val="en-US"/>
          </w:rPr>
          <w:t>3</w:t>
        </w:r>
        <w:r w:rsidR="0083317B" w:rsidRPr="000E4D58">
          <w:rPr>
            <w:rStyle w:val="Hyperlink"/>
            <w:noProof/>
          </w:rPr>
          <w:t xml:space="preserve">. Kuesioner Mekanisme Koping Berdasarkan </w:t>
        </w:r>
        <w:r w:rsidR="0083317B" w:rsidRPr="000E4D58">
          <w:rPr>
            <w:rStyle w:val="Hyperlink"/>
            <w:i/>
            <w:iCs/>
            <w:noProof/>
          </w:rPr>
          <w:t>Cope Inventory Carve</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_Toc165534783 \h </w:instrText>
        </w:r>
        <w:r w:rsidR="0083317B" w:rsidRPr="000E4D58">
          <w:rPr>
            <w:noProof/>
            <w:webHidden/>
          </w:rPr>
        </w:r>
        <w:r w:rsidR="0083317B" w:rsidRPr="000E4D58">
          <w:rPr>
            <w:noProof/>
            <w:webHidden/>
          </w:rPr>
          <w:fldChar w:fldCharType="separate"/>
        </w:r>
        <w:r w:rsidR="00012667">
          <w:rPr>
            <w:noProof/>
            <w:webHidden/>
          </w:rPr>
          <w:t>57</w:t>
        </w:r>
        <w:r w:rsidR="0083317B" w:rsidRPr="000E4D58">
          <w:rPr>
            <w:noProof/>
            <w:webHidden/>
          </w:rPr>
          <w:fldChar w:fldCharType="end"/>
        </w:r>
      </w:hyperlink>
    </w:p>
    <w:p w14:paraId="23EBC985" w14:textId="4970D215"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4" w:history="1">
        <w:r w:rsidR="0083317B" w:rsidRPr="000E4D58">
          <w:rPr>
            <w:rStyle w:val="Hyperlink"/>
            <w:noProof/>
            <w:lang w:val="en-US"/>
          </w:rPr>
          <w:t>4</w:t>
        </w:r>
        <w:r w:rsidR="0083317B" w:rsidRPr="000E4D58">
          <w:rPr>
            <w:rStyle w:val="Hyperlink"/>
            <w:noProof/>
          </w:rPr>
          <w:t>. Kuesioner Stres Kerja</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_Toc165534784 \h </w:instrText>
        </w:r>
        <w:r w:rsidR="0083317B" w:rsidRPr="000E4D58">
          <w:rPr>
            <w:noProof/>
            <w:webHidden/>
          </w:rPr>
        </w:r>
        <w:r w:rsidR="0083317B" w:rsidRPr="000E4D58">
          <w:rPr>
            <w:noProof/>
            <w:webHidden/>
          </w:rPr>
          <w:fldChar w:fldCharType="separate"/>
        </w:r>
        <w:r w:rsidR="00012667">
          <w:rPr>
            <w:noProof/>
            <w:webHidden/>
          </w:rPr>
          <w:t>59</w:t>
        </w:r>
        <w:r w:rsidR="0083317B" w:rsidRPr="000E4D58">
          <w:rPr>
            <w:noProof/>
            <w:webHidden/>
          </w:rPr>
          <w:fldChar w:fldCharType="end"/>
        </w:r>
      </w:hyperlink>
    </w:p>
    <w:p w14:paraId="44455092" w14:textId="279EAD17" w:rsidR="009B3B70" w:rsidRPr="009B3B70" w:rsidRDefault="0083317B" w:rsidP="0083317B">
      <w:pPr>
        <w:spacing w:before="0" w:beforeAutospacing="0" w:after="0" w:afterAutospacing="0"/>
      </w:pPr>
      <w:r>
        <w:fldChar w:fldCharType="end"/>
      </w: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proofErr w:type="spellStart"/>
            <w:r w:rsidRPr="009A5FF2">
              <w:rPr>
                <w:rFonts w:eastAsia="Times New Roman"/>
                <w:lang w:val="en-ID" w:eastAsia="en-ID"/>
              </w:rPr>
              <w:t>Penyakit</w:t>
            </w:r>
            <w:proofErr w:type="spellEnd"/>
            <w:r w:rsidRPr="009A5FF2">
              <w:rPr>
                <w:rFonts w:eastAsia="Times New Roman"/>
                <w:lang w:val="en-ID" w:eastAsia="en-ID"/>
              </w:rPr>
              <w:t xml:space="preserve"> Tidak </w:t>
            </w:r>
            <w:proofErr w:type="spellStart"/>
            <w:r w:rsidRPr="009A5FF2">
              <w:rPr>
                <w:rFonts w:eastAsia="Times New Roman"/>
                <w:lang w:val="en-ID" w:eastAsia="en-ID"/>
              </w:rPr>
              <w:t>Menular</w:t>
            </w:r>
            <w:proofErr w:type="spellEnd"/>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proofErr w:type="spellStart"/>
            <w:r w:rsidRPr="008C2D32">
              <w:rPr>
                <w:i/>
                <w:iCs/>
                <w:lang w:val="en-US"/>
              </w:rPr>
              <w:t>Noish</w:t>
            </w:r>
            <w:proofErr w:type="spellEnd"/>
            <w:r w:rsidRPr="008C2D32">
              <w:rPr>
                <w:i/>
                <w:iCs/>
                <w:lang w:val="en-US"/>
              </w:rPr>
              <w:t xml:space="preserve">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A204BE">
          <w:footerReference w:type="even" r:id="rId8"/>
          <w:footerReference w:type="default" r:id="rId9"/>
          <w:headerReference w:type="first" r:id="rId10"/>
          <w:footerReference w:type="first" r:id="rId11"/>
          <w:pgSz w:w="11906" w:h="16838"/>
          <w:pgMar w:top="1701" w:right="1701" w:bottom="1701" w:left="2268" w:header="709" w:footer="709" w:gutter="0"/>
          <w:pgNumType w:fmt="lowerRoman" w:start="2"/>
          <w:cols w:space="708"/>
          <w:titlePg/>
          <w:docGrid w:linePitch="360"/>
        </w:sectPr>
      </w:pPr>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5" w:name="_Toc165520269"/>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3DB2BCAE" w14:textId="0A1B310C" w:rsidR="002D6862" w:rsidRDefault="002805D3" w:rsidP="002D6862">
      <w:pPr>
        <w:spacing w:before="0" w:beforeAutospacing="0" w:after="0" w:afterAutospacing="0"/>
        <w:contextualSpacing/>
      </w:pPr>
      <w:r w:rsidRPr="000902F2">
        <w:tab/>
      </w:r>
      <w:r w:rsidR="00255293" w:rsidRPr="00255293">
        <w:t>Perawat berperan besar dalam menentukan keberhasilan rumah sakit atau puskesmas dalam memberikan pelayanan kesehatan kepada masyarakat. Hal ini disebabkan karena perawat bekerja selama 24 jam menghadapi masalah kesehatan pasien secara terus menerus</w:t>
      </w:r>
      <w:r w:rsidR="00255293">
        <w:t xml:space="preserve"> </w:t>
      </w:r>
      <w:r w:rsidR="00FA2549">
        <w:fldChar w:fldCharType="begin" w:fldLock="1"/>
      </w:r>
      <w:r w:rsidR="00FA2549">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FA2549">
        <w:fldChar w:fldCharType="separate"/>
      </w:r>
      <w:r w:rsidR="00FA2549" w:rsidRPr="00FA2549">
        <w:rPr>
          <w:noProof/>
        </w:rPr>
        <w:t>(Meylin R.I., 2020)</w:t>
      </w:r>
      <w:r w:rsidR="00FA2549">
        <w:fldChar w:fldCharType="end"/>
      </w:r>
      <w:r w:rsidR="00255293" w:rsidRPr="00255293">
        <w:t>. Seorang perawat harus selalu profesional dan berkualitas dalam memberikan pelayanan kepada pasien. Semakin meningkatnya tuntutan tugas yang dihadapi perawat dapat meningkatkan stres. Perawat menghadapi berbagai masalah yang dikeluhkan pasien, hubungan yang tidak baik dengan rekan kerja dan atasan, beban kerja yang berat, pekerjaan yang kompleks dan monoton di ruang rawat inap, serta tuntutan tugas yang harus dicapai</w:t>
      </w:r>
      <w:r w:rsidR="00255293">
        <w:t xml:space="preserve"> </w:t>
      </w:r>
      <w:r w:rsidR="00FA2549">
        <w:fldChar w:fldCharType="begin" w:fldLock="1"/>
      </w:r>
      <w:r w:rsidR="00FA2549">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FA2549">
        <w:fldChar w:fldCharType="separate"/>
      </w:r>
      <w:r w:rsidR="00FA2549" w:rsidRPr="00FA2549">
        <w:rPr>
          <w:noProof/>
        </w:rPr>
        <w:t>(Meylin R.I., 2020)</w:t>
      </w:r>
      <w:r w:rsidR="00FA2549">
        <w:fldChar w:fldCharType="end"/>
      </w:r>
      <w:r w:rsidR="00255293" w:rsidRPr="00255293">
        <w:t>.</w:t>
      </w:r>
      <w:r w:rsidR="00255293">
        <w:t xml:space="preserve"> </w:t>
      </w:r>
      <w:r w:rsidR="00490E6F">
        <w:t>Kinerja perawat di puskesmas perlu mendapatkan perhatian agar dapat memberikan pelayanan kesehatan yang optimal, karena kesuksesan pelayanan kesehatan di puskesmas sangat dipengaruhi oleh kinerja perawat tersebut</w:t>
      </w:r>
      <w:r w:rsidR="0030090C">
        <w:t xml:space="preserve"> </w:t>
      </w:r>
      <w:r w:rsidR="0030090C">
        <w:fldChar w:fldCharType="begin" w:fldLock="1"/>
      </w:r>
      <w:r w:rsidR="00FA2549">
        <w:instrText>ADDIN CSL_CITATION {"citationItems":[{"id":"ITEM-1","itemData":{"author":[{"dropping-particle":"","family":"Rante","given":"Anshar","non-dropping-particle":"","parse-names":false,"suffix":""}],"container-title":"Jurnal Lontara Kesehatan","id":"ITEM-1","issued":{"date-parts":[["2020"]]},"title":"Hubungan Beban Kerja dengan Kinerja Perawat di Puskesmas Walenrang Kabupaten Luwu Tahun 2017","type":"article-journal","volume":"1(1)"},"uris":["http://www.mendeley.com/documents/?uuid=006e208c-00cc-4ce8-8f30-1149ec24f5ba"]}],"mendeley":{"formattedCitation":"(Rante, 2020)","plainTextFormattedCitation":"(Rante, 2020)","previouslyFormattedCitation":"(Rante, 2020)"},"properties":{"noteIndex":0},"schema":"https://github.com/citation-style-language/schema/raw/master/csl-citation.json"}</w:instrText>
      </w:r>
      <w:r w:rsidR="0030090C">
        <w:fldChar w:fldCharType="separate"/>
      </w:r>
      <w:r w:rsidR="0030090C" w:rsidRPr="0030090C">
        <w:rPr>
          <w:noProof/>
        </w:rPr>
        <w:t>(Rante, 2020)</w:t>
      </w:r>
      <w:r w:rsidR="0030090C">
        <w:fldChar w:fldCharType="end"/>
      </w:r>
      <w:r w:rsidR="0030090C">
        <w:t xml:space="preserve">. </w:t>
      </w:r>
      <w:r w:rsidR="002D6862">
        <w:t>Kinerja perawat sebagai ujung tombak pelayanan kesehatan merupakan isu penting yang perlu dikaji untuk mempertahankan dan meningkatkan mutu pelayanan kesehatan. Kinerja perawat yang baik adalah kunci untuk menjamin kualitas pelayanan kesehatan yang diberikan kepada pasien, baik yang sakit maupun yang sehat. Perawat dengan kinerja tinggi adalah faktor utama dalam meningkatkan kualitas pelayanan kesehatan. Namun, sering ditemukan keluhan terkait pelayanan kesehatan yang disebabkan oleh kinerja petugas kesehatan, termasuk perawat</w:t>
      </w:r>
      <w:r w:rsidR="002D6862">
        <w:t xml:space="preserve"> </w:t>
      </w:r>
      <w:r w:rsidR="002D6862">
        <w:fldChar w:fldCharType="begin" w:fldLock="1"/>
      </w:r>
      <w:r w:rsidR="002D6862">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2020)"},"properties":{"noteIndex":0},"schema":"https://github.com/citation-style-language/schema/raw/master/csl-citation.json"}</w:instrText>
      </w:r>
      <w:r w:rsidR="002D6862">
        <w:fldChar w:fldCharType="separate"/>
      </w:r>
      <w:r w:rsidR="002D6862" w:rsidRPr="002D6862">
        <w:rPr>
          <w:noProof/>
        </w:rPr>
        <w:t>(Ramadhani, Akhmad and Ernadi, 2020)</w:t>
      </w:r>
      <w:r w:rsidR="002D6862">
        <w:fldChar w:fldCharType="end"/>
      </w:r>
      <w:r w:rsidR="002D6862">
        <w:t>.</w:t>
      </w:r>
      <w:r w:rsidR="002D6862">
        <w:t xml:space="preserve">  </w:t>
      </w:r>
    </w:p>
    <w:p w14:paraId="0D7E2B4C" w14:textId="139A5E62" w:rsidR="00490E6F" w:rsidRDefault="00411FEF" w:rsidP="00490E6F">
      <w:pPr>
        <w:spacing w:before="0" w:beforeAutospacing="0" w:after="0" w:afterAutospacing="0"/>
        <w:contextualSpacing/>
      </w:pPr>
      <w:r w:rsidRPr="00411FEF">
        <w:lastRenderedPageBreak/>
        <w:t>Menurut teori Kopelman yang dijelaskan oleh Diamantidis &amp; Chatzoglou (2019), terdapat beberapa faktor yang mempengaruhi kinerja, yaitu faktor dari perusahaan, pekerjaan, dan individu. Dalam teori Kopelman, dijelaskan bahwa ada tiga karakteristik yang mempengaruhi kinerja: karakteristik organisasi, individu, dan pekerjaan. Stres kerja termasuk salah satu karakteristik individu</w:t>
      </w:r>
      <w:r>
        <w:t xml:space="preserve"> </w:t>
      </w:r>
      <w:r>
        <w:fldChar w:fldCharType="begin" w:fldLock="1"/>
      </w:r>
      <w:r w:rsidR="002D6862">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6","type":"book"},"uris":["http://www.mendeley.com/documents/?uuid=446297c1-e80a-41d8-9412-deabc4ba4143"]}],"mendeley":{"formattedCitation":"(Nursalam, 2020a)","plainTextFormattedCitation":"(Nursalam, 2020a)","previouslyFormattedCitation":"(Nursalam, 2020a)"},"properties":{"noteIndex":0},"schema":"https://github.com/citation-style-language/schema/raw/master/csl-citation.json"}</w:instrText>
      </w:r>
      <w:r>
        <w:fldChar w:fldCharType="separate"/>
      </w:r>
      <w:r w:rsidRPr="00411FEF">
        <w:rPr>
          <w:noProof/>
        </w:rPr>
        <w:t>(Nursalam, 2020a)</w:t>
      </w:r>
      <w:r>
        <w:fldChar w:fldCharType="end"/>
      </w:r>
      <w:r w:rsidRPr="00411FEF">
        <w:t>.</w:t>
      </w:r>
    </w:p>
    <w:p w14:paraId="3C4FB21D" w14:textId="77777777" w:rsidR="00490E6F" w:rsidRDefault="00490E6F" w:rsidP="00490E6F">
      <w:pPr>
        <w:spacing w:before="0" w:beforeAutospacing="0" w:after="0" w:afterAutospacing="0"/>
        <w:contextualSpacing/>
      </w:pPr>
    </w:p>
    <w:p w14:paraId="5870E284" w14:textId="77777777" w:rsidR="00490E6F" w:rsidRDefault="00490E6F" w:rsidP="00490E6F">
      <w:pPr>
        <w:spacing w:before="0" w:beforeAutospacing="0" w:after="0" w:afterAutospacing="0"/>
        <w:contextualSpacing/>
      </w:pPr>
    </w:p>
    <w:p w14:paraId="7DAED5F0" w14:textId="77777777" w:rsidR="00490E6F" w:rsidRDefault="00490E6F" w:rsidP="00490E6F">
      <w:pPr>
        <w:spacing w:before="0" w:beforeAutospacing="0" w:after="0" w:afterAutospacing="0"/>
        <w:contextualSpacing/>
      </w:pPr>
    </w:p>
    <w:p w14:paraId="37525F49" w14:textId="77777777" w:rsidR="00490E6F" w:rsidRDefault="00490E6F" w:rsidP="00490E6F">
      <w:pPr>
        <w:spacing w:before="0" w:beforeAutospacing="0" w:after="0" w:afterAutospacing="0"/>
        <w:contextualSpacing/>
      </w:pPr>
    </w:p>
    <w:p w14:paraId="6E1E3A2D" w14:textId="77777777" w:rsidR="00490E6F" w:rsidRDefault="00490E6F" w:rsidP="00490E6F">
      <w:pPr>
        <w:spacing w:before="0" w:beforeAutospacing="0" w:after="0" w:afterAutospacing="0"/>
        <w:contextualSpacing/>
      </w:pPr>
    </w:p>
    <w:p w14:paraId="18AAB534" w14:textId="77777777" w:rsidR="00490E6F" w:rsidRDefault="00490E6F" w:rsidP="00490E6F">
      <w:pPr>
        <w:spacing w:before="0" w:beforeAutospacing="0" w:after="0" w:afterAutospacing="0"/>
        <w:contextualSpacing/>
      </w:pPr>
    </w:p>
    <w:p w14:paraId="0643CCB1" w14:textId="67F6523F" w:rsidR="00EA04B1" w:rsidRDefault="0013618F" w:rsidP="002F39CC">
      <w:pPr>
        <w:spacing w:before="0" w:beforeAutospacing="0" w:after="0" w:afterAutospacing="0"/>
        <w:contextualSpacing/>
      </w:pPr>
      <w:r w:rsidRPr="0013618F">
        <w:t>WHO memperkirakan bahwa pada tahun 2020, stres di tempat kerja dapat menjadi masalah utama yang mengancam kesehatan manusia</w:t>
      </w:r>
      <w:r>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783CF04B" w:rsidR="00EA04B1" w:rsidRDefault="001421BC" w:rsidP="00FA2549">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lastRenderedPageBreak/>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yang paling </w:t>
      </w:r>
      <w:proofErr w:type="spellStart"/>
      <w:r w:rsidR="00D11662" w:rsidRPr="00D11662">
        <w:rPr>
          <w:rFonts w:eastAsia="Times New Roman"/>
          <w:lang w:val="en-ID" w:eastAsia="en-ID"/>
        </w:rPr>
        <w:t>umum</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terjadi</w:t>
      </w:r>
      <w:proofErr w:type="spellEnd"/>
      <w:r w:rsidR="00D11662" w:rsidRPr="00D11662">
        <w:rPr>
          <w:rFonts w:eastAsia="Times New Roman"/>
          <w:lang w:val="en-ID" w:eastAsia="en-ID"/>
        </w:rPr>
        <w:t xml:space="preserve"> di Amerika </w:t>
      </w:r>
      <w:proofErr w:type="spellStart"/>
      <w:r w:rsidR="00D11662" w:rsidRPr="00D11662">
        <w:rPr>
          <w:rFonts w:eastAsia="Times New Roman"/>
          <w:lang w:val="en-ID" w:eastAsia="en-ID"/>
        </w:rPr>
        <w:t>Serikat</w:t>
      </w:r>
      <w:proofErr w:type="spellEnd"/>
      <w:r w:rsidR="00D11662" w:rsidRPr="00D11662">
        <w:rPr>
          <w:rFonts w:eastAsia="Times New Roman"/>
          <w:lang w:val="en-ID" w:eastAsia="en-ID"/>
        </w:rPr>
        <w:t xml:space="preserve"> (77%) </w:t>
      </w:r>
      <w:proofErr w:type="spellStart"/>
      <w:r w:rsidR="00D11662" w:rsidRPr="00D11662">
        <w:rPr>
          <w:rFonts w:eastAsia="Times New Roman"/>
          <w:lang w:val="en-ID" w:eastAsia="en-ID"/>
        </w:rPr>
        <w:t>disebabkan</w:t>
      </w:r>
      <w:proofErr w:type="spellEnd"/>
      <w:r w:rsidR="00D11662" w:rsidRPr="00D11662">
        <w:rPr>
          <w:rFonts w:eastAsia="Times New Roman"/>
          <w:lang w:val="en-ID" w:eastAsia="en-ID"/>
        </w:rPr>
        <w:t xml:space="preserve"> oleh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D11662" w:rsidRPr="00EC390B">
        <w:rPr>
          <w:rFonts w:eastAsia="Times New Roman"/>
          <w:i/>
          <w:iCs/>
          <w:lang w:val="en-ID" w:eastAsia="en-ID"/>
        </w:rPr>
        <w:t>American National Association for Occupational Health</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empat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puluh</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pada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memiliki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survei</w:t>
      </w:r>
      <w:proofErr w:type="spellEnd"/>
      <w:r w:rsidR="00B30808" w:rsidRPr="00B30808">
        <w:rPr>
          <w:rFonts w:eastAsia="Times New Roman"/>
          <w:lang w:val="en-ID" w:eastAsia="en-ID"/>
        </w:rPr>
        <w:t xml:space="preserve"> </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(SWI),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F158F1" w:rsidRPr="00EC390B">
        <w:rPr>
          <w:rFonts w:eastAsia="Times New Roman"/>
          <w:i/>
          <w:iCs/>
          <w:lang w:val="en-ID" w:eastAsia="en-ID"/>
        </w:rPr>
        <w:t>National Institute of Occupational Safety and Health</w:t>
      </w:r>
      <w:r w:rsidR="00F158F1" w:rsidRPr="00F158F1">
        <w:rPr>
          <w:rFonts w:eastAsia="Times New Roman"/>
          <w:lang w:val="en-ID" w:eastAsia="en-ID"/>
        </w:rPr>
        <w:t xml:space="preserve"> (NIOSH)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bidang</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kesehatan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atau</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rumah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sakit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w:t>
      </w:r>
      <w:r w:rsidR="00F158F1" w:rsidRPr="00EC390B">
        <w:rPr>
          <w:rFonts w:eastAsia="Times New Roman"/>
          <w:i/>
          <w:iCs/>
          <w:lang w:val="en-ID" w:eastAsia="en-ID"/>
        </w:rPr>
        <w:t>American National Association for Occupational Health</w:t>
      </w:r>
      <w:r w:rsidR="00F158F1" w:rsidRPr="00F158F1">
        <w:rPr>
          <w:rFonts w:eastAsia="Times New Roman"/>
          <w:lang w:val="en-ID" w:eastAsia="en-ID"/>
        </w:rPr>
        <w:t xml:space="preserve"> (ANAOH) </w:t>
      </w:r>
      <w:proofErr w:type="spellStart"/>
      <w:r w:rsidR="00F158F1" w:rsidRPr="00F158F1">
        <w:rPr>
          <w:rFonts w:eastAsia="Times New Roman"/>
          <w:lang w:val="en-ID" w:eastAsia="en-ID"/>
        </w:rPr>
        <w:t>menempatkan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masalah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pada </w:t>
      </w:r>
      <w:proofErr w:type="spellStart"/>
      <w:r w:rsidR="00F158F1" w:rsidRPr="00F158F1">
        <w:rPr>
          <w:rFonts w:eastAsia="Times New Roman"/>
          <w:lang w:val="en-ID" w:eastAsia="en-ID"/>
        </w:rPr>
        <w:t>perawat</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posisi</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teratas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dari</w:t>
      </w:r>
      <w:proofErr w:type="spellEnd"/>
      <w:r w:rsidR="00F158F1" w:rsidRPr="00F158F1">
        <w:rPr>
          <w:rFonts w:eastAsia="Times New Roman"/>
          <w:lang w:val="en-ID" w:eastAsia="en-ID"/>
        </w:rPr>
        <w:t xml:space="preserve"> 40 </w:t>
      </w:r>
      <w:proofErr w:type="spellStart"/>
      <w:r w:rsidR="00F158F1" w:rsidRPr="00F158F1">
        <w:rPr>
          <w:rFonts w:eastAsia="Times New Roman"/>
          <w:lang w:val="en-ID" w:eastAsia="en-ID"/>
        </w:rPr>
        <w:t>kasus</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dilaporkan</w:t>
      </w:r>
      <w:proofErr w:type="spellEnd"/>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307CBD">
      <w:pPr>
        <w:spacing w:before="0" w:beforeAutospacing="0" w:after="0" w:afterAutospacing="0"/>
        <w:ind w:firstLine="720"/>
        <w:contextualSpacing/>
        <w:rPr>
          <w:rFonts w:eastAsia="Times New Roman"/>
          <w:lang w:val="en-ID" w:eastAsia="en-ID"/>
        </w:rPr>
      </w:pPr>
      <w:r w:rsidRPr="00702414">
        <w:rPr>
          <w:rFonts w:eastAsia="Times New Roman"/>
          <w:lang w:val="en-ID" w:eastAsia="en-ID"/>
        </w:rPr>
        <w:t xml:space="preserve">Tenaga </w:t>
      </w:r>
      <w:proofErr w:type="spellStart"/>
      <w:r w:rsidRPr="00702414">
        <w:rPr>
          <w:rFonts w:eastAsia="Times New Roman"/>
          <w:lang w:val="en-ID" w:eastAsia="en-ID"/>
        </w:rPr>
        <w:t>kesehatan</w:t>
      </w:r>
      <w:proofErr w:type="spellEnd"/>
      <w:r w:rsidRPr="00702414">
        <w:rPr>
          <w:rFonts w:eastAsia="Times New Roman"/>
          <w:lang w:val="en-ID" w:eastAsia="en-ID"/>
        </w:rPr>
        <w:t xml:space="preserve"> yang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stres</w:t>
      </w:r>
      <w:proofErr w:type="spellEnd"/>
      <w:r w:rsidRPr="00702414">
        <w:rPr>
          <w:rFonts w:eastAsia="Times New Roman"/>
          <w:lang w:val="en-ID" w:eastAsia="en-ID"/>
        </w:rPr>
        <w:t xml:space="preserve"> </w:t>
      </w:r>
      <w:proofErr w:type="spellStart"/>
      <w:r w:rsidRPr="00702414">
        <w:rPr>
          <w:rFonts w:eastAsia="Times New Roman"/>
          <w:lang w:val="en-ID" w:eastAsia="en-ID"/>
        </w:rPr>
        <w:t>seringkali</w:t>
      </w:r>
      <w:proofErr w:type="spellEnd"/>
      <w:r w:rsidRPr="00702414">
        <w:rPr>
          <w:rFonts w:eastAsia="Times New Roman"/>
          <w:lang w:val="en-ID" w:eastAsia="en-ID"/>
        </w:rPr>
        <w:t xml:space="preserve"> </w:t>
      </w:r>
      <w:proofErr w:type="spellStart"/>
      <w:r w:rsidRPr="00702414">
        <w:rPr>
          <w:rFonts w:eastAsia="Times New Roman"/>
          <w:lang w:val="en-ID" w:eastAsia="en-ID"/>
        </w:rPr>
        <w:t>menunjukkan</w:t>
      </w:r>
      <w:proofErr w:type="spellEnd"/>
      <w:r w:rsidRPr="00702414">
        <w:rPr>
          <w:rFonts w:eastAsia="Times New Roman"/>
          <w:lang w:val="en-ID" w:eastAsia="en-ID"/>
        </w:rPr>
        <w:t xml:space="preserve"> </w:t>
      </w:r>
      <w:proofErr w:type="spellStart"/>
      <w:r w:rsidRPr="00702414">
        <w:rPr>
          <w:rFonts w:eastAsia="Times New Roman"/>
          <w:lang w:val="en-ID" w:eastAsia="en-ID"/>
        </w:rPr>
        <w:t>gejala</w:t>
      </w:r>
      <w:proofErr w:type="spellEnd"/>
      <w:r w:rsidRPr="00702414">
        <w:rPr>
          <w:rFonts w:eastAsia="Times New Roman"/>
          <w:lang w:val="en-ID" w:eastAsia="en-ID"/>
        </w:rPr>
        <w:t xml:space="preserve"> </w:t>
      </w:r>
      <w:proofErr w:type="spellStart"/>
      <w:r w:rsidRPr="00702414">
        <w:rPr>
          <w:rFonts w:eastAsia="Times New Roman"/>
          <w:lang w:val="en-ID" w:eastAsia="en-ID"/>
        </w:rPr>
        <w:t>seperti</w:t>
      </w:r>
      <w:proofErr w:type="spellEnd"/>
      <w:r w:rsidRPr="00702414">
        <w:rPr>
          <w:rFonts w:eastAsia="Times New Roman"/>
          <w:lang w:val="en-ID" w:eastAsia="en-ID"/>
        </w:rPr>
        <w:t xml:space="preserve"> </w:t>
      </w:r>
      <w:proofErr w:type="spellStart"/>
      <w:r w:rsidRPr="00702414">
        <w:rPr>
          <w:rFonts w:eastAsia="Times New Roman"/>
          <w:lang w:val="en-ID" w:eastAsia="en-ID"/>
        </w:rPr>
        <w:t>tekanan</w:t>
      </w:r>
      <w:proofErr w:type="spellEnd"/>
      <w:r w:rsidRPr="00702414">
        <w:rPr>
          <w:rFonts w:eastAsia="Times New Roman"/>
          <w:lang w:val="en-ID" w:eastAsia="en-ID"/>
        </w:rPr>
        <w:t xml:space="preserve"> </w:t>
      </w:r>
      <w:proofErr w:type="spellStart"/>
      <w:r w:rsidRPr="00702414">
        <w:rPr>
          <w:rFonts w:eastAsia="Times New Roman"/>
          <w:lang w:val="en-ID" w:eastAsia="en-ID"/>
        </w:rPr>
        <w:t>dari</w:t>
      </w:r>
      <w:proofErr w:type="spellEnd"/>
      <w:r w:rsidRPr="00702414">
        <w:rPr>
          <w:rFonts w:eastAsia="Times New Roman"/>
          <w:lang w:val="en-ID" w:eastAsia="en-ID"/>
        </w:rPr>
        <w:t xml:space="preserve"> orang lain, </w:t>
      </w:r>
      <w:proofErr w:type="spellStart"/>
      <w:r w:rsidRPr="00702414">
        <w:rPr>
          <w:rFonts w:eastAsia="Times New Roman"/>
          <w:lang w:val="en-ID" w:eastAsia="en-ID"/>
        </w:rPr>
        <w:t>kesulitan</w:t>
      </w:r>
      <w:proofErr w:type="spellEnd"/>
      <w:r w:rsidRPr="00702414">
        <w:rPr>
          <w:rFonts w:eastAsia="Times New Roman"/>
          <w:lang w:val="en-ID" w:eastAsia="en-ID"/>
        </w:rPr>
        <w:t xml:space="preserve"> </w:t>
      </w:r>
      <w:proofErr w:type="spellStart"/>
      <w:r w:rsidRPr="00702414">
        <w:rPr>
          <w:rFonts w:eastAsia="Times New Roman"/>
          <w:lang w:val="en-ID" w:eastAsia="en-ID"/>
        </w:rPr>
        <w:t>dalam</w:t>
      </w:r>
      <w:proofErr w:type="spellEnd"/>
      <w:r w:rsidRPr="00702414">
        <w:rPr>
          <w:rFonts w:eastAsia="Times New Roman"/>
          <w:lang w:val="en-ID" w:eastAsia="en-ID"/>
        </w:rPr>
        <w:t xml:space="preserve"> </w:t>
      </w:r>
      <w:proofErr w:type="spellStart"/>
      <w:r w:rsidRPr="00702414">
        <w:rPr>
          <w:rFonts w:eastAsia="Times New Roman"/>
          <w:lang w:val="en-ID" w:eastAsia="en-ID"/>
        </w:rPr>
        <w:t>menjalani</w:t>
      </w:r>
      <w:proofErr w:type="spellEnd"/>
      <w:r w:rsidRPr="00702414">
        <w:rPr>
          <w:rFonts w:eastAsia="Times New Roman"/>
          <w:lang w:val="en-ID" w:eastAsia="en-ID"/>
        </w:rPr>
        <w:t xml:space="preserve"> </w:t>
      </w:r>
      <w:proofErr w:type="spellStart"/>
      <w:r w:rsidRPr="00702414">
        <w:rPr>
          <w:rFonts w:eastAsia="Times New Roman"/>
          <w:lang w:val="en-ID" w:eastAsia="en-ID"/>
        </w:rPr>
        <w:t>kehidupan</w:t>
      </w:r>
      <w:proofErr w:type="spellEnd"/>
      <w:r w:rsidRPr="00702414">
        <w:rPr>
          <w:rFonts w:eastAsia="Times New Roman"/>
          <w:lang w:val="en-ID" w:eastAsia="en-ID"/>
        </w:rPr>
        <w:t xml:space="preserve">, dan </w:t>
      </w:r>
      <w:proofErr w:type="spellStart"/>
      <w:r w:rsidRPr="00702414">
        <w:rPr>
          <w:rFonts w:eastAsia="Times New Roman"/>
          <w:lang w:val="en-ID" w:eastAsia="en-ID"/>
        </w:rPr>
        <w:t>ancaman</w:t>
      </w:r>
      <w:proofErr w:type="spellEnd"/>
      <w:r w:rsidRPr="00702414">
        <w:rPr>
          <w:rFonts w:eastAsia="Times New Roman"/>
          <w:lang w:val="en-ID" w:eastAsia="en-ID"/>
        </w:rPr>
        <w:t xml:space="preserve"> yang </w:t>
      </w:r>
      <w:proofErr w:type="spellStart"/>
      <w:r w:rsidRPr="00702414">
        <w:rPr>
          <w:rFonts w:eastAsia="Times New Roman"/>
          <w:lang w:val="en-ID" w:eastAsia="en-ID"/>
        </w:rPr>
        <w:t>dialami</w:t>
      </w:r>
      <w:proofErr w:type="spellEnd"/>
      <w:r w:rsidRPr="00702414">
        <w:rPr>
          <w:rFonts w:eastAsia="Times New Roman"/>
          <w:lang w:val="en-ID" w:eastAsia="en-ID"/>
        </w:rPr>
        <w:t xml:space="preserve">, yang </w:t>
      </w:r>
      <w:proofErr w:type="spellStart"/>
      <w:r w:rsidRPr="00702414">
        <w:rPr>
          <w:rFonts w:eastAsia="Times New Roman"/>
          <w:lang w:val="en-ID" w:eastAsia="en-ID"/>
        </w:rPr>
        <w:t>dapat</w:t>
      </w:r>
      <w:proofErr w:type="spellEnd"/>
      <w:r w:rsidRPr="00702414">
        <w:rPr>
          <w:rFonts w:eastAsia="Times New Roman"/>
          <w:lang w:val="en-ID" w:eastAsia="en-ID"/>
        </w:rPr>
        <w:t xml:space="preserve"> </w:t>
      </w:r>
      <w:proofErr w:type="spellStart"/>
      <w:r w:rsidRPr="00702414">
        <w:rPr>
          <w:rFonts w:eastAsia="Times New Roman"/>
          <w:lang w:val="en-ID" w:eastAsia="en-ID"/>
        </w:rPr>
        <w:t>menyebabkan</w:t>
      </w:r>
      <w:proofErr w:type="spellEnd"/>
      <w:r w:rsidRPr="00702414">
        <w:rPr>
          <w:rFonts w:eastAsia="Times New Roman"/>
          <w:lang w:val="en-ID" w:eastAsia="en-ID"/>
        </w:rPr>
        <w:t xml:space="preserve"> </w:t>
      </w:r>
      <w:proofErr w:type="spellStart"/>
      <w:r w:rsidRPr="00702414">
        <w:rPr>
          <w:rFonts w:eastAsia="Times New Roman"/>
          <w:lang w:val="en-ID" w:eastAsia="en-ID"/>
        </w:rPr>
        <w:t>seseorang</w:t>
      </w:r>
      <w:proofErr w:type="spellEnd"/>
      <w:r w:rsidRPr="00702414">
        <w:rPr>
          <w:rFonts w:eastAsia="Times New Roman"/>
          <w:lang w:val="en-ID" w:eastAsia="en-ID"/>
        </w:rPr>
        <w:t xml:space="preserve"> </w:t>
      </w:r>
      <w:proofErr w:type="spellStart"/>
      <w:r w:rsidRPr="00702414">
        <w:rPr>
          <w:rFonts w:eastAsia="Times New Roman"/>
          <w:lang w:val="en-ID" w:eastAsia="en-ID"/>
        </w:rPr>
        <w:t>merasa</w:t>
      </w:r>
      <w:proofErr w:type="spellEnd"/>
      <w:r w:rsidRPr="00702414">
        <w:rPr>
          <w:rFonts w:eastAsia="Times New Roman"/>
          <w:lang w:val="en-ID" w:eastAsia="en-ID"/>
        </w:rPr>
        <w:t xml:space="preserve"> </w:t>
      </w:r>
      <w:proofErr w:type="spellStart"/>
      <w:r w:rsidRPr="00702414">
        <w:rPr>
          <w:rFonts w:eastAsia="Times New Roman"/>
          <w:lang w:val="en-ID" w:eastAsia="en-ID"/>
        </w:rPr>
        <w:t>lelah</w:t>
      </w:r>
      <w:proofErr w:type="spellEnd"/>
      <w:r w:rsidRPr="00702414">
        <w:rPr>
          <w:rFonts w:eastAsia="Times New Roman"/>
          <w:lang w:val="en-ID" w:eastAsia="en-ID"/>
        </w:rPr>
        <w:t xml:space="preserve"> </w:t>
      </w:r>
      <w:proofErr w:type="spellStart"/>
      <w:r w:rsidRPr="00702414">
        <w:rPr>
          <w:rFonts w:eastAsia="Times New Roman"/>
          <w:lang w:val="en-ID" w:eastAsia="en-ID"/>
        </w:rPr>
        <w:t>atau</w:t>
      </w:r>
      <w:proofErr w:type="spellEnd"/>
      <w:r w:rsidRPr="00702414">
        <w:rPr>
          <w:rFonts w:eastAsia="Times New Roman"/>
          <w:lang w:val="en-ID" w:eastAsia="en-ID"/>
        </w:rPr>
        <w:t xml:space="preserve">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sakit</w:t>
      </w:r>
      <w:proofErr w:type="spellEnd"/>
      <w:r w:rsidRPr="00702414">
        <w:rPr>
          <w:rFonts w:eastAsia="Times New Roman"/>
          <w:lang w:val="en-ID" w:eastAsia="en-ID"/>
        </w:rPr>
        <w:t xml:space="preserve"> </w:t>
      </w:r>
      <w:proofErr w:type="spellStart"/>
      <w:r w:rsidRPr="00702414">
        <w:rPr>
          <w:rFonts w:eastAsia="Times New Roman"/>
          <w:lang w:val="en-ID" w:eastAsia="en-ID"/>
        </w:rPr>
        <w:t>kepala</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kekerasan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ketidaksopanan</w:t>
      </w:r>
      <w:proofErr w:type="spellEnd"/>
      <w:r w:rsidR="00300325" w:rsidRPr="00DF6A5A">
        <w:rPr>
          <w:rFonts w:eastAsia="Times New Roman"/>
          <w:lang w:val="en-ID" w:eastAsia="en-ID"/>
        </w:rPr>
        <w:t xml:space="preserve"> di </w:t>
      </w:r>
      <w:proofErr w:type="spellStart"/>
      <w:r w:rsidR="00300325" w:rsidRPr="00DF6A5A">
        <w:rPr>
          <w:rFonts w:eastAsia="Times New Roman"/>
          <w:lang w:val="en-ID" w:eastAsia="en-ID"/>
        </w:rPr>
        <w:t>tempat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memiliki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dampak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signifikan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pengaruhnya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lastRenderedPageBreak/>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kualitas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layanan</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disediakan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khususnya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sering</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dialami</w:t>
      </w:r>
      <w:proofErr w:type="spellEnd"/>
      <w:r w:rsidR="00300325" w:rsidRPr="00DF6A5A">
        <w:rPr>
          <w:rFonts w:eastAsia="Times New Roman"/>
          <w:lang w:val="en-ID" w:eastAsia="en-ID"/>
        </w:rPr>
        <w:t xml:space="preserve"> oleh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perawat</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seringkali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terkait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dengan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kondisi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tidak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nyaman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ketidakadilan</w:t>
      </w:r>
      <w:proofErr w:type="spellEnd"/>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petugas</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layanan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5185738B" w:rsidR="00E67E17" w:rsidRDefault="00F158F1" w:rsidP="002F39CC">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ini</w:t>
      </w:r>
      <w:proofErr w:type="spellEnd"/>
      <w:r w:rsidRPr="00F158F1">
        <w:rPr>
          <w:rFonts w:eastAsia="Times New Roman"/>
          <w:lang w:val="en-ID" w:eastAsia="en-ID"/>
        </w:rPr>
        <w:t xml:space="preserve"> </w:t>
      </w:r>
      <w:proofErr w:type="spellStart"/>
      <w:r w:rsidRPr="00F158F1">
        <w:rPr>
          <w:rFonts w:eastAsia="Times New Roman"/>
          <w:lang w:val="en-ID" w:eastAsia="en-ID"/>
        </w:rPr>
        <w:t>mencakup</w:t>
      </w:r>
      <w:proofErr w:type="spellEnd"/>
      <w:r w:rsidRPr="00F158F1">
        <w:rPr>
          <w:rFonts w:eastAsia="Times New Roman"/>
          <w:lang w:val="en-ID" w:eastAsia="en-ID"/>
        </w:rPr>
        <w:t xml:space="preserve"> </w:t>
      </w:r>
      <w:proofErr w:type="spellStart"/>
      <w:r w:rsidRPr="00F158F1">
        <w:rPr>
          <w:rFonts w:eastAsia="Times New Roman"/>
          <w:lang w:val="en-ID" w:eastAsia="en-ID"/>
        </w:rPr>
        <w:t>berbagai</w:t>
      </w:r>
      <w:proofErr w:type="spellEnd"/>
      <w:r w:rsidRPr="00F158F1">
        <w:rPr>
          <w:rFonts w:eastAsia="Times New Roman"/>
          <w:lang w:val="en-ID" w:eastAsia="en-ID"/>
        </w:rPr>
        <w:t xml:space="preserve"> </w:t>
      </w:r>
      <w:proofErr w:type="spellStart"/>
      <w:r w:rsidRPr="00F158F1">
        <w:rPr>
          <w:rFonts w:eastAsia="Times New Roman"/>
          <w:lang w:val="en-ID" w:eastAsia="en-ID"/>
        </w:rPr>
        <w:t>tingkatan</w:t>
      </w:r>
      <w:proofErr w:type="spellEnd"/>
      <w:r w:rsidRPr="00F158F1">
        <w:rPr>
          <w:rFonts w:eastAsia="Times New Roman"/>
          <w:lang w:val="en-ID" w:eastAsia="en-ID"/>
        </w:rPr>
        <w:t xml:space="preserve">, </w:t>
      </w:r>
      <w:proofErr w:type="spellStart"/>
      <w:r w:rsidRPr="00F158F1">
        <w:rPr>
          <w:rFonts w:eastAsia="Times New Roman"/>
          <w:lang w:val="en-ID" w:eastAsia="en-ID"/>
        </w:rPr>
        <w:t>mulai</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w:t>
      </w:r>
      <w:proofErr w:type="spellStart"/>
      <w:r w:rsidRPr="00F158F1">
        <w:rPr>
          <w:rFonts w:eastAsia="Times New Roman"/>
          <w:lang w:val="en-ID" w:eastAsia="en-ID"/>
        </w:rPr>
        <w:t>rendah</w:t>
      </w:r>
      <w:proofErr w:type="spellEnd"/>
      <w:r w:rsidRPr="00F158F1">
        <w:rPr>
          <w:rFonts w:eastAsia="Times New Roman"/>
          <w:lang w:val="en-ID" w:eastAsia="en-ID"/>
        </w:rPr>
        <w:t xml:space="preserve"> </w:t>
      </w:r>
      <w:proofErr w:type="spellStart"/>
      <w:r w:rsidRPr="00F158F1">
        <w:rPr>
          <w:rFonts w:eastAsia="Times New Roman"/>
          <w:lang w:val="en-ID" w:eastAsia="en-ID"/>
        </w:rPr>
        <w:t>hingga</w:t>
      </w:r>
      <w:proofErr w:type="spellEnd"/>
      <w:r w:rsidRPr="00F158F1">
        <w:rPr>
          <w:rFonts w:eastAsia="Times New Roman"/>
          <w:lang w:val="en-ID" w:eastAsia="en-ID"/>
        </w:rPr>
        <w:t xml:space="preserve"> </w:t>
      </w:r>
      <w:proofErr w:type="spellStart"/>
      <w:r w:rsidRPr="00F158F1">
        <w:rPr>
          <w:rFonts w:eastAsia="Times New Roman"/>
          <w:lang w:val="en-ID" w:eastAsia="en-ID"/>
        </w:rPr>
        <w:t>berat</w:t>
      </w:r>
      <w:proofErr w:type="spellEnd"/>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cross-sectional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 xml:space="preserve">(Rewo, Rina Puspitasari and Lastri Mei </w:t>
      </w:r>
      <w:r w:rsidR="009566A9" w:rsidRPr="009566A9">
        <w:rPr>
          <w:rFonts w:eastAsia="Times New Roman"/>
          <w:noProof/>
          <w:lang w:val="en-ID" w:eastAsia="en-ID"/>
        </w:rPr>
        <w:lastRenderedPageBreak/>
        <w:t>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r w:rsidR="00FA2549" w:rsidRPr="00FA2549">
        <w:t xml:space="preserve"> </w:t>
      </w:r>
      <w:proofErr w:type="spellStart"/>
      <w:r w:rsidR="00FA2549" w:rsidRPr="00FA2549">
        <w:rPr>
          <w:rFonts w:eastAsia="Times New Roman"/>
          <w:lang w:val="en-ID" w:eastAsia="en-ID"/>
        </w:rPr>
        <w:t>Penelitian</w:t>
      </w:r>
      <w:proofErr w:type="spellEnd"/>
      <w:r w:rsidR="00FA2549" w:rsidRPr="00FA2549">
        <w:rPr>
          <w:rFonts w:eastAsia="Times New Roman"/>
          <w:lang w:val="en-ID" w:eastAsia="en-ID"/>
        </w:rPr>
        <w:t xml:space="preserve"> di </w:t>
      </w:r>
      <w:proofErr w:type="spellStart"/>
      <w:r w:rsidR="00FA2549" w:rsidRPr="00FA2549">
        <w:rPr>
          <w:rFonts w:eastAsia="Times New Roman"/>
          <w:lang w:val="en-ID" w:eastAsia="en-ID"/>
        </w:rPr>
        <w:t>Puskesmas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Pagatan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menunjukkan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bahwa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juga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(50%), </w:t>
      </w:r>
      <w:proofErr w:type="spellStart"/>
      <w:r w:rsidR="00FA2549" w:rsidRPr="00FA2549">
        <w:rPr>
          <w:rFonts w:eastAsia="Times New Roman"/>
          <w:lang w:val="en-ID" w:eastAsia="en-ID"/>
        </w:rPr>
        <w:t>sedangkan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tinggi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w:t>
      </w:r>
      <w:proofErr w:type="spellStart"/>
      <w:r w:rsidR="00FA2549" w:rsidRPr="00FA2549">
        <w:rPr>
          <w:rFonts w:eastAsia="Times New Roman"/>
          <w:lang w:val="en-ID" w:eastAsia="en-ID"/>
        </w:rPr>
        <w:t>rendah</w:t>
      </w:r>
      <w:proofErr w:type="spellEnd"/>
      <w:r w:rsidR="00FA2549" w:rsidRPr="00FA2549">
        <w:rPr>
          <w:rFonts w:eastAsia="Times New Roman"/>
          <w:lang w:val="en-ID" w:eastAsia="en-ID"/>
        </w:rPr>
        <w:t xml:space="preserve"> (83.3%)</w:t>
      </w:r>
      <w:r w:rsidR="00FA2549">
        <w:rPr>
          <w:rFonts w:eastAsia="Times New Roman"/>
          <w:lang w:val="en-ID" w:eastAsia="en-ID"/>
        </w:rPr>
        <w:t xml:space="preserve"> </w:t>
      </w:r>
      <w:r w:rsidR="00FA2549">
        <w:rPr>
          <w:rFonts w:eastAsia="Times New Roman"/>
          <w:lang w:val="en-ID" w:eastAsia="en-ID"/>
        </w:rPr>
        <w:fldChar w:fldCharType="begin" w:fldLock="1"/>
      </w:r>
      <w:r w:rsidR="00411FEF">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FA2549">
        <w:rPr>
          <w:rFonts w:eastAsia="Times New Roman"/>
          <w:lang w:val="en-ID" w:eastAsia="en-ID"/>
        </w:rPr>
        <w:fldChar w:fldCharType="separate"/>
      </w:r>
      <w:r w:rsidR="00FA2549" w:rsidRPr="00FA2549">
        <w:rPr>
          <w:rFonts w:eastAsia="Times New Roman"/>
          <w:noProof/>
          <w:lang w:val="en-ID" w:eastAsia="en-ID"/>
        </w:rPr>
        <w:t>(Ramadhani, Fauzan and Ernadi, 2020)</w:t>
      </w:r>
      <w:r w:rsidR="00FA2549">
        <w:rPr>
          <w:rFonts w:eastAsia="Times New Roman"/>
          <w:lang w:val="en-ID" w:eastAsia="en-ID"/>
        </w:rPr>
        <w:fldChar w:fldCharType="end"/>
      </w:r>
      <w:r w:rsidR="00FA2549" w:rsidRPr="00FA2549">
        <w:rPr>
          <w:rFonts w:eastAsia="Times New Roman"/>
          <w:lang w:val="en-ID" w:eastAsia="en-ID"/>
        </w:rPr>
        <w:t>.</w:t>
      </w:r>
    </w:p>
    <w:p w14:paraId="2B14EE83" w14:textId="625732F0" w:rsidR="00A329EC" w:rsidRDefault="00587512" w:rsidP="002F39CC">
      <w:pPr>
        <w:spacing w:before="0" w:beforeAutospacing="0" w:after="0" w:afterAutospacing="0"/>
        <w:ind w:firstLine="720"/>
        <w:contextualSpacing/>
        <w:rPr>
          <w:rFonts w:eastAsia="Times New Roman"/>
          <w:lang w:val="en-ID" w:eastAsia="en-ID"/>
        </w:rPr>
      </w:pPr>
      <w:r w:rsidRPr="00587512">
        <w:rPr>
          <w:rFonts w:eastAsia="Times New Roman"/>
          <w:lang w:val="en-ID" w:eastAsia="en-ID"/>
        </w:rPr>
        <w:t xml:space="preserve">Rumah </w:t>
      </w:r>
      <w:proofErr w:type="spellStart"/>
      <w:r w:rsidRPr="00587512">
        <w:rPr>
          <w:rFonts w:eastAsia="Times New Roman"/>
          <w:lang w:val="en-ID" w:eastAsia="en-ID"/>
        </w:rPr>
        <w:t>sakit</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w:t>
      </w:r>
      <w:proofErr w:type="spellStart"/>
      <w:r w:rsidRPr="00587512">
        <w:rPr>
          <w:rFonts w:eastAsia="Times New Roman"/>
          <w:lang w:val="en-ID" w:eastAsia="en-ID"/>
        </w:rPr>
        <w:t>pusat</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menyediakan</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layanan</w:t>
      </w:r>
      <w:proofErr w:type="spellEnd"/>
      <w:r w:rsidRPr="00587512">
        <w:rPr>
          <w:rFonts w:eastAsia="Times New Roman"/>
          <w:lang w:val="en-ID" w:eastAsia="en-ID"/>
        </w:rPr>
        <w:t xml:space="preserve">, </w:t>
      </w:r>
      <w:proofErr w:type="spellStart"/>
      <w:r w:rsidRPr="00587512">
        <w:rPr>
          <w:rFonts w:eastAsia="Times New Roman"/>
          <w:lang w:val="en-ID" w:eastAsia="en-ID"/>
        </w:rPr>
        <w:t>mulai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promosi</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w:t>
      </w:r>
      <w:proofErr w:type="spellStart"/>
      <w:r w:rsidRPr="00587512">
        <w:rPr>
          <w:rFonts w:eastAsia="Times New Roman"/>
          <w:lang w:val="en-ID" w:eastAsia="en-ID"/>
        </w:rPr>
        <w:t>pencegahan</w:t>
      </w:r>
      <w:proofErr w:type="spellEnd"/>
      <w:r w:rsidRPr="00587512">
        <w:rPr>
          <w:rFonts w:eastAsia="Times New Roman"/>
          <w:lang w:val="en-ID" w:eastAsia="en-ID"/>
        </w:rPr>
        <w:t xml:space="preserve"> </w:t>
      </w:r>
      <w:proofErr w:type="spellStart"/>
      <w:r w:rsidRPr="00587512">
        <w:rPr>
          <w:rFonts w:eastAsia="Times New Roman"/>
          <w:lang w:val="en-ID" w:eastAsia="en-ID"/>
        </w:rPr>
        <w:t>penyakit</w:t>
      </w:r>
      <w:proofErr w:type="spellEnd"/>
      <w:r w:rsidRPr="00587512">
        <w:rPr>
          <w:rFonts w:eastAsia="Times New Roman"/>
          <w:lang w:val="en-ID" w:eastAsia="en-ID"/>
        </w:rPr>
        <w:t xml:space="preserve">, </w:t>
      </w:r>
      <w:proofErr w:type="spellStart"/>
      <w:r w:rsidRPr="00587512">
        <w:rPr>
          <w:rFonts w:eastAsia="Times New Roman"/>
          <w:lang w:val="en-ID" w:eastAsia="en-ID"/>
        </w:rPr>
        <w:t>hingga</w:t>
      </w:r>
      <w:proofErr w:type="spellEnd"/>
      <w:r w:rsidRPr="00587512">
        <w:rPr>
          <w:rFonts w:eastAsia="Times New Roman"/>
          <w:lang w:val="en-ID" w:eastAsia="en-ID"/>
        </w:rPr>
        <w:t xml:space="preserve"> </w:t>
      </w:r>
      <w:proofErr w:type="spellStart"/>
      <w:r w:rsidRPr="00587512">
        <w:rPr>
          <w:rFonts w:eastAsia="Times New Roman"/>
          <w:lang w:val="en-ID" w:eastAsia="en-ID"/>
        </w:rPr>
        <w:t>perawatan</w:t>
      </w:r>
      <w:proofErr w:type="spellEnd"/>
      <w:r w:rsidRPr="00587512">
        <w:rPr>
          <w:rFonts w:eastAsia="Times New Roman"/>
          <w:lang w:val="en-ID" w:eastAsia="en-ID"/>
        </w:rPr>
        <w:t xml:space="preserve">, </w:t>
      </w:r>
      <w:proofErr w:type="spellStart"/>
      <w:r w:rsidRPr="00587512">
        <w:rPr>
          <w:rFonts w:eastAsia="Times New Roman"/>
          <w:lang w:val="en-ID" w:eastAsia="en-ID"/>
        </w:rPr>
        <w:t>terapi</w:t>
      </w:r>
      <w:proofErr w:type="spellEnd"/>
      <w:r w:rsidRPr="00587512">
        <w:rPr>
          <w:rFonts w:eastAsia="Times New Roman"/>
          <w:lang w:val="en-ID" w:eastAsia="en-ID"/>
        </w:rPr>
        <w:t xml:space="preserve">, dan </w:t>
      </w:r>
      <w:proofErr w:type="spellStart"/>
      <w:r w:rsidRPr="00587512">
        <w:rPr>
          <w:rFonts w:eastAsia="Times New Roman"/>
          <w:lang w:val="en-ID" w:eastAsia="en-ID"/>
        </w:rPr>
        <w:t>pengobatan</w:t>
      </w:r>
      <w:proofErr w:type="spellEnd"/>
      <w:r w:rsidRPr="00587512">
        <w:rPr>
          <w:rFonts w:eastAsia="Times New Roman"/>
          <w:lang w:val="en-ID" w:eastAsia="en-ID"/>
        </w:rPr>
        <w:t xml:space="preserve">. Tenaga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terdiri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profesi</w:t>
      </w:r>
      <w:proofErr w:type="spellEnd"/>
      <w:r w:rsidRPr="00587512">
        <w:rPr>
          <w:rFonts w:eastAsia="Times New Roman"/>
          <w:lang w:val="en-ID" w:eastAsia="en-ID"/>
        </w:rPr>
        <w:t xml:space="preserve"> </w:t>
      </w:r>
      <w:proofErr w:type="spellStart"/>
      <w:r w:rsidRPr="00587512">
        <w:rPr>
          <w:rFonts w:eastAsia="Times New Roman"/>
          <w:lang w:val="en-ID" w:eastAsia="en-ID"/>
        </w:rPr>
        <w:t>seperti</w:t>
      </w:r>
      <w:proofErr w:type="spellEnd"/>
      <w:r w:rsidRPr="00587512">
        <w:rPr>
          <w:rFonts w:eastAsia="Times New Roman"/>
          <w:lang w:val="en-ID" w:eastAsia="en-ID"/>
        </w:rPr>
        <w:t xml:space="preserve"> </w:t>
      </w:r>
      <w:proofErr w:type="spellStart"/>
      <w:r w:rsidRPr="00587512">
        <w:rPr>
          <w:rFonts w:eastAsia="Times New Roman"/>
          <w:lang w:val="en-ID" w:eastAsia="en-ID"/>
        </w:rPr>
        <w:t>dokter</w:t>
      </w:r>
      <w:proofErr w:type="spellEnd"/>
      <w:r w:rsidRPr="00587512">
        <w:rPr>
          <w:rFonts w:eastAsia="Times New Roman"/>
          <w:lang w:val="en-ID" w:eastAsia="en-ID"/>
        </w:rPr>
        <w:t xml:space="preserve">, </w:t>
      </w:r>
      <w:proofErr w:type="spellStart"/>
      <w:r w:rsidRPr="00587512">
        <w:rPr>
          <w:rFonts w:eastAsia="Times New Roman"/>
          <w:lang w:val="en-ID" w:eastAsia="en-ID"/>
        </w:rPr>
        <w:t>perawat</w:t>
      </w:r>
      <w:proofErr w:type="spellEnd"/>
      <w:r w:rsidRPr="00587512">
        <w:rPr>
          <w:rFonts w:eastAsia="Times New Roman"/>
          <w:lang w:val="en-ID" w:eastAsia="en-ID"/>
        </w:rPr>
        <w:t xml:space="preserve">, </w:t>
      </w:r>
      <w:proofErr w:type="spellStart"/>
      <w:r w:rsidRPr="00587512">
        <w:rPr>
          <w:rFonts w:eastAsia="Times New Roman"/>
          <w:lang w:val="en-ID" w:eastAsia="en-ID"/>
        </w:rPr>
        <w:t>bidan</w:t>
      </w:r>
      <w:proofErr w:type="spellEnd"/>
      <w:r w:rsidRPr="00587512">
        <w:rPr>
          <w:rFonts w:eastAsia="Times New Roman"/>
          <w:lang w:val="en-ID" w:eastAsia="en-ID"/>
        </w:rPr>
        <w:t xml:space="preserve">, </w:t>
      </w:r>
      <w:proofErr w:type="spellStart"/>
      <w:r w:rsidRPr="00587512">
        <w:rPr>
          <w:rFonts w:eastAsia="Times New Roman"/>
          <w:lang w:val="en-ID" w:eastAsia="en-ID"/>
        </w:rPr>
        <w:t>apoteker</w:t>
      </w:r>
      <w:proofErr w:type="spellEnd"/>
      <w:r w:rsidRPr="00587512">
        <w:rPr>
          <w:rFonts w:eastAsia="Times New Roman"/>
          <w:lang w:val="en-ID" w:eastAsia="en-ID"/>
        </w:rPr>
        <w:t xml:space="preserve">, dan lain </w:t>
      </w:r>
      <w:proofErr w:type="spellStart"/>
      <w:r w:rsidRPr="00587512">
        <w:rPr>
          <w:rFonts w:eastAsia="Times New Roman"/>
          <w:lang w:val="en-ID" w:eastAsia="en-ID"/>
        </w:rPr>
        <w:t>sebagainya</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pilar </w:t>
      </w:r>
      <w:proofErr w:type="spellStart"/>
      <w:r w:rsidRPr="00587512">
        <w:rPr>
          <w:rFonts w:eastAsia="Times New Roman"/>
          <w:lang w:val="en-ID" w:eastAsia="en-ID"/>
        </w:rPr>
        <w:t>utama</w:t>
      </w:r>
      <w:proofErr w:type="spellEnd"/>
      <w:r w:rsidRPr="00587512">
        <w:rPr>
          <w:rFonts w:eastAsia="Times New Roman"/>
          <w:lang w:val="en-ID" w:eastAsia="en-ID"/>
        </w:rPr>
        <w:t xml:space="preserve"> </w:t>
      </w:r>
      <w:proofErr w:type="spellStart"/>
      <w:r w:rsidRPr="00587512">
        <w:rPr>
          <w:rFonts w:eastAsia="Times New Roman"/>
          <w:lang w:val="en-ID" w:eastAsia="en-ID"/>
        </w:rPr>
        <w:t>dalam</w:t>
      </w:r>
      <w:proofErr w:type="spellEnd"/>
      <w:r w:rsidRPr="00587512">
        <w:rPr>
          <w:rFonts w:eastAsia="Times New Roman"/>
          <w:lang w:val="en-ID" w:eastAsia="en-ID"/>
        </w:rPr>
        <w:t xml:space="preserve"> </w:t>
      </w:r>
      <w:proofErr w:type="spellStart"/>
      <w:r w:rsidRPr="00587512">
        <w:rPr>
          <w:rFonts w:eastAsia="Times New Roman"/>
          <w:lang w:val="en-ID" w:eastAsia="en-ID"/>
        </w:rPr>
        <w:t>memberikan</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berkualitas</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harus</w:t>
      </w:r>
      <w:proofErr w:type="spellEnd"/>
      <w:r w:rsidRPr="00587512">
        <w:rPr>
          <w:rFonts w:eastAsia="Times New Roman"/>
          <w:lang w:val="en-ID" w:eastAsia="en-ID"/>
        </w:rPr>
        <w:t xml:space="preserve"> </w:t>
      </w:r>
      <w:proofErr w:type="spellStart"/>
      <w:r w:rsidRPr="00587512">
        <w:rPr>
          <w:rFonts w:eastAsia="Times New Roman"/>
          <w:lang w:val="en-ID" w:eastAsia="en-ID"/>
        </w:rPr>
        <w:t>memiliki</w:t>
      </w:r>
      <w:proofErr w:type="spellEnd"/>
      <w:r w:rsidRPr="00587512">
        <w:rPr>
          <w:rFonts w:eastAsia="Times New Roman"/>
          <w:lang w:val="en-ID" w:eastAsia="en-ID"/>
        </w:rPr>
        <w:t xml:space="preserve"> </w:t>
      </w:r>
      <w:proofErr w:type="spellStart"/>
      <w:r w:rsidRPr="00587512">
        <w:rPr>
          <w:rFonts w:eastAsia="Times New Roman"/>
          <w:lang w:val="en-ID" w:eastAsia="en-ID"/>
        </w:rPr>
        <w:t>pengetahuan</w:t>
      </w:r>
      <w:proofErr w:type="spellEnd"/>
      <w:r w:rsidRPr="00587512">
        <w:rPr>
          <w:rFonts w:eastAsia="Times New Roman"/>
          <w:lang w:val="en-ID" w:eastAsia="en-ID"/>
        </w:rPr>
        <w:t xml:space="preserve"> dan </w:t>
      </w:r>
      <w:proofErr w:type="spellStart"/>
      <w:r w:rsidRPr="00587512">
        <w:rPr>
          <w:rFonts w:eastAsia="Times New Roman"/>
          <w:lang w:val="en-ID" w:eastAsia="en-ID"/>
        </w:rPr>
        <w:t>keterampilan</w:t>
      </w:r>
      <w:proofErr w:type="spellEnd"/>
      <w:r w:rsidRPr="00587512">
        <w:rPr>
          <w:rFonts w:eastAsia="Times New Roman"/>
          <w:lang w:val="en-ID" w:eastAsia="en-ID"/>
        </w:rPr>
        <w:t xml:space="preserve"> yang </w:t>
      </w:r>
      <w:proofErr w:type="spellStart"/>
      <w:r w:rsidRPr="00587512">
        <w:rPr>
          <w:rFonts w:eastAsia="Times New Roman"/>
          <w:lang w:val="en-ID" w:eastAsia="en-ID"/>
        </w:rPr>
        <w:t>memadai</w:t>
      </w:r>
      <w:proofErr w:type="spellEnd"/>
      <w:r w:rsidRPr="00587512">
        <w:rPr>
          <w:rFonts w:eastAsia="Times New Roman"/>
          <w:lang w:val="en-ID" w:eastAsia="en-ID"/>
        </w:rPr>
        <w:t xml:space="preserve"> </w:t>
      </w:r>
      <w:proofErr w:type="spellStart"/>
      <w:r w:rsidRPr="00587512">
        <w:rPr>
          <w:rFonts w:eastAsia="Times New Roman"/>
          <w:lang w:val="en-ID" w:eastAsia="en-ID"/>
        </w:rPr>
        <w:t>melalui</w:t>
      </w:r>
      <w:proofErr w:type="spellEnd"/>
      <w:r w:rsidRPr="00587512">
        <w:rPr>
          <w:rFonts w:eastAsia="Times New Roman"/>
          <w:lang w:val="en-ID" w:eastAsia="en-ID"/>
        </w:rPr>
        <w:t xml:space="preserve"> </w:t>
      </w:r>
      <w:proofErr w:type="spellStart"/>
      <w:r w:rsidRPr="00587512">
        <w:rPr>
          <w:rFonts w:eastAsia="Times New Roman"/>
          <w:lang w:val="en-ID" w:eastAsia="en-ID"/>
        </w:rPr>
        <w:t>pendidikan</w:t>
      </w:r>
      <w:proofErr w:type="spellEnd"/>
      <w:r w:rsidRPr="00587512">
        <w:rPr>
          <w:rFonts w:eastAsia="Times New Roman"/>
          <w:lang w:val="en-ID" w:eastAsia="en-ID"/>
        </w:rPr>
        <w:t xml:space="preserve"> dan </w:t>
      </w:r>
      <w:proofErr w:type="spellStart"/>
      <w:r w:rsidRPr="00587512">
        <w:rPr>
          <w:rFonts w:eastAsia="Times New Roman"/>
          <w:lang w:val="en-ID" w:eastAsia="en-ID"/>
        </w:rPr>
        <w:t>pelatihan</w:t>
      </w:r>
      <w:proofErr w:type="spellEnd"/>
      <w:r w:rsidRPr="00587512">
        <w:rPr>
          <w:rFonts w:eastAsia="Times New Roman"/>
          <w:lang w:val="en-ID" w:eastAsia="en-ID"/>
        </w:rPr>
        <w:t xml:space="preserve"> yang </w:t>
      </w:r>
      <w:proofErr w:type="spellStart"/>
      <w:r w:rsidRPr="00587512">
        <w:rPr>
          <w:rFonts w:eastAsia="Times New Roman"/>
          <w:lang w:val="en-ID" w:eastAsia="en-ID"/>
        </w:rPr>
        <w:t>sesuai</w:t>
      </w:r>
      <w:proofErr w:type="spellEnd"/>
      <w:r w:rsidRPr="00587512">
        <w:rPr>
          <w:rFonts w:eastAsia="Times New Roman"/>
          <w:lang w:val="en-ID" w:eastAsia="en-ID"/>
        </w:rPr>
        <w:t xml:space="preserve"> </w:t>
      </w:r>
      <w:proofErr w:type="spellStart"/>
      <w:r w:rsidRPr="00587512">
        <w:rPr>
          <w:rFonts w:eastAsia="Times New Roman"/>
          <w:lang w:val="en-ID" w:eastAsia="en-ID"/>
        </w:rPr>
        <w:t>dengan</w:t>
      </w:r>
      <w:proofErr w:type="spellEnd"/>
      <w:r w:rsidRPr="00587512">
        <w:rPr>
          <w:rFonts w:eastAsia="Times New Roman"/>
          <w:lang w:val="en-ID" w:eastAsia="en-ID"/>
        </w:rPr>
        <w:t xml:space="preserve"> </w:t>
      </w:r>
      <w:proofErr w:type="spellStart"/>
      <w:r w:rsidRPr="00587512">
        <w:rPr>
          <w:rFonts w:eastAsia="Times New Roman"/>
          <w:lang w:val="en-ID" w:eastAsia="en-ID"/>
        </w:rPr>
        <w:t>bidang</w:t>
      </w:r>
      <w:proofErr w:type="spellEnd"/>
      <w:r w:rsidRPr="00587512">
        <w:rPr>
          <w:rFonts w:eastAsia="Times New Roman"/>
          <w:lang w:val="en-ID" w:eastAsia="en-ID"/>
        </w:rPr>
        <w:t xml:space="preserve"> </w:t>
      </w:r>
      <w:proofErr w:type="spellStart"/>
      <w:r w:rsidRPr="00587512">
        <w:rPr>
          <w:rFonts w:eastAsia="Times New Roman"/>
          <w:lang w:val="en-ID" w:eastAsia="en-ID"/>
        </w:rPr>
        <w:t>keahliannya</w:t>
      </w:r>
      <w:proofErr w:type="spellEnd"/>
      <w:r w:rsidRPr="00587512">
        <w:rPr>
          <w:rFonts w:eastAsia="Times New Roman"/>
          <w:lang w:val="en-ID" w:eastAsia="en-ID"/>
        </w:rPr>
        <w:t xml:space="preserve">. Beban </w:t>
      </w:r>
      <w:proofErr w:type="spellStart"/>
      <w:r w:rsidRPr="00587512">
        <w:rPr>
          <w:rFonts w:eastAsia="Times New Roman"/>
          <w:lang w:val="en-ID" w:eastAsia="en-ID"/>
        </w:rPr>
        <w:t>kerja</w:t>
      </w:r>
      <w:proofErr w:type="spellEnd"/>
      <w:r w:rsidRPr="00587512">
        <w:rPr>
          <w:rFonts w:eastAsia="Times New Roman"/>
          <w:lang w:val="en-ID" w:eastAsia="en-ID"/>
        </w:rPr>
        <w:t xml:space="preserve"> yang </w:t>
      </w:r>
      <w:proofErr w:type="spellStart"/>
      <w:r w:rsidRPr="00587512">
        <w:rPr>
          <w:rFonts w:eastAsia="Times New Roman"/>
          <w:lang w:val="en-ID" w:eastAsia="en-ID"/>
        </w:rPr>
        <w:t>tinggi</w:t>
      </w:r>
      <w:proofErr w:type="spellEnd"/>
      <w:r w:rsidRPr="00587512">
        <w:rPr>
          <w:rFonts w:eastAsia="Times New Roman"/>
          <w:lang w:val="en-ID" w:eastAsia="en-ID"/>
        </w:rPr>
        <w:t xml:space="preserve"> dan </w:t>
      </w:r>
      <w:proofErr w:type="spellStart"/>
      <w:r w:rsidRPr="00587512">
        <w:rPr>
          <w:rFonts w:eastAsia="Times New Roman"/>
          <w:lang w:val="en-ID" w:eastAsia="en-ID"/>
        </w:rPr>
        <w:t>tuntutan</w:t>
      </w:r>
      <w:proofErr w:type="spellEnd"/>
      <w:r w:rsidRPr="00587512">
        <w:rPr>
          <w:rFonts w:eastAsia="Times New Roman"/>
          <w:lang w:val="en-ID" w:eastAsia="en-ID"/>
        </w:rPr>
        <w:t xml:space="preserve"> </w:t>
      </w:r>
      <w:proofErr w:type="spellStart"/>
      <w:r w:rsidRPr="00587512">
        <w:rPr>
          <w:rFonts w:eastAsia="Times New Roman"/>
          <w:lang w:val="en-ID" w:eastAsia="en-ID"/>
        </w:rPr>
        <w:t>profesionalisme</w:t>
      </w:r>
      <w:proofErr w:type="spellEnd"/>
      <w:r w:rsidRPr="00587512">
        <w:rPr>
          <w:rFonts w:eastAsia="Times New Roman"/>
          <w:lang w:val="en-ID" w:eastAsia="en-ID"/>
        </w:rPr>
        <w:t xml:space="preserve"> yang </w:t>
      </w:r>
      <w:proofErr w:type="spellStart"/>
      <w:r w:rsidRPr="00587512">
        <w:rPr>
          <w:rFonts w:eastAsia="Times New Roman"/>
          <w:lang w:val="en-ID" w:eastAsia="en-ID"/>
        </w:rPr>
        <w:t>besar</w:t>
      </w:r>
      <w:proofErr w:type="spellEnd"/>
      <w:r w:rsidRPr="00587512">
        <w:rPr>
          <w:rFonts w:eastAsia="Times New Roman"/>
          <w:lang w:val="en-ID" w:eastAsia="en-ID"/>
        </w:rPr>
        <w:t xml:space="preserve"> </w:t>
      </w:r>
      <w:proofErr w:type="spellStart"/>
      <w:r w:rsidRPr="00587512">
        <w:rPr>
          <w:rFonts w:eastAsia="Times New Roman"/>
          <w:lang w:val="en-ID" w:eastAsia="en-ID"/>
        </w:rPr>
        <w:t>dapat</w:t>
      </w:r>
      <w:proofErr w:type="spellEnd"/>
      <w:r w:rsidRPr="00587512">
        <w:rPr>
          <w:rFonts w:eastAsia="Times New Roman"/>
          <w:lang w:val="en-ID" w:eastAsia="en-ID"/>
        </w:rPr>
        <w:t xml:space="preserve"> </w:t>
      </w:r>
      <w:proofErr w:type="spellStart"/>
      <w:r w:rsidRPr="00587512">
        <w:rPr>
          <w:rFonts w:eastAsia="Times New Roman"/>
          <w:lang w:val="en-ID" w:eastAsia="en-ID"/>
        </w:rPr>
        <w:t>membuat</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rentan</w:t>
      </w:r>
      <w:proofErr w:type="spellEnd"/>
      <w:r w:rsidRPr="00587512">
        <w:rPr>
          <w:rFonts w:eastAsia="Times New Roman"/>
          <w:lang w:val="en-ID" w:eastAsia="en-ID"/>
        </w:rPr>
        <w:t xml:space="preserve"> </w:t>
      </w:r>
      <w:proofErr w:type="spellStart"/>
      <w:r w:rsidRPr="00587512">
        <w:rPr>
          <w:rFonts w:eastAsia="Times New Roman"/>
          <w:lang w:val="en-ID" w:eastAsia="en-ID"/>
        </w:rPr>
        <w:t>terhadap</w:t>
      </w:r>
      <w:proofErr w:type="spellEnd"/>
      <w:r w:rsidRPr="00587512">
        <w:rPr>
          <w:rFonts w:eastAsia="Times New Roman"/>
          <w:lang w:val="en-ID" w:eastAsia="en-ID"/>
        </w:rPr>
        <w:t xml:space="preserve"> </w:t>
      </w:r>
      <w:proofErr w:type="spellStart"/>
      <w:r w:rsidRPr="00587512">
        <w:rPr>
          <w:rFonts w:eastAsia="Times New Roman"/>
          <w:lang w:val="en-ID" w:eastAsia="en-ID"/>
        </w:rPr>
        <w:lastRenderedPageBreak/>
        <w:t>stres</w:t>
      </w:r>
      <w:proofErr w:type="spellEnd"/>
      <w:r w:rsidRPr="00587512">
        <w:rPr>
          <w:rFonts w:eastAsia="Times New Roman"/>
          <w:lang w:val="en-ID" w:eastAsia="en-ID"/>
        </w:rPr>
        <w:t xml:space="preserve"> </w:t>
      </w:r>
      <w:proofErr w:type="spellStart"/>
      <w:r w:rsidRPr="00587512">
        <w:rPr>
          <w:rFonts w:eastAsia="Times New Roman"/>
          <w:lang w:val="en-ID" w:eastAsia="en-ID"/>
        </w:rPr>
        <w:t>kerja</w:t>
      </w:r>
      <w:proofErr w:type="spellEnd"/>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36.508 orang yang </w:t>
      </w:r>
      <w:proofErr w:type="spellStart"/>
      <w:r w:rsidR="00336BE2" w:rsidRPr="00336BE2">
        <w:rPr>
          <w:rFonts w:eastAsia="Times New Roman"/>
          <w:lang w:val="en-ID" w:eastAsia="en-ID"/>
        </w:rPr>
        <w:t>bekerja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sebagai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di mana </w:t>
      </w:r>
      <w:proofErr w:type="spellStart"/>
      <w:r w:rsidR="00336BE2" w:rsidRPr="00336BE2">
        <w:rPr>
          <w:rFonts w:eastAsia="Times New Roman"/>
          <w:lang w:val="en-ID" w:eastAsia="en-ID"/>
        </w:rPr>
        <w:t>dokter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memiliki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terbesar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50.88%. </w:t>
      </w:r>
      <w:proofErr w:type="spellStart"/>
      <w:r w:rsidR="00336BE2" w:rsidRPr="00336BE2">
        <w:rPr>
          <w:rFonts w:eastAsia="Times New Roman"/>
          <w:lang w:val="en-ID" w:eastAsia="en-ID"/>
        </w:rPr>
        <w:t>Sekitar</w:t>
      </w:r>
      <w:proofErr w:type="spellEnd"/>
      <w:r w:rsidR="00336BE2" w:rsidRPr="00336BE2">
        <w:rPr>
          <w:rFonts w:eastAsia="Times New Roman"/>
          <w:lang w:val="en-ID" w:eastAsia="en-ID"/>
        </w:rPr>
        <w:t xml:space="preserve"> 28.81% </w:t>
      </w:r>
      <w:proofErr w:type="spellStart"/>
      <w:r w:rsidR="00336BE2" w:rsidRPr="00336BE2">
        <w:rPr>
          <w:rFonts w:eastAsia="Times New Roman"/>
          <w:lang w:val="en-ID" w:eastAsia="en-ID"/>
        </w:rPr>
        <w:t>dari</w:t>
      </w:r>
      <w:proofErr w:type="spellEnd"/>
      <w:r w:rsidR="00336BE2" w:rsidRPr="00336BE2">
        <w:rPr>
          <w:rFonts w:eastAsia="Times New Roman"/>
          <w:lang w:val="en-ID" w:eastAsia="en-ID"/>
        </w:rPr>
        <w:t xml:space="preserve"> total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berada</w:t>
      </w:r>
      <w:proofErr w:type="spellEnd"/>
      <w:r w:rsidR="00336BE2" w:rsidRPr="00336BE2">
        <w:rPr>
          <w:rFonts w:eastAsia="Times New Roman"/>
          <w:lang w:val="en-ID" w:eastAsia="en-ID"/>
        </w:rPr>
        <w:t xml:space="preserve"> di wilayah Kota Surabaya. Kota Surabaya, Kota Malang, dan </w:t>
      </w:r>
      <w:proofErr w:type="spellStart"/>
      <w:r w:rsidR="00336BE2" w:rsidRPr="00336BE2">
        <w:rPr>
          <w:rFonts w:eastAsia="Times New Roman"/>
          <w:lang w:val="en-ID" w:eastAsia="en-ID"/>
        </w:rPr>
        <w:t>Sidoarjo</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banyak</w:t>
      </w:r>
      <w:proofErr w:type="spellEnd"/>
      <w:r w:rsidR="00336BE2" w:rsidRPr="00336BE2">
        <w:rPr>
          <w:rFonts w:eastAsia="Times New Roman"/>
          <w:lang w:val="en-ID" w:eastAsia="en-ID"/>
        </w:rPr>
        <w:t xml:space="preserve">. Di </w:t>
      </w:r>
      <w:proofErr w:type="spellStart"/>
      <w:r w:rsidR="00336BE2" w:rsidRPr="00336BE2">
        <w:rPr>
          <w:rFonts w:eastAsia="Times New Roman"/>
          <w:lang w:val="en-ID" w:eastAsia="en-ID"/>
        </w:rPr>
        <w:t>sisi</w:t>
      </w:r>
      <w:proofErr w:type="spellEnd"/>
      <w:r w:rsidR="00336BE2" w:rsidRPr="00336BE2">
        <w:rPr>
          <w:rFonts w:eastAsia="Times New Roman"/>
          <w:lang w:val="en-ID" w:eastAsia="en-ID"/>
        </w:rPr>
        <w:t xml:space="preserve"> lain,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terkecil</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Sampang,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0.59%. Sampang, </w:t>
      </w:r>
      <w:proofErr w:type="spellStart"/>
      <w:r w:rsidR="00336BE2" w:rsidRPr="00336BE2">
        <w:rPr>
          <w:rFonts w:eastAsia="Times New Roman"/>
          <w:lang w:val="en-ID" w:eastAsia="en-ID"/>
        </w:rPr>
        <w:t>Sumenep</w:t>
      </w:r>
      <w:proofErr w:type="spellEnd"/>
      <w:r w:rsidR="00336BE2" w:rsidRPr="00336BE2">
        <w:rPr>
          <w:rFonts w:eastAsia="Times New Roman"/>
          <w:lang w:val="en-ID" w:eastAsia="en-ID"/>
        </w:rPr>
        <w:t xml:space="preserve">, dan </w:t>
      </w:r>
      <w:proofErr w:type="spellStart"/>
      <w:r w:rsidR="00336BE2" w:rsidRPr="00336BE2">
        <w:rPr>
          <w:rFonts w:eastAsia="Times New Roman"/>
          <w:lang w:val="en-ID" w:eastAsia="en-ID"/>
        </w:rPr>
        <w:t>Pacitan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sedikit</w:t>
      </w:r>
      <w:proofErr w:type="spellEnd"/>
      <w:r w:rsidR="00336BE2" w:rsidRPr="00336BE2">
        <w:rPr>
          <w:rFonts w:eastAsia="Times New Roman"/>
          <w:lang w:val="en-ID" w:eastAsia="en-ID"/>
        </w:rPr>
        <w: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27E10D8F" w:rsidR="006C5F1B" w:rsidRDefault="00A329EC" w:rsidP="002F39CC">
      <w:pPr>
        <w:spacing w:before="0" w:beforeAutospacing="0" w:after="0" w:afterAutospacing="0"/>
        <w:ind w:firstLine="720"/>
        <w:contextualSpacing/>
        <w:rPr>
          <w:rFonts w:eastAsia="Times New Roman"/>
          <w:lang w:val="en-ID" w:eastAsia="en-ID"/>
        </w:rPr>
      </w:pPr>
      <w:proofErr w:type="spellStart"/>
      <w:r w:rsidRPr="00A329EC">
        <w:rPr>
          <w:rFonts w:eastAsia="Times New Roman"/>
          <w:lang w:val="en-ID" w:eastAsia="en-ID"/>
        </w:rPr>
        <w:t>Gangguan</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sidRPr="00A329EC">
        <w:rPr>
          <w:rFonts w:eastAsia="Times New Roman"/>
          <w:lang w:val="en-ID" w:eastAsia="en-ID"/>
        </w:rPr>
        <w:t xml:space="preserve"> </w:t>
      </w:r>
      <w:proofErr w:type="spellStart"/>
      <w:r w:rsidRPr="00A329EC">
        <w:rPr>
          <w:rFonts w:eastAsia="Times New Roman"/>
          <w:lang w:val="en-ID" w:eastAsia="en-ID"/>
        </w:rPr>
        <w:t>tidak</w:t>
      </w:r>
      <w:proofErr w:type="spellEnd"/>
      <w:r w:rsidRPr="00A329EC">
        <w:rPr>
          <w:rFonts w:eastAsia="Times New Roman"/>
          <w:lang w:val="en-ID" w:eastAsia="en-ID"/>
        </w:rPr>
        <w:t xml:space="preserve"> </w:t>
      </w:r>
      <w:proofErr w:type="spellStart"/>
      <w:r w:rsidRPr="00A329EC">
        <w:rPr>
          <w:rFonts w:eastAsia="Times New Roman"/>
          <w:lang w:val="en-ID" w:eastAsia="en-ID"/>
        </w:rPr>
        <w:t>hanya</w:t>
      </w:r>
      <w:proofErr w:type="spellEnd"/>
      <w:r w:rsidRPr="00A329EC">
        <w:rPr>
          <w:rFonts w:eastAsia="Times New Roman"/>
          <w:lang w:val="en-ID" w:eastAsia="en-ID"/>
        </w:rPr>
        <w:t xml:space="preserve"> </w:t>
      </w:r>
      <w:proofErr w:type="spellStart"/>
      <w:r w:rsidRPr="00A329EC">
        <w:rPr>
          <w:rFonts w:eastAsia="Times New Roman"/>
          <w:lang w:val="en-ID" w:eastAsia="en-ID"/>
        </w:rPr>
        <w:t>dipicu</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individu</w:t>
      </w:r>
      <w:proofErr w:type="spellEnd"/>
      <w:r w:rsidRPr="00A329EC">
        <w:rPr>
          <w:rFonts w:eastAsia="Times New Roman"/>
          <w:lang w:val="en-ID" w:eastAsia="en-ID"/>
        </w:rPr>
        <w:t xml:space="preserve">, </w:t>
      </w:r>
      <w:proofErr w:type="spellStart"/>
      <w:r w:rsidRPr="00A329EC">
        <w:rPr>
          <w:rFonts w:eastAsia="Times New Roman"/>
          <w:lang w:val="en-ID" w:eastAsia="en-ID"/>
        </w:rPr>
        <w:t>tetapi</w:t>
      </w:r>
      <w:proofErr w:type="spellEnd"/>
      <w:r w:rsidRPr="00A329EC">
        <w:rPr>
          <w:rFonts w:eastAsia="Times New Roman"/>
          <w:lang w:val="en-ID" w:eastAsia="en-ID"/>
        </w:rPr>
        <w:t xml:space="preserve"> juga </w:t>
      </w:r>
      <w:proofErr w:type="spellStart"/>
      <w:r w:rsidRPr="00A329EC">
        <w:rPr>
          <w:rFonts w:eastAsia="Times New Roman"/>
          <w:lang w:val="en-ID" w:eastAsia="en-ID"/>
        </w:rPr>
        <w:t>dipengaruhi</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pekerjaan</w:t>
      </w:r>
      <w:proofErr w:type="spellEnd"/>
      <w:r w:rsidRPr="00A329EC">
        <w:rPr>
          <w:rFonts w:eastAsia="Times New Roman"/>
          <w:lang w:val="en-ID" w:eastAsia="en-ID"/>
        </w:rPr>
        <w:t xml:space="preserve">. </w:t>
      </w:r>
      <w:proofErr w:type="spellStart"/>
      <w:r w:rsidRPr="00A329EC">
        <w:rPr>
          <w:rFonts w:eastAsia="Times New Roman"/>
          <w:lang w:val="en-ID" w:eastAsia="en-ID"/>
        </w:rPr>
        <w:t>Kombinasi</w:t>
      </w:r>
      <w:proofErr w:type="spellEnd"/>
      <w:r w:rsidRPr="00A329EC">
        <w:rPr>
          <w:rFonts w:eastAsia="Times New Roman"/>
          <w:lang w:val="en-ID" w:eastAsia="en-ID"/>
        </w:rPr>
        <w:t xml:space="preserve"> </w:t>
      </w:r>
      <w:proofErr w:type="spellStart"/>
      <w:r w:rsidRPr="00A329EC">
        <w:rPr>
          <w:rFonts w:eastAsia="Times New Roman"/>
          <w:lang w:val="en-ID" w:eastAsia="en-ID"/>
        </w:rPr>
        <w:t>dari</w:t>
      </w:r>
      <w:proofErr w:type="spellEnd"/>
      <w:r w:rsidRPr="00A329EC">
        <w:rPr>
          <w:rFonts w:eastAsia="Times New Roman"/>
          <w:lang w:val="en-ID" w:eastAsia="en-ID"/>
        </w:rPr>
        <w:t xml:space="preserve"> </w:t>
      </w:r>
      <w:proofErr w:type="spellStart"/>
      <w:r w:rsidRPr="00A329EC">
        <w:rPr>
          <w:rFonts w:eastAsia="Times New Roman"/>
          <w:lang w:val="en-ID" w:eastAsia="en-ID"/>
        </w:rPr>
        <w:t>kedua</w:t>
      </w:r>
      <w:proofErr w:type="spellEnd"/>
      <w:r w:rsidRPr="00A329EC">
        <w:rPr>
          <w:rFonts w:eastAsia="Times New Roman"/>
          <w:lang w:val="en-ID" w:eastAsia="en-ID"/>
        </w:rPr>
        <w:t xml:space="preserve">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ini</w:t>
      </w:r>
      <w:proofErr w:type="spellEnd"/>
      <w:r w:rsidRPr="00A329EC">
        <w:rPr>
          <w:rFonts w:eastAsia="Times New Roman"/>
          <w:lang w:val="en-ID" w:eastAsia="en-ID"/>
        </w:rPr>
        <w:t xml:space="preserve"> </w:t>
      </w:r>
      <w:proofErr w:type="spellStart"/>
      <w:r w:rsidRPr="00A329EC">
        <w:rPr>
          <w:rFonts w:eastAsia="Times New Roman"/>
          <w:lang w:val="en-ID" w:eastAsia="en-ID"/>
        </w:rPr>
        <w:t>menjadi</w:t>
      </w:r>
      <w:proofErr w:type="spellEnd"/>
      <w:r w:rsidRPr="00A329EC">
        <w:rPr>
          <w:rFonts w:eastAsia="Times New Roman"/>
          <w:lang w:val="en-ID" w:eastAsia="en-ID"/>
        </w:rPr>
        <w:t xml:space="preserve"> </w:t>
      </w:r>
      <w:proofErr w:type="spellStart"/>
      <w:r w:rsidRPr="00A329EC">
        <w:rPr>
          <w:rFonts w:eastAsia="Times New Roman"/>
          <w:lang w:val="en-ID" w:eastAsia="en-ID"/>
        </w:rPr>
        <w:t>penyebab</w:t>
      </w:r>
      <w:proofErr w:type="spellEnd"/>
      <w:r w:rsidRPr="00A329EC">
        <w:rPr>
          <w:rFonts w:eastAsia="Times New Roman"/>
          <w:lang w:val="en-ID" w:eastAsia="en-ID"/>
        </w:rPr>
        <w:t xml:space="preserve"> </w:t>
      </w:r>
      <w:proofErr w:type="spellStart"/>
      <w:r w:rsidRPr="00A329EC">
        <w:rPr>
          <w:rFonts w:eastAsia="Times New Roman"/>
          <w:lang w:val="en-ID" w:eastAsia="en-ID"/>
        </w:rPr>
        <w:t>utama</w:t>
      </w:r>
      <w:proofErr w:type="spellEnd"/>
      <w:r w:rsidRPr="00A329EC">
        <w:rPr>
          <w:rFonts w:eastAsia="Times New Roman"/>
          <w:lang w:val="en-ID" w:eastAsia="en-ID"/>
        </w:rPr>
        <w:t xml:space="preserve"> </w:t>
      </w:r>
      <w:proofErr w:type="spellStart"/>
      <w:r w:rsidRPr="00A329EC">
        <w:rPr>
          <w:rFonts w:eastAsia="Times New Roman"/>
          <w:lang w:val="en-ID" w:eastAsia="en-ID"/>
        </w:rPr>
        <w:t>munculnya</w:t>
      </w:r>
      <w:proofErr w:type="spellEnd"/>
      <w:r w:rsidRPr="00A329EC">
        <w:rPr>
          <w:rFonts w:eastAsia="Times New Roman"/>
          <w:lang w:val="en-ID" w:eastAsia="en-ID"/>
        </w:rPr>
        <w:t xml:space="preserve"> </w:t>
      </w:r>
      <w:proofErr w:type="spellStart"/>
      <w:r w:rsidRPr="00A329EC">
        <w:rPr>
          <w:rFonts w:eastAsia="Times New Roman"/>
          <w:lang w:val="en-ID" w:eastAsia="en-ID"/>
        </w:rPr>
        <w:t>masalah</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Pr>
          <w:rFonts w:eastAsia="Times New Roman"/>
          <w:lang w:val="en-ID" w:eastAsia="en-ID"/>
        </w:rPr>
        <w:t xml:space="preserve">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tenaga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dipicu</w:t>
      </w:r>
      <w:proofErr w:type="spellEnd"/>
      <w:r w:rsidR="006C5F1B" w:rsidRPr="006C5F1B">
        <w:rPr>
          <w:rFonts w:eastAsia="Times New Roman"/>
          <w:lang w:val="en-ID" w:eastAsia="en-ID"/>
        </w:rPr>
        <w:t xml:space="preserve"> oleh </w:t>
      </w:r>
      <w:proofErr w:type="spellStart"/>
      <w:r w:rsidR="006C5F1B" w:rsidRPr="006C5F1B">
        <w:rPr>
          <w:rFonts w:eastAsia="Times New Roman"/>
          <w:lang w:val="en-ID" w:eastAsia="en-ID"/>
        </w:rPr>
        <w:t>berbagai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berasal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individu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usia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jenis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lastRenderedPageBreak/>
        <w:t>kelamin</w:t>
      </w:r>
      <w:proofErr w:type="spellEnd"/>
      <w:r w:rsidR="006C5F1B" w:rsidRPr="006C5F1B">
        <w:rPr>
          <w:rFonts w:eastAsia="Times New Roman"/>
          <w:lang w:val="en-ID" w:eastAsia="en-ID"/>
        </w:rPr>
        <w:t xml:space="preserve">, masa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pendidikan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kepribadian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keluarga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maupun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kondisi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fisik</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ergonomis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beban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jam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shift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risiko</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teknologi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baru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peran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pengembangan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karir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suasana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eksternal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bullying dan </w:t>
      </w:r>
      <w:proofErr w:type="spellStart"/>
      <w:r w:rsidR="006C5F1B" w:rsidRPr="006C5F1B">
        <w:rPr>
          <w:rFonts w:eastAsia="Times New Roman"/>
          <w:lang w:val="en-ID" w:eastAsia="en-ID"/>
        </w:rPr>
        <w:t>pelecehan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096B7ABC" w14:textId="77777777" w:rsidR="00960881" w:rsidRDefault="00FB5A74" w:rsidP="002F39CC">
      <w:pPr>
        <w:spacing w:before="0" w:beforeAutospacing="0" w:after="0" w:afterAutospacing="0"/>
        <w:ind w:firstLine="720"/>
        <w:contextualSpacing/>
        <w:rPr>
          <w:rFonts w:eastAsia="Times New Roman"/>
          <w:lang w:val="en-ID" w:eastAsia="en-ID"/>
        </w:rPr>
      </w:pPr>
      <w:r>
        <w:rPr>
          <w:rFonts w:eastAsia="Times New Roman"/>
          <w:lang w:val="en-ID" w:eastAsia="en-ID"/>
        </w:rPr>
        <w:lastRenderedPageBreak/>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1DB3FC42" w14:textId="3D9AE863" w:rsidR="00960881"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w:t>
      </w:r>
    </w:p>
    <w:p w14:paraId="7841DCA9" w14:textId="40E67A72" w:rsidR="00EC390B"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r>
        <w:rPr>
          <w:rFonts w:eastAsia="Times New Roman"/>
          <w:lang w:val="en-ID" w:eastAsia="en-ID"/>
        </w:rPr>
        <w:t xml:space="preserve"> </w:t>
      </w:r>
      <w:proofErr w:type="spellStart"/>
      <w:r w:rsidRPr="00960881">
        <w:rPr>
          <w:rFonts w:eastAsia="Times New Roman"/>
          <w:lang w:val="en-ID" w:eastAsia="en-ID"/>
        </w:rPr>
        <w:t>kontribusi</w:t>
      </w:r>
      <w:proofErr w:type="spell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ssstres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lastRenderedPageBreak/>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t>Rumusan Masalah</w:t>
      </w:r>
      <w:bookmarkEnd w:id="8"/>
    </w:p>
    <w:p w14:paraId="4C924117" w14:textId="2DA5B1ED" w:rsidR="00C06222" w:rsidRPr="00245928" w:rsidRDefault="00E354C9" w:rsidP="000215AF">
      <w:pPr>
        <w:spacing w:before="0" w:beforeAutospacing="0" w:after="0" w:afterAutospacing="0"/>
        <w:contextualSpacing/>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t>Tujuan Penelitian</w:t>
      </w:r>
      <w:bookmarkEnd w:id="11"/>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2" w:name="_Toc165520273"/>
      <w:r w:rsidRPr="007E6493">
        <w:rPr>
          <w:rFonts w:ascii="Times New Roman" w:eastAsia="Times New Roman" w:hAnsi="Times New Roman" w:cs="Times New Roman"/>
          <w:b/>
          <w:color w:val="auto"/>
        </w:rPr>
        <w:t>Tujuan Umum</w:t>
      </w:r>
      <w:bookmarkEnd w:id="12"/>
      <w:r w:rsidRPr="007E6493">
        <w:rPr>
          <w:rFonts w:ascii="Times New Roman" w:eastAsia="Times New Roman" w:hAnsi="Times New Roman" w:cs="Times New Roman"/>
          <w:b/>
          <w:color w:val="auto"/>
        </w:rPr>
        <w:t xml:space="preserve"> </w:t>
      </w:r>
    </w:p>
    <w:p w14:paraId="0732D0AF" w14:textId="2BA837F9" w:rsidR="00C06222" w:rsidRPr="00130C50" w:rsidRDefault="00C06222" w:rsidP="001F6E42">
      <w:pPr>
        <w:spacing w:before="0" w:beforeAutospacing="0" w:after="0" w:afterAutospacing="0"/>
        <w:contextualSpacing/>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 xml:space="preserve">pada </w:t>
      </w:r>
      <w:r w:rsidR="00262B79" w:rsidRPr="00262B79">
        <w:rPr>
          <w:bCs/>
          <w:i/>
          <w:iCs/>
        </w:rPr>
        <w:t>formal health worker</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3" w:name="_Toc165520274"/>
      <w:r w:rsidRPr="007E6493">
        <w:rPr>
          <w:rFonts w:ascii="Times New Roman" w:eastAsia="Times New Roman" w:hAnsi="Times New Roman" w:cs="Times New Roman"/>
          <w:b/>
          <w:color w:val="auto"/>
        </w:rPr>
        <w:t>Tujuan Khusus</w:t>
      </w:r>
      <w:bookmarkEnd w:id="13"/>
      <w:r w:rsidRPr="007E6493">
        <w:rPr>
          <w:rFonts w:ascii="Times New Roman" w:eastAsia="Times New Roman" w:hAnsi="Times New Roman" w:cs="Times New Roman"/>
          <w:b/>
          <w:color w:val="auto"/>
        </w:rPr>
        <w:t xml:space="preserve"> </w:t>
      </w:r>
    </w:p>
    <w:p w14:paraId="173E2B46" w14:textId="7F208CC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Pr="000902F2">
        <w:t xml:space="preserve"> </w:t>
      </w:r>
      <w:r w:rsidR="00262B79" w:rsidRPr="00262B79">
        <w:rPr>
          <w:i/>
          <w:iCs/>
        </w:rPr>
        <w:t>formal health worker</w:t>
      </w:r>
    </w:p>
    <w:p w14:paraId="470EC856" w14:textId="1EC6CED2" w:rsidR="00C06222" w:rsidRPr="000902F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056E19">
        <w:t xml:space="preserve"> </w:t>
      </w:r>
      <w:r w:rsidR="00262B79" w:rsidRPr="00262B79">
        <w:rPr>
          <w:i/>
          <w:iCs/>
        </w:rPr>
        <w:t xml:space="preserve">formal health worker  </w:t>
      </w:r>
      <w:r w:rsidR="00130C50">
        <w:t xml:space="preserve"> </w:t>
      </w:r>
    </w:p>
    <w:p w14:paraId="229D0B52" w14:textId="4640A0F0" w:rsidR="00A93951" w:rsidRPr="000902F2" w:rsidRDefault="00C06222" w:rsidP="001F6E42">
      <w:pPr>
        <w:pStyle w:val="ListParagraph"/>
        <w:numPr>
          <w:ilvl w:val="6"/>
          <w:numId w:val="47"/>
        </w:numPr>
        <w:spacing w:before="0" w:beforeAutospacing="0" w:after="0" w:afterAutospacing="0"/>
        <w:ind w:left="349"/>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5" w:name="_heading=h.3hgevnhmplu" w:colFirst="0" w:colLast="0"/>
      <w:bookmarkStart w:id="16" w:name="_Toc165520276"/>
      <w:bookmarkEnd w:id="15"/>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6"/>
      <w:r w:rsidR="00E22838" w:rsidRPr="007E6493">
        <w:rPr>
          <w:rFonts w:ascii="Times New Roman" w:eastAsia="Times New Roman" w:hAnsi="Times New Roman" w:cs="Times New Roman"/>
          <w:b/>
          <w:color w:val="auto"/>
        </w:rPr>
        <w:t xml:space="preserve"> </w:t>
      </w:r>
    </w:p>
    <w:p w14:paraId="2C9D6AD6" w14:textId="29ED784E"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w:t>
      </w:r>
      <w:proofErr w:type="spellStart"/>
      <w:r w:rsidR="00CF29BE">
        <w:rPr>
          <w:lang w:val="en-US"/>
        </w:rPr>
        <w:t>kaitanya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r w:rsidR="00262B79" w:rsidRPr="00262B79">
        <w:rPr>
          <w:i/>
          <w:iCs/>
          <w:lang w:val="en-US"/>
        </w:rPr>
        <w:t>formal health worker</w:t>
      </w:r>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17" w:name="_heading=h.ewmlxfp2cy1s" w:colFirst="0" w:colLast="0"/>
      <w:bookmarkStart w:id="18" w:name="_Toc165520277"/>
      <w:bookmarkEnd w:id="17"/>
      <w:r w:rsidRPr="007E6493">
        <w:rPr>
          <w:rFonts w:ascii="Times New Roman" w:eastAsia="Times New Roman" w:hAnsi="Times New Roman" w:cs="Times New Roman"/>
          <w:b/>
          <w:color w:val="auto"/>
        </w:rPr>
        <w:lastRenderedPageBreak/>
        <w:t>Praktis</w:t>
      </w:r>
      <w:bookmarkEnd w:id="18"/>
      <w:r w:rsidRPr="007E6493">
        <w:rPr>
          <w:rFonts w:ascii="Times New Roman" w:eastAsia="Times New Roman" w:hAnsi="Times New Roman" w:cs="Times New Roman"/>
          <w:b/>
          <w:color w:val="auto"/>
        </w:rPr>
        <w:t xml:space="preserve"> </w:t>
      </w:r>
    </w:p>
    <w:p w14:paraId="3D3A7194" w14:textId="77777777" w:rsidR="00307CBD" w:rsidRPr="00307CBD" w:rsidRDefault="000419F1" w:rsidP="00307CBD">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1C3F2350" w:rsidR="000419F1" w:rsidRPr="002301D7" w:rsidRDefault="000419F1" w:rsidP="00307CBD">
      <w:pPr>
        <w:pStyle w:val="ListParagraph"/>
        <w:numPr>
          <w:ilvl w:val="0"/>
          <w:numId w:val="48"/>
        </w:numPr>
        <w:spacing w:before="0" w:beforeAutospacing="0" w:after="0" w:afterAutospacing="0"/>
        <w:ind w:left="862"/>
      </w:pPr>
      <w:r w:rsidRPr="00307CBD">
        <w:rPr>
          <w:lang w:val="en-US"/>
        </w:rPr>
        <w:t>Bagi</w:t>
      </w:r>
      <w:r w:rsidRPr="000902F2">
        <w:t xml:space="preserve"> peneliti dapat meningkatkan tindakan atau perilaku yang berhubungan dengan mekanisme koping dengan </w:t>
      </w:r>
      <w:r w:rsidR="00CF29BE">
        <w:t xml:space="preserve">stres kerja pada </w:t>
      </w:r>
      <w:r w:rsidR="00262B79" w:rsidRPr="00307CBD">
        <w:rPr>
          <w:i/>
          <w:iCs/>
        </w:rPr>
        <w:t xml:space="preserve">formal health worker  </w:t>
      </w:r>
    </w:p>
    <w:p w14:paraId="45119F7C" w14:textId="77777777" w:rsidR="002301D7" w:rsidRDefault="002301D7" w:rsidP="002F39CC">
      <w:pPr>
        <w:pStyle w:val="ListParagraph"/>
        <w:spacing w:before="0" w:beforeAutospacing="0" w:after="0" w:afterAutospacing="0"/>
        <w:ind w:left="709"/>
        <w:rPr>
          <w:i/>
          <w:iCs/>
        </w:rPr>
      </w:pPr>
    </w:p>
    <w:p w14:paraId="7B6942B0" w14:textId="77777777" w:rsidR="002301D7" w:rsidRDefault="002301D7" w:rsidP="002F39CC">
      <w:pPr>
        <w:pStyle w:val="ListParagraph"/>
        <w:spacing w:before="0" w:beforeAutospacing="0" w:after="0" w:afterAutospacing="0"/>
        <w:ind w:left="709"/>
        <w:rPr>
          <w:i/>
          <w:iCs/>
        </w:rPr>
      </w:pPr>
    </w:p>
    <w:p w14:paraId="44033396"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2268" w:header="709" w:footer="709" w:gutter="0"/>
          <w:pgNumType w:start="1"/>
          <w:cols w:space="708"/>
          <w:titlePg/>
          <w:docGrid w:linePitch="360"/>
        </w:sectPr>
      </w:pPr>
      <w:bookmarkStart w:id="19" w:name="_Toc165520278"/>
      <w:bookmarkStart w:id="20" w:name="_Hlk160369988"/>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9"/>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1"/>
      <w:proofErr w:type="spellEnd"/>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2" w:name="_Toc165520280"/>
      <w:proofErr w:type="spellStart"/>
      <w:r w:rsidRPr="007E6493">
        <w:rPr>
          <w:rFonts w:ascii="Times New Roman" w:hAnsi="Times New Roman" w:cs="Times New Roman"/>
          <w:b/>
          <w:bCs/>
          <w:color w:val="auto"/>
          <w:lang w:val="en-US"/>
        </w:rPr>
        <w:t>Konsep</w:t>
      </w:r>
      <w:proofErr w:type="spellEnd"/>
      <w:r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Stres</w:t>
      </w:r>
      <w:proofErr w:type="spellEnd"/>
      <w:r w:rsidR="00726039"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Kerja</w:t>
      </w:r>
      <w:bookmarkEnd w:id="22"/>
      <w:proofErr w:type="spellEnd"/>
      <w:r w:rsidR="00726039" w:rsidRPr="007E6493">
        <w:rPr>
          <w:rFonts w:ascii="Times New Roman" w:hAnsi="Times New Roman" w:cs="Times New Roman"/>
          <w:b/>
          <w:bCs/>
          <w:color w:val="auto"/>
          <w:lang w:val="en-US"/>
        </w:rPr>
        <w:t xml:space="preserve"> </w:t>
      </w:r>
    </w:p>
    <w:p w14:paraId="339C4A79" w14:textId="35209002" w:rsidR="00726039" w:rsidRDefault="00753EE9" w:rsidP="001F6E42">
      <w:pPr>
        <w:spacing w:before="0" w:beforeAutospacing="0" w:after="0" w:afterAutospacing="0"/>
        <w:ind w:firstLine="153"/>
        <w:contextualSpacing/>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000215AF">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1F6E42">
      <w:pPr>
        <w:spacing w:before="0" w:beforeAutospacing="0" w:after="0" w:afterAutospacing="0"/>
        <w:ind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1F6E42">
      <w:pPr>
        <w:spacing w:before="0" w:beforeAutospacing="0" w:after="0" w:afterAutospacing="0"/>
        <w:ind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
    <w:p w14:paraId="419687F5" w14:textId="50F623A7" w:rsidR="003229E4" w:rsidRPr="000902F2" w:rsidRDefault="00F018F6" w:rsidP="001F6E42">
      <w:pPr>
        <w:spacing w:before="0" w:beforeAutospacing="0" w:after="0" w:afterAutospacing="0"/>
        <w:ind w:firstLine="360"/>
        <w:contextualSpacing/>
        <w:rPr>
          <w:lang w:val="en-US"/>
        </w:rPr>
      </w:pPr>
      <w:proofErr w:type="spellStart"/>
      <w:r w:rsidRPr="00F018F6">
        <w:rPr>
          <w:lang w:val="en-US"/>
        </w:rPr>
        <w:lastRenderedPageBreak/>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r w:rsidR="00262B79" w:rsidRPr="00262B79">
        <w:rPr>
          <w:i/>
          <w:iCs/>
          <w:lang w:val="en-US"/>
        </w:rPr>
        <w:t>formal health worker</w:t>
      </w:r>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r w:rsidR="00262B79" w:rsidRPr="00262B79">
        <w:rPr>
          <w:i/>
          <w:iCs/>
          <w:lang w:val="en-US"/>
        </w:rPr>
        <w:t>formal health worker</w:t>
      </w:r>
      <w:r w:rsidR="0068100A">
        <w:rPr>
          <w:i/>
          <w:iCs/>
          <w:lang w:val="en-US"/>
        </w:rPr>
        <w:t>.</w:t>
      </w:r>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3" w:name="_Toc165520281"/>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 xml:space="preserve">-Faktor Yang </w:t>
      </w:r>
      <w:proofErr w:type="spellStart"/>
      <w:r w:rsidR="00E22838" w:rsidRPr="007E6493">
        <w:rPr>
          <w:rFonts w:ascii="Times New Roman" w:hAnsi="Times New Roman" w:cs="Times New Roman"/>
          <w:b/>
          <w:bCs/>
          <w:color w:val="auto"/>
          <w:lang w:val="en-US"/>
        </w:rPr>
        <w:t>Mempengaruhi</w:t>
      </w:r>
      <w:proofErr w:type="spellEnd"/>
      <w:r w:rsidR="00E22838" w:rsidRPr="007E6493">
        <w:rPr>
          <w:rFonts w:ascii="Times New Roman" w:hAnsi="Times New Roman" w:cs="Times New Roman"/>
          <w:b/>
          <w:bCs/>
          <w:color w:val="auto"/>
          <w:lang w:val="en-US"/>
        </w:rPr>
        <w:t xml:space="preserve"> Stress </w:t>
      </w:r>
      <w:proofErr w:type="spellStart"/>
      <w:r w:rsidR="00E22838" w:rsidRPr="007E6493">
        <w:rPr>
          <w:rFonts w:ascii="Times New Roman" w:hAnsi="Times New Roman" w:cs="Times New Roman"/>
          <w:b/>
          <w:bCs/>
          <w:color w:val="auto"/>
          <w:lang w:val="en-US"/>
        </w:rPr>
        <w:t>Kerja</w:t>
      </w:r>
      <w:bookmarkEnd w:id="23"/>
      <w:proofErr w:type="spellEnd"/>
    </w:p>
    <w:p w14:paraId="18A491F5" w14:textId="54762A94" w:rsidR="00E03048" w:rsidRPr="00E03048" w:rsidRDefault="00E03048" w:rsidP="001F6E42">
      <w:pPr>
        <w:spacing w:before="0" w:beforeAutospacing="0" w:after="0" w:afterAutospacing="0"/>
        <w:ind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1F6E42">
      <w:pPr>
        <w:spacing w:before="0" w:beforeAutospacing="0" w:after="0" w:afterAutospacing="0"/>
        <w:ind w:firstLine="360"/>
        <w:contextualSpacing/>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4FF001C5"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5" w:name="_Toc165520282"/>
      <w:proofErr w:type="spellStart"/>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w:t>
      </w:r>
      <w:proofErr w:type="spellEnd"/>
      <w:r w:rsidR="00E22838" w:rsidRPr="007E6493">
        <w:rPr>
          <w:rFonts w:ascii="Times New Roman" w:hAnsi="Times New Roman" w:cs="Times New Roman"/>
          <w:b/>
          <w:bCs/>
          <w:color w:val="auto"/>
          <w:lang w:val="en-US"/>
        </w:rPr>
        <w:t xml:space="preserve"> Dan Level Stress </w:t>
      </w:r>
      <w:proofErr w:type="spellStart"/>
      <w:r w:rsidR="00E22838" w:rsidRPr="007E6493">
        <w:rPr>
          <w:rFonts w:ascii="Times New Roman" w:hAnsi="Times New Roman" w:cs="Times New Roman"/>
          <w:b/>
          <w:bCs/>
          <w:color w:val="auto"/>
          <w:lang w:val="en-US"/>
        </w:rPr>
        <w:t>Kerja</w:t>
      </w:r>
      <w:bookmarkEnd w:id="25"/>
      <w:proofErr w:type="spellEnd"/>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lastRenderedPageBreak/>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1F6E42">
      <w:pPr>
        <w:spacing w:before="0" w:beforeAutospacing="0" w:after="0" w:afterAutospacing="0"/>
        <w:ind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35DC4168"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r w:rsidRPr="00346A61">
        <w:rPr>
          <w:i/>
          <w:iCs/>
          <w:lang w:val="en-US"/>
        </w:rPr>
        <w:t>Non-Work</w:t>
      </w:r>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lastRenderedPageBreak/>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1F6E42">
      <w:pPr>
        <w:spacing w:before="0" w:beforeAutospacing="0" w:after="0" w:afterAutospacing="0"/>
        <w:ind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5520283"/>
      <w:proofErr w:type="spellStart"/>
      <w:r w:rsidRPr="007E6493">
        <w:rPr>
          <w:rFonts w:ascii="Times New Roman" w:hAnsi="Times New Roman" w:cs="Times New Roman"/>
          <w:b/>
          <w:bCs/>
          <w:color w:val="auto"/>
          <w:lang w:val="en-US"/>
        </w:rPr>
        <w:lastRenderedPageBreak/>
        <w:t>Gejala</w:t>
      </w:r>
      <w:proofErr w:type="spellEnd"/>
      <w:r w:rsidRPr="007E6493">
        <w:rPr>
          <w:rFonts w:ascii="Times New Roman" w:hAnsi="Times New Roman" w:cs="Times New Roman"/>
          <w:b/>
          <w:bCs/>
          <w:color w:val="auto"/>
          <w:lang w:val="en-US"/>
        </w:rPr>
        <w:t xml:space="preserve"> </w:t>
      </w:r>
      <w:r w:rsidR="00E22838" w:rsidRPr="007E6493">
        <w:rPr>
          <w:rFonts w:ascii="Times New Roman" w:hAnsi="Times New Roman" w:cs="Times New Roman"/>
          <w:b/>
          <w:bCs/>
          <w:color w:val="auto"/>
          <w:lang w:val="en-US"/>
        </w:rPr>
        <w:t xml:space="preserve">Stress </w:t>
      </w:r>
      <w:proofErr w:type="spellStart"/>
      <w:r w:rsidR="00E22838" w:rsidRPr="007E6493">
        <w:rPr>
          <w:rFonts w:ascii="Times New Roman" w:hAnsi="Times New Roman" w:cs="Times New Roman"/>
          <w:b/>
          <w:bCs/>
          <w:color w:val="auto"/>
          <w:lang w:val="en-US"/>
        </w:rPr>
        <w:t>Kerja</w:t>
      </w:r>
      <w:bookmarkEnd w:id="26"/>
      <w:proofErr w:type="spellEnd"/>
      <w:r w:rsidR="00E22838" w:rsidRPr="007E6493">
        <w:rPr>
          <w:rFonts w:ascii="Times New Roman" w:hAnsi="Times New Roman" w:cs="Times New Roman"/>
          <w:b/>
          <w:bCs/>
          <w:color w:val="auto"/>
          <w:lang w:val="en-US"/>
        </w:rPr>
        <w:t xml:space="preserve"> </w:t>
      </w:r>
    </w:p>
    <w:p w14:paraId="760C8BA9" w14:textId="60899D96" w:rsidR="00FB3D75" w:rsidRDefault="00FB3D75" w:rsidP="001F6E42">
      <w:pPr>
        <w:spacing w:before="0" w:beforeAutospacing="0" w:after="0" w:afterAutospacing="0"/>
        <w:ind w:firstLine="698"/>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1F6E42">
      <w:pPr>
        <w:spacing w:before="0" w:beforeAutospacing="0" w:after="0" w:afterAutospacing="0"/>
        <w:ind w:firstLine="720"/>
        <w:contextualSpacing/>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1F6E42">
      <w:pPr>
        <w:spacing w:before="0" w:beforeAutospacing="0" w:after="0" w:afterAutospacing="0"/>
        <w:ind w:firstLine="480"/>
        <w:contextualSpacing/>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1F6E42">
      <w:pPr>
        <w:pStyle w:val="ListParagraph"/>
        <w:numPr>
          <w:ilvl w:val="0"/>
          <w:numId w:val="29"/>
        </w:numPr>
        <w:spacing w:before="0" w:beforeAutospacing="0" w:after="0" w:afterAutospacing="0"/>
        <w:ind w:left="8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1F6E42">
      <w:pPr>
        <w:pStyle w:val="ListParagraph"/>
        <w:numPr>
          <w:ilvl w:val="0"/>
          <w:numId w:val="29"/>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lastRenderedPageBreak/>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1F6E42">
      <w:pPr>
        <w:pStyle w:val="ListParagraph"/>
        <w:numPr>
          <w:ilvl w:val="0"/>
          <w:numId w:val="29"/>
        </w:numPr>
        <w:spacing w:before="0" w:beforeAutospacing="0" w:after="0" w:afterAutospacing="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99" w:name="_Toc165520290"/>
      <w:proofErr w:type="spellStart"/>
      <w:r w:rsidRPr="007E6493">
        <w:rPr>
          <w:rFonts w:ascii="Times New Roman" w:hAnsi="Times New Roman" w:cs="Times New Roman"/>
          <w:b/>
          <w:bCs/>
          <w:color w:val="auto"/>
          <w:lang w:val="en-US"/>
        </w:rPr>
        <w:t>Dampak</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99"/>
      <w:proofErr w:type="spellEnd"/>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lastRenderedPageBreak/>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048F2">
      <w:pPr>
        <w:spacing w:before="0" w:beforeAutospacing="0" w:after="0" w:afterAutospacing="0"/>
        <w:ind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00" w:name="_Toc165520291"/>
      <w:proofErr w:type="spellStart"/>
      <w:r w:rsidRPr="007E6493">
        <w:rPr>
          <w:rFonts w:ascii="Times New Roman" w:hAnsi="Times New Roman" w:cs="Times New Roman"/>
          <w:b/>
          <w:bCs/>
          <w:color w:val="auto"/>
          <w:lang w:val="en-US"/>
        </w:rPr>
        <w:t>Instrumen</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00"/>
      <w:proofErr w:type="spellEnd"/>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lastRenderedPageBreak/>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lastRenderedPageBreak/>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2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245"/>
      <w:proofErr w:type="spellEnd"/>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246" w:name="_Toc165520302"/>
      <w:proofErr w:type="spellStart"/>
      <w:r w:rsidRPr="007E6493">
        <w:rPr>
          <w:rFonts w:ascii="Times New Roman" w:hAnsi="Times New Roman" w:cs="Times New Roman"/>
          <w:b/>
          <w:bCs/>
          <w:color w:val="auto"/>
          <w:lang w:val="en-US" w:eastAsia="zh-CN"/>
        </w:rPr>
        <w:t>Konsep</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Koping</w:t>
      </w:r>
      <w:bookmarkEnd w:id="246"/>
      <w:proofErr w:type="spellEnd"/>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35D04797" w:rsidR="005D5999" w:rsidRPr="005D5999" w:rsidRDefault="004E125B" w:rsidP="001F6E42">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w:t>
      </w:r>
      <w:r w:rsidRPr="000902F2">
        <w:lastRenderedPageBreak/>
        <w:t xml:space="preserve">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1F6E42">
      <w:pPr>
        <w:spacing w:before="0" w:beforeAutospacing="0" w:after="0" w:afterAutospacing="0"/>
        <w:ind w:firstLine="720"/>
        <w:contextualSpacing/>
        <w:rPr>
          <w:lang w:val="en-US" w:eastAsia="zh-CN"/>
        </w:rPr>
      </w:pP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247" w:name="_Toc165520303"/>
      <w:r w:rsidRPr="007E6493">
        <w:rPr>
          <w:rFonts w:ascii="Times New Roman" w:hAnsi="Times New Roman" w:cs="Times New Roman"/>
          <w:b/>
          <w:bCs/>
          <w:color w:val="auto"/>
          <w:lang w:val="en-US" w:eastAsia="zh-CN"/>
        </w:rPr>
        <w:t xml:space="preserve">Jenis-Jenis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00346A61" w:rsidRPr="007E6493">
        <w:rPr>
          <w:rFonts w:ascii="Times New Roman" w:hAnsi="Times New Roman" w:cs="Times New Roman"/>
          <w:b/>
          <w:bCs/>
          <w:color w:val="auto"/>
          <w:lang w:val="en-US" w:eastAsia="zh-CN"/>
        </w:rPr>
        <w:t>Koping</w:t>
      </w:r>
      <w:bookmarkEnd w:id="247"/>
      <w:proofErr w:type="spellEnd"/>
    </w:p>
    <w:p w14:paraId="41C80A24" w14:textId="0F803387" w:rsidR="00366A9B" w:rsidRPr="000902F2" w:rsidRDefault="00366A9B" w:rsidP="001F7B34">
      <w:pPr>
        <w:spacing w:before="0" w:beforeAutospacing="0" w:after="0" w:afterAutospacing="0"/>
        <w:ind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lastRenderedPageBreak/>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lastRenderedPageBreak/>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1F7B34">
      <w:pPr>
        <w:pStyle w:val="ListParagraph"/>
        <w:spacing w:before="0" w:beforeAutospacing="0" w:after="0" w:afterAutospacing="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1F7B34">
      <w:pPr>
        <w:pStyle w:val="ListParagraph"/>
        <w:numPr>
          <w:ilvl w:val="1"/>
          <w:numId w:val="8"/>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1F7B34">
      <w:pPr>
        <w:pStyle w:val="ListParagraph"/>
        <w:numPr>
          <w:ilvl w:val="1"/>
          <w:numId w:val="8"/>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1F7B34">
      <w:pPr>
        <w:pStyle w:val="ListParagraph"/>
        <w:spacing w:before="0" w:beforeAutospacing="0" w:after="0" w:afterAutospacing="0"/>
        <w:rPr>
          <w:lang w:val="en-US" w:eastAsia="zh-CN"/>
        </w:rPr>
      </w:pPr>
      <w:proofErr w:type="spellStart"/>
      <w:r w:rsidRPr="000902F2">
        <w:rPr>
          <w:lang w:val="en-US" w:eastAsia="zh-CN"/>
        </w:rPr>
        <w:lastRenderedPageBreak/>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248" w:name="_Toc165520304"/>
      <w:r w:rsidRPr="007E6493">
        <w:rPr>
          <w:rFonts w:ascii="Times New Roman" w:hAnsi="Times New Roman" w:cs="Times New Roman"/>
          <w:b/>
          <w:bCs/>
          <w:color w:val="auto"/>
          <w:lang w:val="en-US" w:eastAsia="zh-CN"/>
        </w:rPr>
        <w:t xml:space="preserve">Alat </w:t>
      </w:r>
      <w:proofErr w:type="spellStart"/>
      <w:r w:rsidR="00E22838" w:rsidRPr="007E6493">
        <w:rPr>
          <w:rFonts w:ascii="Times New Roman" w:hAnsi="Times New Roman" w:cs="Times New Roman"/>
          <w:b/>
          <w:bCs/>
          <w:color w:val="auto"/>
          <w:lang w:val="en-US" w:eastAsia="zh-CN"/>
        </w:rPr>
        <w:t>Ukur</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Mekanisme</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Koping</w:t>
      </w:r>
      <w:bookmarkEnd w:id="248"/>
      <w:proofErr w:type="spellEnd"/>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lastRenderedPageBreak/>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1F7B34">
      <w:pPr>
        <w:spacing w:before="0" w:beforeAutospacing="0" w:after="0" w:afterAutospacing="0"/>
        <w:ind w:firstLine="41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09BC2609" w:rsidR="009529FC" w:rsidRPr="007E6493" w:rsidRDefault="00262B79"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r w:rsidRPr="007E6493">
        <w:rPr>
          <w:rFonts w:ascii="Times New Roman" w:hAnsi="Times New Roman" w:cs="Times New Roman"/>
          <w:b/>
          <w:bCs/>
          <w:i/>
          <w:iCs/>
          <w:color w:val="auto"/>
          <w:sz w:val="24"/>
          <w:szCs w:val="24"/>
          <w:lang w:val="en-US" w:eastAsia="zh-CN"/>
        </w:rPr>
        <w:t xml:space="preserve">Formal </w:t>
      </w:r>
      <w:r w:rsidR="00E22838" w:rsidRPr="007E6493">
        <w:rPr>
          <w:rFonts w:ascii="Times New Roman" w:hAnsi="Times New Roman" w:cs="Times New Roman"/>
          <w:b/>
          <w:bCs/>
          <w:i/>
          <w:iCs/>
          <w:color w:val="auto"/>
          <w:sz w:val="24"/>
          <w:szCs w:val="24"/>
          <w:lang w:val="en-US" w:eastAsia="zh-CN"/>
        </w:rPr>
        <w:t>Health Worker</w:t>
      </w:r>
      <w:bookmarkEnd w:id="261"/>
      <w:r w:rsidR="00E22838" w:rsidRPr="007E6493">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lastRenderedPageBreak/>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1C57A60F"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2" w:name="_Toc165520309"/>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Mekanisme</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Koping</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Dengan</w:t>
      </w:r>
      <w:proofErr w:type="spellEnd"/>
      <w:r w:rsidR="00E22838" w:rsidRPr="00C9220A">
        <w:rPr>
          <w:rFonts w:ascii="Times New Roman" w:hAnsi="Times New Roman" w:cs="Times New Roman"/>
          <w:b/>
          <w:bCs/>
          <w:color w:val="auto"/>
          <w:sz w:val="24"/>
          <w:szCs w:val="24"/>
          <w:lang w:val="en-US" w:eastAsia="zh-CN"/>
        </w:rPr>
        <w:t xml:space="preserve"> Tingkat </w:t>
      </w:r>
      <w:proofErr w:type="spellStart"/>
      <w:r w:rsidR="00E22838" w:rsidRPr="00C9220A">
        <w:rPr>
          <w:rFonts w:ascii="Times New Roman" w:hAnsi="Times New Roman" w:cs="Times New Roman"/>
          <w:b/>
          <w:bCs/>
          <w:color w:val="auto"/>
          <w:sz w:val="24"/>
          <w:szCs w:val="24"/>
          <w:lang w:val="en-US" w:eastAsia="zh-CN"/>
        </w:rPr>
        <w:t>Stres</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Kerja</w:t>
      </w:r>
      <w:bookmarkEnd w:id="262"/>
      <w:proofErr w:type="spellEnd"/>
      <w:r w:rsidR="00E22838"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lastRenderedPageBreak/>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2F39CC">
      <w:pPr>
        <w:spacing w:before="0" w:beforeAutospacing="0" w:after="0" w:afterAutospacing="0"/>
        <w:ind w:firstLine="576"/>
        <w:contextualSpacing/>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3" w:name="_Toc16552031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263"/>
      <w:proofErr w:type="spellEnd"/>
      <w:r w:rsidRPr="008E2940">
        <w:rPr>
          <w:rFonts w:ascii="Times New Roman" w:hAnsi="Times New Roman" w:cs="Times New Roman"/>
          <w:b/>
          <w:bCs/>
          <w:color w:val="auto"/>
          <w:sz w:val="24"/>
          <w:szCs w:val="24"/>
          <w:lang w:val="en-US" w:eastAsia="zh-CN"/>
        </w:rPr>
        <w:t xml:space="preserve"> </w:t>
      </w:r>
    </w:p>
    <w:p w14:paraId="30F7AB91" w14:textId="0E8EE98A" w:rsidR="00CE02DF" w:rsidRPr="009048F2" w:rsidRDefault="009048F2" w:rsidP="009048F2">
      <w:pPr>
        <w:pStyle w:val="Caption"/>
        <w:spacing w:before="0" w:beforeAutospacing="0"/>
        <w:rPr>
          <w:b/>
          <w:bCs/>
          <w:i w:val="0"/>
          <w:iCs w:val="0"/>
          <w:color w:val="auto"/>
          <w:sz w:val="22"/>
          <w:szCs w:val="22"/>
        </w:rPr>
      </w:pPr>
      <w:bookmarkStart w:id="264"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012667">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Keaslian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Penelitian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Hubungan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Mekanisme</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Koping</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Dengan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Stres</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Kerja</w:t>
      </w:r>
      <w:proofErr w:type="spellEnd"/>
      <w:r w:rsidRPr="009048F2">
        <w:rPr>
          <w:b/>
          <w:bCs/>
          <w:i w:val="0"/>
          <w:iCs w:val="0"/>
          <w:color w:val="auto"/>
          <w:sz w:val="22"/>
          <w:szCs w:val="22"/>
          <w:lang w:val="en-US" w:eastAsia="zh-CN"/>
        </w:rPr>
        <w:t xml:space="preserve"> Pada Formal Health Worker di Surabaya</w:t>
      </w:r>
      <w:bookmarkEnd w:id="264"/>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D27F66">
            <w:pPr>
              <w:spacing w:before="0" w:beforeAutospacing="0" w:after="0" w:afterAutospacing="0"/>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D27F66">
            <w:pPr>
              <w:spacing w:before="0" w:beforeAutospacing="0" w:after="0" w:afterAutospacing="0"/>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D27F66">
            <w:pPr>
              <w:spacing w:before="0" w:beforeAutospacing="0" w:after="0" w:afterAutospacing="0"/>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D27F66">
            <w:pPr>
              <w:spacing w:before="0" w:beforeAutospacing="0" w:after="0" w:afterAutospacing="0"/>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D27F66">
            <w:pPr>
              <w:spacing w:before="0" w:beforeAutospacing="0" w:after="0" w:afterAutospacing="0"/>
            </w:pPr>
            <w:r w:rsidRPr="00A879B7">
              <w:t>1.</w:t>
            </w:r>
          </w:p>
        </w:tc>
        <w:tc>
          <w:tcPr>
            <w:tcW w:w="0" w:type="auto"/>
            <w:tcBorders>
              <w:top w:val="single" w:sz="4" w:space="0" w:color="auto"/>
            </w:tcBorders>
          </w:tcPr>
          <w:p w14:paraId="00E4C4CF" w14:textId="77777777" w:rsidR="00FC1C89" w:rsidRPr="00A879B7" w:rsidRDefault="00FC1C89" w:rsidP="00D27F66">
            <w:pPr>
              <w:spacing w:before="0" w:beforeAutospacing="0" w:after="0" w:afterAutospacing="0"/>
            </w:pPr>
            <w:r w:rsidRPr="00A879B7">
              <w:t>Coping With COVID-19: Emergency Stress, Secondary Trauma and Self-Efficacy in Healthcare and Emergency Workers in Italy</w:t>
            </w:r>
          </w:p>
          <w:p w14:paraId="38FCA17A" w14:textId="55A1A610" w:rsidR="00E64F6E" w:rsidRPr="00A879B7" w:rsidRDefault="00E64F6E" w:rsidP="00D27F66">
            <w:pPr>
              <w:spacing w:before="0" w:beforeAutospacing="0" w:after="0" w:afterAutospacing="0"/>
            </w:pPr>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rPr>
                <w:noProof/>
              </w:rPr>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D27F66">
            <w:pPr>
              <w:spacing w:before="0" w:beforeAutospacing="0" w:after="0" w:afterAutospacing="0"/>
            </w:pPr>
            <w:r w:rsidRPr="00A879B7">
              <w:t xml:space="preserve">D: </w:t>
            </w:r>
            <w:r w:rsidR="00D02487" w:rsidRPr="00A879B7">
              <w:t>online questionnaire</w:t>
            </w:r>
          </w:p>
          <w:p w14:paraId="5B21D89C" w14:textId="11BCD801" w:rsidR="00D02487" w:rsidRPr="00A879B7" w:rsidRDefault="00D02487" w:rsidP="00D27F66">
            <w:pPr>
              <w:spacing w:before="0" w:beforeAutospacing="0" w:after="0" w:afterAutospacing="0"/>
            </w:pPr>
            <w:r w:rsidRPr="00A879B7">
              <w:t>S: transversal (cross-sectional</w:t>
            </w:r>
            <w:r w:rsidR="00CE02DF" w:rsidRPr="00A879B7">
              <w:t>)</w:t>
            </w:r>
          </w:p>
          <w:p w14:paraId="03656645" w14:textId="6B1CB758" w:rsidR="00D02487" w:rsidRPr="00A879B7" w:rsidRDefault="00D02487" w:rsidP="00D27F66">
            <w:pPr>
              <w:spacing w:before="0" w:beforeAutospacing="0" w:after="0" w:afterAutospacing="0"/>
            </w:pPr>
            <w:r w:rsidRPr="00A879B7">
              <w:t>V: stres, strategi pengendalian stres, stres sekunder, ketersediaan instruksi, dan ketersediaan PPE</w:t>
            </w:r>
          </w:p>
          <w:p w14:paraId="2FF8258F" w14:textId="7A6448EE" w:rsidR="00A3044C" w:rsidRPr="00A879B7" w:rsidRDefault="00E64F6E" w:rsidP="00D27F66">
            <w:pPr>
              <w:spacing w:before="0" w:beforeAutospacing="0" w:after="0" w:afterAutospacing="0"/>
            </w:pPr>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D27F66">
            <w:pPr>
              <w:spacing w:before="0" w:beforeAutospacing="0" w:after="0" w:afterAutospacing="0"/>
            </w:pPr>
            <w:r w:rsidRPr="00A879B7">
              <w:t xml:space="preserve">Analisis : </w:t>
            </w:r>
          </w:p>
          <w:p w14:paraId="24289493" w14:textId="77777777" w:rsidR="00E64F6E" w:rsidRPr="00A879B7" w:rsidRDefault="00D02487" w:rsidP="00D27F66">
            <w:pPr>
              <w:spacing w:before="0" w:beforeAutospacing="0" w:after="0" w:afterAutospacing="0"/>
            </w:pPr>
            <w:r w:rsidRPr="00A879B7">
              <w:t>hierarchical linear regression models</w:t>
            </w:r>
          </w:p>
          <w:p w14:paraId="4ECBA993" w14:textId="6BC81C3A" w:rsidR="00D02487" w:rsidRPr="00A879B7" w:rsidRDefault="00D02487" w:rsidP="00D27F66">
            <w:pPr>
              <w:spacing w:before="0" w:beforeAutospacing="0" w:after="0" w:afterAutospacing="0"/>
            </w:pPr>
            <w:r w:rsidRPr="00A879B7">
              <w:t>Pearson's correlation analyses</w:t>
            </w:r>
          </w:p>
        </w:tc>
        <w:tc>
          <w:tcPr>
            <w:tcW w:w="0" w:type="auto"/>
            <w:tcBorders>
              <w:top w:val="single" w:sz="4" w:space="0" w:color="auto"/>
            </w:tcBorders>
          </w:tcPr>
          <w:p w14:paraId="76354796" w14:textId="21F8E741" w:rsidR="007F113A" w:rsidRPr="00A879B7" w:rsidRDefault="00D02487" w:rsidP="00D27F66">
            <w:pPr>
              <w:spacing w:before="0" w:beforeAutospacing="0" w:after="0" w:afterAutospacing="0"/>
            </w:pPr>
            <w:r w:rsidRPr="00A879B7">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D27F66">
            <w:pPr>
              <w:spacing w:before="0" w:beforeAutospacing="0" w:after="0" w:afterAutospacing="0"/>
            </w:pPr>
            <w:r w:rsidRPr="00A879B7">
              <w:t>2.</w:t>
            </w:r>
          </w:p>
        </w:tc>
        <w:tc>
          <w:tcPr>
            <w:tcW w:w="0" w:type="auto"/>
          </w:tcPr>
          <w:p w14:paraId="3F809ACA" w14:textId="77777777" w:rsidR="00C02E35" w:rsidRPr="00A879B7" w:rsidRDefault="00C02E35" w:rsidP="00D27F66">
            <w:pPr>
              <w:spacing w:before="0" w:beforeAutospacing="0" w:after="0" w:afterAutospacing="0"/>
            </w:pPr>
            <w:r w:rsidRPr="00A879B7">
              <w:t xml:space="preserve">Clearing the Smoke Screen: Smoking, Alcohol Consumption, and </w:t>
            </w:r>
            <w:r w:rsidRPr="00A879B7">
              <w:lastRenderedPageBreak/>
              <w:t>Stress Management Techniques among Canadian Long-Term Care Workers</w:t>
            </w:r>
          </w:p>
          <w:p w14:paraId="4C8FAE89" w14:textId="0F2174E6" w:rsidR="008B65EF" w:rsidRPr="00A879B7" w:rsidRDefault="008B65EF" w:rsidP="00D27F66">
            <w:pPr>
              <w:spacing w:before="0" w:beforeAutospacing="0" w:after="0" w:afterAutospacing="0"/>
            </w:pPr>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rPr>
                <w:noProof/>
              </w:rPr>
              <w:t>(Syed, 2020)</w:t>
            </w:r>
            <w:r w:rsidR="00C02E35" w:rsidRPr="00A879B7">
              <w:fldChar w:fldCharType="end"/>
            </w:r>
          </w:p>
        </w:tc>
        <w:tc>
          <w:tcPr>
            <w:tcW w:w="0" w:type="auto"/>
          </w:tcPr>
          <w:p w14:paraId="7C9348FA" w14:textId="404CED28" w:rsidR="00E64F6E" w:rsidRPr="00A879B7" w:rsidRDefault="00E64F6E" w:rsidP="00D27F66">
            <w:pPr>
              <w:spacing w:before="0" w:beforeAutospacing="0" w:after="0" w:afterAutospacing="0"/>
            </w:pPr>
            <w:r w:rsidRPr="00A879B7">
              <w:lastRenderedPageBreak/>
              <w:t xml:space="preserve">D: </w:t>
            </w:r>
            <w:r w:rsidR="00E07003" w:rsidRPr="00A879B7">
              <w:t>single-case study (studi kasus tunggal)</w:t>
            </w:r>
          </w:p>
          <w:p w14:paraId="46947E8F" w14:textId="544698E9" w:rsidR="00D02487" w:rsidRPr="00A879B7" w:rsidRDefault="00D02487" w:rsidP="00D27F66">
            <w:pPr>
              <w:spacing w:before="0" w:beforeAutospacing="0" w:after="0" w:afterAutospacing="0"/>
            </w:pPr>
            <w:r w:rsidRPr="00A879B7">
              <w:t>S:</w:t>
            </w:r>
            <w:r w:rsidR="00E07003" w:rsidRPr="00A879B7">
              <w:t xml:space="preserve"> Direct purposeful recruitment dan Direct </w:t>
            </w:r>
            <w:r w:rsidR="00E07003" w:rsidRPr="00A879B7">
              <w:lastRenderedPageBreak/>
              <w:t>purposeful recruitment</w:t>
            </w:r>
          </w:p>
          <w:p w14:paraId="319F59E8" w14:textId="174056D1" w:rsidR="00E07003" w:rsidRPr="00A879B7" w:rsidRDefault="00D02487" w:rsidP="00D27F66">
            <w:pPr>
              <w:spacing w:before="0" w:beforeAutospacing="0" w:after="0" w:afterAutospacing="0"/>
            </w:pPr>
            <w:r w:rsidRPr="00A879B7">
              <w:t>V:</w:t>
            </w:r>
            <w:r w:rsidR="00A879B7">
              <w:t xml:space="preserve"> </w:t>
            </w:r>
            <w:r w:rsidR="00E07003" w:rsidRPr="00A879B7">
              <w:t>Variabel Independen:</w:t>
            </w:r>
          </w:p>
          <w:p w14:paraId="4948F538" w14:textId="77777777" w:rsidR="00E07003" w:rsidRPr="00A879B7" w:rsidRDefault="00E07003" w:rsidP="00D27F66">
            <w:pPr>
              <w:spacing w:before="0" w:beforeAutospacing="0" w:after="0" w:afterAutospacing="0"/>
            </w:pPr>
            <w:r w:rsidRPr="00A879B7">
              <w:t>Status imigrasi (migran vs. non-migran)</w:t>
            </w:r>
          </w:p>
          <w:p w14:paraId="0EF43A51" w14:textId="77777777" w:rsidR="00E07003" w:rsidRPr="00A879B7" w:rsidRDefault="00E07003" w:rsidP="00D27F66">
            <w:pPr>
              <w:spacing w:before="0" w:beforeAutospacing="0" w:after="0" w:afterAutospacing="0"/>
            </w:pPr>
            <w:r w:rsidRPr="00A879B7">
              <w:t>Ras/etnis (visible minority vs. non-visible minority)</w:t>
            </w:r>
          </w:p>
          <w:p w14:paraId="4A6DE827" w14:textId="77777777" w:rsidR="00E07003" w:rsidRPr="00A879B7" w:rsidRDefault="00E07003" w:rsidP="00D27F66">
            <w:pPr>
              <w:spacing w:before="0" w:beforeAutospacing="0" w:after="0" w:afterAutospacing="0"/>
            </w:pPr>
            <w:r w:rsidRPr="00A879B7">
              <w:t>Gender (pria vs. wanita)</w:t>
            </w:r>
          </w:p>
          <w:p w14:paraId="756FF8E1" w14:textId="77777777" w:rsidR="00E07003" w:rsidRPr="00A879B7" w:rsidRDefault="00E07003" w:rsidP="00D27F66">
            <w:pPr>
              <w:spacing w:before="0" w:beforeAutospacing="0" w:after="0" w:afterAutospacing="0"/>
            </w:pPr>
            <w:r w:rsidRPr="00A879B7">
              <w:t>Variabel Dependen:</w:t>
            </w:r>
          </w:p>
          <w:p w14:paraId="41313697" w14:textId="63ABD256" w:rsidR="00D02487" w:rsidRPr="00A879B7" w:rsidRDefault="00E07003" w:rsidP="00D27F66">
            <w:pPr>
              <w:spacing w:before="0" w:beforeAutospacing="0" w:after="0" w:afterAutospacing="0"/>
            </w:pPr>
            <w:r w:rsidRPr="00A879B7">
              <w:t>Pengalaman kerja di panti jompo LTC</w:t>
            </w:r>
          </w:p>
          <w:p w14:paraId="165A5345" w14:textId="384D7386" w:rsidR="008B65EF" w:rsidRPr="00A879B7" w:rsidRDefault="00E64F6E" w:rsidP="00D27F66">
            <w:pPr>
              <w:spacing w:before="0" w:beforeAutospacing="0" w:after="0" w:afterAutospacing="0"/>
            </w:pPr>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D27F66">
            <w:pPr>
              <w:spacing w:before="0" w:beforeAutospacing="0" w:after="0" w:afterAutospacing="0"/>
            </w:pPr>
            <w:r w:rsidRPr="00A879B7">
              <w:t>A</w:t>
            </w:r>
            <w:r w:rsidR="00D02487" w:rsidRPr="00A879B7">
              <w:t xml:space="preserve">: </w:t>
            </w:r>
            <w:r w:rsidR="00420219" w:rsidRPr="00A879B7">
              <w:t>Analisis data kualitatif:</w:t>
            </w:r>
          </w:p>
          <w:p w14:paraId="160AF2E3" w14:textId="77777777" w:rsidR="00420219" w:rsidRPr="00A879B7" w:rsidRDefault="00420219" w:rsidP="00D27F66">
            <w:pPr>
              <w:spacing w:before="0" w:beforeAutospacing="0" w:after="0" w:afterAutospacing="0"/>
            </w:pPr>
            <w:r w:rsidRPr="00A879B7">
              <w:t>Menggunakan thematic analysis (analisis tematik) untuk mengidentifikasi tema dan subtema yang muncul dari catatan lapangan dan transkrip wawancara.</w:t>
            </w:r>
          </w:p>
          <w:p w14:paraId="3D14BE30" w14:textId="77777777" w:rsidR="00420219" w:rsidRPr="00A879B7" w:rsidRDefault="00420219" w:rsidP="00D27F66">
            <w:pPr>
              <w:spacing w:before="0" w:beforeAutospacing="0" w:after="0" w:afterAutospacing="0"/>
            </w:pPr>
            <w:r w:rsidRPr="00A879B7">
              <w:t>Menggunakan software NVivo untuk membantu pengorganisasian dan pengelompokan informasi.</w:t>
            </w:r>
          </w:p>
          <w:p w14:paraId="5FD11B77" w14:textId="77777777" w:rsidR="00420219" w:rsidRPr="00A879B7" w:rsidRDefault="00420219" w:rsidP="00D27F66">
            <w:pPr>
              <w:spacing w:before="0" w:beforeAutospacing="0" w:after="0" w:afterAutospacing="0"/>
            </w:pPr>
            <w:r w:rsidRPr="00A879B7">
              <w:t>Analisis data kuantitatif:</w:t>
            </w:r>
          </w:p>
          <w:p w14:paraId="741790E0" w14:textId="77777777" w:rsidR="00420219" w:rsidRPr="00A879B7" w:rsidRDefault="00420219" w:rsidP="00D27F66">
            <w:pPr>
              <w:spacing w:before="0" w:beforeAutospacing="0" w:after="0" w:afterAutospacing="0"/>
            </w:pPr>
            <w:r w:rsidRPr="00A879B7">
              <w:t>Menggunakan program Microsoft Excel untuk analisis data demografi dasar.</w:t>
            </w:r>
          </w:p>
          <w:p w14:paraId="0629E5CE" w14:textId="471DC9C0" w:rsidR="00D02487" w:rsidRPr="00A879B7" w:rsidRDefault="00420219" w:rsidP="00D27F66">
            <w:pPr>
              <w:spacing w:before="0" w:beforeAutospacing="0" w:after="0" w:afterAutospacing="0"/>
            </w:pPr>
            <w:r w:rsidRPr="00A879B7">
              <w:t>Menggunakan program SPSS untuk analisis data pilot survey tentang kebiasaan merokok dan konsumsi alkohol.</w:t>
            </w:r>
          </w:p>
          <w:p w14:paraId="3F279DD4" w14:textId="63AA835E" w:rsidR="007F113A" w:rsidRPr="00A879B7" w:rsidRDefault="007F113A" w:rsidP="00D27F66">
            <w:pPr>
              <w:spacing w:before="0" w:beforeAutospacing="0" w:after="0" w:afterAutospacing="0"/>
            </w:pPr>
          </w:p>
        </w:tc>
        <w:tc>
          <w:tcPr>
            <w:tcW w:w="0" w:type="auto"/>
          </w:tcPr>
          <w:p w14:paraId="6DDEA29B" w14:textId="367D7D68" w:rsidR="007F113A" w:rsidRPr="00A879B7" w:rsidRDefault="004E3BCF" w:rsidP="00D27F66">
            <w:pPr>
              <w:spacing w:before="0" w:beforeAutospacing="0" w:after="0" w:afterAutospacing="0"/>
            </w:pPr>
            <w:r w:rsidRPr="00A879B7">
              <w:lastRenderedPageBreak/>
              <w:t xml:space="preserve">Pekerja panti jompo di Kanada menunjukkan tingkat kepatuhan yang rendah terhadap rekomendasi WHO </w:t>
            </w:r>
            <w:r w:rsidRPr="00A879B7">
              <w:lastRenderedPageBreak/>
              <w:t>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D27F66">
            <w:pPr>
              <w:spacing w:before="0" w:beforeAutospacing="0" w:after="0" w:afterAutospacing="0"/>
            </w:pPr>
            <w:r w:rsidRPr="00A879B7">
              <w:lastRenderedPageBreak/>
              <w:t>3.</w:t>
            </w:r>
          </w:p>
        </w:tc>
        <w:tc>
          <w:tcPr>
            <w:tcW w:w="0" w:type="auto"/>
          </w:tcPr>
          <w:p w14:paraId="7FE83C42" w14:textId="77777777" w:rsidR="004E3BCF" w:rsidRPr="00A879B7" w:rsidRDefault="004E3BCF" w:rsidP="00D27F66">
            <w:pPr>
              <w:spacing w:before="0" w:beforeAutospacing="0" w:after="0" w:afterAutospacing="0"/>
            </w:pPr>
            <w:r w:rsidRPr="00A879B7">
              <w:t xml:space="preserve">The Current Mental Health of </w:t>
            </w:r>
            <w:r w:rsidRPr="00A879B7">
              <w:lastRenderedPageBreak/>
              <w:t>Healthcare Workers 3 Years After the Start of the Pandemic: The Relationship Between Coping Strategies and Indices of Mental Health</w:t>
            </w:r>
          </w:p>
          <w:p w14:paraId="254CACB0" w14:textId="4412625A" w:rsidR="008B65EF" w:rsidRPr="00A879B7" w:rsidRDefault="008B65EF" w:rsidP="00D27F66">
            <w:pPr>
              <w:spacing w:before="0" w:beforeAutospacing="0" w:after="0" w:afterAutospacing="0"/>
            </w:pPr>
            <w:r w:rsidRPr="00A879B7">
              <w:t xml:space="preserve">Penulis : </w:t>
            </w:r>
            <w:r w:rsidR="004E3BCF" w:rsidRPr="00A879B7">
              <w:fldChar w:fldCharType="begin" w:fldLock="1"/>
            </w:r>
            <w:r w:rsidR="0030090C">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2023)","previouslyFormattedCitation":"(Serrano-Ibáñez &lt;i&gt;et al.&lt;/i&gt;, 2023)"},"properties":{"noteIndex":0},"schema":"https://github.com/citation-style-language/schema/raw/master/csl-citation.json"}</w:instrText>
            </w:r>
            <w:r w:rsidR="004E3BCF" w:rsidRPr="00A879B7">
              <w:fldChar w:fldCharType="separate"/>
            </w:r>
            <w:r w:rsidR="004E3BCF" w:rsidRPr="00A879B7">
              <w:rPr>
                <w:noProof/>
              </w:rPr>
              <w:t>(Serrano-Ibáñez et al., 2023)</w:t>
            </w:r>
            <w:r w:rsidR="004E3BCF" w:rsidRPr="00A879B7">
              <w:fldChar w:fldCharType="end"/>
            </w:r>
          </w:p>
        </w:tc>
        <w:tc>
          <w:tcPr>
            <w:tcW w:w="0" w:type="auto"/>
          </w:tcPr>
          <w:p w14:paraId="040D9362" w14:textId="20A9C7A7" w:rsidR="00E64F6E" w:rsidRPr="00A879B7" w:rsidRDefault="00E64F6E" w:rsidP="00D27F66">
            <w:pPr>
              <w:spacing w:before="0" w:beforeAutospacing="0" w:after="0" w:afterAutospacing="0"/>
            </w:pPr>
            <w:r w:rsidRPr="00A879B7">
              <w:lastRenderedPageBreak/>
              <w:t>D</w:t>
            </w:r>
            <w:r w:rsidR="004E3BCF" w:rsidRPr="00A879B7">
              <w:t>:</w:t>
            </w:r>
            <w:r w:rsidR="00A879B7">
              <w:t xml:space="preserve"> </w:t>
            </w:r>
            <w:r w:rsidR="004E3BCF" w:rsidRPr="00A879B7">
              <w:t>survei online dengan sampel acak</w:t>
            </w:r>
          </w:p>
          <w:p w14:paraId="61B5BFD9" w14:textId="6CB18568" w:rsidR="004E3BCF" w:rsidRPr="00A879B7" w:rsidRDefault="004E3BCF" w:rsidP="00D27F66">
            <w:pPr>
              <w:spacing w:before="0" w:beforeAutospacing="0" w:after="0" w:afterAutospacing="0"/>
            </w:pPr>
            <w:r w:rsidRPr="00A879B7">
              <w:lastRenderedPageBreak/>
              <w:t>S</w:t>
            </w:r>
            <w:r w:rsidR="00A879B7">
              <w:t>:</w:t>
            </w:r>
            <w:r w:rsidRPr="00A879B7">
              <w:t xml:space="preserve"> random sampling</w:t>
            </w:r>
          </w:p>
          <w:p w14:paraId="54FDD677" w14:textId="5492BFE0" w:rsidR="004E3BCF" w:rsidRPr="00A879B7" w:rsidRDefault="004E3BCF" w:rsidP="00D27F66">
            <w:pPr>
              <w:spacing w:before="0" w:beforeAutospacing="0" w:after="0" w:afterAutospacing="0"/>
            </w:pPr>
            <w:r w:rsidRPr="00A879B7">
              <w:t>V:</w:t>
            </w:r>
            <w:r w:rsidR="00A879B7">
              <w:t xml:space="preserve"> </w:t>
            </w:r>
            <w:r w:rsidRPr="00A879B7">
              <w:t>Variabel Independen: Strategi Koping (diukur menggunakan COPE-28)</w:t>
            </w:r>
          </w:p>
          <w:p w14:paraId="291984F0" w14:textId="77777777" w:rsidR="004E3BCF" w:rsidRPr="00A879B7" w:rsidRDefault="004E3BCF" w:rsidP="00D27F66">
            <w:pPr>
              <w:spacing w:before="0" w:beforeAutospacing="0" w:after="0" w:afterAutospacing="0"/>
            </w:pPr>
            <w:r w:rsidRPr="00A879B7">
              <w:t>Variabel Dependen:</w:t>
            </w:r>
          </w:p>
          <w:p w14:paraId="530DA3FB" w14:textId="77777777" w:rsidR="004E3BCF" w:rsidRPr="00A879B7" w:rsidRDefault="004E3BCF" w:rsidP="00D27F66">
            <w:pPr>
              <w:spacing w:before="0" w:beforeAutospacing="0" w:after="0" w:afterAutospacing="0"/>
            </w:pPr>
            <w:r w:rsidRPr="00A879B7">
              <w:t>Depresi (diukur menggunakan DASS-21)</w:t>
            </w:r>
          </w:p>
          <w:p w14:paraId="4D58C83F" w14:textId="77777777" w:rsidR="004E3BCF" w:rsidRPr="00A879B7" w:rsidRDefault="004E3BCF" w:rsidP="00D27F66">
            <w:pPr>
              <w:spacing w:before="0" w:beforeAutospacing="0" w:after="0" w:afterAutospacing="0"/>
            </w:pPr>
            <w:r w:rsidRPr="00A879B7">
              <w:t>Kecemasan (diukur menggunakan DASS-21)</w:t>
            </w:r>
          </w:p>
          <w:p w14:paraId="62070096" w14:textId="77777777" w:rsidR="004E3BCF" w:rsidRPr="00A879B7" w:rsidRDefault="004E3BCF" w:rsidP="00D27F66">
            <w:pPr>
              <w:spacing w:before="0" w:beforeAutospacing="0" w:after="0" w:afterAutospacing="0"/>
            </w:pPr>
            <w:r w:rsidRPr="00A879B7">
              <w:t>Stres (diukur menggunakan DASS-21)</w:t>
            </w:r>
          </w:p>
          <w:p w14:paraId="41AE6351" w14:textId="77777777" w:rsidR="004E3BCF" w:rsidRPr="00A879B7" w:rsidRDefault="004E3BCF" w:rsidP="00D27F66">
            <w:pPr>
              <w:spacing w:before="0" w:beforeAutospacing="0" w:after="0" w:afterAutospacing="0"/>
            </w:pPr>
            <w:r w:rsidRPr="00A879B7">
              <w:t>Burnout (diukur menggunakan MBI)</w:t>
            </w:r>
          </w:p>
          <w:p w14:paraId="0083D680" w14:textId="5A24F8AF" w:rsidR="004E3BCF" w:rsidRPr="00A879B7" w:rsidRDefault="004E3BCF" w:rsidP="00D27F66">
            <w:pPr>
              <w:spacing w:before="0" w:beforeAutospacing="0" w:after="0" w:afterAutospacing="0"/>
            </w:pPr>
            <w:r w:rsidRPr="00A879B7">
              <w:t>Variabel Kontrol: Jenis Kelamin dan Usia</w:t>
            </w:r>
          </w:p>
          <w:p w14:paraId="01F34B08" w14:textId="77777777" w:rsidR="004E3BCF" w:rsidRPr="00A879B7" w:rsidRDefault="00E64F6E" w:rsidP="00D27F66">
            <w:pPr>
              <w:spacing w:before="0" w:beforeAutospacing="0" w:after="0" w:afterAutospacing="0"/>
            </w:pPr>
            <w:r w:rsidRPr="00A879B7">
              <w:t>I</w:t>
            </w:r>
            <w:r w:rsidR="004E3BCF" w:rsidRPr="00A879B7">
              <w:t>: Kuesioner online yang dikembangkan dengan Google Forms</w:t>
            </w:r>
          </w:p>
          <w:p w14:paraId="6D921A71" w14:textId="77777777" w:rsidR="004E3BCF" w:rsidRPr="00A879B7" w:rsidRDefault="004E3BCF" w:rsidP="00D27F66">
            <w:pPr>
              <w:spacing w:before="0" w:beforeAutospacing="0" w:after="0" w:afterAutospacing="0"/>
            </w:pPr>
            <w:r w:rsidRPr="00A879B7">
              <w:t>Bagian sosiodemografi (usia dan jenis kelamin)</w:t>
            </w:r>
          </w:p>
          <w:p w14:paraId="190D4529" w14:textId="77777777" w:rsidR="004E3BCF" w:rsidRPr="00A879B7" w:rsidRDefault="004E3BCF" w:rsidP="00D27F66">
            <w:pPr>
              <w:spacing w:before="0" w:beforeAutospacing="0" w:after="0" w:afterAutospacing="0"/>
            </w:pPr>
            <w:r w:rsidRPr="00A879B7">
              <w:t>COPE-28 (Spanish version): untuk mengukur strategi koping</w:t>
            </w:r>
          </w:p>
          <w:p w14:paraId="2D22F3DD" w14:textId="77777777" w:rsidR="004E3BCF" w:rsidRPr="00A879B7" w:rsidRDefault="004E3BCF" w:rsidP="00D27F66">
            <w:pPr>
              <w:spacing w:before="0" w:beforeAutospacing="0" w:after="0" w:afterAutospacing="0"/>
            </w:pPr>
            <w:r w:rsidRPr="00A879B7">
              <w:t>DASS-21 (Spanish version): untuk mengukur depresi, kecemasan, dan stres</w:t>
            </w:r>
          </w:p>
          <w:p w14:paraId="513C2B89" w14:textId="30F22114" w:rsidR="004E3BCF" w:rsidRPr="00A879B7" w:rsidRDefault="004E3BCF" w:rsidP="00D27F66">
            <w:pPr>
              <w:spacing w:before="0" w:beforeAutospacing="0" w:after="0" w:afterAutospacing="0"/>
            </w:pPr>
            <w:r w:rsidRPr="00A879B7">
              <w:t>MBI (Spanish version): untuk mengukur burnout</w:t>
            </w:r>
          </w:p>
          <w:p w14:paraId="098991AA" w14:textId="21EC1754" w:rsidR="007F113A" w:rsidRPr="00A879B7" w:rsidRDefault="00E64F6E" w:rsidP="00D27F66">
            <w:pPr>
              <w:spacing w:before="0" w:beforeAutospacing="0" w:after="0" w:afterAutospacing="0"/>
            </w:pPr>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D27F66">
            <w:pPr>
              <w:spacing w:before="0" w:beforeAutospacing="0" w:after="0" w:afterAutospacing="0"/>
            </w:pPr>
            <w:r w:rsidRPr="00A879B7">
              <w:lastRenderedPageBreak/>
              <w:t xml:space="preserve">Penelitian ini menemukan wanita melaporkan skor yang </w:t>
            </w:r>
            <w:r w:rsidRPr="00A879B7">
              <w:lastRenderedPageBreak/>
              <w:t>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D27F66">
            <w:pPr>
              <w:spacing w:before="0" w:beforeAutospacing="0" w:after="0" w:afterAutospacing="0"/>
            </w:pPr>
            <w:r w:rsidRPr="00A879B7">
              <w:lastRenderedPageBreak/>
              <w:t>4.</w:t>
            </w:r>
          </w:p>
        </w:tc>
        <w:tc>
          <w:tcPr>
            <w:tcW w:w="0" w:type="auto"/>
          </w:tcPr>
          <w:p w14:paraId="7546D259" w14:textId="77777777" w:rsidR="00B56A9B" w:rsidRPr="00A879B7" w:rsidRDefault="00B56A9B" w:rsidP="00D27F66">
            <w:pPr>
              <w:spacing w:before="0" w:beforeAutospacing="0" w:after="0" w:afterAutospacing="0"/>
            </w:pPr>
            <w:r w:rsidRPr="00A879B7">
              <w:t>Coping mechanisms used by non-burned out and burned out workers in the family health strategy</w:t>
            </w:r>
          </w:p>
          <w:p w14:paraId="1B72272E" w14:textId="21EBFC9D" w:rsidR="00A341BE" w:rsidRPr="00A879B7" w:rsidRDefault="00A341BE"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rPr>
                <w:noProof/>
              </w:rPr>
              <w:t xml:space="preserve">(Gohar </w:t>
            </w:r>
            <w:r w:rsidR="00481E68" w:rsidRPr="00A879B7">
              <w:rPr>
                <w:noProof/>
              </w:rPr>
              <w:lastRenderedPageBreak/>
              <w:t>Abbas and Roger, 2013)</w:t>
            </w:r>
            <w:r w:rsidRPr="00A879B7">
              <w:fldChar w:fldCharType="end"/>
            </w:r>
          </w:p>
        </w:tc>
        <w:tc>
          <w:tcPr>
            <w:tcW w:w="0" w:type="auto"/>
          </w:tcPr>
          <w:p w14:paraId="4820C6C2" w14:textId="5CFF8D8C" w:rsidR="00E64F6E" w:rsidRPr="00A879B7" w:rsidRDefault="00E64F6E" w:rsidP="00D27F66">
            <w:pPr>
              <w:spacing w:before="0" w:beforeAutospacing="0" w:after="0" w:afterAutospacing="0"/>
            </w:pPr>
            <w:r w:rsidRPr="00A879B7">
              <w:lastRenderedPageBreak/>
              <w:t xml:space="preserve">Desain penelitian : </w:t>
            </w:r>
            <w:r w:rsidR="00A341BE" w:rsidRPr="00A879B7">
              <w:t>desain kuantitatif</w:t>
            </w:r>
          </w:p>
          <w:p w14:paraId="5B19DF1F" w14:textId="77777777" w:rsidR="00A341BE" w:rsidRPr="00A879B7" w:rsidRDefault="00E64F6E" w:rsidP="00D27F66">
            <w:pPr>
              <w:spacing w:before="0" w:beforeAutospacing="0" w:after="0" w:afterAutospacing="0"/>
            </w:pPr>
            <w:r w:rsidRPr="00A879B7">
              <w:t xml:space="preserve">Instrumen : </w:t>
            </w:r>
          </w:p>
          <w:p w14:paraId="00DB1ABE" w14:textId="77777777" w:rsidR="00A341BE" w:rsidRPr="00A879B7" w:rsidRDefault="00A341BE" w:rsidP="00D27F66">
            <w:pPr>
              <w:spacing w:before="0" w:beforeAutospacing="0" w:after="0" w:afterAutospacing="0"/>
            </w:pPr>
            <w:r w:rsidRPr="00A879B7">
              <w:t>Indikator Stres Umum dan Pekerjaan</w:t>
            </w:r>
          </w:p>
          <w:p w14:paraId="6CC21D82" w14:textId="77777777" w:rsidR="00A341BE" w:rsidRPr="00A879B7" w:rsidRDefault="00A341BE" w:rsidP="00D27F66">
            <w:pPr>
              <w:spacing w:before="0" w:beforeAutospacing="0" w:after="0" w:afterAutospacing="0"/>
            </w:pPr>
            <w:r w:rsidRPr="00A879B7">
              <w:t xml:space="preserve">Maslach Burnout Inventory-Educational </w:t>
            </w:r>
            <w:r w:rsidRPr="00A879B7">
              <w:lastRenderedPageBreak/>
              <w:t>Scale (MBI-ES)</w:t>
            </w:r>
          </w:p>
          <w:p w14:paraId="2C75D5BF" w14:textId="6ACD9B0C" w:rsidR="00E64F6E" w:rsidRPr="00A879B7" w:rsidRDefault="00A341BE" w:rsidP="00D27F66">
            <w:pPr>
              <w:spacing w:before="0" w:beforeAutospacing="0" w:after="0" w:afterAutospacing="0"/>
            </w:pPr>
            <w:r w:rsidRPr="00A879B7">
              <w:t>Coping Behaviors</w:t>
            </w:r>
          </w:p>
          <w:p w14:paraId="0555D33A" w14:textId="35E69580" w:rsidR="007F113A" w:rsidRPr="00A879B7" w:rsidRDefault="00E64F6E" w:rsidP="00D27F66">
            <w:pPr>
              <w:spacing w:before="0" w:beforeAutospacing="0" w:after="0" w:afterAutospacing="0"/>
            </w:pPr>
            <w:r w:rsidRPr="00A879B7">
              <w:t>Analisis :</w:t>
            </w:r>
            <w:r w:rsidR="00A341BE" w:rsidRPr="00A879B7">
              <w:t xml:space="preserve"> regresi multiple</w:t>
            </w:r>
          </w:p>
        </w:tc>
        <w:tc>
          <w:tcPr>
            <w:tcW w:w="0" w:type="auto"/>
          </w:tcPr>
          <w:p w14:paraId="4894FE6F" w14:textId="1D14A1E3" w:rsidR="007F113A" w:rsidRPr="00A879B7" w:rsidRDefault="00452F61" w:rsidP="00D27F66">
            <w:pPr>
              <w:spacing w:before="0" w:beforeAutospacing="0" w:after="0" w:afterAutospacing="0"/>
            </w:pPr>
            <w:r w:rsidRPr="00A879B7">
              <w:lastRenderedPageBreak/>
              <w:t xml:space="preserve">penelitian ini menunjukkan bahwa mekanisme koping stres memiliki pengaruh positif terhadap kepuasan kerja guru SMPN di Kota Tangerang. Strategi koping yang efektif dapat menjadi </w:t>
            </w:r>
            <w:r w:rsidRPr="00A879B7">
              <w:lastRenderedPageBreak/>
              <w:t>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D27F66">
            <w:pPr>
              <w:spacing w:before="0" w:beforeAutospacing="0" w:after="0" w:afterAutospacing="0"/>
            </w:pPr>
            <w:r w:rsidRPr="00A879B7">
              <w:lastRenderedPageBreak/>
              <w:t>5.</w:t>
            </w:r>
          </w:p>
        </w:tc>
        <w:tc>
          <w:tcPr>
            <w:tcW w:w="0" w:type="auto"/>
          </w:tcPr>
          <w:p w14:paraId="53FE8387" w14:textId="77777777" w:rsidR="007F113A" w:rsidRPr="00A879B7" w:rsidRDefault="00174FD5" w:rsidP="00D27F66">
            <w:pPr>
              <w:spacing w:before="0" w:beforeAutospacing="0" w:after="0" w:afterAutospacing="0"/>
            </w:pPr>
            <w:r w:rsidRPr="00A879B7">
              <w:t>Perceived stress and coping strategies among ICU nurses in government tertiary hospitals in Saudi Arabia: a cross-sectional study</w:t>
            </w:r>
          </w:p>
          <w:p w14:paraId="055501DB" w14:textId="4CDEA8B3" w:rsidR="00174FD5" w:rsidRPr="00A879B7" w:rsidRDefault="00174FD5"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rPr>
                <w:noProof/>
              </w:rPr>
              <w:t>(Alharbi and Alshehry, 2019)</w:t>
            </w:r>
            <w:r w:rsidRPr="00A879B7">
              <w:fldChar w:fldCharType="end"/>
            </w:r>
          </w:p>
        </w:tc>
        <w:tc>
          <w:tcPr>
            <w:tcW w:w="0" w:type="auto"/>
          </w:tcPr>
          <w:p w14:paraId="0136E4A3" w14:textId="4EBDBCF8" w:rsidR="00E64F6E" w:rsidRPr="00A879B7" w:rsidRDefault="00E64F6E" w:rsidP="00D27F66">
            <w:pPr>
              <w:spacing w:before="0" w:beforeAutospacing="0" w:after="0" w:afterAutospacing="0"/>
            </w:pPr>
            <w:r w:rsidRPr="00A879B7">
              <w:t xml:space="preserve">Desain penelitian : </w:t>
            </w:r>
            <w:r w:rsidR="00174FD5" w:rsidRPr="00A879B7">
              <w:t>Descriptive cross-sectional.</w:t>
            </w:r>
          </w:p>
          <w:p w14:paraId="4FBD3C25" w14:textId="77777777" w:rsidR="00174FD5" w:rsidRPr="00A879B7" w:rsidRDefault="00E64F6E" w:rsidP="00D27F66">
            <w:pPr>
              <w:spacing w:before="0" w:beforeAutospacing="0" w:after="0" w:afterAutospacing="0"/>
            </w:pPr>
            <w:r w:rsidRPr="00A879B7">
              <w:t xml:space="preserve">Instrumen : </w:t>
            </w:r>
          </w:p>
          <w:p w14:paraId="2166814D" w14:textId="77777777" w:rsidR="00174FD5" w:rsidRPr="00A879B7" w:rsidRDefault="00174FD5" w:rsidP="00D27F66">
            <w:pPr>
              <w:spacing w:before="0" w:beforeAutospacing="0" w:after="0" w:afterAutospacing="0"/>
            </w:pPr>
            <w:r w:rsidRPr="00A879B7">
              <w:t xml:space="preserve">Perceived Stress Scale-10 (PSS-10) </w:t>
            </w:r>
          </w:p>
          <w:p w14:paraId="31EDEA34" w14:textId="5AFC7021" w:rsidR="00E64F6E" w:rsidRPr="00A879B7" w:rsidRDefault="00174FD5" w:rsidP="00D27F66">
            <w:pPr>
              <w:spacing w:before="0" w:beforeAutospacing="0" w:after="0" w:afterAutospacing="0"/>
            </w:pPr>
            <w:r w:rsidRPr="00A879B7">
              <w:t>Brief COPE Inventory (BCOPE)</w:t>
            </w:r>
          </w:p>
          <w:p w14:paraId="2A32A217" w14:textId="77777777" w:rsidR="00673619" w:rsidRPr="00A879B7" w:rsidRDefault="00E64F6E" w:rsidP="00D27F66">
            <w:pPr>
              <w:spacing w:before="0" w:beforeAutospacing="0" w:after="0" w:afterAutospacing="0"/>
            </w:pPr>
            <w:r w:rsidRPr="00A879B7">
              <w:t>Analisis :</w:t>
            </w:r>
            <w:r w:rsidR="00174FD5" w:rsidRPr="00A879B7">
              <w:t xml:space="preserve"> </w:t>
            </w:r>
          </w:p>
          <w:p w14:paraId="351CDBE6" w14:textId="77777777" w:rsidR="00673619" w:rsidRPr="00A879B7" w:rsidRDefault="00174FD5" w:rsidP="00D27F66">
            <w:pPr>
              <w:spacing w:before="0" w:beforeAutospacing="0" w:after="0" w:afterAutospacing="0"/>
            </w:pPr>
            <w:r w:rsidRPr="00A879B7">
              <w:t>Analisis Deskriptif</w:t>
            </w:r>
          </w:p>
          <w:p w14:paraId="67F9D0BD" w14:textId="77777777" w:rsidR="00673619" w:rsidRPr="00A879B7" w:rsidRDefault="00673619" w:rsidP="00D27F66">
            <w:pPr>
              <w:spacing w:before="0" w:beforeAutospacing="0" w:after="0" w:afterAutospacing="0"/>
            </w:pPr>
            <w:r w:rsidRPr="00A879B7">
              <w:t xml:space="preserve">Uji Korelasi Pearson </w:t>
            </w:r>
          </w:p>
          <w:p w14:paraId="22F7B27D" w14:textId="77777777" w:rsidR="00673619" w:rsidRPr="00A879B7" w:rsidRDefault="00673619" w:rsidP="00D27F66">
            <w:pPr>
              <w:spacing w:before="0" w:beforeAutospacing="0" w:after="0" w:afterAutospacing="0"/>
            </w:pPr>
            <w:r w:rsidRPr="00A879B7">
              <w:t>Analisis Regresi Linier Multiple</w:t>
            </w:r>
          </w:p>
          <w:p w14:paraId="2714AA8A" w14:textId="77777777" w:rsidR="00673619" w:rsidRPr="00A879B7" w:rsidRDefault="00673619" w:rsidP="00D27F66">
            <w:pPr>
              <w:spacing w:before="0" w:beforeAutospacing="0" w:after="0" w:afterAutospacing="0"/>
            </w:pPr>
            <w:r w:rsidRPr="00A879B7">
              <w:t xml:space="preserve">Uji Kolmogorov-Smirnov </w:t>
            </w:r>
          </w:p>
          <w:p w14:paraId="2934D66C" w14:textId="5EDF3E48" w:rsidR="007F113A" w:rsidRPr="00A879B7" w:rsidRDefault="00673619" w:rsidP="00D27F66">
            <w:pPr>
              <w:spacing w:before="0" w:beforeAutospacing="0" w:after="0" w:afterAutospacing="0"/>
            </w:pPr>
            <w:r w:rsidRPr="00A879B7">
              <w:t xml:space="preserve">Analisis Varian Satu Arah dengan Tes Tukey HSD </w:t>
            </w:r>
          </w:p>
        </w:tc>
        <w:tc>
          <w:tcPr>
            <w:tcW w:w="0" w:type="auto"/>
          </w:tcPr>
          <w:p w14:paraId="6B12B8FC" w14:textId="58A53577" w:rsidR="007F113A" w:rsidRPr="00A879B7" w:rsidRDefault="00673619" w:rsidP="00D27F66">
            <w:pPr>
              <w:spacing w:before="0" w:beforeAutospacing="0" w:after="0" w:afterAutospacing="0"/>
            </w:pPr>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D27F66">
            <w:pPr>
              <w:spacing w:before="0" w:beforeAutospacing="0" w:after="0" w:afterAutospacing="0"/>
            </w:pPr>
            <w:r w:rsidRPr="00A879B7">
              <w:t>6.</w:t>
            </w:r>
          </w:p>
        </w:tc>
        <w:tc>
          <w:tcPr>
            <w:tcW w:w="0" w:type="auto"/>
          </w:tcPr>
          <w:p w14:paraId="23870CE2" w14:textId="77777777" w:rsidR="007F113A" w:rsidRPr="00A879B7" w:rsidRDefault="00673619" w:rsidP="00D27F66">
            <w:pPr>
              <w:spacing w:before="0" w:beforeAutospacing="0" w:after="0" w:afterAutospacing="0"/>
            </w:pPr>
            <w:r w:rsidRPr="00A879B7">
              <w:t>Compassion Fatigue and Coping Mechanisms of Laboratory Animal Professionals from Europe, China, and Japan</w:t>
            </w:r>
          </w:p>
          <w:p w14:paraId="25B5D098" w14:textId="04A62B21" w:rsidR="00673619" w:rsidRPr="00A879B7" w:rsidRDefault="00673619"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rPr>
                <w:noProof/>
              </w:rPr>
              <w:t>(O’Malley et al., 2022)</w:t>
            </w:r>
            <w:r w:rsidRPr="00A879B7">
              <w:fldChar w:fldCharType="end"/>
            </w:r>
          </w:p>
        </w:tc>
        <w:tc>
          <w:tcPr>
            <w:tcW w:w="0" w:type="auto"/>
          </w:tcPr>
          <w:p w14:paraId="547607D8" w14:textId="2B3EE692" w:rsidR="00E64F6E" w:rsidRPr="00A879B7" w:rsidRDefault="00E64F6E" w:rsidP="00D27F66">
            <w:pPr>
              <w:spacing w:before="0" w:beforeAutospacing="0" w:after="0" w:afterAutospacing="0"/>
            </w:pPr>
            <w:r w:rsidRPr="00A879B7">
              <w:t xml:space="preserve">Desain penelitian : </w:t>
            </w:r>
            <w:r w:rsidR="006669CE" w:rsidRPr="00A879B7">
              <w:t>Desain Korsional</w:t>
            </w:r>
          </w:p>
          <w:p w14:paraId="4F17BAEA" w14:textId="77777777" w:rsidR="00E64F6E" w:rsidRPr="00A879B7" w:rsidRDefault="00E64F6E" w:rsidP="00D27F66">
            <w:pPr>
              <w:spacing w:before="0" w:beforeAutospacing="0" w:after="0" w:afterAutospacing="0"/>
            </w:pPr>
            <w:r w:rsidRPr="00A879B7">
              <w:t xml:space="preserve">Instrumen : </w:t>
            </w:r>
          </w:p>
          <w:p w14:paraId="1A42CC50" w14:textId="20AE5EE4" w:rsidR="006669CE" w:rsidRPr="00A879B7" w:rsidRDefault="006669CE" w:rsidP="00D27F66">
            <w:pPr>
              <w:spacing w:before="0" w:beforeAutospacing="0" w:after="0" w:afterAutospacing="0"/>
            </w:pPr>
            <w:r w:rsidRPr="00A879B7">
              <w:t>Kuisioner untuk data tentang perasaan CF</w:t>
            </w:r>
          </w:p>
          <w:p w14:paraId="792CB5CD" w14:textId="5F47DFF0" w:rsidR="006669CE" w:rsidRPr="00A879B7" w:rsidRDefault="006669CE" w:rsidP="00D27F66">
            <w:pPr>
              <w:spacing w:before="0" w:beforeAutospacing="0" w:after="0" w:afterAutospacing="0"/>
            </w:pPr>
            <w:r w:rsidRPr="00A879B7">
              <w:t>TIPI</w:t>
            </w:r>
          </w:p>
          <w:p w14:paraId="05C55334" w14:textId="77777777" w:rsidR="007F113A" w:rsidRPr="00A879B7" w:rsidRDefault="00E64F6E" w:rsidP="00D27F66">
            <w:pPr>
              <w:spacing w:before="0" w:beforeAutospacing="0" w:after="0" w:afterAutospacing="0"/>
            </w:pPr>
            <w:r w:rsidRPr="00A879B7">
              <w:t>Analisis :</w:t>
            </w:r>
          </w:p>
          <w:p w14:paraId="1A079426" w14:textId="067906CF" w:rsidR="006669CE" w:rsidRPr="00A879B7" w:rsidRDefault="006669CE" w:rsidP="00D27F66">
            <w:pPr>
              <w:spacing w:before="0" w:beforeAutospacing="0" w:after="0" w:afterAutospacing="0"/>
            </w:pPr>
            <w:r w:rsidRPr="00A879B7">
              <w:t>R Studio</w:t>
            </w:r>
          </w:p>
          <w:p w14:paraId="2FCB2C6E" w14:textId="623090F9" w:rsidR="006669CE" w:rsidRPr="00A879B7" w:rsidRDefault="006669CE" w:rsidP="00D27F66">
            <w:pPr>
              <w:spacing w:before="0" w:beforeAutospacing="0" w:after="0" w:afterAutospacing="0"/>
            </w:pPr>
            <w:r w:rsidRPr="00A879B7">
              <w:t>uji chi-kuadrat</w:t>
            </w:r>
          </w:p>
          <w:p w14:paraId="20743B66" w14:textId="519F800A" w:rsidR="006669CE" w:rsidRPr="00A879B7" w:rsidRDefault="006669CE" w:rsidP="00D27F66">
            <w:pPr>
              <w:spacing w:before="0" w:beforeAutospacing="0" w:after="0" w:afterAutospacing="0"/>
            </w:pPr>
            <w:r w:rsidRPr="00A879B7">
              <w:t>uji t-sampel</w:t>
            </w:r>
          </w:p>
          <w:p w14:paraId="26177DD1" w14:textId="68244A2E" w:rsidR="006669CE" w:rsidRPr="00A879B7" w:rsidRDefault="006669CE" w:rsidP="00D27F66">
            <w:pPr>
              <w:spacing w:before="0" w:beforeAutospacing="0" w:after="0" w:afterAutospacing="0"/>
            </w:pPr>
            <w:r w:rsidRPr="00A879B7">
              <w:t>pemeriksaan normalitas</w:t>
            </w:r>
          </w:p>
          <w:p w14:paraId="4B10249F" w14:textId="26400046" w:rsidR="006669CE" w:rsidRPr="00A879B7" w:rsidRDefault="006669CE" w:rsidP="00D27F66">
            <w:pPr>
              <w:spacing w:before="0" w:beforeAutospacing="0" w:after="0" w:afterAutospacing="0"/>
            </w:pPr>
            <w:r w:rsidRPr="00A879B7">
              <w:t>uji Levene</w:t>
            </w:r>
          </w:p>
        </w:tc>
        <w:tc>
          <w:tcPr>
            <w:tcW w:w="0" w:type="auto"/>
          </w:tcPr>
          <w:p w14:paraId="4559B397" w14:textId="1D1869AE" w:rsidR="007F113A" w:rsidRPr="00A879B7" w:rsidRDefault="004177A0" w:rsidP="00D27F66">
            <w:pPr>
              <w:spacing w:before="0" w:beforeAutospacing="0" w:after="0" w:afterAutospacing="0"/>
            </w:pPr>
            <w:r w:rsidRPr="00A879B7">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D27F66">
            <w:pPr>
              <w:spacing w:before="0" w:beforeAutospacing="0" w:after="0" w:afterAutospacing="0"/>
            </w:pPr>
            <w:r w:rsidRPr="00A879B7">
              <w:t>7.</w:t>
            </w:r>
          </w:p>
        </w:tc>
        <w:tc>
          <w:tcPr>
            <w:tcW w:w="0" w:type="auto"/>
          </w:tcPr>
          <w:p w14:paraId="1A7C1B87" w14:textId="77777777" w:rsidR="007F113A" w:rsidRPr="00A879B7" w:rsidRDefault="004177A0" w:rsidP="00D27F66">
            <w:pPr>
              <w:spacing w:before="0" w:beforeAutospacing="0" w:after="0" w:afterAutospacing="0"/>
            </w:pPr>
            <w:r w:rsidRPr="00A879B7">
              <w:t>Ministry-Related Burnout and Stress Coping Mechanisms Among Assemblies of God-Ordained Clergy in Minnesota</w:t>
            </w:r>
          </w:p>
          <w:p w14:paraId="315DBDB1" w14:textId="37986065" w:rsidR="004177A0" w:rsidRPr="00A879B7" w:rsidRDefault="004177A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rPr>
                <w:noProof/>
              </w:rPr>
              <w:t xml:space="preserve">(Visker, Rider and Humphers-Ginther, </w:t>
            </w:r>
            <w:r w:rsidR="00481E68" w:rsidRPr="00A879B7">
              <w:rPr>
                <w:noProof/>
              </w:rPr>
              <w:lastRenderedPageBreak/>
              <w:t>2017)</w:t>
            </w:r>
            <w:r w:rsidRPr="00A879B7">
              <w:fldChar w:fldCharType="end"/>
            </w:r>
          </w:p>
        </w:tc>
        <w:tc>
          <w:tcPr>
            <w:tcW w:w="0" w:type="auto"/>
          </w:tcPr>
          <w:p w14:paraId="1190ED6E" w14:textId="21BA3D57" w:rsidR="00E64F6E" w:rsidRPr="00A879B7" w:rsidRDefault="00E64F6E" w:rsidP="00D27F66">
            <w:pPr>
              <w:spacing w:before="0" w:beforeAutospacing="0" w:after="0" w:afterAutospacing="0"/>
            </w:pPr>
            <w:r w:rsidRPr="00A879B7">
              <w:lastRenderedPageBreak/>
              <w:t xml:space="preserve">Desain penelitian : </w:t>
            </w:r>
            <w:r w:rsidR="004177A0" w:rsidRPr="00A879B7">
              <w:t>Desain Korsional</w:t>
            </w:r>
          </w:p>
          <w:p w14:paraId="7FF14835" w14:textId="77777777" w:rsidR="00E64F6E" w:rsidRPr="00A879B7" w:rsidRDefault="00E64F6E" w:rsidP="00D27F66">
            <w:pPr>
              <w:spacing w:before="0" w:beforeAutospacing="0" w:after="0" w:afterAutospacing="0"/>
            </w:pPr>
            <w:r w:rsidRPr="00A879B7">
              <w:t xml:space="preserve">Instrumen : </w:t>
            </w:r>
          </w:p>
          <w:p w14:paraId="472CD216" w14:textId="7E993033" w:rsidR="004177A0" w:rsidRPr="00A879B7" w:rsidRDefault="004177A0" w:rsidP="00D27F66">
            <w:pPr>
              <w:spacing w:before="0" w:beforeAutospacing="0" w:after="0" w:afterAutospacing="0"/>
            </w:pPr>
            <w:r w:rsidRPr="00A879B7">
              <w:t>Clergy Burn-Out Inventory (CB-OI)</w:t>
            </w:r>
          </w:p>
          <w:p w14:paraId="4C2F8A2F" w14:textId="38910DCA" w:rsidR="004177A0" w:rsidRPr="00A879B7" w:rsidRDefault="004177A0" w:rsidP="00D27F66">
            <w:pPr>
              <w:spacing w:before="0" w:beforeAutospacing="0" w:after="0" w:afterAutospacing="0"/>
            </w:pPr>
            <w:r w:rsidRPr="00A879B7">
              <w:t>COPE Inventory</w:t>
            </w:r>
          </w:p>
          <w:p w14:paraId="15628289" w14:textId="77777777" w:rsidR="007F113A" w:rsidRPr="00A879B7" w:rsidRDefault="00E64F6E" w:rsidP="00D27F66">
            <w:pPr>
              <w:spacing w:before="0" w:beforeAutospacing="0" w:after="0" w:afterAutospacing="0"/>
            </w:pPr>
            <w:r w:rsidRPr="00A879B7">
              <w:t>Analisis :</w:t>
            </w:r>
          </w:p>
          <w:p w14:paraId="6DB20BEB" w14:textId="77777777" w:rsidR="004177A0" w:rsidRPr="00A879B7" w:rsidRDefault="00497635" w:rsidP="00D27F66">
            <w:pPr>
              <w:spacing w:before="0" w:beforeAutospacing="0" w:after="0" w:afterAutospacing="0"/>
            </w:pPr>
            <w:r w:rsidRPr="00A879B7">
              <w:t>Analisis Deskriptif</w:t>
            </w:r>
          </w:p>
          <w:p w14:paraId="1BCEA32B" w14:textId="77777777" w:rsidR="00497635" w:rsidRPr="00A879B7" w:rsidRDefault="00497635" w:rsidP="00D27F66">
            <w:pPr>
              <w:spacing w:before="0" w:beforeAutospacing="0" w:after="0" w:afterAutospacing="0"/>
            </w:pPr>
            <w:r w:rsidRPr="00A879B7">
              <w:t>Uji Korelasi Pearson</w:t>
            </w:r>
          </w:p>
          <w:p w14:paraId="103A6E92" w14:textId="77777777" w:rsidR="00497635" w:rsidRPr="00A879B7" w:rsidRDefault="00497635" w:rsidP="00D27F66">
            <w:pPr>
              <w:spacing w:before="0" w:beforeAutospacing="0" w:after="0" w:afterAutospacing="0"/>
            </w:pPr>
            <w:r w:rsidRPr="00A879B7">
              <w:t xml:space="preserve">Uji T Sampel </w:t>
            </w:r>
            <w:r w:rsidRPr="00A879B7">
              <w:lastRenderedPageBreak/>
              <w:t>Independen</w:t>
            </w:r>
          </w:p>
          <w:p w14:paraId="7443017F" w14:textId="287B3AC4" w:rsidR="00497635" w:rsidRPr="00A879B7" w:rsidRDefault="00497635" w:rsidP="00D27F66">
            <w:pPr>
              <w:spacing w:before="0" w:beforeAutospacing="0" w:after="0" w:afterAutospacing="0"/>
            </w:pPr>
            <w:r w:rsidRPr="00A879B7">
              <w:t>ANOVA Satu Arah</w:t>
            </w:r>
          </w:p>
        </w:tc>
        <w:tc>
          <w:tcPr>
            <w:tcW w:w="0" w:type="auto"/>
          </w:tcPr>
          <w:p w14:paraId="499D48F1" w14:textId="380902F7" w:rsidR="007F113A" w:rsidRPr="00A879B7" w:rsidRDefault="00497635" w:rsidP="00D27F66">
            <w:pPr>
              <w:spacing w:before="0" w:beforeAutospacing="0" w:after="0" w:afterAutospacing="0"/>
            </w:pPr>
            <w:r w:rsidRPr="00A879B7">
              <w:lastRenderedPageBreak/>
              <w:t xml:space="preserve">Dari hasil penelitian ini, dapat disimpulkan bahwa dalam konteks stres kerja, mekanisme koping yang berfokus pada aspek spiritual dan positif memiliki korelasi negatif yang signifikan dengan burnout, menunjukkan bahwa penggunaan mekanisme </w:t>
            </w:r>
            <w:r w:rsidRPr="00A879B7">
              <w:lastRenderedPageBreak/>
              <w:t>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D27F66">
            <w:pPr>
              <w:spacing w:before="0" w:beforeAutospacing="0" w:after="0" w:afterAutospacing="0"/>
            </w:pPr>
            <w:r w:rsidRPr="00A879B7">
              <w:lastRenderedPageBreak/>
              <w:t>8.</w:t>
            </w:r>
          </w:p>
        </w:tc>
        <w:tc>
          <w:tcPr>
            <w:tcW w:w="0" w:type="auto"/>
          </w:tcPr>
          <w:p w14:paraId="5597A0BC" w14:textId="77777777" w:rsidR="007F113A" w:rsidRPr="00A879B7" w:rsidRDefault="008551A8" w:rsidP="00D27F66">
            <w:pPr>
              <w:spacing w:before="0" w:beforeAutospacing="0" w:after="0" w:afterAutospacing="0"/>
            </w:pPr>
            <w:r w:rsidRPr="00A879B7">
              <w:t>Factors Correlated to Job Stress Among ICU Nurses</w:t>
            </w:r>
          </w:p>
          <w:p w14:paraId="76267173" w14:textId="35370D72" w:rsidR="008551A8" w:rsidRPr="00A879B7" w:rsidRDefault="008551A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rPr>
                <w:noProof/>
              </w:rPr>
              <w:t>(Dewi, Hargono and Rusdi, 2019)</w:t>
            </w:r>
            <w:r w:rsidRPr="00A879B7">
              <w:fldChar w:fldCharType="end"/>
            </w:r>
          </w:p>
        </w:tc>
        <w:tc>
          <w:tcPr>
            <w:tcW w:w="0" w:type="auto"/>
          </w:tcPr>
          <w:p w14:paraId="0B3A84CE" w14:textId="1B1777EE" w:rsidR="00E64F6E" w:rsidRPr="00A879B7" w:rsidRDefault="00E64F6E" w:rsidP="00D27F66">
            <w:pPr>
              <w:spacing w:before="0" w:beforeAutospacing="0" w:after="0" w:afterAutospacing="0"/>
            </w:pPr>
            <w:r w:rsidRPr="00A879B7">
              <w:t xml:space="preserve">Desain penelitian : </w:t>
            </w:r>
            <w:r w:rsidR="008551A8" w:rsidRPr="00A879B7">
              <w:t>Desain Korelasional</w:t>
            </w:r>
          </w:p>
          <w:p w14:paraId="5F0591B3" w14:textId="77777777" w:rsidR="00E64F6E" w:rsidRPr="00A879B7" w:rsidRDefault="00E64F6E" w:rsidP="00D27F66">
            <w:pPr>
              <w:spacing w:before="0" w:beforeAutospacing="0" w:after="0" w:afterAutospacing="0"/>
            </w:pPr>
            <w:r w:rsidRPr="00A879B7">
              <w:t xml:space="preserve">Instrumen : </w:t>
            </w:r>
          </w:p>
          <w:p w14:paraId="0AF4BF92" w14:textId="3BAFF6F3" w:rsidR="008551A8" w:rsidRPr="00A879B7" w:rsidRDefault="008551A8" w:rsidP="00D27F66">
            <w:pPr>
              <w:spacing w:before="0" w:beforeAutospacing="0" w:after="0" w:afterAutospacing="0"/>
            </w:pPr>
            <w:r w:rsidRPr="00A879B7">
              <w:t>Kuisioner Socio-Demografis</w:t>
            </w:r>
          </w:p>
          <w:p w14:paraId="1AB2D7A3" w14:textId="40B316A4" w:rsidR="008551A8" w:rsidRPr="00A879B7" w:rsidRDefault="008551A8" w:rsidP="00D27F66">
            <w:pPr>
              <w:spacing w:before="0" w:beforeAutospacing="0" w:after="0" w:afterAutospacing="0"/>
            </w:pPr>
            <w:r w:rsidRPr="00A879B7">
              <w:t>Kuisioner Nursing Job Stress</w:t>
            </w:r>
          </w:p>
          <w:p w14:paraId="71CC6FEA" w14:textId="3A280740" w:rsidR="008551A8" w:rsidRPr="00A879B7" w:rsidRDefault="008551A8" w:rsidP="00D27F66">
            <w:pPr>
              <w:spacing w:before="0" w:beforeAutospacing="0" w:after="0" w:afterAutospacing="0"/>
            </w:pPr>
            <w:r w:rsidRPr="00A879B7">
              <w:t>Kuisioner Nursing Workload</w:t>
            </w:r>
          </w:p>
          <w:p w14:paraId="34F502C8" w14:textId="7B6D8CA6" w:rsidR="008551A8" w:rsidRPr="00A879B7" w:rsidRDefault="008551A8" w:rsidP="00D27F66">
            <w:pPr>
              <w:spacing w:before="0" w:beforeAutospacing="0" w:after="0" w:afterAutospacing="0"/>
            </w:pPr>
            <w:r w:rsidRPr="00A879B7">
              <w:t>Kuisioner Quality of Nursing Work Life (QNWL)</w:t>
            </w:r>
          </w:p>
          <w:p w14:paraId="52904F6C" w14:textId="52121444" w:rsidR="008551A8" w:rsidRPr="00A879B7" w:rsidRDefault="008551A8" w:rsidP="00D27F66">
            <w:pPr>
              <w:spacing w:before="0" w:beforeAutospacing="0" w:after="0" w:afterAutospacing="0"/>
            </w:pPr>
            <w:r w:rsidRPr="00A879B7">
              <w:t>Kuisioner Perceived Organizational Support</w:t>
            </w:r>
          </w:p>
          <w:p w14:paraId="05BF9A30" w14:textId="77777777" w:rsidR="008551A8" w:rsidRPr="00A879B7" w:rsidRDefault="00E64F6E" w:rsidP="00D27F66">
            <w:pPr>
              <w:spacing w:before="0" w:beforeAutospacing="0" w:after="0" w:afterAutospacing="0"/>
            </w:pPr>
            <w:r w:rsidRPr="00A879B7">
              <w:t>Analisis :</w:t>
            </w:r>
            <w:r w:rsidR="008551A8" w:rsidRPr="00A879B7">
              <w:t xml:space="preserve"> </w:t>
            </w:r>
          </w:p>
          <w:p w14:paraId="56980494" w14:textId="77777777" w:rsidR="007F113A" w:rsidRPr="00A879B7" w:rsidRDefault="008551A8" w:rsidP="00D27F66">
            <w:pPr>
              <w:spacing w:before="0" w:beforeAutospacing="0" w:after="0" w:afterAutospacing="0"/>
            </w:pPr>
            <w:r w:rsidRPr="00A879B7">
              <w:t>Analisis Deskriptif</w:t>
            </w:r>
          </w:p>
          <w:p w14:paraId="3BDB32E0" w14:textId="6E3A458C" w:rsidR="008551A8" w:rsidRPr="00A879B7" w:rsidRDefault="008551A8" w:rsidP="00D27F66">
            <w:pPr>
              <w:spacing w:before="0" w:beforeAutospacing="0" w:after="0" w:afterAutospacing="0"/>
            </w:pPr>
            <w:r w:rsidRPr="00A879B7">
              <w:t>Uji Korelasi Pearson</w:t>
            </w:r>
          </w:p>
        </w:tc>
        <w:tc>
          <w:tcPr>
            <w:tcW w:w="0" w:type="auto"/>
          </w:tcPr>
          <w:p w14:paraId="633B9D01" w14:textId="182CC8C1" w:rsidR="007F113A" w:rsidRPr="00A879B7" w:rsidRDefault="00ED276E" w:rsidP="00D27F66">
            <w:pPr>
              <w:spacing w:before="0" w:beforeAutospacing="0" w:after="0" w:afterAutospacing="0"/>
            </w:pPr>
            <w:r w:rsidRPr="00A879B7">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D27F66">
            <w:pPr>
              <w:spacing w:before="0" w:beforeAutospacing="0" w:after="0" w:afterAutospacing="0"/>
            </w:pPr>
            <w:r w:rsidRPr="00A879B7">
              <w:t>9.</w:t>
            </w:r>
          </w:p>
        </w:tc>
        <w:tc>
          <w:tcPr>
            <w:tcW w:w="0" w:type="auto"/>
          </w:tcPr>
          <w:p w14:paraId="26368E3F" w14:textId="77777777" w:rsidR="007F113A" w:rsidRPr="00A879B7" w:rsidRDefault="00FD0F80" w:rsidP="00D27F66">
            <w:pPr>
              <w:spacing w:before="0" w:beforeAutospacing="0" w:after="0" w:afterAutospacing="0"/>
            </w:pPr>
            <w:r w:rsidRPr="00A879B7">
              <w:t>The influence of workplace stress and coping on depressive symptoms among registered nurses in Bangladesh</w:t>
            </w:r>
          </w:p>
          <w:p w14:paraId="3A3FB2C4" w14:textId="5540D2D3" w:rsidR="00FD0F80" w:rsidRPr="00A879B7" w:rsidRDefault="00FD0F8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rPr>
                <w:noProof/>
              </w:rPr>
              <w:t>(Mondal et al., 2022)</w:t>
            </w:r>
            <w:r w:rsidRPr="00A879B7">
              <w:fldChar w:fldCharType="end"/>
            </w:r>
          </w:p>
        </w:tc>
        <w:tc>
          <w:tcPr>
            <w:tcW w:w="0" w:type="auto"/>
          </w:tcPr>
          <w:p w14:paraId="008419B3" w14:textId="0DB6DD62" w:rsidR="00E64F6E" w:rsidRPr="00A879B7" w:rsidRDefault="00E64F6E" w:rsidP="00D27F66">
            <w:pPr>
              <w:spacing w:before="0" w:beforeAutospacing="0" w:after="0" w:afterAutospacing="0"/>
            </w:pPr>
            <w:r w:rsidRPr="00A879B7">
              <w:t xml:space="preserve">Desain penelitian : </w:t>
            </w:r>
            <w:r w:rsidR="00FD0F80" w:rsidRPr="00A879B7">
              <w:t>cross-sectional study</w:t>
            </w:r>
          </w:p>
          <w:p w14:paraId="66DA95E2" w14:textId="77777777" w:rsidR="00E64F6E" w:rsidRPr="00A879B7" w:rsidRDefault="00E64F6E" w:rsidP="00D27F66">
            <w:pPr>
              <w:spacing w:before="0" w:beforeAutospacing="0" w:after="0" w:afterAutospacing="0"/>
            </w:pPr>
            <w:r w:rsidRPr="00A879B7">
              <w:t xml:space="preserve">Instrumen : </w:t>
            </w:r>
          </w:p>
          <w:p w14:paraId="21F42E17" w14:textId="04FD26F3" w:rsidR="00FD0F80" w:rsidRPr="00A879B7" w:rsidRDefault="00FD0F80" w:rsidP="00D27F66">
            <w:pPr>
              <w:spacing w:before="0" w:beforeAutospacing="0" w:after="0" w:afterAutospacing="0"/>
            </w:pPr>
            <w:r w:rsidRPr="00A879B7">
              <w:t>kuisioner demografis</w:t>
            </w:r>
          </w:p>
          <w:p w14:paraId="72C95E22" w14:textId="1A414116" w:rsidR="00FD0F80" w:rsidRPr="00A879B7" w:rsidRDefault="00FD0F80" w:rsidP="00D27F66">
            <w:pPr>
              <w:spacing w:before="0" w:beforeAutospacing="0" w:after="0" w:afterAutospacing="0"/>
            </w:pPr>
            <w:r w:rsidRPr="00A879B7">
              <w:t>NSS</w:t>
            </w:r>
          </w:p>
          <w:p w14:paraId="3A0AF9A3" w14:textId="07C12583" w:rsidR="00FD0F80" w:rsidRPr="00A879B7" w:rsidRDefault="00FD0F80" w:rsidP="00D27F66">
            <w:pPr>
              <w:spacing w:before="0" w:beforeAutospacing="0" w:after="0" w:afterAutospacing="0"/>
            </w:pPr>
            <w:r w:rsidRPr="00A879B7">
              <w:t>WCQ</w:t>
            </w:r>
          </w:p>
          <w:p w14:paraId="57BD7C38" w14:textId="3CD0197A" w:rsidR="00FD0F80" w:rsidRPr="00A879B7" w:rsidRDefault="00FD0F80" w:rsidP="00D27F66">
            <w:pPr>
              <w:spacing w:before="0" w:beforeAutospacing="0" w:after="0" w:afterAutospacing="0"/>
            </w:pPr>
            <w:r w:rsidRPr="00A879B7">
              <w:t>CES-D</w:t>
            </w:r>
          </w:p>
          <w:p w14:paraId="1EF8FE0A" w14:textId="77777777" w:rsidR="007F113A" w:rsidRPr="00A879B7" w:rsidRDefault="00E64F6E" w:rsidP="00D27F66">
            <w:pPr>
              <w:spacing w:before="0" w:beforeAutospacing="0" w:after="0" w:afterAutospacing="0"/>
            </w:pPr>
            <w:r w:rsidRPr="00A879B7">
              <w:t>Analisis :</w:t>
            </w:r>
          </w:p>
          <w:p w14:paraId="404C7F02" w14:textId="77777777" w:rsidR="00FD0F80" w:rsidRPr="00A879B7" w:rsidRDefault="00FD0F80" w:rsidP="00D27F66">
            <w:pPr>
              <w:spacing w:before="0" w:beforeAutospacing="0" w:after="0" w:afterAutospacing="0"/>
            </w:pPr>
            <w:r w:rsidRPr="00A879B7">
              <w:t>analisis deskriptif</w:t>
            </w:r>
          </w:p>
          <w:p w14:paraId="7E71E774" w14:textId="30809118" w:rsidR="00FD0F80" w:rsidRPr="00A879B7" w:rsidRDefault="00FD0F80" w:rsidP="00D27F66">
            <w:pPr>
              <w:spacing w:before="0" w:beforeAutospacing="0" w:after="0" w:afterAutospacing="0"/>
            </w:pPr>
            <w:r w:rsidRPr="00A879B7">
              <w:t>regresi logistic</w:t>
            </w:r>
          </w:p>
          <w:p w14:paraId="38B9CB84" w14:textId="57B9B5E8" w:rsidR="00FD0F80" w:rsidRPr="00A879B7" w:rsidRDefault="00FD0F80" w:rsidP="00D27F66">
            <w:pPr>
              <w:spacing w:before="0" w:beforeAutospacing="0" w:after="0" w:afterAutospacing="0"/>
            </w:pPr>
            <w:r w:rsidRPr="00A879B7">
              <w:t>metode Baron dan Kenny</w:t>
            </w:r>
          </w:p>
        </w:tc>
        <w:tc>
          <w:tcPr>
            <w:tcW w:w="0" w:type="auto"/>
          </w:tcPr>
          <w:p w14:paraId="4AC15747" w14:textId="2443B5D5" w:rsidR="007F113A" w:rsidRPr="00A879B7" w:rsidRDefault="00FD0F80" w:rsidP="00D27F66">
            <w:pPr>
              <w:spacing w:before="0" w:beforeAutospacing="0" w:after="0" w:afterAutospacing="0"/>
            </w:pPr>
            <w:r w:rsidRPr="00A879B7">
              <w:t xml:space="preserve">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w:t>
            </w:r>
            <w:r w:rsidRPr="00A879B7">
              <w:lastRenderedPageBreak/>
              <w:t>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D27F66">
            <w:pPr>
              <w:spacing w:before="0" w:beforeAutospacing="0" w:after="0" w:afterAutospacing="0"/>
            </w:pPr>
            <w:r w:rsidRPr="00A879B7">
              <w:lastRenderedPageBreak/>
              <w:t>10.</w:t>
            </w:r>
          </w:p>
        </w:tc>
        <w:tc>
          <w:tcPr>
            <w:tcW w:w="0" w:type="auto"/>
          </w:tcPr>
          <w:p w14:paraId="1759EE98" w14:textId="77777777" w:rsidR="00ED276E" w:rsidRPr="00A879B7" w:rsidRDefault="009F09E8" w:rsidP="00D27F66">
            <w:pPr>
              <w:spacing w:before="0" w:beforeAutospacing="0" w:after="0" w:afterAutospacing="0"/>
            </w:pPr>
            <w:r w:rsidRPr="00A879B7">
              <w:t>The Relationship between Job Stress and Job Satisfaction among Saudi Nurses: A Cross-Sectional Study</w:t>
            </w:r>
          </w:p>
          <w:p w14:paraId="2099D145" w14:textId="61BA73FB" w:rsidR="009F09E8" w:rsidRPr="00A879B7" w:rsidRDefault="009F09E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rPr>
                <w:noProof/>
              </w:rPr>
              <w:t>(Baker and Alshehri, 2021)</w:t>
            </w:r>
            <w:r w:rsidRPr="00A879B7">
              <w:fldChar w:fldCharType="end"/>
            </w:r>
          </w:p>
        </w:tc>
        <w:tc>
          <w:tcPr>
            <w:tcW w:w="0" w:type="auto"/>
          </w:tcPr>
          <w:p w14:paraId="22FB1B9D" w14:textId="7142DDB8" w:rsidR="00ED276E" w:rsidRPr="00A879B7" w:rsidRDefault="009F09E8" w:rsidP="00D27F66">
            <w:pPr>
              <w:spacing w:before="0" w:beforeAutospacing="0" w:after="0" w:afterAutospacing="0"/>
            </w:pPr>
            <w:r w:rsidRPr="00A879B7">
              <w:t>Desain Penelitian : cross-sectional</w:t>
            </w:r>
          </w:p>
          <w:p w14:paraId="2058616E" w14:textId="77777777" w:rsidR="009F09E8" w:rsidRPr="00A879B7" w:rsidRDefault="009F09E8" w:rsidP="00D27F66">
            <w:pPr>
              <w:spacing w:before="0" w:beforeAutospacing="0" w:after="0" w:afterAutospacing="0"/>
            </w:pPr>
            <w:r w:rsidRPr="00A879B7">
              <w:t>Instrumen :</w:t>
            </w:r>
          </w:p>
          <w:p w14:paraId="4FF85A20" w14:textId="1C484168" w:rsidR="009F09E8" w:rsidRPr="00A879B7" w:rsidRDefault="009F09E8" w:rsidP="00D27F66">
            <w:pPr>
              <w:spacing w:before="0" w:beforeAutospacing="0" w:after="0" w:afterAutospacing="0"/>
            </w:pPr>
            <w:r w:rsidRPr="00A879B7">
              <w:t>Expanded Nursing Stress Scale (ENSS)</w:t>
            </w:r>
          </w:p>
          <w:p w14:paraId="324D2AC3" w14:textId="1691EAC8" w:rsidR="009F09E8" w:rsidRPr="00A879B7" w:rsidRDefault="009F09E8" w:rsidP="00D27F66">
            <w:pPr>
              <w:spacing w:before="0" w:beforeAutospacing="0" w:after="0" w:afterAutospacing="0"/>
            </w:pPr>
            <w:r w:rsidRPr="00A879B7">
              <w:t>Job Satisfaction Scale (JSS)</w:t>
            </w:r>
          </w:p>
          <w:p w14:paraId="088E0472" w14:textId="77777777" w:rsidR="009F09E8" w:rsidRPr="00A879B7" w:rsidRDefault="009F09E8" w:rsidP="00D27F66">
            <w:pPr>
              <w:spacing w:before="0" w:beforeAutospacing="0" w:after="0" w:afterAutospacing="0"/>
            </w:pPr>
            <w:r w:rsidRPr="00A879B7">
              <w:t xml:space="preserve">Analisis : </w:t>
            </w:r>
          </w:p>
          <w:p w14:paraId="4A1BA080" w14:textId="77777777" w:rsidR="009F09E8" w:rsidRPr="00A879B7" w:rsidRDefault="009F09E8" w:rsidP="00D27F66">
            <w:pPr>
              <w:spacing w:before="0" w:beforeAutospacing="0" w:after="0" w:afterAutospacing="0"/>
            </w:pPr>
            <w:r w:rsidRPr="00A879B7">
              <w:t>Analisis Deskriptif</w:t>
            </w:r>
          </w:p>
          <w:p w14:paraId="47FDF538" w14:textId="20E91F0D" w:rsidR="009F09E8" w:rsidRPr="00A879B7" w:rsidRDefault="009F09E8" w:rsidP="00D27F66">
            <w:pPr>
              <w:spacing w:before="0" w:beforeAutospacing="0" w:after="0" w:afterAutospacing="0"/>
            </w:pPr>
            <w:r w:rsidRPr="00A879B7">
              <w:t>Uji Korelasi Pearson</w:t>
            </w:r>
          </w:p>
        </w:tc>
        <w:tc>
          <w:tcPr>
            <w:tcW w:w="0" w:type="auto"/>
          </w:tcPr>
          <w:p w14:paraId="74B5452D" w14:textId="26492529" w:rsidR="00ED276E" w:rsidRPr="00A879B7" w:rsidRDefault="00223C7B" w:rsidP="00D27F66">
            <w:pPr>
              <w:spacing w:before="0" w:beforeAutospacing="0" w:after="0" w:afterAutospacing="0"/>
            </w:pPr>
            <w:r w:rsidRPr="00A879B7">
              <w:t>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yang efektif dapat mencakup menerima tanggung jawab, mencari dukungan sosial, dan melakukan pemecahan masalah berencana, yang semuanya dapat membantu perawat mengelola stres kerja dan meningkatkan kepuasan kerja mereka</w:t>
            </w:r>
          </w:p>
        </w:tc>
      </w:tr>
      <w:tr w:rsidR="00A879B7" w:rsidRPr="00A879B7" w14:paraId="5215BDD2" w14:textId="77777777" w:rsidTr="00A879B7">
        <w:trPr>
          <w:trHeight w:val="517"/>
        </w:trPr>
        <w:tc>
          <w:tcPr>
            <w:tcW w:w="0" w:type="auto"/>
          </w:tcPr>
          <w:p w14:paraId="10765839" w14:textId="77777777" w:rsidR="00A879B7" w:rsidRDefault="00A879B7" w:rsidP="00D27F66">
            <w:pPr>
              <w:spacing w:before="0" w:beforeAutospacing="0" w:after="0" w:afterAutospacing="0"/>
            </w:pPr>
          </w:p>
          <w:p w14:paraId="10607287" w14:textId="77777777" w:rsidR="00A879B7" w:rsidRDefault="00A879B7" w:rsidP="00D27F66">
            <w:pPr>
              <w:spacing w:before="0" w:beforeAutospacing="0" w:after="0" w:afterAutospacing="0"/>
            </w:pPr>
          </w:p>
          <w:p w14:paraId="7AA47193" w14:textId="77777777" w:rsidR="00A879B7" w:rsidRDefault="00A879B7" w:rsidP="00D27F66">
            <w:pPr>
              <w:spacing w:before="0" w:beforeAutospacing="0" w:after="0" w:afterAutospacing="0"/>
            </w:pPr>
          </w:p>
          <w:p w14:paraId="55D3FF73" w14:textId="77777777" w:rsidR="00A879B7" w:rsidRPr="00A879B7" w:rsidRDefault="00A879B7" w:rsidP="00D27F66">
            <w:pPr>
              <w:spacing w:before="0" w:beforeAutospacing="0" w:after="0" w:afterAutospacing="0"/>
            </w:pPr>
          </w:p>
        </w:tc>
        <w:tc>
          <w:tcPr>
            <w:tcW w:w="0" w:type="auto"/>
          </w:tcPr>
          <w:p w14:paraId="40FBC714" w14:textId="77777777" w:rsidR="00A879B7" w:rsidRPr="00A879B7" w:rsidRDefault="00A879B7" w:rsidP="00D27F66">
            <w:pPr>
              <w:spacing w:before="0" w:beforeAutospacing="0" w:after="0" w:afterAutospacing="0"/>
            </w:pPr>
          </w:p>
        </w:tc>
        <w:tc>
          <w:tcPr>
            <w:tcW w:w="0" w:type="auto"/>
          </w:tcPr>
          <w:p w14:paraId="1987180E" w14:textId="77777777" w:rsidR="00A879B7" w:rsidRDefault="00A879B7" w:rsidP="00D27F66">
            <w:pPr>
              <w:spacing w:before="0" w:beforeAutospacing="0" w:after="0" w:afterAutospacing="0"/>
            </w:pPr>
          </w:p>
          <w:p w14:paraId="51F335B7" w14:textId="77777777" w:rsidR="001F7B34" w:rsidRDefault="001F7B34" w:rsidP="00D27F66">
            <w:pPr>
              <w:spacing w:before="0" w:beforeAutospacing="0" w:after="0" w:afterAutospacing="0"/>
            </w:pPr>
          </w:p>
          <w:p w14:paraId="66C388F9" w14:textId="77777777" w:rsidR="001F7B34" w:rsidRDefault="001F7B34" w:rsidP="00D27F66">
            <w:pPr>
              <w:spacing w:before="0" w:beforeAutospacing="0" w:after="0" w:afterAutospacing="0"/>
            </w:pPr>
          </w:p>
          <w:p w14:paraId="745B1E2C" w14:textId="77777777" w:rsidR="001F7B34" w:rsidRDefault="001F7B34" w:rsidP="00D27F66">
            <w:pPr>
              <w:spacing w:before="0" w:beforeAutospacing="0" w:after="0" w:afterAutospacing="0"/>
            </w:pPr>
          </w:p>
          <w:p w14:paraId="59876ACF" w14:textId="77777777" w:rsidR="001F7B34" w:rsidRDefault="001F7B34" w:rsidP="00D27F66">
            <w:pPr>
              <w:spacing w:before="0" w:beforeAutospacing="0" w:after="0" w:afterAutospacing="0"/>
            </w:pPr>
          </w:p>
          <w:p w14:paraId="583F27B5" w14:textId="77777777" w:rsidR="001F7B34" w:rsidRDefault="001F7B34" w:rsidP="00D27F66">
            <w:pPr>
              <w:spacing w:before="0" w:beforeAutospacing="0" w:after="0" w:afterAutospacing="0"/>
            </w:pPr>
          </w:p>
          <w:p w14:paraId="6CEDEB22" w14:textId="77777777" w:rsidR="001F7B34" w:rsidRDefault="001F7B34" w:rsidP="00D27F66">
            <w:pPr>
              <w:spacing w:before="0" w:beforeAutospacing="0" w:after="0" w:afterAutospacing="0"/>
            </w:pPr>
          </w:p>
          <w:p w14:paraId="224977A5" w14:textId="77777777" w:rsidR="001F7B34" w:rsidRDefault="001F7B34" w:rsidP="00D27F66">
            <w:pPr>
              <w:spacing w:before="0" w:beforeAutospacing="0" w:after="0" w:afterAutospacing="0"/>
            </w:pPr>
          </w:p>
          <w:p w14:paraId="16111E1D" w14:textId="77777777" w:rsidR="001F7B34" w:rsidRPr="00A879B7" w:rsidRDefault="001F7B34" w:rsidP="00D27F66">
            <w:pPr>
              <w:spacing w:before="0" w:beforeAutospacing="0" w:after="0" w:afterAutospacing="0"/>
            </w:pPr>
          </w:p>
        </w:tc>
        <w:tc>
          <w:tcPr>
            <w:tcW w:w="0" w:type="auto"/>
          </w:tcPr>
          <w:p w14:paraId="29BCFBD4" w14:textId="77777777" w:rsidR="00A879B7" w:rsidRPr="00A879B7" w:rsidRDefault="00A879B7" w:rsidP="00D27F66">
            <w:pPr>
              <w:keepNext/>
              <w:spacing w:before="0" w:beforeAutospacing="0" w:after="0" w:afterAutospacing="0"/>
            </w:pPr>
          </w:p>
        </w:tc>
      </w:tr>
    </w:tbl>
    <w:p w14:paraId="326FCBB8"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18"/>
          <w:pgSz w:w="11906" w:h="16838"/>
          <w:pgMar w:top="1701" w:right="1701" w:bottom="1701" w:left="2268" w:header="709" w:footer="709" w:gutter="0"/>
          <w:pgNumType w:start="10"/>
          <w:cols w:space="708"/>
          <w:titlePg/>
          <w:docGrid w:linePitch="360"/>
        </w:sectPr>
      </w:pPr>
      <w:bookmarkStart w:id="265" w:name="_Toc165520311"/>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5"/>
      <w:r>
        <w:rPr>
          <w:rFonts w:ascii="Times New Roman" w:hAnsi="Times New Roman" w:cs="Times New Roman"/>
          <w:b/>
          <w:bCs/>
          <w:color w:val="auto"/>
          <w:sz w:val="24"/>
          <w:szCs w:val="24"/>
        </w:rPr>
        <w:t xml:space="preserve"> </w:t>
      </w:r>
    </w:p>
    <w:p w14:paraId="367A165F" w14:textId="3DA51157" w:rsidR="009048F2" w:rsidRP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6" w:name="_Toc16552031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2044D106" w:rsidR="007740FF" w:rsidRPr="00A879B7" w:rsidRDefault="007740FF" w:rsidP="007740FF">
                  <w:pPr>
                    <w:pStyle w:val="Caption"/>
                    <w:rPr>
                      <w:b/>
                      <w:bCs/>
                      <w:i w:val="0"/>
                      <w:iCs w:val="0"/>
                      <w:noProof/>
                      <w:color w:val="auto"/>
                      <w:sz w:val="36"/>
                      <w:szCs w:val="36"/>
                      <w:lang w:val="en-US" w:eastAsia="zh-CN"/>
                    </w:rPr>
                  </w:pPr>
                  <w:bookmarkStart w:id="267" w:name="_Toc161424363"/>
                  <w:bookmarkStart w:id="268"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012667">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7"/>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8"/>
                </w:p>
              </w:txbxContent>
            </v:textbox>
            <w10:wrap type="tight" anchorx="margin"/>
          </v:shape>
        </w:pict>
      </w:r>
      <w:r w:rsidR="009048F2" w:rsidRPr="009048F2">
        <w:rPr>
          <w:noProof/>
          <w:lang w:eastAsia="zh-CN"/>
        </w:rPr>
        <w:drawing>
          <wp:anchor distT="0" distB="0" distL="114300" distR="114300" simplePos="0" relativeHeight="251660800"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266"/>
      <w:proofErr w:type="spellEnd"/>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3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0921ECC8" w14:textId="68209592" w:rsidR="007740FF" w:rsidRPr="000902F2"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lastRenderedPageBreak/>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3DEC3055" w14:textId="0277CF74" w:rsidR="0046315D" w:rsidRDefault="007740FF" w:rsidP="00A879B7">
      <w:pPr>
        <w:spacing w:before="0" w:beforeAutospacing="0" w:after="0" w:afterAutospacing="0"/>
        <w:ind w:firstLine="576"/>
        <w:contextualSpacing/>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9" w:name="_Toc162984181"/>
      <w:bookmarkStart w:id="270" w:name="_Toc162984245"/>
      <w:bookmarkStart w:id="271" w:name="_Toc164239284"/>
      <w:bookmarkStart w:id="272" w:name="_Toc164239353"/>
      <w:bookmarkStart w:id="273" w:name="_Toc164331234"/>
      <w:bookmarkStart w:id="274" w:name="_Toc164679542"/>
      <w:bookmarkStart w:id="275" w:name="_Toc164754554"/>
      <w:bookmarkStart w:id="276" w:name="_Toc164754623"/>
      <w:bookmarkStart w:id="277" w:name="_Toc165023882"/>
      <w:bookmarkStart w:id="278" w:name="_Toc165023962"/>
      <w:bookmarkStart w:id="279" w:name="_Toc165520234"/>
      <w:bookmarkStart w:id="280" w:name="_Toc165520313"/>
      <w:bookmarkEnd w:id="269"/>
      <w:bookmarkEnd w:id="270"/>
      <w:bookmarkEnd w:id="271"/>
      <w:bookmarkEnd w:id="272"/>
      <w:bookmarkEnd w:id="273"/>
      <w:bookmarkEnd w:id="274"/>
      <w:bookmarkEnd w:id="275"/>
      <w:bookmarkEnd w:id="276"/>
      <w:bookmarkEnd w:id="277"/>
      <w:bookmarkEnd w:id="278"/>
      <w:bookmarkEnd w:id="279"/>
      <w:bookmarkEnd w:id="280"/>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1" w:name="_Toc162984182"/>
      <w:bookmarkStart w:id="282" w:name="_Toc162984246"/>
      <w:bookmarkStart w:id="283" w:name="_Toc164239285"/>
      <w:bookmarkStart w:id="284" w:name="_Toc164239354"/>
      <w:bookmarkStart w:id="285" w:name="_Toc164331235"/>
      <w:bookmarkStart w:id="286" w:name="_Toc164679543"/>
      <w:bookmarkStart w:id="287" w:name="_Toc164754555"/>
      <w:bookmarkStart w:id="288" w:name="_Toc164754624"/>
      <w:bookmarkStart w:id="289" w:name="_Toc165023883"/>
      <w:bookmarkStart w:id="290" w:name="_Toc165023963"/>
      <w:bookmarkStart w:id="291" w:name="_Toc165520235"/>
      <w:bookmarkStart w:id="292" w:name="_Toc165520314"/>
      <w:bookmarkEnd w:id="281"/>
      <w:bookmarkEnd w:id="282"/>
      <w:bookmarkEnd w:id="283"/>
      <w:bookmarkEnd w:id="284"/>
      <w:bookmarkEnd w:id="285"/>
      <w:bookmarkEnd w:id="286"/>
      <w:bookmarkEnd w:id="287"/>
      <w:bookmarkEnd w:id="288"/>
      <w:bookmarkEnd w:id="289"/>
      <w:bookmarkEnd w:id="290"/>
      <w:bookmarkEnd w:id="291"/>
      <w:bookmarkEnd w:id="292"/>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3" w:name="_Toc16552031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93"/>
      <w:proofErr w:type="spellEnd"/>
    </w:p>
    <w:p w14:paraId="4B104DFA" w14:textId="7B4BC19C" w:rsidR="009975F6" w:rsidRPr="000902F2"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79978F2C" w14:textId="244F6513" w:rsidR="009B753D"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1"/>
          <w:pgSz w:w="11906" w:h="16838"/>
          <w:pgMar w:top="1701" w:right="1701" w:bottom="1701" w:left="2268" w:header="709" w:footer="709" w:gutter="0"/>
          <w:pgNumType w:start="33"/>
          <w:cols w:space="708"/>
          <w:titlePg/>
          <w:docGrid w:linePitch="360"/>
        </w:sectPr>
      </w:pPr>
      <w:bookmarkStart w:id="294" w:name="_Toc165520316"/>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4"/>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5" w:name="_Toc165520317"/>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295"/>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6" w:name="_Toc165520318"/>
      <w:proofErr w:type="spellStart"/>
      <w:r w:rsidRPr="000E1F77">
        <w:rPr>
          <w:rFonts w:ascii="Times New Roman" w:hAnsi="Times New Roman" w:cs="Times New Roman"/>
          <w:b/>
          <w:bCs/>
          <w:color w:val="auto"/>
          <w:lang w:val="en-US"/>
        </w:rPr>
        <w:t>Kerangka</w:t>
      </w:r>
      <w:proofErr w:type="spellEnd"/>
      <w:r w:rsidRPr="000E1F77">
        <w:rPr>
          <w:rFonts w:ascii="Times New Roman" w:hAnsi="Times New Roman" w:cs="Times New Roman"/>
          <w:b/>
          <w:bCs/>
          <w:color w:val="auto"/>
          <w:lang w:val="en-US"/>
        </w:rPr>
        <w:t xml:space="preserve"> </w:t>
      </w:r>
      <w:proofErr w:type="spellStart"/>
      <w:r w:rsidRPr="000E1F77">
        <w:rPr>
          <w:rFonts w:ascii="Times New Roman" w:hAnsi="Times New Roman" w:cs="Times New Roman"/>
          <w:b/>
          <w:bCs/>
          <w:color w:val="auto"/>
          <w:lang w:val="en-US"/>
        </w:rPr>
        <w:t>Operasional</w:t>
      </w:r>
      <w:bookmarkEnd w:id="296"/>
      <w:proofErr w:type="spellEnd"/>
      <w:r w:rsidRPr="000E1F77">
        <w:rPr>
          <w:rFonts w:ascii="Times New Roman" w:hAnsi="Times New Roman" w:cs="Times New Roman"/>
          <w:b/>
          <w:bCs/>
          <w:color w:val="auto"/>
          <w:lang w:val="en-US"/>
        </w:rPr>
        <w:t xml:space="preserve"> </w:t>
      </w:r>
    </w:p>
    <w:p w14:paraId="208F2CA0" w14:textId="3447F9FC" w:rsidR="00665AFC" w:rsidRDefault="00665AFC" w:rsidP="002F39CC">
      <w:pPr>
        <w:pStyle w:val="ListParagraph"/>
        <w:keepNext/>
        <w:spacing w:before="0" w:beforeAutospacing="0" w:after="0" w:afterAutospacing="0"/>
        <w:ind w:left="360"/>
        <w:jc w:val="center"/>
      </w:pPr>
    </w:p>
    <w:p w14:paraId="2FAFBD15" w14:textId="43702B7D" w:rsidR="00665AFC" w:rsidRPr="00A879B7" w:rsidRDefault="00665AFC" w:rsidP="00A879B7">
      <w:pPr>
        <w:spacing w:before="0" w:beforeAutospacing="0" w:after="0" w:afterAutospacing="0"/>
        <w:contextualSpacing/>
        <w:jc w:val="center"/>
        <w:rPr>
          <w:b/>
          <w:lang w:val="en-US"/>
        </w:rPr>
      </w:pPr>
      <w:bookmarkStart w:id="297" w:name="_Toc164238702"/>
      <w:bookmarkStart w:id="298"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00012667">
        <w:rPr>
          <w:b/>
          <w:bCs/>
          <w:noProof/>
        </w:rPr>
        <w:t>1</w:t>
      </w:r>
      <w:r w:rsidRPr="00A879B7">
        <w:rPr>
          <w:b/>
          <w:bCs/>
          <w:i/>
          <w:iCs/>
        </w:rPr>
        <w:fldChar w:fldCharType="end"/>
      </w:r>
      <w:r w:rsidRPr="00A879B7">
        <w:rPr>
          <w:b/>
          <w:bCs/>
        </w:rPr>
        <w:t xml:space="preserve"> Kerangka Operasional</w:t>
      </w:r>
      <w:bookmarkEnd w:id="297"/>
      <w:r w:rsidR="00A879B7" w:rsidRPr="00A879B7">
        <w:rPr>
          <w:b/>
          <w:bCs/>
          <w:i/>
          <w:iCs/>
        </w:rPr>
        <w:t xml:space="preserve"> </w:t>
      </w:r>
      <w:r w:rsidR="00A879B7" w:rsidRPr="00A879B7">
        <w:rPr>
          <w:b/>
          <w:bCs/>
        </w:rPr>
        <w:t xml:space="preserve">Hubungan Mekanisme Koping Dengan </w:t>
      </w:r>
      <w:proofErr w:type="spellStart"/>
      <w:r w:rsidR="00A879B7" w:rsidRPr="00A879B7">
        <w:rPr>
          <w:b/>
          <w:bCs/>
          <w:lang w:val="en-US"/>
        </w:rPr>
        <w:t>Stres</w:t>
      </w:r>
      <w:proofErr w:type="spellEnd"/>
      <w:r w:rsidR="00A879B7" w:rsidRPr="00A879B7">
        <w:rPr>
          <w:b/>
          <w:bCs/>
          <w:lang w:val="en-US"/>
        </w:rPr>
        <w:t xml:space="preserve"> </w:t>
      </w:r>
      <w:proofErr w:type="spellStart"/>
      <w:r w:rsidR="00A879B7" w:rsidRPr="00A879B7">
        <w:rPr>
          <w:b/>
          <w:bCs/>
          <w:lang w:val="en-US"/>
        </w:rPr>
        <w:t>Kerja</w:t>
      </w:r>
      <w:proofErr w:type="spellEnd"/>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8"/>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9" w:name="_Toc165520319"/>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9"/>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00" w:name="_Toc165520320"/>
      <w:proofErr w:type="spellStart"/>
      <w:r w:rsidRPr="007E6493">
        <w:rPr>
          <w:rFonts w:ascii="Times New Roman" w:hAnsi="Times New Roman" w:cs="Times New Roman"/>
          <w:b/>
          <w:bCs/>
          <w:color w:val="auto"/>
          <w:lang w:val="en-US"/>
        </w:rPr>
        <w:t>Populasi</w:t>
      </w:r>
      <w:bookmarkEnd w:id="300"/>
      <w:proofErr w:type="spellEnd"/>
      <w:r w:rsidRPr="007E6493">
        <w:rPr>
          <w:rFonts w:ascii="Times New Roman" w:hAnsi="Times New Roman" w:cs="Times New Roman"/>
          <w:b/>
          <w:bCs/>
          <w:color w:val="auto"/>
          <w:lang w:val="en-US"/>
        </w:rPr>
        <w:t xml:space="preserve"> </w:t>
      </w:r>
    </w:p>
    <w:p w14:paraId="7164B896" w14:textId="11DEC690" w:rsidR="00DE7A04" w:rsidRPr="000902F2" w:rsidRDefault="000D270C" w:rsidP="001F7B34">
      <w:pPr>
        <w:spacing w:before="0" w:beforeAutospacing="0" w:after="0" w:afterAutospacing="0"/>
        <w:ind w:left="11"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DE7A04" w:rsidRPr="000902F2">
        <w:rPr>
          <w:lang w:val="en-US"/>
        </w:rPr>
        <w:fldChar w:fldCharType="separate"/>
      </w:r>
      <w:r w:rsidR="00411FEF" w:rsidRPr="00411FEF">
        <w:rPr>
          <w:noProof/>
          <w:lang w:val="en-US"/>
        </w:rPr>
        <w:t>(Nursalam, 2020b)</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01" w:name="_Toc165520321"/>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01"/>
    </w:p>
    <w:p w14:paraId="443C7151" w14:textId="793BFB6B" w:rsidR="00C25E79" w:rsidRDefault="00095725" w:rsidP="001F7B34">
      <w:pPr>
        <w:spacing w:before="0" w:beforeAutospacing="0" w:after="0" w:afterAutospacing="0"/>
        <w:ind w:left="11"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Pr="000902F2">
        <w:rPr>
          <w:lang w:val="en-US"/>
        </w:rPr>
        <w:fldChar w:fldCharType="separate"/>
      </w:r>
      <w:r w:rsidR="00411FEF" w:rsidRPr="00411FEF">
        <w:rPr>
          <w:noProof/>
          <w:lang w:val="en-US"/>
        </w:rPr>
        <w:t>(Nursalam, 2020b)</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262B79" w:rsidRPr="00262B79">
        <w:rPr>
          <w:i/>
          <w:iCs/>
          <w:lang w:val="en-US"/>
        </w:rPr>
        <w:t>Formal health worker</w:t>
      </w:r>
      <w:r w:rsidR="000F07B8" w:rsidRPr="000F07B8">
        <w:rPr>
          <w:lang w:val="en-US"/>
        </w:rPr>
        <w:t xml:space="preserve">, </w:t>
      </w:r>
      <w:proofErr w:type="spellStart"/>
      <w:r w:rsidR="000F07B8" w:rsidRPr="000F07B8">
        <w:rPr>
          <w:lang w:val="en-US"/>
        </w:rPr>
        <w:t>Berusia</w:t>
      </w:r>
      <w:proofErr w:type="spellEnd"/>
      <w:r w:rsidR="000F07B8" w:rsidRPr="000F07B8">
        <w:rPr>
          <w:lang w:val="en-US"/>
        </w:rPr>
        <w:t xml:space="preserve"> </w:t>
      </w:r>
      <w:r w:rsidR="00CB25DF">
        <w:rPr>
          <w:lang w:val="en-US"/>
        </w:rPr>
        <w:t xml:space="preserve">20-50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w:t>
      </w:r>
      <w:r w:rsidR="00CB25DF">
        <w:rPr>
          <w:lang w:val="en-US"/>
        </w:rPr>
        <w:t>D3</w:t>
      </w:r>
      <w:r w:rsidR="000F07B8" w:rsidRPr="000F07B8">
        <w:rPr>
          <w:lang w:val="en-US"/>
        </w:rPr>
        <w:t xml:space="preserve">, dan </w:t>
      </w:r>
      <w:proofErr w:type="spellStart"/>
      <w:r w:rsidR="00CB25DF">
        <w:rPr>
          <w:lang w:val="en-US"/>
        </w:rPr>
        <w:t>bekerja</w:t>
      </w:r>
      <w:proofErr w:type="spellEnd"/>
      <w:r w:rsidR="00CB25DF">
        <w:rPr>
          <w:lang w:val="en-US"/>
        </w:rPr>
        <w:t xml:space="preserve"> </w:t>
      </w:r>
      <w:proofErr w:type="spellStart"/>
      <w:r w:rsidR="00CB25DF">
        <w:rPr>
          <w:lang w:val="en-US"/>
        </w:rPr>
        <w:t>sebagai</w:t>
      </w:r>
      <w:proofErr w:type="spellEnd"/>
      <w:r w:rsidR="00CB25DF">
        <w:rPr>
          <w:lang w:val="en-US"/>
        </w:rPr>
        <w:t xml:space="preserve"> </w:t>
      </w:r>
      <w:proofErr w:type="spellStart"/>
      <w:r w:rsidR="00CB25DF">
        <w:rPr>
          <w:lang w:val="en-US"/>
        </w:rPr>
        <w:t>tenag</w:t>
      </w:r>
      <w:proofErr w:type="spellEnd"/>
      <w:r w:rsidR="00CB25DF">
        <w:rPr>
          <w:lang w:val="en-US"/>
        </w:rPr>
        <w:t xml:space="preserve"> </w:t>
      </w:r>
      <w:proofErr w:type="spellStart"/>
      <w:r w:rsidR="00CB25DF">
        <w:rPr>
          <w:lang w:val="en-US"/>
        </w:rPr>
        <w:t>medis</w:t>
      </w:r>
      <w:proofErr w:type="spellEnd"/>
      <w:r w:rsidR="00CB25DF">
        <w:rPr>
          <w:lang w:val="en-US"/>
        </w:rPr>
        <w:t xml:space="preserve"> di unit </w:t>
      </w:r>
      <w:proofErr w:type="spellStart"/>
      <w:r w:rsidR="00CB25DF">
        <w:rPr>
          <w:lang w:val="en-US"/>
        </w:rPr>
        <w:t>pelayanan</w:t>
      </w:r>
      <w:proofErr w:type="spellEnd"/>
      <w:r w:rsidR="00CB25DF">
        <w:rPr>
          <w:lang w:val="en-US"/>
        </w:rPr>
        <w:t xml:space="preserve"> </w:t>
      </w:r>
      <w:proofErr w:type="spellStart"/>
      <w:r w:rsidR="00CB25DF">
        <w:rPr>
          <w:lang w:val="en-US"/>
        </w:rPr>
        <w:t>medis</w:t>
      </w:r>
      <w:proofErr w:type="spellEnd"/>
      <w:r w:rsidR="00CB25DF">
        <w:rPr>
          <w:lang w:val="en-US"/>
        </w:rPr>
        <w:t xml:space="preserve"> </w:t>
      </w:r>
      <w:r w:rsidR="002C4F9F">
        <w:rPr>
          <w:lang w:val="en-US"/>
        </w:rPr>
        <w:t xml:space="preserve">primer </w:t>
      </w:r>
      <w:proofErr w:type="spellStart"/>
      <w:r w:rsidR="00CB25DF">
        <w:rPr>
          <w:lang w:val="en-US"/>
        </w:rPr>
        <w:t>daerah</w:t>
      </w:r>
      <w:proofErr w:type="spellEnd"/>
      <w:r w:rsidR="00CB25DF">
        <w:rPr>
          <w:lang w:val="en-US"/>
        </w:rPr>
        <w:t xml:space="preserve"> </w:t>
      </w:r>
      <w:proofErr w:type="spellStart"/>
      <w:r w:rsidR="00CB25DF">
        <w:rPr>
          <w:lang w:val="en-US"/>
        </w:rPr>
        <w:t>kota</w:t>
      </w:r>
      <w:proofErr w:type="spellEnd"/>
      <w:r w:rsidR="00CB25DF">
        <w:rPr>
          <w:lang w:val="en-US"/>
        </w:rPr>
        <w:t xml:space="preserve"> Surabaya.</w:t>
      </w:r>
      <w:r w:rsidR="00D4153E" w:rsidRPr="000902F2">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06B301E4" w14:textId="67618C50" w:rsidR="006B2711" w:rsidRDefault="00C25E79" w:rsidP="001F7B34">
      <w:pPr>
        <w:spacing w:before="0" w:beforeAutospacing="0" w:after="0" w:afterAutospacing="0"/>
        <w:contextualSpacing/>
        <w:rPr>
          <w:lang w:val="en-US"/>
        </w:rPr>
      </w:pPr>
      <w:proofErr w:type="spellStart"/>
      <w:r w:rsidRPr="000902F2">
        <w:rPr>
          <w:lang w:val="en-US"/>
        </w:rPr>
        <w:lastRenderedPageBreak/>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pict w14:anchorId="51B61B7B">
          <v:line id="Straight Connector 1" o:spid="_x0000_s2051" style="position:absolute;left:0;text-align:left;flip:y;z-index:251661312;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proofErr w:type="spellStart"/>
      <w:r>
        <w:rPr>
          <w:lang w:val="en-US"/>
        </w:rPr>
        <w:t>Keterangan</w:t>
      </w:r>
      <w:proofErr w:type="spellEnd"/>
      <w:r>
        <w:rPr>
          <w:lang w:val="en-US"/>
        </w:rPr>
        <w:t>:</w:t>
      </w:r>
    </w:p>
    <w:p w14:paraId="35DEA108" w14:textId="36757A40"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sampel</w:t>
      </w:r>
      <w:proofErr w:type="spellEnd"/>
      <w:r>
        <w:rPr>
          <w:lang w:val="en-US"/>
        </w:rPr>
        <w:t xml:space="preserve">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populasi</w:t>
      </w:r>
      <w:proofErr w:type="spellEnd"/>
      <w:r>
        <w:rPr>
          <w:lang w:val="en-US"/>
        </w:rPr>
        <w:t xml:space="preserve">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 xml:space="preserve">e = </w:t>
      </w:r>
      <w:proofErr w:type="spellStart"/>
      <w:r>
        <w:rPr>
          <w:lang w:val="en-US"/>
        </w:rPr>
        <w:t>persen</w:t>
      </w:r>
      <w:proofErr w:type="spellEnd"/>
      <w:r>
        <w:rPr>
          <w:lang w:val="en-US"/>
        </w:rPr>
        <w:t xml:space="preserve"> </w:t>
      </w:r>
      <w:proofErr w:type="spellStart"/>
      <w:r>
        <w:rPr>
          <w:lang w:val="en-US"/>
        </w:rPr>
        <w:t>kelonggaran</w:t>
      </w:r>
      <w:proofErr w:type="spellEnd"/>
      <w:r>
        <w:rPr>
          <w:lang w:val="en-US"/>
        </w:rPr>
        <w:t xml:space="preserve"> </w:t>
      </w:r>
      <w:proofErr w:type="spellStart"/>
      <w:r>
        <w:rPr>
          <w:lang w:val="en-US"/>
        </w:rPr>
        <w:t>ketidaktelitian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ditolerir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diinginkan</w:t>
      </w:r>
      <w:proofErr w:type="spellEnd"/>
    </w:p>
    <w:p w14:paraId="3C2A440E" w14:textId="75EC36CB" w:rsidR="00FD23EE" w:rsidRDefault="00FD23EE" w:rsidP="00C77BF6">
      <w:pPr>
        <w:spacing w:before="0" w:beforeAutospacing="0" w:after="0" w:afterAutospacing="0"/>
        <w:ind w:left="360"/>
        <w:contextualSpacing/>
        <w:rPr>
          <w:lang w:val="en-US"/>
        </w:rPr>
      </w:pP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pict w14:anchorId="40773599">
          <v:line id="Straight Connector 2" o:spid="_x0000_s2050" style="position:absolute;left:0;text-align:left;flip:y;z-index:251658240;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 xml:space="preserve">99,0628807047 ; </w:t>
      </w:r>
      <w:proofErr w:type="spellStart"/>
      <w:r w:rsidR="00665AFC">
        <w:rPr>
          <w:lang w:val="en-US"/>
        </w:rPr>
        <w:t>disesuaikan</w:t>
      </w:r>
      <w:proofErr w:type="spellEnd"/>
      <w:r w:rsidR="00665AFC">
        <w:rPr>
          <w:lang w:val="en-US"/>
        </w:rPr>
        <w:t xml:space="preserve"> oleh </w:t>
      </w:r>
      <w:proofErr w:type="spellStart"/>
      <w:r w:rsidR="00665AFC">
        <w:rPr>
          <w:lang w:val="en-US"/>
        </w:rPr>
        <w:t>peneliti</w:t>
      </w:r>
      <w:proofErr w:type="spellEnd"/>
      <w:r w:rsidR="00665AFC">
        <w:rPr>
          <w:lang w:val="en-US"/>
        </w:rPr>
        <w:t xml:space="preserve"> </w:t>
      </w:r>
      <w:proofErr w:type="spellStart"/>
      <w:r w:rsidR="00665AFC">
        <w:rPr>
          <w:lang w:val="en-US"/>
        </w:rPr>
        <w:t>menjadi</w:t>
      </w:r>
      <w:proofErr w:type="spellEnd"/>
      <w:r w:rsidR="00665AFC">
        <w:rPr>
          <w:lang w:val="en-US"/>
        </w:rPr>
        <w:t xml:space="preserve"> 100</w:t>
      </w:r>
    </w:p>
    <w:p w14:paraId="4F4C47FD" w14:textId="1E850EDA" w:rsidR="00665AFC" w:rsidRDefault="00665AFC" w:rsidP="001F7B34">
      <w:pPr>
        <w:spacing w:before="0" w:beforeAutospacing="0" w:after="0" w:afterAutospacing="0"/>
        <w:ind w:firstLine="720"/>
        <w:contextualSpacing/>
        <w:rPr>
          <w:lang w:val="en-US"/>
        </w:rPr>
      </w:pP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sebanyak</w:t>
      </w:r>
      <w:proofErr w:type="spellEnd"/>
      <w:r>
        <w:rPr>
          <w:lang w:val="en-US"/>
        </w:rPr>
        <w:t xml:space="preserve"> 10.571, </w:t>
      </w:r>
      <w:proofErr w:type="spellStart"/>
      <w:r>
        <w:rPr>
          <w:lang w:val="en-US"/>
        </w:rPr>
        <w:t>setelah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slovin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sebanyak</w:t>
      </w:r>
      <w:proofErr w:type="spellEnd"/>
      <w:r>
        <w:rPr>
          <w:lang w:val="en-US"/>
        </w:rPr>
        <w:t xml:space="preserve">  99,0628807047 </w:t>
      </w:r>
      <w:proofErr w:type="spellStart"/>
      <w:r>
        <w:rPr>
          <w:lang w:val="en-US"/>
        </w:rPr>
        <w:t>responden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r w:rsidR="002C4F9F">
        <w:rPr>
          <w:lang w:val="en-US"/>
        </w:rPr>
        <w:t xml:space="preserve">agar </w:t>
      </w:r>
      <w:proofErr w:type="spellStart"/>
      <w:r w:rsidR="002C4F9F">
        <w:rPr>
          <w:lang w:val="en-US"/>
        </w:rPr>
        <w:t>meminimalisir</w:t>
      </w:r>
      <w:proofErr w:type="spellEnd"/>
      <w:r w:rsidR="002C4F9F">
        <w:rPr>
          <w:lang w:val="en-US"/>
        </w:rPr>
        <w:t xml:space="preserve"> </w:t>
      </w:r>
      <w:proofErr w:type="spellStart"/>
      <w:r w:rsidR="002C4F9F">
        <w:rPr>
          <w:lang w:val="en-US"/>
        </w:rPr>
        <w:t>terjadinya</w:t>
      </w:r>
      <w:proofErr w:type="spellEnd"/>
      <w:r w:rsidR="002C4F9F">
        <w:rPr>
          <w:lang w:val="en-US"/>
        </w:rPr>
        <w:t xml:space="preserve"> </w:t>
      </w:r>
      <w:proofErr w:type="spellStart"/>
      <w:r w:rsidR="002C4F9F">
        <w:rPr>
          <w:lang w:val="en-US"/>
        </w:rPr>
        <w:t>eror</w:t>
      </w:r>
      <w:proofErr w:type="spellEnd"/>
      <w:r w:rsidR="002C4F9F">
        <w:rPr>
          <w:lang w:val="en-US"/>
        </w:rPr>
        <w:t xml:space="preserve"> </w:t>
      </w:r>
      <w:proofErr w:type="spellStart"/>
      <w:r w:rsidR="002C4F9F">
        <w:rPr>
          <w:lang w:val="en-US"/>
        </w:rPr>
        <w:t>peneliti</w:t>
      </w:r>
      <w:proofErr w:type="spellEnd"/>
      <w:r w:rsidR="002C4F9F">
        <w:rPr>
          <w:lang w:val="en-US"/>
        </w:rPr>
        <w:t xml:space="preserve"> </w:t>
      </w:r>
      <w:proofErr w:type="spellStart"/>
      <w:r w:rsidR="002C4F9F">
        <w:rPr>
          <w:lang w:val="en-US"/>
        </w:rPr>
        <w:t>menambah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responden</w:t>
      </w:r>
      <w:proofErr w:type="spellEnd"/>
      <w:r w:rsidR="002C4F9F">
        <w:rPr>
          <w:lang w:val="en-US"/>
        </w:rPr>
        <w:t xml:space="preserve"> </w:t>
      </w:r>
      <w:proofErr w:type="spellStart"/>
      <w:r w:rsidR="002C4F9F">
        <w:rPr>
          <w:lang w:val="en-US"/>
        </w:rPr>
        <w:t>sebanyak</w:t>
      </w:r>
      <w:proofErr w:type="spellEnd"/>
      <w:r w:rsidR="002C4F9F">
        <w:rPr>
          <w:lang w:val="en-US"/>
        </w:rPr>
        <w:t xml:space="preserve"> 10 </w:t>
      </w:r>
      <w:proofErr w:type="spellStart"/>
      <w:r w:rsidR="002C4F9F">
        <w:rPr>
          <w:lang w:val="en-US"/>
        </w:rPr>
        <w:t>responden</w:t>
      </w:r>
      <w:proofErr w:type="spellEnd"/>
      <w:r w:rsidR="002C4F9F">
        <w:rPr>
          <w:lang w:val="en-US"/>
        </w:rPr>
        <w:t xml:space="preserve"> </w:t>
      </w:r>
      <w:r>
        <w:rPr>
          <w:lang w:val="en-US"/>
        </w:rPr>
        <w:t xml:space="preserve">dan </w:t>
      </w:r>
      <w:proofErr w:type="spellStart"/>
      <w:r>
        <w:rPr>
          <w:lang w:val="en-US"/>
        </w:rPr>
        <w:t>dibulatkan</w:t>
      </w:r>
      <w:proofErr w:type="spellEnd"/>
      <w:r>
        <w:rPr>
          <w:lang w:val="en-US"/>
        </w:rPr>
        <w:t xml:space="preserve"> </w:t>
      </w:r>
      <w:proofErr w:type="spellStart"/>
      <w:r>
        <w:rPr>
          <w:lang w:val="en-US"/>
        </w:rPr>
        <w:t>menjadi</w:t>
      </w:r>
      <w:proofErr w:type="spellEnd"/>
      <w:r>
        <w:rPr>
          <w:lang w:val="en-US"/>
        </w:rPr>
        <w:t xml:space="preserve"> 1</w:t>
      </w:r>
      <w:r w:rsidR="002C4F9F">
        <w:rPr>
          <w:lang w:val="en-US"/>
        </w:rPr>
        <w:t>1</w:t>
      </w:r>
      <w:r>
        <w:rPr>
          <w:lang w:val="en-US"/>
        </w:rPr>
        <w:t xml:space="preserve">0 </w:t>
      </w:r>
      <w:proofErr w:type="spellStart"/>
      <w:r>
        <w:rPr>
          <w:lang w:val="en-US"/>
        </w:rPr>
        <w:t>responden</w:t>
      </w:r>
      <w:proofErr w:type="spellEnd"/>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02" w:name="_Toc165520322"/>
      <w:r w:rsidRPr="007E6493">
        <w:rPr>
          <w:rStyle w:val="Heading4Char"/>
          <w:rFonts w:ascii="Times New Roman" w:eastAsia="SimSun" w:hAnsi="Times New Roman" w:cs="Times New Roman"/>
          <w:b/>
          <w:bCs/>
          <w:i w:val="0"/>
          <w:iCs w:val="0"/>
          <w:color w:val="auto"/>
          <w:lang w:val="en-US"/>
        </w:rPr>
        <w:t>Teknik Sampling</w:t>
      </w:r>
      <w:bookmarkEnd w:id="302"/>
      <w:r w:rsidRPr="007E6493">
        <w:rPr>
          <w:rStyle w:val="Heading4Char"/>
          <w:rFonts w:ascii="Times New Roman" w:eastAsia="SimSun" w:hAnsi="Times New Roman" w:cs="Times New Roman"/>
          <w:b/>
          <w:bCs/>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lastRenderedPageBreak/>
        <w:t>metode</w:t>
      </w:r>
      <w:proofErr w:type="spellEnd"/>
      <w:r w:rsidRPr="000902F2">
        <w:rPr>
          <w:lang w:val="en-US"/>
        </w:rPr>
        <w:t xml:space="preserve"> </w:t>
      </w:r>
      <w:r w:rsidRPr="002C4F9F">
        <w:rPr>
          <w:i/>
          <w:iCs/>
          <w:lang w:val="en-US"/>
        </w:rPr>
        <w:t>simple random sampling</w:t>
      </w:r>
      <w:r w:rsidRPr="000902F2">
        <w:rPr>
          <w:lang w:val="en-US"/>
        </w:rPr>
        <w:t xml:space="preserve">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1F7B34">
      <w:pPr>
        <w:pStyle w:val="ListParagraph"/>
        <w:numPr>
          <w:ilvl w:val="3"/>
          <w:numId w:val="12"/>
        </w:numPr>
        <w:spacing w:before="0" w:beforeAutospacing="0" w:after="0" w:afterAutospacing="0"/>
        <w:ind w:left="34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0F67E000" w:rsidR="000F07B8" w:rsidRPr="00665AFC" w:rsidRDefault="00262B79" w:rsidP="00D27F66">
      <w:pPr>
        <w:pStyle w:val="ListParagraph"/>
        <w:numPr>
          <w:ilvl w:val="0"/>
          <w:numId w:val="55"/>
        </w:numPr>
        <w:spacing w:before="0" w:beforeAutospacing="0" w:after="0" w:afterAutospacing="0"/>
        <w:ind w:left="720"/>
        <w:rPr>
          <w:lang w:val="en-US"/>
        </w:rPr>
      </w:pPr>
      <w:r w:rsidRPr="00262B79">
        <w:rPr>
          <w:i/>
          <w:iCs/>
        </w:rPr>
        <w:t xml:space="preserve">Formal health worker </w:t>
      </w:r>
    </w:p>
    <w:p w14:paraId="523F6697" w14:textId="5A60EDDD" w:rsidR="00665AFC" w:rsidRPr="000F07B8" w:rsidRDefault="00665AFC" w:rsidP="00D27F66">
      <w:pPr>
        <w:pStyle w:val="ListParagraph"/>
        <w:numPr>
          <w:ilvl w:val="0"/>
          <w:numId w:val="55"/>
        </w:numPr>
        <w:spacing w:before="0" w:beforeAutospacing="0" w:after="0" w:afterAutospacing="0"/>
        <w:ind w:left="720"/>
        <w:rPr>
          <w:lang w:val="en-US"/>
        </w:rPr>
      </w:pPr>
      <w:r>
        <w:t xml:space="preserve">Bekerja di fasilitas kesehatan primer </w:t>
      </w:r>
    </w:p>
    <w:p w14:paraId="6CD68428" w14:textId="69616ED7" w:rsidR="000F07B8" w:rsidRPr="000F07B8" w:rsidRDefault="000F07B8" w:rsidP="00D27F66">
      <w:pPr>
        <w:pStyle w:val="ListParagraph"/>
        <w:numPr>
          <w:ilvl w:val="0"/>
          <w:numId w:val="55"/>
        </w:numPr>
        <w:spacing w:before="0" w:beforeAutospacing="0" w:after="0" w:afterAutospacing="0"/>
        <w:ind w:left="720"/>
        <w:rPr>
          <w:lang w:val="en-US"/>
        </w:rPr>
      </w:pPr>
      <w:r>
        <w:t xml:space="preserve">Berusia </w:t>
      </w:r>
      <w:r w:rsidR="00FD23EE">
        <w:t>20</w:t>
      </w:r>
      <w:r>
        <w:t>-</w:t>
      </w:r>
      <w:r w:rsidR="00FD23EE">
        <w:t>50</w:t>
      </w:r>
      <w:r>
        <w:t xml:space="preserve"> tahun</w:t>
      </w:r>
    </w:p>
    <w:p w14:paraId="26B41720" w14:textId="4D08C590" w:rsidR="004D353D" w:rsidRPr="004D353D" w:rsidRDefault="000F07B8" w:rsidP="00D27F66">
      <w:pPr>
        <w:pStyle w:val="ListParagraph"/>
        <w:numPr>
          <w:ilvl w:val="0"/>
          <w:numId w:val="55"/>
        </w:numPr>
        <w:spacing w:before="0" w:beforeAutospacing="0" w:after="0" w:afterAutospacing="0"/>
        <w:ind w:left="720"/>
        <w:rPr>
          <w:lang w:val="en-US"/>
        </w:rPr>
      </w:pPr>
      <w:r>
        <w:t xml:space="preserve">Berpendidikan minimal </w:t>
      </w:r>
      <w:r w:rsidR="00FD23EE">
        <w:t>D3</w:t>
      </w:r>
    </w:p>
    <w:p w14:paraId="27E78FD6" w14:textId="5F9A2357" w:rsidR="007824F9" w:rsidRPr="000902F2" w:rsidRDefault="007824F9" w:rsidP="001F7B34">
      <w:pPr>
        <w:pStyle w:val="ListParagraph"/>
        <w:numPr>
          <w:ilvl w:val="0"/>
          <w:numId w:val="25"/>
        </w:numPr>
        <w:spacing w:before="0" w:beforeAutospacing="0" w:after="0" w:afterAutospacing="0"/>
        <w:ind w:left="36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7E5DF018" w:rsidR="005D5999" w:rsidRDefault="00665AFC" w:rsidP="00D27F66">
      <w:pPr>
        <w:pStyle w:val="ListParagraph"/>
        <w:numPr>
          <w:ilvl w:val="1"/>
          <w:numId w:val="56"/>
        </w:numPr>
        <w:spacing w:before="0" w:beforeAutospacing="0" w:after="0" w:afterAutospacing="0"/>
        <w:ind w:left="72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fasilitas</w:t>
      </w:r>
      <w:proofErr w:type="spellEnd"/>
      <w:r>
        <w:rPr>
          <w:lang w:val="en-US"/>
        </w:rPr>
        <w:t xml:space="preserve"> Kesehatan primer </w:t>
      </w:r>
    </w:p>
    <w:p w14:paraId="359B6EAB" w14:textId="1929EC77" w:rsidR="007824F9" w:rsidRDefault="004D353D" w:rsidP="00D27F66">
      <w:pPr>
        <w:pStyle w:val="ListParagraph"/>
        <w:numPr>
          <w:ilvl w:val="1"/>
          <w:numId w:val="56"/>
        </w:numPr>
        <w:spacing w:before="0" w:beforeAutospacing="0" w:after="0" w:afterAutospacing="0"/>
        <w:ind w:left="720"/>
        <w:rPr>
          <w:lang w:val="en-US"/>
        </w:rPr>
      </w:pPr>
      <w:proofErr w:type="spellStart"/>
      <w:r>
        <w:rPr>
          <w:lang w:val="en-US"/>
        </w:rPr>
        <w:t>Berusia</w:t>
      </w:r>
      <w:proofErr w:type="spellEnd"/>
      <w:r>
        <w:rPr>
          <w:lang w:val="en-US"/>
        </w:rPr>
        <w:t xml:space="preserve"> </w:t>
      </w:r>
      <w:r w:rsidR="00FD23EE">
        <w:rPr>
          <w:lang w:val="en-US"/>
        </w:rPr>
        <w:t>&gt;50</w:t>
      </w:r>
      <w:r>
        <w:rPr>
          <w:lang w:val="en-US"/>
        </w:rPr>
        <w:t xml:space="preserve"> </w:t>
      </w:r>
      <w:proofErr w:type="spellStart"/>
      <w:r>
        <w:rPr>
          <w:lang w:val="en-US"/>
        </w:rPr>
        <w:t>tahun</w:t>
      </w:r>
      <w:proofErr w:type="spellEnd"/>
      <w:r>
        <w:rPr>
          <w:lang w:val="en-US"/>
        </w:rPr>
        <w:t xml:space="preserve"> </w:t>
      </w:r>
    </w:p>
    <w:p w14:paraId="739A7F05" w14:textId="1B8E1D25" w:rsidR="004D353D" w:rsidRDefault="004D353D" w:rsidP="00D27F66">
      <w:pPr>
        <w:pStyle w:val="ListParagraph"/>
        <w:numPr>
          <w:ilvl w:val="1"/>
          <w:numId w:val="56"/>
        </w:numPr>
        <w:spacing w:before="0" w:beforeAutospacing="0" w:after="0" w:afterAutospacing="0"/>
        <w:ind w:left="720"/>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284DA6C3" w14:textId="10B53600" w:rsidR="003768F1" w:rsidRPr="00665AFC" w:rsidRDefault="004D353D" w:rsidP="00D27F66">
      <w:pPr>
        <w:pStyle w:val="ListParagraph"/>
        <w:numPr>
          <w:ilvl w:val="1"/>
          <w:numId w:val="56"/>
        </w:numPr>
        <w:spacing w:before="0" w:beforeAutospacing="0" w:after="0" w:afterAutospacing="0"/>
        <w:ind w:left="72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335D111F" w14:textId="3AA9F478" w:rsidR="00533680" w:rsidRPr="007E6493" w:rsidRDefault="002C4F9F"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b/>
          <w:bCs/>
          <w:color w:val="auto"/>
          <w:lang w:val="en-US"/>
        </w:rPr>
      </w:pPr>
      <w:r w:rsidRPr="007E6493">
        <w:rPr>
          <w:rFonts w:ascii="Times New Roman" w:hAnsi="Times New Roman" w:cs="Times New Roman"/>
          <w:b/>
          <w:bCs/>
          <w:color w:val="auto"/>
          <w:lang w:val="en-US"/>
        </w:rPr>
        <w:t xml:space="preserve"> </w:t>
      </w:r>
      <w:bookmarkStart w:id="303" w:name="_Toc165520323"/>
      <w:proofErr w:type="spellStart"/>
      <w:r w:rsidR="007824F9" w:rsidRPr="007E6493">
        <w:rPr>
          <w:rFonts w:ascii="Times New Roman" w:hAnsi="Times New Roman" w:cs="Times New Roman"/>
          <w:b/>
          <w:bCs/>
          <w:color w:val="auto"/>
          <w:lang w:val="en-US"/>
        </w:rPr>
        <w:t>Variabel</w:t>
      </w:r>
      <w:proofErr w:type="spellEnd"/>
      <w:r w:rsidR="007824F9" w:rsidRPr="007E6493">
        <w:rPr>
          <w:rFonts w:ascii="Times New Roman" w:hAnsi="Times New Roman" w:cs="Times New Roman"/>
          <w:b/>
          <w:bCs/>
          <w:color w:val="auto"/>
          <w:lang w:val="en-US"/>
        </w:rPr>
        <w:t xml:space="preserve"> </w:t>
      </w:r>
      <w:proofErr w:type="spellStart"/>
      <w:r w:rsidR="007824F9" w:rsidRPr="007E6493">
        <w:rPr>
          <w:rFonts w:ascii="Times New Roman" w:hAnsi="Times New Roman" w:cs="Times New Roman"/>
          <w:b/>
          <w:bCs/>
          <w:color w:val="auto"/>
          <w:lang w:val="en-US"/>
        </w:rPr>
        <w:t>Independen</w:t>
      </w:r>
      <w:bookmarkEnd w:id="303"/>
      <w:proofErr w:type="spellEnd"/>
      <w:r w:rsidR="007824F9" w:rsidRPr="007E6493">
        <w:rPr>
          <w:rFonts w:ascii="Times New Roman" w:hAnsi="Times New Roman" w:cs="Times New Roman"/>
          <w:b/>
          <w:bCs/>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7E6493"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04" w:name="_Toc165520324"/>
      <w:r w:rsidR="00A30904" w:rsidRPr="007E6493">
        <w:rPr>
          <w:rFonts w:ascii="Times New Roman" w:hAnsi="Times New Roman" w:cs="Times New Roman"/>
          <w:b/>
          <w:bCs/>
          <w:color w:val="auto"/>
        </w:rPr>
        <w:t>Variabel dependen</w:t>
      </w:r>
      <w:bookmarkEnd w:id="304"/>
      <w:r w:rsidR="00A30904" w:rsidRPr="007E6493">
        <w:rPr>
          <w:rFonts w:ascii="Times New Roman" w:hAnsi="Times New Roman" w:cs="Times New Roman"/>
          <w:b/>
          <w:bCs/>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w:t>
      </w:r>
      <w:r w:rsidR="00665AFC">
        <w:lastRenderedPageBreak/>
        <w:t>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5" w:name="_Toc165023894"/>
      <w:bookmarkStart w:id="306" w:name="_Toc165023974"/>
      <w:bookmarkStart w:id="307" w:name="_Toc165520246"/>
      <w:bookmarkStart w:id="308" w:name="_Toc165520325"/>
      <w:bookmarkEnd w:id="305"/>
      <w:bookmarkEnd w:id="306"/>
      <w:bookmarkEnd w:id="307"/>
      <w:bookmarkEnd w:id="308"/>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9" w:name="_Toc165520247"/>
      <w:bookmarkStart w:id="310" w:name="_Toc165520326"/>
      <w:bookmarkEnd w:id="309"/>
      <w:bookmarkEnd w:id="310"/>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1" w:name="_Toc165520248"/>
      <w:bookmarkStart w:id="312" w:name="_Toc165520327"/>
      <w:bookmarkEnd w:id="311"/>
      <w:bookmarkEnd w:id="312"/>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3" w:name="_Toc165520249"/>
      <w:bookmarkStart w:id="314" w:name="_Toc165520328"/>
      <w:bookmarkEnd w:id="313"/>
      <w:bookmarkEnd w:id="314"/>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5" w:name="_Toc165520329"/>
      <w:proofErr w:type="spellStart"/>
      <w:r w:rsidRPr="00C77BF6">
        <w:rPr>
          <w:rFonts w:ascii="Times New Roman" w:hAnsi="Times New Roman" w:cs="Times New Roman"/>
          <w:b/>
          <w:bCs/>
          <w:color w:val="auto"/>
          <w:sz w:val="24"/>
          <w:szCs w:val="24"/>
          <w:lang w:val="en-US"/>
        </w:rPr>
        <w:t>Definisi</w:t>
      </w:r>
      <w:proofErr w:type="spellEnd"/>
      <w:r w:rsidRPr="00C77BF6">
        <w:rPr>
          <w:rFonts w:ascii="Times New Roman" w:hAnsi="Times New Roman" w:cs="Times New Roman"/>
          <w:b/>
          <w:bCs/>
          <w:color w:val="auto"/>
          <w:sz w:val="24"/>
          <w:szCs w:val="24"/>
          <w:lang w:val="en-US"/>
        </w:rPr>
        <w:t xml:space="preserve"> </w:t>
      </w:r>
      <w:proofErr w:type="spellStart"/>
      <w:r w:rsidRPr="00C77BF6">
        <w:rPr>
          <w:rFonts w:ascii="Times New Roman" w:hAnsi="Times New Roman" w:cs="Times New Roman"/>
          <w:b/>
          <w:bCs/>
          <w:color w:val="auto"/>
          <w:sz w:val="24"/>
          <w:szCs w:val="24"/>
          <w:lang w:val="en-US"/>
        </w:rPr>
        <w:t>Operasional</w:t>
      </w:r>
      <w:bookmarkEnd w:id="315"/>
      <w:proofErr w:type="spellEnd"/>
    </w:p>
    <w:p w14:paraId="6B1C83E1" w14:textId="63A17EAC" w:rsidR="00665AFC" w:rsidRPr="007E6493" w:rsidRDefault="00665AFC" w:rsidP="00C77BF6">
      <w:pPr>
        <w:pStyle w:val="Caption"/>
        <w:spacing w:before="0" w:beforeAutospacing="0" w:after="0" w:afterAutospacing="0" w:line="480" w:lineRule="auto"/>
        <w:contextualSpacing/>
        <w:rPr>
          <w:b/>
          <w:bCs/>
          <w:i w:val="0"/>
          <w:iCs w:val="0"/>
          <w:color w:val="auto"/>
          <w:sz w:val="24"/>
          <w:szCs w:val="24"/>
        </w:rPr>
      </w:pPr>
      <w:bookmarkStart w:id="316" w:name="_Toc165519648"/>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012667">
        <w:rPr>
          <w:b/>
          <w:bCs/>
          <w:i w:val="0"/>
          <w:iCs w:val="0"/>
          <w:noProof/>
          <w:color w:val="auto"/>
          <w:sz w:val="24"/>
          <w:szCs w:val="24"/>
        </w:rPr>
        <w:t>1</w:t>
      </w:r>
      <w:r w:rsidRPr="007E6493">
        <w:rPr>
          <w:b/>
          <w:bCs/>
          <w:i w:val="0"/>
          <w:iCs w:val="0"/>
          <w:color w:val="auto"/>
          <w:sz w:val="24"/>
          <w:szCs w:val="24"/>
        </w:rPr>
        <w:fldChar w:fldCharType="end"/>
      </w:r>
      <w:r w:rsidRPr="007E6493">
        <w:rPr>
          <w:b/>
          <w:bCs/>
          <w:i w:val="0"/>
          <w:iCs w:val="0"/>
          <w:color w:val="auto"/>
          <w:sz w:val="24"/>
          <w:szCs w:val="24"/>
        </w:rPr>
        <w:t xml:space="preserve"> Definisi Operasional Hubungan Mekanisme Koping dengan Stres Kerja pada </w:t>
      </w:r>
      <w:r w:rsidRPr="007E6493">
        <w:rPr>
          <w:b/>
          <w:bCs/>
          <w:color w:val="auto"/>
          <w:sz w:val="24"/>
          <w:szCs w:val="24"/>
        </w:rPr>
        <w:t>formal health worker</w:t>
      </w:r>
      <w:r w:rsidRPr="007E6493">
        <w:rPr>
          <w:b/>
          <w:bCs/>
          <w:i w:val="0"/>
          <w:iCs w:val="0"/>
          <w:color w:val="auto"/>
          <w:sz w:val="24"/>
          <w:szCs w:val="24"/>
        </w:rPr>
        <w:t xml:space="preserve"> di Surabaya</w:t>
      </w:r>
      <w:bookmarkEnd w:id="316"/>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C77BF6">
            <w:pPr>
              <w:spacing w:before="0" w:beforeAutospacing="0" w:after="0" w:afterAutospacing="0"/>
              <w:contextualSpacing/>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C77BF6">
            <w:pPr>
              <w:spacing w:before="0" w:beforeAutospacing="0" w:after="0" w:afterAutospacing="0"/>
              <w:contextualSpacing/>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C77BF6">
            <w:pPr>
              <w:spacing w:before="0" w:beforeAutospacing="0" w:after="0" w:afterAutospacing="0"/>
              <w:contextualSpacing/>
            </w:pPr>
            <w:r>
              <w:lastRenderedPageBreak/>
              <w:t>Use of emotional support (Penggunaan dukungan emosional), Behavioral 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lastRenderedPageBreak/>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318441AE" w14:textId="6A2C5C07" w:rsidR="00140D9E" w:rsidRPr="000902F2" w:rsidRDefault="0019126B" w:rsidP="00C77BF6">
            <w:pPr>
              <w:spacing w:before="0" w:beforeAutospacing="0" w:after="0" w:afterAutospacing="0"/>
              <w:contextualSpacing/>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C77BF6">
            <w:pPr>
              <w:spacing w:before="0" w:beforeAutospacing="0" w:after="0" w:afterAutospacing="0"/>
              <w:contextualSpacing/>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C77BF6">
            <w:pPr>
              <w:spacing w:before="0" w:beforeAutospacing="0" w:after="0" w:afterAutospacing="0"/>
              <w:contextualSpacing/>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C77BF6">
            <w:pPr>
              <w:spacing w:before="0" w:beforeAutospacing="0" w:after="0" w:afterAutospacing="0"/>
              <w:contextualSpacing/>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795E21" w:rsidRPr="000902F2" w14:paraId="272AE92F" w14:textId="77777777" w:rsidTr="00140D9E">
        <w:trPr>
          <w:trHeight w:val="381"/>
        </w:trPr>
        <w:tc>
          <w:tcPr>
            <w:tcW w:w="0" w:type="auto"/>
          </w:tcPr>
          <w:p w14:paraId="0A55F611" w14:textId="7E8267B7" w:rsidR="00140D9E" w:rsidRPr="000902F2" w:rsidRDefault="004D353D" w:rsidP="00C77BF6">
            <w:pPr>
              <w:spacing w:before="0" w:beforeAutospacing="0" w:after="0" w:afterAutospacing="0"/>
              <w:contextualSpacing/>
              <w:rPr>
                <w:lang w:val="en-US"/>
              </w:rPr>
            </w:pP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C77BF6">
            <w:pPr>
              <w:spacing w:before="0" w:beforeAutospacing="0" w:after="0" w:afterAutospacing="0"/>
              <w:contextualSpacing/>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7" w:name="_Toc165520330"/>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317"/>
      <w:proofErr w:type="spellEnd"/>
    </w:p>
    <w:p w14:paraId="4D0CAF0F" w14:textId="51DB9102"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w:t>
      </w:r>
      <w:r w:rsidR="00205E99">
        <w:rPr>
          <w:lang w:val="en-US"/>
        </w:rPr>
        <w:t>4</w:t>
      </w:r>
      <w:r w:rsidR="0067339E" w:rsidRPr="000902F2">
        <w:rPr>
          <w:lang w:val="en-US"/>
        </w:rPr>
        <w:t xml:space="preserve"> </w:t>
      </w:r>
      <w:proofErr w:type="spellStart"/>
      <w:r w:rsidR="0067339E" w:rsidRPr="000902F2">
        <w:rPr>
          <w:lang w:val="en-US"/>
        </w:rPr>
        <w:t>kuesioner</w:t>
      </w:r>
      <w:proofErr w:type="spellEnd"/>
      <w:r w:rsidR="0067339E" w:rsidRPr="000902F2">
        <w:rPr>
          <w:lang w:val="en-US"/>
        </w:rPr>
        <w:t xml:space="preserve"> </w:t>
      </w:r>
      <w:proofErr w:type="spellStart"/>
      <w:r w:rsidR="0067339E" w:rsidRPr="000902F2">
        <w:rPr>
          <w:lang w:val="en-US"/>
        </w:rPr>
        <w:t>yaitu</w:t>
      </w:r>
      <w:proofErr w:type="spellEnd"/>
      <w:r w:rsidR="0067339E" w:rsidRPr="000902F2">
        <w:rPr>
          <w:lang w:val="en-US"/>
        </w:rPr>
        <w:t xml:space="preserve"> :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w:t>
      </w:r>
      <w:r w:rsidR="005126EF" w:rsidRPr="00B30EB9">
        <w:rPr>
          <w:i/>
          <w:iCs/>
          <w:lang w:val="en-US"/>
        </w:rPr>
        <w:lastRenderedPageBreak/>
        <w:t xml:space="preserve">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jika</w:t>
      </w:r>
      <w:proofErr w:type="spellEnd"/>
      <w:r>
        <w:rPr>
          <w:lang w:val="en-US"/>
        </w:rPr>
        <w:t xml:space="preserve"> :</w:t>
      </w:r>
    </w:p>
    <w:p w14:paraId="5C69E14A" w14:textId="32A0CEC1" w:rsid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77777777" w:rsidR="002301D7" w:rsidRDefault="002301D7" w:rsidP="001F7B34">
      <w:pPr>
        <w:pStyle w:val="ListParagraph"/>
        <w:spacing w:before="0" w:beforeAutospacing="0" w:after="0" w:afterAutospacing="0"/>
        <w:ind w:left="360"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NOISH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lastRenderedPageBreak/>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4 = Sangat </w:t>
      </w:r>
      <w:proofErr w:type="spellStart"/>
      <w:r w:rsidRPr="002301D7">
        <w:rPr>
          <w:lang w:val="en-US"/>
        </w:rPr>
        <w:t>setuju</w:t>
      </w:r>
      <w:proofErr w:type="spellEnd"/>
    </w:p>
    <w:p w14:paraId="7080B909" w14:textId="49073202" w:rsidR="00205E99" w:rsidRDefault="002301D7" w:rsidP="00205E99">
      <w:pPr>
        <w:pStyle w:val="ListParagraph"/>
        <w:spacing w:before="0" w:beforeAutospacing="0" w:after="0" w:afterAutospacing="0"/>
        <w:ind w:left="0"/>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57C174FA" w14:textId="1074C0C0" w:rsidR="00205E99" w:rsidRDefault="00205E99" w:rsidP="00205E99">
      <w:pPr>
        <w:pStyle w:val="ListParagraph"/>
        <w:numPr>
          <w:ilvl w:val="0"/>
          <w:numId w:val="57"/>
        </w:numPr>
        <w:spacing w:before="0" w:beforeAutospacing="0" w:after="0" w:afterAutospacing="0"/>
        <w:ind w:left="360"/>
        <w:rPr>
          <w:lang w:val="en-US"/>
        </w:rPr>
      </w:pPr>
      <w:proofErr w:type="spellStart"/>
      <w:r>
        <w:rPr>
          <w:lang w:val="en-US"/>
        </w:rPr>
        <w:t>Kuesioner</w:t>
      </w:r>
      <w:proofErr w:type="spellEnd"/>
      <w:r>
        <w:rPr>
          <w:lang w:val="en-US"/>
        </w:rPr>
        <w:t xml:space="preserve"> </w:t>
      </w:r>
      <w:proofErr w:type="spellStart"/>
      <w:r>
        <w:rPr>
          <w:lang w:val="en-US"/>
        </w:rPr>
        <w:t>kinerja</w:t>
      </w:r>
      <w:proofErr w:type="spellEnd"/>
      <w:r>
        <w:rPr>
          <w:lang w:val="en-US"/>
        </w:rPr>
        <w:t xml:space="preserve"> </w:t>
      </w:r>
    </w:p>
    <w:p w14:paraId="7FCC0920" w14:textId="741630C4" w:rsidR="00205E99" w:rsidRPr="00205E99" w:rsidRDefault="00205E99" w:rsidP="00205E99">
      <w:pPr>
        <w:pStyle w:val="ListParagraph"/>
        <w:spacing w:before="0" w:beforeAutospacing="0" w:after="0" w:afterAutospacing="0"/>
        <w:ind w:left="360"/>
        <w:rPr>
          <w:lang w:val="en-US"/>
        </w:rPr>
      </w:pPr>
      <w:proofErr w:type="spellStart"/>
      <w:r w:rsidRPr="00205E99">
        <w:rPr>
          <w:lang w:val="en-US"/>
        </w:rPr>
        <w:t>Kuesioner</w:t>
      </w:r>
      <w:proofErr w:type="spellEnd"/>
      <w:r w:rsidRPr="00205E99">
        <w:rPr>
          <w:lang w:val="en-US"/>
        </w:rPr>
        <w:t xml:space="preserve"> </w:t>
      </w:r>
      <w:proofErr w:type="spellStart"/>
      <w:r w:rsidRPr="00205E99">
        <w:rPr>
          <w:lang w:val="en-US"/>
        </w:rPr>
        <w:t>mengenai</w:t>
      </w:r>
      <w:proofErr w:type="spellEnd"/>
      <w:r w:rsidRPr="00205E99">
        <w:rPr>
          <w:lang w:val="en-US"/>
        </w:rPr>
        <w:t xml:space="preserve"> </w:t>
      </w:r>
      <w:proofErr w:type="spellStart"/>
      <w:r w:rsidRPr="00205E99">
        <w:rPr>
          <w:lang w:val="en-US"/>
        </w:rPr>
        <w:t>kinerja</w:t>
      </w:r>
      <w:proofErr w:type="spellEnd"/>
      <w:r w:rsidRPr="00205E99">
        <w:rPr>
          <w:lang w:val="en-US"/>
        </w:rPr>
        <w:t xml:space="preserve"> </w:t>
      </w:r>
      <w:proofErr w:type="spellStart"/>
      <w:r w:rsidRPr="00205E99">
        <w:rPr>
          <w:lang w:val="en-US"/>
        </w:rPr>
        <w:t>dalam</w:t>
      </w:r>
      <w:proofErr w:type="spellEnd"/>
      <w:r w:rsidRPr="00205E99">
        <w:rPr>
          <w:lang w:val="en-US"/>
        </w:rPr>
        <w:t xml:space="preserve"> </w:t>
      </w:r>
      <w:proofErr w:type="spellStart"/>
      <w:r w:rsidRPr="00205E99">
        <w:rPr>
          <w:lang w:val="en-US"/>
        </w:rPr>
        <w:t>melakukan</w:t>
      </w:r>
      <w:proofErr w:type="spellEnd"/>
      <w:r w:rsidRPr="00205E99">
        <w:rPr>
          <w:lang w:val="en-US"/>
        </w:rPr>
        <w:t xml:space="preserve"> </w:t>
      </w:r>
      <w:proofErr w:type="spellStart"/>
      <w:r w:rsidRPr="00205E99">
        <w:rPr>
          <w:lang w:val="en-US"/>
        </w:rPr>
        <w:t>asuhan</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diadaptasi</w:t>
      </w:r>
      <w:proofErr w:type="spellEnd"/>
      <w:r w:rsidRPr="00205E99">
        <w:rPr>
          <w:lang w:val="en-US"/>
        </w:rPr>
        <w:t xml:space="preserve"> </w:t>
      </w:r>
      <w:proofErr w:type="spellStart"/>
      <w:r w:rsidRPr="00205E99">
        <w:rPr>
          <w:lang w:val="en-US"/>
        </w:rPr>
        <w:t>dari</w:t>
      </w:r>
      <w:proofErr w:type="spellEnd"/>
      <w:r w:rsidRPr="00205E99">
        <w:rPr>
          <w:lang w:val="en-US"/>
        </w:rPr>
        <w:t xml:space="preserve"> </w:t>
      </w:r>
      <w:proofErr w:type="spellStart"/>
      <w:r w:rsidRPr="00205E99">
        <w:rPr>
          <w:lang w:val="en-US"/>
        </w:rPr>
        <w:t>buku</w:t>
      </w:r>
      <w:proofErr w:type="spellEnd"/>
      <w:r w:rsidRPr="00205E99">
        <w:rPr>
          <w:lang w:val="en-US"/>
        </w:rPr>
        <w:t xml:space="preserve"> "</w:t>
      </w:r>
      <w:proofErr w:type="spellStart"/>
      <w:r w:rsidRPr="00205E99">
        <w:rPr>
          <w:lang w:val="en-US"/>
        </w:rPr>
        <w:t>Metodologi</w:t>
      </w:r>
      <w:proofErr w:type="spellEnd"/>
      <w:r w:rsidRPr="00205E99">
        <w:rPr>
          <w:lang w:val="en-US"/>
        </w:rPr>
        <w:t xml:space="preserve"> </w:t>
      </w:r>
      <w:proofErr w:type="spellStart"/>
      <w:r w:rsidRPr="00205E99">
        <w:rPr>
          <w:lang w:val="en-US"/>
        </w:rPr>
        <w:t>Penelitian</w:t>
      </w:r>
      <w:proofErr w:type="spellEnd"/>
      <w:r w:rsidRPr="00205E99">
        <w:rPr>
          <w:lang w:val="en-US"/>
        </w:rPr>
        <w:t xml:space="preserve"> </w:t>
      </w:r>
      <w:proofErr w:type="spellStart"/>
      <w:r w:rsidRPr="00205E99">
        <w:rPr>
          <w:lang w:val="en-US"/>
        </w:rPr>
        <w:t>Ilmu</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edisi</w:t>
      </w:r>
      <w:proofErr w:type="spellEnd"/>
      <w:r w:rsidRPr="00205E99">
        <w:rPr>
          <w:lang w:val="en-US"/>
        </w:rPr>
        <w:t xml:space="preserve"> ke-5. </w:t>
      </w:r>
      <w:proofErr w:type="spellStart"/>
      <w:r w:rsidRPr="00205E99">
        <w:rPr>
          <w:lang w:val="en-US"/>
        </w:rPr>
        <w:t>Kuesioner</w:t>
      </w:r>
      <w:proofErr w:type="spellEnd"/>
      <w:r w:rsidRPr="00205E99">
        <w:rPr>
          <w:lang w:val="en-US"/>
        </w:rPr>
        <w:t xml:space="preserve"> </w:t>
      </w:r>
      <w:proofErr w:type="spellStart"/>
      <w:r w:rsidRPr="00205E99">
        <w:rPr>
          <w:lang w:val="en-US"/>
        </w:rPr>
        <w:t>ini</w:t>
      </w:r>
      <w:proofErr w:type="spellEnd"/>
      <w:r w:rsidRPr="00205E99">
        <w:rPr>
          <w:lang w:val="en-US"/>
        </w:rPr>
        <w:t xml:space="preserve"> </w:t>
      </w:r>
      <w:proofErr w:type="spellStart"/>
      <w:r w:rsidRPr="00205E99">
        <w:rPr>
          <w:lang w:val="en-US"/>
        </w:rPr>
        <w:t>terdiri</w:t>
      </w:r>
      <w:proofErr w:type="spellEnd"/>
      <w:r w:rsidRPr="00205E99">
        <w:rPr>
          <w:lang w:val="en-US"/>
        </w:rPr>
        <w:t xml:space="preserve"> </w:t>
      </w:r>
      <w:proofErr w:type="spellStart"/>
      <w:r w:rsidRPr="00205E99">
        <w:rPr>
          <w:lang w:val="en-US"/>
        </w:rPr>
        <w:t>dari</w:t>
      </w:r>
      <w:proofErr w:type="spellEnd"/>
      <w:r w:rsidRPr="00205E99">
        <w:rPr>
          <w:lang w:val="en-US"/>
        </w:rPr>
        <w:t xml:space="preserve"> 25 </w:t>
      </w:r>
      <w:proofErr w:type="spellStart"/>
      <w:r w:rsidRPr="00205E99">
        <w:rPr>
          <w:lang w:val="en-US"/>
        </w:rPr>
        <w:t>pertanyaan</w:t>
      </w:r>
      <w:proofErr w:type="spellEnd"/>
      <w:r w:rsidRPr="00205E99">
        <w:rPr>
          <w:lang w:val="en-US"/>
        </w:rPr>
        <w:t xml:space="preserve"> yang </w:t>
      </w:r>
      <w:proofErr w:type="spellStart"/>
      <w:r w:rsidRPr="00205E99">
        <w:rPr>
          <w:lang w:val="en-US"/>
        </w:rPr>
        <w:t>terbagi</w:t>
      </w:r>
      <w:proofErr w:type="spellEnd"/>
      <w:r w:rsidRPr="00205E99">
        <w:rPr>
          <w:lang w:val="en-US"/>
        </w:rPr>
        <w:t xml:space="preserve"> </w:t>
      </w:r>
      <w:proofErr w:type="spellStart"/>
      <w:r w:rsidRPr="00205E99">
        <w:rPr>
          <w:lang w:val="en-US"/>
        </w:rPr>
        <w:t>ke</w:t>
      </w:r>
      <w:proofErr w:type="spellEnd"/>
      <w:r w:rsidRPr="00205E99">
        <w:rPr>
          <w:lang w:val="en-US"/>
        </w:rPr>
        <w:t xml:space="preserve"> </w:t>
      </w:r>
      <w:proofErr w:type="spellStart"/>
      <w:r w:rsidRPr="00205E99">
        <w:rPr>
          <w:lang w:val="en-US"/>
        </w:rPr>
        <w:t>dalam</w:t>
      </w:r>
      <w:proofErr w:type="spellEnd"/>
      <w:r w:rsidRPr="00205E99">
        <w:rPr>
          <w:lang w:val="en-US"/>
        </w:rPr>
        <w:t xml:space="preserve"> 5 </w:t>
      </w:r>
      <w:proofErr w:type="spellStart"/>
      <w:r w:rsidRPr="00205E99">
        <w:rPr>
          <w:lang w:val="en-US"/>
        </w:rPr>
        <w:t>tahap</w:t>
      </w:r>
      <w:proofErr w:type="spellEnd"/>
      <w:r w:rsidRPr="00205E99">
        <w:rPr>
          <w:lang w:val="en-US"/>
        </w:rPr>
        <w:t xml:space="preserve">: </w:t>
      </w:r>
      <w:proofErr w:type="spellStart"/>
      <w:r w:rsidRPr="00205E99">
        <w:rPr>
          <w:lang w:val="en-US"/>
        </w:rPr>
        <w:t>pengkajian</w:t>
      </w:r>
      <w:proofErr w:type="spellEnd"/>
      <w:r w:rsidRPr="00205E99">
        <w:rPr>
          <w:lang w:val="en-US"/>
        </w:rPr>
        <w:t xml:space="preserve">, </w:t>
      </w:r>
      <w:proofErr w:type="spellStart"/>
      <w:r w:rsidRPr="00205E99">
        <w:rPr>
          <w:lang w:val="en-US"/>
        </w:rPr>
        <w:t>diagnosa</w:t>
      </w:r>
      <w:proofErr w:type="spellEnd"/>
      <w:r w:rsidRPr="00205E99">
        <w:rPr>
          <w:lang w:val="en-US"/>
        </w:rPr>
        <w:t xml:space="preserve">, </w:t>
      </w:r>
      <w:proofErr w:type="spellStart"/>
      <w:r w:rsidRPr="00205E99">
        <w:rPr>
          <w:lang w:val="en-US"/>
        </w:rPr>
        <w:t>perencanaan</w:t>
      </w:r>
      <w:proofErr w:type="spellEnd"/>
      <w:r w:rsidRPr="00205E99">
        <w:rPr>
          <w:lang w:val="en-US"/>
        </w:rPr>
        <w:t xml:space="preserve">, </w:t>
      </w:r>
      <w:proofErr w:type="spellStart"/>
      <w:r w:rsidRPr="00205E99">
        <w:rPr>
          <w:lang w:val="en-US"/>
        </w:rPr>
        <w:t>implementasi</w:t>
      </w:r>
      <w:proofErr w:type="spellEnd"/>
      <w:r w:rsidRPr="00205E99">
        <w:rPr>
          <w:lang w:val="en-US"/>
        </w:rPr>
        <w:t xml:space="preserve">, dan </w:t>
      </w:r>
      <w:proofErr w:type="spellStart"/>
      <w:r w:rsidRPr="00205E99">
        <w:rPr>
          <w:lang w:val="en-US"/>
        </w:rPr>
        <w:t>evaluasi</w:t>
      </w:r>
      <w:proofErr w:type="spellEnd"/>
      <w:r w:rsidRPr="00205E99">
        <w:rPr>
          <w:lang w:val="en-US"/>
        </w:rPr>
        <w:t>.</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1296B7AC" w:rsidR="000A5C73" w:rsidRDefault="000A5C73" w:rsidP="003273BE">
      <w:pPr>
        <w:pStyle w:val="ListParagraph"/>
        <w:spacing w:before="0" w:beforeAutospacing="0" w:after="0" w:afterAutospacing="0"/>
        <w:ind w:left="436"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0339682" w14:textId="06E3C026" w:rsidR="006C6ADA" w:rsidRDefault="006C6ADA" w:rsidP="003273BE">
      <w:pPr>
        <w:pStyle w:val="ListParagraph"/>
        <w:spacing w:before="0" w:beforeAutospacing="0" w:after="0" w:afterAutospacing="0"/>
        <w:ind w:left="436"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00795E21">
        <w:rPr>
          <w:lang w:val="en-US"/>
        </w:rPr>
        <w:t>dilakukan</w:t>
      </w:r>
      <w:proofErr w:type="spellEnd"/>
      <w:r w:rsidR="00795E21">
        <w:rPr>
          <w:lang w:val="en-US"/>
        </w:rPr>
        <w:t xml:space="preserve"> pada 10 </w:t>
      </w:r>
      <w:proofErr w:type="spellStart"/>
      <w:r w:rsidR="00795E21">
        <w:rPr>
          <w:lang w:val="en-US"/>
        </w:rPr>
        <w:t>perawat</w:t>
      </w:r>
      <w:proofErr w:type="spellEnd"/>
      <w:r w:rsidR="00795E21">
        <w:rPr>
          <w:lang w:val="en-US"/>
        </w:rPr>
        <w:t xml:space="preserve"> di Rumah Sakit ‘</w:t>
      </w:r>
      <w:proofErr w:type="spellStart"/>
      <w:r w:rsidR="00795E21">
        <w:rPr>
          <w:lang w:val="en-US"/>
        </w:rPr>
        <w:t>Aisyiyah</w:t>
      </w:r>
      <w:proofErr w:type="spellEnd"/>
      <w:r w:rsidR="00795E21">
        <w:rPr>
          <w:lang w:val="en-US"/>
        </w:rPr>
        <w:t xml:space="preserve"> </w:t>
      </w:r>
      <w:proofErr w:type="spellStart"/>
      <w:r w:rsidR="00795E21">
        <w:rPr>
          <w:lang w:val="en-US"/>
        </w:rPr>
        <w:t>Bojonegoro</w:t>
      </w:r>
      <w:proofErr w:type="spellEnd"/>
      <w:r w:rsidR="00795E21">
        <w:rPr>
          <w:lang w:val="en-US"/>
        </w:rPr>
        <w:t xml:space="preserve">. </w:t>
      </w:r>
      <w:proofErr w:type="spellStart"/>
      <w:r w:rsidR="00795E21">
        <w:rPr>
          <w:lang w:val="en-US"/>
        </w:rPr>
        <w:t>Berdasarkan</w:t>
      </w:r>
      <w:proofErr w:type="spellEnd"/>
      <w:r w:rsidR="00795E21">
        <w:rPr>
          <w:lang w:val="en-US"/>
        </w:rPr>
        <w:t xml:space="preserve"> 25 item </w:t>
      </w:r>
      <w:proofErr w:type="spellStart"/>
      <w:r w:rsidR="00795E21">
        <w:rPr>
          <w:lang w:val="en-US"/>
        </w:rPr>
        <w:t>pertanyaan</w:t>
      </w:r>
      <w:proofErr w:type="spellEnd"/>
      <w:r w:rsidR="00795E21">
        <w:rPr>
          <w:lang w:val="en-US"/>
        </w:rPr>
        <w:t xml:space="preserve"> </w:t>
      </w:r>
      <w:proofErr w:type="spellStart"/>
      <w:r w:rsidR="00795E21">
        <w:rPr>
          <w:lang w:val="en-US"/>
        </w:rPr>
        <w:t>atau</w:t>
      </w:r>
      <w:proofErr w:type="spellEnd"/>
      <w:r w:rsidR="00795E21">
        <w:rPr>
          <w:lang w:val="en-US"/>
        </w:rPr>
        <w:t xml:space="preserve"> </w:t>
      </w:r>
      <w:proofErr w:type="spellStart"/>
      <w:r w:rsidR="00795E21">
        <w:rPr>
          <w:lang w:val="en-US"/>
        </w:rPr>
        <w:t>soal</w:t>
      </w:r>
      <w:proofErr w:type="spellEnd"/>
      <w:r w:rsidR="00795E21">
        <w:rPr>
          <w:lang w:val="en-US"/>
        </w:rPr>
        <w:t xml:space="preserve"> variable stress </w:t>
      </w:r>
      <w:proofErr w:type="spellStart"/>
      <w:r w:rsidR="00795E21">
        <w:rPr>
          <w:lang w:val="en-US"/>
        </w:rPr>
        <w:t>kerja</w:t>
      </w:r>
      <w:proofErr w:type="spellEnd"/>
      <w:r w:rsidR="00795E21">
        <w:rPr>
          <w:lang w:val="en-US"/>
        </w:rPr>
        <w:t xml:space="preserve">, </w:t>
      </w:r>
      <w:proofErr w:type="spellStart"/>
      <w:r w:rsidR="00795E21">
        <w:rPr>
          <w:lang w:val="en-US"/>
        </w:rPr>
        <w:t>semuanya</w:t>
      </w:r>
      <w:proofErr w:type="spellEnd"/>
      <w:r w:rsidR="00795E21">
        <w:rPr>
          <w:lang w:val="en-US"/>
        </w:rPr>
        <w:t xml:space="preserve"> </w:t>
      </w:r>
      <w:proofErr w:type="spellStart"/>
      <w:r w:rsidR="00795E21">
        <w:rPr>
          <w:lang w:val="en-US"/>
        </w:rPr>
        <w:t>dinyatakan</w:t>
      </w:r>
      <w:proofErr w:type="spellEnd"/>
      <w:r w:rsidR="00795E21">
        <w:rPr>
          <w:lang w:val="en-US"/>
        </w:rPr>
        <w:t xml:space="preserve"> valid. </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3273BE">
      <w:pPr>
        <w:pStyle w:val="ListParagraph"/>
        <w:spacing w:before="0" w:beforeAutospacing="0" w:after="0" w:afterAutospacing="0"/>
        <w:ind w:left="425"/>
        <w:rPr>
          <w:lang w:val="en-US"/>
        </w:rPr>
      </w:pPr>
      <w:r>
        <w:rPr>
          <w:lang w:val="en-US"/>
        </w:rPr>
        <w:lastRenderedPageBreak/>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 xml:space="preserve">coping mechanism </w:t>
      </w:r>
      <w:r>
        <w:rPr>
          <w:lang w:val="en-US"/>
        </w:rPr>
        <w:t xml:space="preserve">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18"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318"/>
      <w:proofErr w:type="spellEnd"/>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9" w:name="_Toc141428448"/>
      <w:bookmarkStart w:id="320" w:name="_Toc141428185"/>
      <w:bookmarkStart w:id="321" w:name="_Toc141430156"/>
      <w:bookmarkStart w:id="32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3" w:name="_Toc165520332"/>
      <w:r w:rsidRPr="00B54CE1">
        <w:rPr>
          <w:rFonts w:ascii="Times New Roman" w:eastAsia="Times New Roman" w:hAnsi="Times New Roman" w:cs="Times New Roman"/>
          <w:b/>
          <w:bCs/>
          <w:color w:val="auto"/>
        </w:rPr>
        <w:t xml:space="preserve">Prosedur </w:t>
      </w:r>
      <w:bookmarkEnd w:id="319"/>
      <w:bookmarkEnd w:id="320"/>
      <w:bookmarkEnd w:id="321"/>
      <w:bookmarkEnd w:id="322"/>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32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102A570" w:rsidR="001E2DCA" w:rsidRDefault="00B54CE1" w:rsidP="002F39CC">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formal health worker</w:t>
      </w:r>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contact person </w:t>
      </w:r>
      <w:r w:rsidR="00262B79" w:rsidRPr="00262B79">
        <w:rPr>
          <w:i/>
          <w:iCs/>
          <w:lang w:val="en-US"/>
        </w:rPr>
        <w:t>formal health worker</w:t>
      </w:r>
      <w:r w:rsidR="00B30EB9">
        <w:rPr>
          <w:i/>
          <w:iCs/>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Kesehatan primer</w:t>
      </w:r>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2F39CC">
      <w:pPr>
        <w:spacing w:before="0" w:beforeAutospacing="0" w:after="0" w:afterAutospacing="0"/>
        <w:ind w:firstLine="360"/>
        <w:contextualSpacing/>
        <w:rPr>
          <w:lang w:val="en-US"/>
        </w:rPr>
      </w:pPr>
      <w:r w:rsidRPr="000902F2">
        <w:rPr>
          <w:lang w:val="en-US"/>
        </w:rPr>
        <w:lastRenderedPageBreak/>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4" w:name="_Toc164239300"/>
      <w:bookmarkStart w:id="325" w:name="_Toc164239369"/>
      <w:bookmarkStart w:id="326" w:name="_Toc164331250"/>
      <w:bookmarkStart w:id="327" w:name="_Toc164679558"/>
      <w:bookmarkStart w:id="328" w:name="_Toc164754570"/>
      <w:bookmarkStart w:id="329" w:name="_Toc164754639"/>
      <w:bookmarkStart w:id="330" w:name="_Toc165023903"/>
      <w:bookmarkStart w:id="331" w:name="_Toc165023983"/>
      <w:bookmarkStart w:id="332" w:name="_Toc165520254"/>
      <w:bookmarkStart w:id="333" w:name="_Toc165520333"/>
      <w:bookmarkEnd w:id="324"/>
      <w:bookmarkEnd w:id="325"/>
      <w:bookmarkEnd w:id="326"/>
      <w:bookmarkEnd w:id="327"/>
      <w:bookmarkEnd w:id="328"/>
      <w:bookmarkEnd w:id="329"/>
      <w:bookmarkEnd w:id="330"/>
      <w:bookmarkEnd w:id="331"/>
      <w:bookmarkEnd w:id="332"/>
      <w:bookmarkEnd w:id="333"/>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4" w:name="_Toc165023904"/>
      <w:bookmarkStart w:id="335" w:name="_Toc165023984"/>
      <w:bookmarkStart w:id="336" w:name="_Toc165520255"/>
      <w:bookmarkStart w:id="337" w:name="_Toc165520334"/>
      <w:bookmarkEnd w:id="334"/>
      <w:bookmarkEnd w:id="335"/>
      <w:bookmarkEnd w:id="336"/>
      <w:bookmarkEnd w:id="337"/>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8" w:name="_Toc165023905"/>
      <w:bookmarkStart w:id="339" w:name="_Toc165023985"/>
      <w:bookmarkStart w:id="340" w:name="_Toc165520256"/>
      <w:bookmarkStart w:id="341" w:name="_Toc165520335"/>
      <w:bookmarkEnd w:id="338"/>
      <w:bookmarkEnd w:id="339"/>
      <w:bookmarkEnd w:id="340"/>
      <w:bookmarkEnd w:id="3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2" w:name="_Toc16552033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342"/>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r w:rsidRPr="005C596D">
        <w:rPr>
          <w:lang w:val="en-US"/>
        </w:rPr>
        <w:t>sering</w:t>
      </w:r>
      <w:proofErr w:type="spellEnd"/>
      <w:r w:rsidRPr="005C596D">
        <w:rPr>
          <w:lang w:val="en-US"/>
        </w:rPr>
        <w:t xml:space="preserve"> ,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lastRenderedPageBreak/>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43" w:name="_Toc16552033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343"/>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r>
        <w:rPr>
          <w:lang w:val="en-US"/>
        </w:rPr>
        <w:t>adalah</w:t>
      </w:r>
      <w:proofErr w:type="spellEnd"/>
      <w:r>
        <w:rPr>
          <w:lang w:val="en-US"/>
        </w:rPr>
        <w:t xml:space="preserve"> :</w:t>
      </w:r>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3273BE">
      <w:pPr>
        <w:spacing w:before="0" w:beforeAutospacing="0" w:after="0" w:afterAutospacing="0"/>
        <w:ind w:left="1" w:right="140"/>
        <w:contextualSpacing/>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r w:rsidR="005C596D">
        <w:rPr>
          <w:lang w:val="en-US"/>
        </w:rPr>
        <w:t>α</w:t>
      </w:r>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lastRenderedPageBreak/>
        <w:t xml:space="preserve">0,40-0,5999: </w:t>
      </w:r>
      <w:proofErr w:type="spellStart"/>
      <w:r>
        <w:rPr>
          <w:lang w:val="en-US"/>
        </w:rPr>
        <w:t>kuat</w:t>
      </w:r>
      <w:proofErr w:type="spellEnd"/>
      <w:r>
        <w:rPr>
          <w:lang w:val="en-US"/>
        </w:rPr>
        <w:t xml:space="preserve">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4" w:name="_Toc165520338"/>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4"/>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2A919BA" w14:textId="07DF138E" w:rsidR="006B3AF1" w:rsidRDefault="006B3AF1" w:rsidP="00C77BF6">
      <w:pPr>
        <w:spacing w:before="0" w:beforeAutospacing="0" w:after="0" w:afterAutospacing="0"/>
        <w:ind w:firstLine="720"/>
        <w:contextualSpacing/>
        <w:rPr>
          <w:lang w:val="en-US"/>
        </w:rPr>
      </w:pPr>
      <w:r w:rsidRPr="002C4F9F">
        <w:rPr>
          <w:noProof/>
        </w:rPr>
        <w:lastRenderedPageBreak/>
        <w:drawing>
          <wp:inline distT="0" distB="0" distL="0" distR="0" wp14:anchorId="13FDE43D" wp14:editId="0E29ADBD">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2">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31514EF4" w14:textId="63F180B4" w:rsidR="00C77BF6"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i/>
          <w:iCs/>
          <w:color w:val="auto"/>
          <w:lang w:val="en-US"/>
        </w:rPr>
      </w:pPr>
      <w:bookmarkStart w:id="345" w:name="_Toc165520339"/>
      <w:proofErr w:type="spellStart"/>
      <w:r w:rsidRPr="007E6493">
        <w:rPr>
          <w:rFonts w:ascii="Times New Roman" w:hAnsi="Times New Roman" w:cs="Times New Roman"/>
          <w:b/>
          <w:bCs/>
          <w:color w:val="auto"/>
          <w:lang w:val="en-US"/>
        </w:rPr>
        <w:t>Kebermanfaatan</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Beneficience</w:t>
      </w:r>
      <w:proofErr w:type="spellEnd"/>
      <w:r w:rsidRPr="007E6493">
        <w:rPr>
          <w:rFonts w:ascii="Times New Roman" w:hAnsi="Times New Roman" w:cs="Times New Roman"/>
          <w:b/>
          <w:bCs/>
          <w:i/>
          <w:iCs/>
          <w:color w:val="auto"/>
          <w:lang w:val="en-US"/>
        </w:rPr>
        <w:t>)</w:t>
      </w:r>
      <w:bookmarkEnd w:id="345"/>
    </w:p>
    <w:p w14:paraId="505FD45A" w14:textId="30C8D789" w:rsidR="00665AFC" w:rsidRDefault="00665AFC" w:rsidP="003273BE">
      <w:pPr>
        <w:pStyle w:val="ListParagraph"/>
        <w:numPr>
          <w:ilvl w:val="3"/>
          <w:numId w:val="8"/>
        </w:numPr>
        <w:spacing w:before="0" w:beforeAutospacing="0"/>
        <w:ind w:left="72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3273BE">
      <w:pPr>
        <w:pStyle w:val="ListParagraph"/>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lastRenderedPageBreak/>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3273BE">
      <w:pPr>
        <w:pStyle w:val="ListParagraph"/>
        <w:numPr>
          <w:ilvl w:val="0"/>
          <w:numId w:val="8"/>
        </w:numPr>
        <w:ind w:left="720"/>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3273BE">
      <w:pPr>
        <w:pStyle w:val="ListParagraph"/>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3273BE">
      <w:pPr>
        <w:pStyle w:val="ListParagraph"/>
        <w:numPr>
          <w:ilvl w:val="0"/>
          <w:numId w:val="8"/>
        </w:numPr>
        <w:ind w:left="720"/>
        <w:rPr>
          <w:lang w:val="en-US"/>
        </w:rPr>
      </w:pPr>
      <w:proofErr w:type="spellStart"/>
      <w:r>
        <w:rPr>
          <w:lang w:val="en-US"/>
        </w:rPr>
        <w:t>Risiko</w:t>
      </w:r>
      <w:proofErr w:type="spellEnd"/>
      <w:r>
        <w:rPr>
          <w:lang w:val="en-US"/>
        </w:rPr>
        <w:t xml:space="preserve"> </w:t>
      </w:r>
    </w:p>
    <w:p w14:paraId="155262BC" w14:textId="516BBC1D" w:rsidR="00944D75" w:rsidRDefault="00665AFC" w:rsidP="003273BE">
      <w:pPr>
        <w:pStyle w:val="ListParagraph"/>
        <w:spacing w:after="0" w:afterAutospacing="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color w:val="auto"/>
          <w:lang w:val="en-US"/>
        </w:rPr>
      </w:pPr>
      <w:bookmarkStart w:id="346" w:name="_Toc165520340"/>
      <w:proofErr w:type="spellStart"/>
      <w:r w:rsidRPr="007E6493">
        <w:rPr>
          <w:rFonts w:ascii="Times New Roman" w:hAnsi="Times New Roman" w:cs="Times New Roman"/>
          <w:b/>
          <w:bCs/>
          <w:color w:val="auto"/>
          <w:lang w:val="en-US"/>
        </w:rPr>
        <w:t>Prinsip</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Menghargai</w:t>
      </w:r>
      <w:proofErr w:type="spellEnd"/>
      <w:r w:rsidRPr="007E6493">
        <w:rPr>
          <w:rFonts w:ascii="Times New Roman" w:hAnsi="Times New Roman" w:cs="Times New Roman"/>
          <w:b/>
          <w:bCs/>
          <w:color w:val="auto"/>
          <w:lang w:val="en-US"/>
        </w:rPr>
        <w:t xml:space="preserve"> Hak </w:t>
      </w:r>
      <w:proofErr w:type="spellStart"/>
      <w:r w:rsidRPr="007E6493">
        <w:rPr>
          <w:rFonts w:ascii="Times New Roman" w:hAnsi="Times New Roman" w:cs="Times New Roman"/>
          <w:b/>
          <w:bCs/>
          <w:color w:val="auto"/>
          <w:lang w:val="en-US"/>
        </w:rPr>
        <w:t>Asasi</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Manusia</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Respon</w:t>
      </w:r>
      <w:proofErr w:type="spellEnd"/>
      <w:r w:rsidRPr="007E6493">
        <w:rPr>
          <w:rFonts w:ascii="Times New Roman" w:hAnsi="Times New Roman" w:cs="Times New Roman"/>
          <w:b/>
          <w:bCs/>
          <w:i/>
          <w:iCs/>
          <w:color w:val="auto"/>
          <w:lang w:val="en-US"/>
        </w:rPr>
        <w:t xml:space="preserve"> Human Rights</w:t>
      </w:r>
      <w:r w:rsidRPr="007E6493">
        <w:rPr>
          <w:rFonts w:ascii="Times New Roman" w:hAnsi="Times New Roman" w:cs="Times New Roman"/>
          <w:b/>
          <w:bCs/>
          <w:color w:val="auto"/>
          <w:lang w:val="en-US"/>
        </w:rPr>
        <w:t>)</w:t>
      </w:r>
      <w:bookmarkEnd w:id="346"/>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347" w:name="_Toc165520341"/>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347"/>
    </w:p>
    <w:p w14:paraId="3973C95B" w14:textId="1FB55CBF" w:rsidR="002D6862" w:rsidRPr="002D6862" w:rsidRDefault="00C9439A" w:rsidP="002D6862">
      <w:pPr>
        <w:widowControl w:val="0"/>
        <w:autoSpaceDE w:val="0"/>
        <w:autoSpaceDN w:val="0"/>
        <w:adjustRightInd w:val="0"/>
        <w:spacing w:before="0" w:after="0" w:line="240" w:lineRule="auto"/>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2D6862" w:rsidRPr="002D6862">
        <w:rPr>
          <w:noProof/>
        </w:rPr>
        <w:t xml:space="preserve">Alharbi, H. and Alshehry, A. (2019) ‘Perceived stress and coping strategies among ICU nurses in government tertiary hospitals in Saudi Arabia: A cross-sectional study’, </w:t>
      </w:r>
      <w:r w:rsidR="002D6862" w:rsidRPr="002D6862">
        <w:rPr>
          <w:i/>
          <w:iCs/>
          <w:noProof/>
        </w:rPr>
        <w:t>Annals of Saudi Medicine</w:t>
      </w:r>
      <w:r w:rsidR="002D6862" w:rsidRPr="002D6862">
        <w:rPr>
          <w:noProof/>
        </w:rPr>
        <w:t>, 39(1), pp. 48–55. Available at: https://doi.org/10.5144/0256-4947.2019.48.</w:t>
      </w:r>
    </w:p>
    <w:p w14:paraId="2A008DAA"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Aliyupiudin, Y. (2022) ‘Hubungan Mekanisme Koping dengan Tingkat Stress Pasca Bencana Banjir’, </w:t>
      </w:r>
      <w:r w:rsidRPr="002D6862">
        <w:rPr>
          <w:i/>
          <w:iCs/>
          <w:noProof/>
        </w:rPr>
        <w:t>Jurnal Ilmiah Wijaya</w:t>
      </w:r>
      <w:r w:rsidRPr="002D6862">
        <w:rPr>
          <w:noProof/>
        </w:rPr>
        <w:t>, 14(1), pp. 1–12.</w:t>
      </w:r>
    </w:p>
    <w:p w14:paraId="724771EB"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Anisaturrohmah (2021a) ‘Gambaran Mekanisme Coping Stress Pada Mahasiswa Yang Sedang Menyusun Skripsi Di Masa Pandemi’. Available at: http://repository.uir.ac.id/id/eprint/16597.</w:t>
      </w:r>
    </w:p>
    <w:p w14:paraId="39EA494B"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Anisaturrohmah (2021b) ‘GAMBARAN MEKANISME KOPING STRES PADA MAHASISWA YANG SEDANG MENYUSUN SKRIPSI DI MASA PANDEMI’.</w:t>
      </w:r>
    </w:p>
    <w:p w14:paraId="6C0AA513"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lastRenderedPageBreak/>
        <w:t xml:space="preserve">Asuero, A.M. </w:t>
      </w:r>
      <w:r w:rsidRPr="002D6862">
        <w:rPr>
          <w:i/>
          <w:iCs/>
          <w:noProof/>
        </w:rPr>
        <w:t>et al.</w:t>
      </w:r>
      <w:r w:rsidRPr="002D6862">
        <w:rPr>
          <w:noProof/>
        </w:rPr>
        <w:t xml:space="preserve"> (2014) ‘Effectiveness of a mindfulness education program in primary health care professionals: A pragmatic controlled trial’.</w:t>
      </w:r>
    </w:p>
    <w:p w14:paraId="6F6BBA24"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Baker, O.G. and Alshehri, B.D. (2021) ‘The Relationship between Job Stress and Job Satisfaction among Saudi Nurses: A Cross-Sectional Study’, </w:t>
      </w:r>
      <w:r w:rsidRPr="002D6862">
        <w:rPr>
          <w:i/>
          <w:iCs/>
          <w:noProof/>
        </w:rPr>
        <w:t>Nurse Media Journal of Nursing</w:t>
      </w:r>
      <w:r w:rsidRPr="002D6862">
        <w:rPr>
          <w:noProof/>
        </w:rPr>
        <w:t>, 10(3), pp. 292–305. Available at: https://doi.org/10.14710/NMJN.V10I3.32767.</w:t>
      </w:r>
    </w:p>
    <w:p w14:paraId="12D0FB2E"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Bunyamin, B. (2021) ‘Faktor-Faktor Yang Berhubungan Dengan Kejadian Stres pada Tenaga Kesehatan di Klinik Pratama Radjak Grup’, </w:t>
      </w:r>
      <w:r w:rsidRPr="002D6862">
        <w:rPr>
          <w:i/>
          <w:iCs/>
          <w:noProof/>
        </w:rPr>
        <w:t>Jurnal Kesehatan Masyarakat Perkotaan</w:t>
      </w:r>
      <w:r w:rsidRPr="002D6862">
        <w:rPr>
          <w:noProof/>
        </w:rPr>
        <w:t>, 1(1), pp. 1–11. Available at: https://doi.org/10.37012/jkmp.v1i1.550.</w:t>
      </w:r>
    </w:p>
    <w:p w14:paraId="7640D02D"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Cahyaningtyas, T.I.O.I. (2022) ‘GAMBARAN TINGKAT STRES KERJA LEVEL INDIVIDU PADA GURU PENGAJAR MATA PELAJARAN JURUSAN DI SEKOLAH MENENGAH KEJURUAN (SMK) NEGERI 2 SURABAYA’.</w:t>
      </w:r>
    </w:p>
    <w:p w14:paraId="2F7F3E97"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Dewi, A.D.C., Sundari, R.I. and Yudono, D.T. (2021) ‘Hubungan Mekanisme Koping dengan Tingkat Stress Kerja pada Perawat di Rumah Sakit Umum Wijaya Kusuma Kebumen’, </w:t>
      </w:r>
      <w:r w:rsidRPr="002D6862">
        <w:rPr>
          <w:i/>
          <w:iCs/>
          <w:noProof/>
        </w:rPr>
        <w:t>Seminar Nasional Penelitian dan Pengabdian Kepada Masyarakat (SNPPKM)</w:t>
      </w:r>
      <w:r w:rsidRPr="002D6862">
        <w:rPr>
          <w:noProof/>
        </w:rPr>
        <w:t>, pp. 771–781.</w:t>
      </w:r>
    </w:p>
    <w:p w14:paraId="3F910497"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Dewi, Y.S., Hargono, R. and Rusdi, A. (2019) ‘Factors Correlated to Job Stress among ICU Nurses in Surabaya Indonesia’, </w:t>
      </w:r>
      <w:r w:rsidRPr="002D6862">
        <w:rPr>
          <w:i/>
          <w:iCs/>
          <w:noProof/>
        </w:rPr>
        <w:t>Jurnal Ners</w:t>
      </w:r>
      <w:r w:rsidRPr="002D6862">
        <w:rPr>
          <w:noProof/>
        </w:rPr>
        <w:t>, 14(1), pp. 23–27. Available at: https://doi.org/10.20473/jn.v14i1.12125.</w:t>
      </w:r>
    </w:p>
    <w:p w14:paraId="3969F79D"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Dinas Kesehatan Provinsi Jawa Timur (2022) ‘PROFIL KESEHATAN PROVINSI JAWA TIMUR TAHUN 2022’.</w:t>
      </w:r>
    </w:p>
    <w:p w14:paraId="314D04F3"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Dodi Pratama, Y., Devi Fitriani, A. and Harahap, J. (2020) ‘FAKTOR YANG BERHUBUNGAN DENGAN KEJADIAN STRES KERJA PADA PERAWAT ICU DI RSUD Dr. R.M. DJOELHAM BINJAI TAHUN 2020’, </w:t>
      </w:r>
      <w:r w:rsidRPr="002D6862">
        <w:rPr>
          <w:i/>
          <w:iCs/>
          <w:noProof/>
        </w:rPr>
        <w:t>Journal of Healthcare Technology and Medicine</w:t>
      </w:r>
      <w:r w:rsidRPr="002D6862">
        <w:rPr>
          <w:noProof/>
        </w:rPr>
        <w:t>, 6(2), p. 1236. Available at: https://doi.org/10.33143/jhtm.v6i2.1176.</w:t>
      </w:r>
    </w:p>
    <w:p w14:paraId="72C3999E"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Efriana, E., Yuniar, N. and Adius, K. (2021) ‘Determinan Kejadian Stress Kerja pada Nakes di Tengah Wabah Covid-19 di BLUD RS Kab. Bombana tahun 2020’. Available at: https://doi.org/10.36089/JOB.V13I2.355.</w:t>
      </w:r>
    </w:p>
    <w:p w14:paraId="54E93D34"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Galbraith, N. </w:t>
      </w:r>
      <w:r w:rsidRPr="002D6862">
        <w:rPr>
          <w:i/>
          <w:iCs/>
          <w:noProof/>
        </w:rPr>
        <w:t>et al.</w:t>
      </w:r>
      <w:r w:rsidRPr="002D6862">
        <w:rPr>
          <w:noProof/>
        </w:rPr>
        <w:t xml:space="preserve"> (2021) ‘The mental health of doctors during the COVID-19 pandemic’. Available at: https://doi.org/10.1192/bjb.2020.44.</w:t>
      </w:r>
    </w:p>
    <w:p w14:paraId="12DDE902"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Gohar Abbas, S. and Roger, A. (2013) ‘The impact of work overload and coping mechanisms on different dimensions of stress among university teachers’, </w:t>
      </w:r>
      <w:r w:rsidRPr="002D6862">
        <w:rPr>
          <w:i/>
          <w:iCs/>
          <w:noProof/>
        </w:rPr>
        <w:t>@Grh</w:t>
      </w:r>
      <w:r w:rsidRPr="002D6862">
        <w:rPr>
          <w:noProof/>
        </w:rPr>
        <w:t>, n° 8(3), pp. 93–118. Available at: https://doi.org/10.3917/grh.133.0093.</w:t>
      </w:r>
    </w:p>
    <w:p w14:paraId="6640A187"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Hatmanti, N.M. </w:t>
      </w:r>
      <w:r w:rsidRPr="002D6862">
        <w:rPr>
          <w:i/>
          <w:iCs/>
          <w:noProof/>
        </w:rPr>
        <w:t>et al.</w:t>
      </w:r>
      <w:r w:rsidRPr="002D6862">
        <w:rPr>
          <w:noProof/>
        </w:rPr>
        <w:t xml:space="preserve"> (2023) ‘Faktor-Faktor Yang Berhubungan Dengan Tingkat </w:t>
      </w:r>
      <w:r w:rsidRPr="002D6862">
        <w:rPr>
          <w:noProof/>
        </w:rPr>
        <w:lastRenderedPageBreak/>
        <w:t xml:space="preserve">Stres Kerja Perawat Di Ruang IGD RSPAL Dr Ramelan Surabaya’, </w:t>
      </w:r>
      <w:r w:rsidRPr="002D6862">
        <w:rPr>
          <w:i/>
          <w:iCs/>
          <w:noProof/>
        </w:rPr>
        <w:t>Jurnal Keperawatan Muhammadiyah</w:t>
      </w:r>
      <w:r w:rsidRPr="002D6862">
        <w:rPr>
          <w:noProof/>
        </w:rPr>
        <w:t>, 8(2), pp. 178–183.</w:t>
      </w:r>
    </w:p>
    <w:p w14:paraId="5881B3E6"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Hayyu Fathil Hasanah (2023) ‘HUBUNGAN WORKLIFE BALANCE DAN COPING STRES DENGAN JOB STRESSOR DOSEN DI FAKULTAS KESEHATAN MASYARAKAT UNIVERSITAS AIRLANGGA’.</w:t>
      </w:r>
    </w:p>
    <w:p w14:paraId="02DF6210"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Health and Safety Executive (2022) ‘Health and safety at work: summary statistics for Great Britain 2021.’ Available at: https://www.hse.gov.uk/statistics/overall/hssh2021.pdf.</w:t>
      </w:r>
    </w:p>
    <w:p w14:paraId="4EC1BBAE"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Husnun, A.W. (2022) ‘PENGARUH WORKPLACE INCIVILITY TERHADAP JOB BURNOUT DENGAN PROBLEM-FOCUSED COPING STRATEGY SEBAGAI VARIABEL MODERATOR PADA PERAWAT’.</w:t>
      </w:r>
    </w:p>
    <w:p w14:paraId="7949E112"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Indra Muliani (2024) ‘HUBUNGAN RELIGIOUS COPING DENGAN PHSYCOLOGICAL WELL BEING PADA PENYINTAS PASCA ERUPSI GUNUNG SEMERU DI HUNTARA YANG MENGALAMI POST TRAUMATIC STRESS DISORDER’.</w:t>
      </w:r>
    </w:p>
    <w:p w14:paraId="224C5EBC"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Istianah Nur Aliyah (2023) </w:t>
      </w:r>
      <w:r w:rsidRPr="002D6862">
        <w:rPr>
          <w:i/>
          <w:iCs/>
          <w:noProof/>
        </w:rPr>
        <w:t>Bentuk dukungan sosial dengan strategi</w:t>
      </w:r>
      <w:r w:rsidRPr="002D6862">
        <w:rPr>
          <w:noProof/>
        </w:rPr>
        <w:t>.</w:t>
      </w:r>
    </w:p>
    <w:p w14:paraId="66DB1B0D"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Jayadi, A. (2021) </w:t>
      </w:r>
      <w:r w:rsidRPr="002D6862">
        <w:rPr>
          <w:i/>
          <w:iCs/>
          <w:noProof/>
        </w:rPr>
        <w:t>Hubungan Antara Faktor Individu dan Faktor Pekerjaan dengan Kejadian Stres Kerja Pada Tenaga Kesehatan di Enam Puskesmas Wilayah Kota Tangerang Pada Masa Pandemi Covid-19</w:t>
      </w:r>
      <w:r w:rsidRPr="002D6862">
        <w:rPr>
          <w:noProof/>
        </w:rPr>
        <w:t>.</w:t>
      </w:r>
    </w:p>
    <w:p w14:paraId="7EA9A9DF"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Lwin, M. (2008) </w:t>
      </w:r>
      <w:r w:rsidRPr="002D6862">
        <w:rPr>
          <w:i/>
          <w:iCs/>
          <w:noProof/>
        </w:rPr>
        <w:t>Cara Mengembangkan Berbagai Komponen Kecerdasan : Petunjuk Praktis bagi Guru Masyarakat Umum dan Orang Tua</w:t>
      </w:r>
      <w:r w:rsidRPr="002D6862">
        <w:rPr>
          <w:noProof/>
        </w:rPr>
        <w:t>.</w:t>
      </w:r>
    </w:p>
    <w:p w14:paraId="4DE6BC48"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Ma, J. </w:t>
      </w:r>
      <w:r w:rsidRPr="002D6862">
        <w:rPr>
          <w:i/>
          <w:iCs/>
          <w:noProof/>
        </w:rPr>
        <w:t>et al.</w:t>
      </w:r>
      <w:r w:rsidRPr="002D6862">
        <w:rPr>
          <w:noProof/>
        </w:rPr>
        <w:t xml:space="preserve"> (2021) ‘Serious Workplace Violence Against Healthcare Providers in China Between 2004 and 2018’. Available at: https://doi.org/10.3389/fpubh.2020.574765.</w:t>
      </w:r>
    </w:p>
    <w:p w14:paraId="27D20221"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3EA87C03"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Maslach, C., Schaufeli, W.B. and Leiter, M.P. (2001) ‘Job burnout’, </w:t>
      </w:r>
      <w:r w:rsidRPr="002D6862">
        <w:rPr>
          <w:i/>
          <w:iCs/>
          <w:noProof/>
        </w:rPr>
        <w:t>Annual Review of Psychology</w:t>
      </w:r>
      <w:r w:rsidRPr="002D6862">
        <w:rPr>
          <w:noProof/>
        </w:rPr>
        <w:t>, 52(December 2013), pp. 397–422. Available at: https://doi.org/10.1146/annurev.psych.52.1.397.</w:t>
      </w:r>
    </w:p>
    <w:p w14:paraId="60AA58A1"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Meylin R.I. (2020) ‘the Effect of Work Stress’, </w:t>
      </w:r>
      <w:r w:rsidRPr="002D6862">
        <w:rPr>
          <w:i/>
          <w:iCs/>
          <w:noProof/>
        </w:rPr>
        <w:t>Work Satisfaction and Social.</w:t>
      </w:r>
      <w:r w:rsidRPr="002D6862">
        <w:rPr>
          <w:noProof/>
        </w:rPr>
        <w:t>, XI, pp. 0–14.</w:t>
      </w:r>
    </w:p>
    <w:p w14:paraId="0216F4A7"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Mondal, R. </w:t>
      </w:r>
      <w:r w:rsidRPr="002D6862">
        <w:rPr>
          <w:i/>
          <w:iCs/>
          <w:noProof/>
        </w:rPr>
        <w:t>et al.</w:t>
      </w:r>
      <w:r w:rsidRPr="002D6862">
        <w:rPr>
          <w:noProof/>
        </w:rPr>
        <w:t xml:space="preserve"> (2022) ‘The influence of workplace stress and coping on depressive symptoms among registered nurses in Bangladesh’, </w:t>
      </w:r>
      <w:r w:rsidRPr="002D6862">
        <w:rPr>
          <w:i/>
          <w:iCs/>
          <w:noProof/>
        </w:rPr>
        <w:t xml:space="preserve">Belitung Nursing </w:t>
      </w:r>
      <w:r w:rsidRPr="002D6862">
        <w:rPr>
          <w:i/>
          <w:iCs/>
          <w:noProof/>
        </w:rPr>
        <w:lastRenderedPageBreak/>
        <w:t>Journal</w:t>
      </w:r>
      <w:r w:rsidRPr="002D6862">
        <w:rPr>
          <w:noProof/>
        </w:rPr>
        <w:t>, 8(1), pp. 11–19. Available at: https://doi.org/10.33546/BNJ.1959.</w:t>
      </w:r>
    </w:p>
    <w:p w14:paraId="45B46E2E"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Mulyadi, M. (2011) ‘PENELITIAN KUANTITATIF DAN KUALITATIF SERTA PEMIKIRAN DASAR MENGGABUNGKANNYA’. Available at: https://doi.org/https://doi.org/10.31445/jskm.2011.150106.</w:t>
      </w:r>
    </w:p>
    <w:p w14:paraId="35F3A771"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Mundung, G.J., Kairupan, B.H.R. and Kundre, R. (2019) ‘Hubungan Mekanisme Koping Dengan Stres Kerja Perawat Di Rsu Gmim Bethesda Tomohon’, </w:t>
      </w:r>
      <w:r w:rsidRPr="002D6862">
        <w:rPr>
          <w:i/>
          <w:iCs/>
          <w:noProof/>
        </w:rPr>
        <w:t>Jurnal Keperawatan</w:t>
      </w:r>
      <w:r w:rsidRPr="002D6862">
        <w:rPr>
          <w:noProof/>
        </w:rPr>
        <w:t>, 7(1). Available at: https://doi.org/10.35790/jkp.v7i1.22900.</w:t>
      </w:r>
    </w:p>
    <w:p w14:paraId="5F6B6487"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Nurdiyana (2021) ‘HUBUNGAN ANTARA MEKANISME KOPING DENGAN TINGKAT KECEMASAN PERAWAT KOMUNITAS PADA MASA PANDEMI VIRUS CORONA’.</w:t>
      </w:r>
    </w:p>
    <w:p w14:paraId="35FC7E03"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Nursalam (2020a) </w:t>
      </w:r>
      <w:r w:rsidRPr="002D6862">
        <w:rPr>
          <w:i/>
          <w:iCs/>
          <w:noProof/>
        </w:rPr>
        <w:t>Manajemen Keperawatan: Aplikasi dalam Praktik Keperawatan Profesional, Edisi 6</w:t>
      </w:r>
      <w:r w:rsidRPr="002D6862">
        <w:rPr>
          <w:noProof/>
        </w:rPr>
        <w:t>. Penerbit Salemba.</w:t>
      </w:r>
    </w:p>
    <w:p w14:paraId="327B134E"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Nursalam (2020b) ‘Metodelogi Penelitian Ilmu Keperawatan’.</w:t>
      </w:r>
    </w:p>
    <w:p w14:paraId="36A0657D"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O’Malley, C.I. </w:t>
      </w:r>
      <w:r w:rsidRPr="002D6862">
        <w:rPr>
          <w:i/>
          <w:iCs/>
          <w:noProof/>
        </w:rPr>
        <w:t>et al.</w:t>
      </w:r>
      <w:r w:rsidRPr="002D6862">
        <w:rPr>
          <w:noProof/>
        </w:rPr>
        <w:t xml:space="preserve"> (2022) ‘Compassion Fatigue and Coping Mechanisms of Laboratory Animal Professionals from Europe, China, and Japan’, </w:t>
      </w:r>
      <w:r w:rsidRPr="002D6862">
        <w:rPr>
          <w:i/>
          <w:iCs/>
          <w:noProof/>
        </w:rPr>
        <w:t>Journal of the American Association for Laboratory Animal Science</w:t>
      </w:r>
      <w:r w:rsidRPr="002D6862">
        <w:rPr>
          <w:noProof/>
        </w:rPr>
        <w:t>, 61(6), pp. 634–643. Available at: https://doi.org/10.30802/aalas-jaalas-22-000078.</w:t>
      </w:r>
    </w:p>
    <w:p w14:paraId="42623132"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Permatasari, D.P. (2022) </w:t>
      </w:r>
      <w:r w:rsidRPr="002D6862">
        <w:rPr>
          <w:i/>
          <w:iCs/>
          <w:noProof/>
        </w:rPr>
        <w:t>Hubungan Karakteristik Individu dan Beban Kerja dengan Stres Kerja pada Dokter Umum dan Perawat di Rumah Sakit Umum X Bekasi, Jawa Barat Tahun 2022</w:t>
      </w:r>
      <w:r w:rsidRPr="002D6862">
        <w:rPr>
          <w:noProof/>
        </w:rPr>
        <w:t>. Available at: https://fkm.unsrat.ac.id/wp-content/uploads/2014/11/JURNAL_RYO_GOBEL_091511073.pdf.</w:t>
      </w:r>
    </w:p>
    <w:p w14:paraId="4C061B43"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Presiden Republik Indonesia (2014) ‘Undang-Undang RI Nomor 36 Tahun 2014 tentang Tenaga Kesehatan. Presiden Republik Indonesia’. Available at: http:www.pdpersi.co.id/diknakes/data/regulasi/undang_undang/uu362014.pdf.</w:t>
      </w:r>
    </w:p>
    <w:p w14:paraId="2150B9DA"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Priyatna, H. </w:t>
      </w:r>
      <w:r w:rsidRPr="002D6862">
        <w:rPr>
          <w:i/>
          <w:iCs/>
          <w:noProof/>
        </w:rPr>
        <w:t>et al.</w:t>
      </w:r>
      <w:r w:rsidRPr="002D6862">
        <w:rPr>
          <w:noProof/>
        </w:rPr>
        <w:t xml:space="preserve"> (2021) ‘Gambaran Tingkat Kecemasan dan Stres Kerja Tenaga Kesehatan Puskesmas Saat Pandemi Covid-19’, </w:t>
      </w:r>
      <w:r w:rsidRPr="002D6862">
        <w:rPr>
          <w:i/>
          <w:iCs/>
          <w:noProof/>
        </w:rPr>
        <w:t>Holistic Nursing and Health Science</w:t>
      </w:r>
      <w:r w:rsidRPr="002D6862">
        <w:rPr>
          <w:noProof/>
        </w:rPr>
        <w:t>, 4(2), pp. 74–82. Available at: https://doi.org/10.14710/hnhs.4.2.2021.74-82.</w:t>
      </w:r>
    </w:p>
    <w:p w14:paraId="30F691E0"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Puspita, L. and Nauli, M. (2021) ‘Perbedaan Tingkat Stres Kerja Antara Perawat Instalasi Gawat Darurat (Igd) Dengan Perawat Instalasi Rawat Inap Di Rumah Sakit Umum Dr.Pirngadi Medan’, </w:t>
      </w:r>
      <w:r w:rsidRPr="002D6862">
        <w:rPr>
          <w:i/>
          <w:iCs/>
          <w:noProof/>
        </w:rPr>
        <w:t>MIRACLE Journal</w:t>
      </w:r>
      <w:r w:rsidRPr="002D6862">
        <w:rPr>
          <w:noProof/>
        </w:rPr>
        <w:t>, 1(1), pp. 28–32. Available at: https://doi.org/10.51771/mj.v1i1.31.</w:t>
      </w:r>
    </w:p>
    <w:p w14:paraId="7E470242"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Ramadhani, E.N. (2021) ‘HUBUNGAN BEBAN DAN STRES KERJA DENGAN KINERJA PERAWAT PUSKESMAS’.</w:t>
      </w:r>
    </w:p>
    <w:p w14:paraId="052E8D8C"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Ramadhani, F., Akhmad, F. and Ernadi, E. (2020) ‘Hubungan Stres Kerja Dengan Kinerja Perawat Di Puskesmas Perawatan Pagatan Tahun 2020’, </w:t>
      </w:r>
      <w:r w:rsidRPr="002D6862">
        <w:rPr>
          <w:i/>
          <w:iCs/>
          <w:noProof/>
        </w:rPr>
        <w:t xml:space="preserve">Kesehatan </w:t>
      </w:r>
      <w:r w:rsidRPr="002D6862">
        <w:rPr>
          <w:i/>
          <w:iCs/>
          <w:noProof/>
        </w:rPr>
        <w:lastRenderedPageBreak/>
        <w:t>Masyarakat</w:t>
      </w:r>
      <w:r w:rsidRPr="002D6862">
        <w:rPr>
          <w:noProof/>
        </w:rPr>
        <w:t>, pp. 1–11. Available at: http://eprints.uniska-bjm.ac.id/3112/.</w:t>
      </w:r>
    </w:p>
    <w:p w14:paraId="65F8F92B"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Ramadhani, F., Fauzan, A. and Ernadi (2020) ‘Hubungan Stres Kerja dengan Kinerja Perawat Puskesmas Perawatan Pagatan Tahun 2020’. Available at: http://eprints.uniska-bjm.ac.id/3112/1/Artikel.FatimahR.16070291.pdf.</w:t>
      </w:r>
    </w:p>
    <w:p w14:paraId="1B7BC123"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Rante, A. (2020) ‘Hubungan Beban Kerja dengan Kinerja Perawat di Puskesmas Walenrang Kabupaten Luwu Tahun 2017’, </w:t>
      </w:r>
      <w:r w:rsidRPr="002D6862">
        <w:rPr>
          <w:i/>
          <w:iCs/>
          <w:noProof/>
        </w:rPr>
        <w:t>Jurnal Lontara Kesehatan</w:t>
      </w:r>
      <w:r w:rsidRPr="002D6862">
        <w:rPr>
          <w:noProof/>
        </w:rPr>
        <w:t>, 1(1).</w:t>
      </w:r>
    </w:p>
    <w:p w14:paraId="75AD1F5F"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Rewo, K.N., Rina Puspitasari and Lastri Mei Winarni (2020) ‘Faktor – Faktor Yang Berhubungan Dengan Stres Kerja Pada Perawat Di Rs Mayapada Tangerang Tahun 2020’, </w:t>
      </w:r>
      <w:r w:rsidRPr="002D6862">
        <w:rPr>
          <w:i/>
          <w:iCs/>
          <w:noProof/>
        </w:rPr>
        <w:t>Jurnal Health Sains</w:t>
      </w:r>
      <w:r w:rsidRPr="002D6862">
        <w:rPr>
          <w:noProof/>
        </w:rPr>
        <w:t>, 1(3), pp. 112–120. Available at: https://doi.org/10.46799/jhs.v1i3.34.</w:t>
      </w:r>
    </w:p>
    <w:p w14:paraId="0D99808B"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Samad, A., Memon, S.B. and Maitlo, A.A. (2021) ‘Workplace incivility and turnover intention among nurses of public healthcare system in Pakistan’, </w:t>
      </w:r>
      <w:r w:rsidRPr="002D6862">
        <w:rPr>
          <w:i/>
          <w:iCs/>
          <w:noProof/>
        </w:rPr>
        <w:t>Independent Journal of Management &amp; Production</w:t>
      </w:r>
      <w:r w:rsidRPr="002D6862">
        <w:rPr>
          <w:noProof/>
        </w:rPr>
        <w:t>, 12(5), pp. 1394–1412. Available at: https://doi.org/10.14807/ijmp.v12i5.1409.</w:t>
      </w:r>
    </w:p>
    <w:p w14:paraId="54E4FFE1"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Sembiring, C.M.. (2021) ‘Hubungan Beban Kerja Dengan Stres Kerja Pada Perawat Di Rumah Sakit Umum Imelda Pekerja Indonesia Medan’.</w:t>
      </w:r>
    </w:p>
    <w:p w14:paraId="70393B18"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Serrano-Ibáñez, E.R. </w:t>
      </w:r>
      <w:r w:rsidRPr="002D6862">
        <w:rPr>
          <w:i/>
          <w:iCs/>
          <w:noProof/>
        </w:rPr>
        <w:t>et al.</w:t>
      </w:r>
      <w:r w:rsidRPr="002D6862">
        <w:rPr>
          <w:noProof/>
        </w:rPr>
        <w:t xml:space="preserve"> (2023) ‘The Current Mental Health of Healthcare Workers 3 Years After the Start of the Pandemic: The Relationship Between Coping Strategies and Indices of Mental Health’, </w:t>
      </w:r>
      <w:r w:rsidRPr="002D6862">
        <w:rPr>
          <w:i/>
          <w:iCs/>
          <w:noProof/>
        </w:rPr>
        <w:t>SAGE Open</w:t>
      </w:r>
      <w:r w:rsidRPr="002D6862">
        <w:rPr>
          <w:noProof/>
        </w:rPr>
        <w:t>, 13(4). Available at: https://doi.org/10.1177/21582440231207269.</w:t>
      </w:r>
    </w:p>
    <w:p w14:paraId="5E9CF82F"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Shahrour, G. </w:t>
      </w:r>
      <w:r w:rsidRPr="002D6862">
        <w:rPr>
          <w:i/>
          <w:iCs/>
          <w:noProof/>
        </w:rPr>
        <w:t>et al.</w:t>
      </w:r>
      <w:r w:rsidRPr="002D6862">
        <w:rPr>
          <w:noProof/>
        </w:rPr>
        <w:t xml:space="preserve"> (2022) ‘The moderating role of social support on workplace violence and stress among psychiatric nurses.’, </w:t>
      </w:r>
      <w:r w:rsidRPr="002D6862">
        <w:rPr>
          <w:i/>
          <w:iCs/>
          <w:noProof/>
        </w:rPr>
        <w:t>Nursing forum</w:t>
      </w:r>
      <w:r w:rsidRPr="002D6862">
        <w:rPr>
          <w:noProof/>
        </w:rPr>
        <w:t>, 57(6), pp. 1281–1288. Available at: https://doi.org/10.1111/nuf.12792.</w:t>
      </w:r>
    </w:p>
    <w:p w14:paraId="46EA15A4"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Sumoked, A. (2019) ‘HUBUNGAN MEKANISME KOPING DENGAN KECEMASAN PADA MAHASISWA SEMESTER III PROGRAM STUDI ILMU KEPERAWATAN FAKULTAS KEDOKTERAN YANG AKAN MENGIKUTI PRAKTEK KLINIK KEPERAWATAN’, </w:t>
      </w:r>
      <w:r w:rsidRPr="002D6862">
        <w:rPr>
          <w:i/>
          <w:iCs/>
          <w:noProof/>
        </w:rPr>
        <w:t>e-journal Keperawatan</w:t>
      </w:r>
      <w:r w:rsidRPr="002D6862">
        <w:rPr>
          <w:noProof/>
        </w:rPr>
        <w:t>, 7.</w:t>
      </w:r>
    </w:p>
    <w:p w14:paraId="1D4D0401"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Suparyanto dan Rosad (2015 (2020) ‘Analisa Data’, </w:t>
      </w:r>
      <w:r w:rsidRPr="002D6862">
        <w:rPr>
          <w:i/>
          <w:iCs/>
          <w:noProof/>
        </w:rPr>
        <w:t>Suparyanto dan Rosad (2015</w:t>
      </w:r>
      <w:r w:rsidRPr="002D6862">
        <w:rPr>
          <w:noProof/>
        </w:rPr>
        <w:t>, 5(3), pp. 248–253.</w:t>
      </w:r>
    </w:p>
    <w:p w14:paraId="2E9F6285"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Syed, I.U. (2020) ‘Clearing the Smoke Screen: Smoking, Alcohol Consumption, and Stress Management Techniques among Canadian Long-Term Care Workers’, </w:t>
      </w:r>
      <w:r w:rsidRPr="002D6862">
        <w:rPr>
          <w:i/>
          <w:iCs/>
          <w:noProof/>
        </w:rPr>
        <w:t>International Journal of Environmental Research and Public Health</w:t>
      </w:r>
      <w:r w:rsidRPr="002D6862">
        <w:rPr>
          <w:noProof/>
        </w:rPr>
        <w:t>, 17(17), p. 6027. Available at: https://doi.org/10.3390/ijerph17176027.</w:t>
      </w:r>
    </w:p>
    <w:p w14:paraId="33935F16"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Tsai, Y.-C. and Liu, C.-H. (2012) ‘Factors and symptoms associated with work stress and health-promoting lifestyles among hospital staff: a pilot study in Taiwan’, </w:t>
      </w:r>
      <w:r w:rsidRPr="002D6862">
        <w:rPr>
          <w:i/>
          <w:iCs/>
          <w:noProof/>
        </w:rPr>
        <w:t>BMC Health Services Research</w:t>
      </w:r>
      <w:r w:rsidRPr="002D6862">
        <w:rPr>
          <w:noProof/>
        </w:rPr>
        <w:t xml:space="preserve">, 12(1), p. 199. Available at: </w:t>
      </w:r>
      <w:r w:rsidRPr="002D6862">
        <w:rPr>
          <w:noProof/>
        </w:rPr>
        <w:lastRenderedPageBreak/>
        <w:t>https://doi.org/10.1186/1472-6963-12-199.</w:t>
      </w:r>
    </w:p>
    <w:p w14:paraId="37B38F82"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Vagni, M. </w:t>
      </w:r>
      <w:r w:rsidRPr="002D6862">
        <w:rPr>
          <w:i/>
          <w:iCs/>
          <w:noProof/>
        </w:rPr>
        <w:t>et al.</w:t>
      </w:r>
      <w:r w:rsidRPr="002D6862">
        <w:rPr>
          <w:noProof/>
        </w:rPr>
        <w:t xml:space="preserve"> (2020) ‘Coping With COVID-19: Emergency Stress, Secondary Trauma and Self-Efficacy in Healthcare and Emergency Workers in Italy’, </w:t>
      </w:r>
      <w:r w:rsidRPr="002D6862">
        <w:rPr>
          <w:i/>
          <w:iCs/>
          <w:noProof/>
        </w:rPr>
        <w:t>Frontiers in Psychology</w:t>
      </w:r>
      <w:r w:rsidRPr="002D6862">
        <w:rPr>
          <w:noProof/>
        </w:rPr>
        <w:t>, 11. Available at: https://doi.org/10.3389/fpsyg.2020.566912.</w:t>
      </w:r>
    </w:p>
    <w:p w14:paraId="7E9530C2"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Visker, J.D., Rider, T. and Humphers-Ginther, A. (2017) ‘Ministry-Related Burnout and Stress Coping Mechanisms Among Assemblies of God-Ordained Clergy in Minnesota’, </w:t>
      </w:r>
      <w:r w:rsidRPr="002D6862">
        <w:rPr>
          <w:i/>
          <w:iCs/>
          <w:noProof/>
        </w:rPr>
        <w:t>Journal of Religion and Health</w:t>
      </w:r>
      <w:r w:rsidRPr="002D6862">
        <w:rPr>
          <w:noProof/>
        </w:rPr>
        <w:t>, 56(3), pp. 951–961. Available at: https://doi.org/10.1007/s10943-016-0295-7.</w:t>
      </w:r>
    </w:p>
    <w:p w14:paraId="3C7C8E12" w14:textId="77777777" w:rsidR="002D6862" w:rsidRPr="002D6862" w:rsidRDefault="002D6862" w:rsidP="002D6862">
      <w:pPr>
        <w:widowControl w:val="0"/>
        <w:autoSpaceDE w:val="0"/>
        <w:autoSpaceDN w:val="0"/>
        <w:adjustRightInd w:val="0"/>
        <w:spacing w:before="0" w:after="0" w:line="240" w:lineRule="auto"/>
        <w:rPr>
          <w:noProof/>
        </w:rPr>
      </w:pPr>
      <w:r w:rsidRPr="002D6862">
        <w:rPr>
          <w:noProof/>
        </w:rPr>
        <w:t xml:space="preserve">Yustikasari, S.A.T. and Santoso, B. (2023) ‘Pengaruh Beban Kerja, Stres Kerja, dan Lingkungan Kerja Terhadap Kinerja Perawat Bagian Rawat Inap di Rumah Sakit Tingkat III Brawijaya Surabaya’, </w:t>
      </w:r>
      <w:r w:rsidRPr="002D6862">
        <w:rPr>
          <w:i/>
          <w:iCs/>
          <w:noProof/>
        </w:rPr>
        <w:t>Al-Kharaj : Jurnal Ekonomi, Keuangan &amp; Bisnis Syariah</w:t>
      </w:r>
      <w:r w:rsidRPr="002D6862">
        <w:rPr>
          <w:noProof/>
        </w:rPr>
        <w:t>, 6(1), pp. 928–939. Available at: https://doi.org/10.47467/alkharaj.v6i1.3831.</w:t>
      </w:r>
    </w:p>
    <w:p w14:paraId="1DBA9479" w14:textId="2ACD193F" w:rsidR="00036876" w:rsidRDefault="00C9439A" w:rsidP="007E6493">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348" w:name="_Toc165520342"/>
      <w:r w:rsidRPr="00840CA5">
        <w:rPr>
          <w:rFonts w:ascii="Times New Roman" w:hAnsi="Times New Roman" w:cs="Times New Roman"/>
          <w:b/>
          <w:bCs/>
          <w:color w:val="auto"/>
          <w:lang w:val="en-US"/>
        </w:rPr>
        <w:t>LAMPIRAN</w:t>
      </w:r>
      <w:bookmarkEnd w:id="348"/>
    </w:p>
    <w:p w14:paraId="708A36F3" w14:textId="329D584B" w:rsidR="002B4200" w:rsidRPr="002B4200" w:rsidRDefault="002B4200" w:rsidP="00440489">
      <w:pPr>
        <w:spacing w:before="0" w:beforeAutospacing="0" w:after="0" w:afterAutospacing="0"/>
        <w:rPr>
          <w:b/>
          <w:bCs/>
          <w:i/>
          <w:i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9" w:name="_Toc165534781"/>
      <w:r w:rsidR="00012667">
        <w:rPr>
          <w:b/>
          <w:bCs/>
          <w:noProof/>
          <w:lang w:val="en-US"/>
        </w:rPr>
        <w:t>1</w:t>
      </w:r>
      <w:r w:rsidRPr="002B4200">
        <w:rPr>
          <w:b/>
          <w:bCs/>
          <w:lang w:val="en-US"/>
        </w:rPr>
        <w:fldChar w:fldCharType="end"/>
      </w:r>
      <w:r w:rsidRPr="002B4200">
        <w:rPr>
          <w:b/>
          <w:bCs/>
        </w:rPr>
        <w:t>.</w:t>
      </w:r>
      <w:r w:rsidRPr="002B4200">
        <w:rPr>
          <w:b/>
          <w:bCs/>
          <w:i/>
          <w:iCs/>
          <w:lang w:val="en-US"/>
        </w:rPr>
        <w:t xml:space="preserve"> Informed consent</w:t>
      </w:r>
      <w:bookmarkEnd w:id="349"/>
    </w:p>
    <w:p w14:paraId="6D84131B" w14:textId="205C270F" w:rsidR="009B2EC6" w:rsidRDefault="009B2EC6" w:rsidP="009B3B70">
      <w:pPr>
        <w:spacing w:before="0" w:beforeAutospacing="0" w:after="0" w:afterAutospacing="0"/>
        <w:contextualSpacing/>
        <w:rPr>
          <w:lang w:val="en-US"/>
        </w:rPr>
      </w:pPr>
      <w:proofErr w:type="spellStart"/>
      <w:r>
        <w:rPr>
          <w:lang w:val="en-US"/>
        </w:rPr>
        <w:t>Petunjuk</w:t>
      </w:r>
      <w:proofErr w:type="spellEnd"/>
      <w:r>
        <w:rPr>
          <w:lang w:val="en-US"/>
        </w:rPr>
        <w:t xml:space="preserve"> </w:t>
      </w:r>
      <w:proofErr w:type="spellStart"/>
      <w:r>
        <w:rPr>
          <w:lang w:val="en-US"/>
        </w:rPr>
        <w:t>Pengisian</w:t>
      </w:r>
      <w:proofErr w:type="spellEnd"/>
      <w:r>
        <w:rPr>
          <w:lang w:val="en-US"/>
        </w:rPr>
        <w:t xml:space="preserve"> </w:t>
      </w:r>
    </w:p>
    <w:p w14:paraId="1ED432CD" w14:textId="0D0B2E44" w:rsidR="009B2EC6" w:rsidRDefault="00444E25">
      <w:pPr>
        <w:pStyle w:val="ListParagraph"/>
        <w:numPr>
          <w:ilvl w:val="0"/>
          <w:numId w:val="40"/>
        </w:numPr>
        <w:spacing w:before="0" w:beforeAutospacing="0" w:after="0" w:afterAutospacing="0"/>
        <w:rPr>
          <w:lang w:val="en-US"/>
        </w:rPr>
      </w:pPr>
      <w:proofErr w:type="spellStart"/>
      <w:r>
        <w:rPr>
          <w:lang w:val="en-US"/>
        </w:rPr>
        <w:lastRenderedPageBreak/>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pPr>
        <w:pStyle w:val="ListParagraph"/>
        <w:numPr>
          <w:ilvl w:val="0"/>
          <w:numId w:val="40"/>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pPr>
        <w:pStyle w:val="ListParagraph"/>
        <w:numPr>
          <w:ilvl w:val="0"/>
          <w:numId w:val="40"/>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memilih</w:t>
      </w:r>
      <w:proofErr w:type="spellEnd"/>
      <w:r>
        <w:rPr>
          <w:lang w:val="en-US"/>
        </w:rPr>
        <w:t xml:space="preserve"> :</w:t>
      </w:r>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r w:rsidR="00524BA6">
        <w:rPr>
          <w:lang w:val="en-US"/>
        </w:rPr>
        <w:t>yaitu</w:t>
      </w:r>
      <w:proofErr w:type="spellEnd"/>
      <w:r w:rsidR="00524BA6">
        <w:rPr>
          <w:lang w:val="en-US"/>
        </w:rPr>
        <w:t xml:space="preserve"> :</w:t>
      </w:r>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pPr>
        <w:pStyle w:val="ListParagraph"/>
        <w:numPr>
          <w:ilvl w:val="0"/>
          <w:numId w:val="40"/>
        </w:numPr>
        <w:spacing w:before="0" w:beforeAutospacing="0" w:after="0" w:afterAutospacing="0"/>
        <w:rPr>
          <w:lang w:val="en-US"/>
        </w:rPr>
      </w:pPr>
      <w:proofErr w:type="spellStart"/>
      <w:r>
        <w:rPr>
          <w:lang w:val="en-US"/>
        </w:rPr>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pPr>
        <w:pStyle w:val="ListParagraph"/>
        <w:numPr>
          <w:ilvl w:val="0"/>
          <w:numId w:val="40"/>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w:t>
      </w:r>
      <w:proofErr w:type="spellStart"/>
      <w:r>
        <w:rPr>
          <w:lang w:val="en-US"/>
        </w:rPr>
        <w:t>semua</w:t>
      </w:r>
      <w:proofErr w:type="spellEnd"/>
      <w:r>
        <w:rPr>
          <w:lang w:val="en-US"/>
        </w:rPr>
        <w:t xml:space="preserve">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4AA0BFF6" w14:textId="0AF3B54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0" w:name="_Toc165534782"/>
      <w:r w:rsidR="00012667">
        <w:rPr>
          <w:b/>
          <w:bCs/>
          <w:noProof/>
          <w:lang w:val="en-US"/>
        </w:rPr>
        <w:t>2</w:t>
      </w:r>
      <w:r w:rsidRPr="002B4200">
        <w:rPr>
          <w:b/>
          <w:bCs/>
          <w:lang w:val="en-US"/>
        </w:rPr>
        <w:fldChar w:fldCharType="end"/>
      </w:r>
      <w:r w:rsidRPr="002B4200">
        <w:rPr>
          <w:b/>
          <w:bCs/>
        </w:rPr>
        <w:t>.</w:t>
      </w:r>
      <w:r w:rsidRPr="002B4200">
        <w:rPr>
          <w:b/>
          <w:bCs/>
          <w:lang w:val="en-US"/>
        </w:rPr>
        <w:t xml:space="preserve"> </w:t>
      </w:r>
      <w:proofErr w:type="spellStart"/>
      <w:r w:rsidRPr="002B4200">
        <w:rPr>
          <w:b/>
          <w:bCs/>
          <w:lang w:val="en-US"/>
        </w:rPr>
        <w:t>Kuesioner</w:t>
      </w:r>
      <w:proofErr w:type="spellEnd"/>
      <w:r w:rsidRPr="002B4200">
        <w:rPr>
          <w:b/>
          <w:bCs/>
          <w:lang w:val="en-US"/>
        </w:rPr>
        <w:t xml:space="preserve"> Data </w:t>
      </w:r>
      <w:proofErr w:type="spellStart"/>
      <w:r w:rsidRPr="002B4200">
        <w:rPr>
          <w:b/>
          <w:bCs/>
          <w:lang w:val="en-US"/>
        </w:rPr>
        <w:t>Demografi</w:t>
      </w:r>
      <w:bookmarkEnd w:id="350"/>
      <w:proofErr w:type="spellEnd"/>
    </w:p>
    <w:p w14:paraId="00799347" w14:textId="0A250E42"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lastRenderedPageBreak/>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5A7B2CC7"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77777777" w:rsidR="00681B4E" w:rsidRDefault="00681B4E" w:rsidP="002F39CC">
      <w:pPr>
        <w:spacing w:before="0" w:beforeAutospacing="0" w:after="0" w:afterAutospacing="0"/>
        <w:contextualSpacing/>
        <w:rPr>
          <w:lang w:val="en-US"/>
        </w:rPr>
      </w:pPr>
    </w:p>
    <w:p w14:paraId="78BBCF80" w14:textId="77777777" w:rsidR="00681B4E" w:rsidRDefault="00681B4E" w:rsidP="002F39CC">
      <w:pPr>
        <w:spacing w:before="0" w:beforeAutospacing="0" w:after="0" w:afterAutospacing="0"/>
        <w:contextualSpacing/>
        <w:rPr>
          <w:lang w:val="en-US"/>
        </w:rPr>
      </w:pPr>
    </w:p>
    <w:p w14:paraId="4DF67396" w14:textId="4008060C" w:rsidR="00524BA6" w:rsidRPr="00524BA6" w:rsidRDefault="00681B4E" w:rsidP="002F39CC">
      <w:pPr>
        <w:spacing w:before="0" w:beforeAutospacing="0" w:after="0" w:afterAutospacing="0"/>
        <w:contextualSpacing/>
        <w:rPr>
          <w:lang w:val="en-US"/>
        </w:rPr>
      </w:pPr>
      <w:r>
        <w:rPr>
          <w:lang w:val="en-US"/>
        </w:rPr>
        <w:t>*</w:t>
      </w:r>
      <w:proofErr w:type="spellStart"/>
      <w:r w:rsidR="00840CA5">
        <w:rPr>
          <w:lang w:val="en-US"/>
        </w:rPr>
        <w:t>coret</w:t>
      </w:r>
      <w:proofErr w:type="spell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62BE2AD6" w14:textId="633EFF11"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1" w:name="_Toc165534783"/>
      <w:r w:rsidR="00012667">
        <w:rPr>
          <w:b/>
          <w:bCs/>
          <w:noProof/>
          <w:lang w:val="en-US"/>
        </w:rPr>
        <w:t>3</w:t>
      </w:r>
      <w:r w:rsidRPr="002B4200">
        <w:rPr>
          <w:b/>
          <w:bCs/>
          <w:lang w:val="en-US"/>
        </w:rPr>
        <w:fldChar w:fldCharType="end"/>
      </w:r>
      <w:r w:rsidRPr="002B4200">
        <w:rPr>
          <w:b/>
          <w:bCs/>
        </w:rPr>
        <w:t>. Kuesioner Mekanisme Koping Berdasarkan Cope Inventory Carve</w:t>
      </w:r>
      <w:bookmarkEnd w:id="351"/>
    </w:p>
    <w:p w14:paraId="561A46C9" w14:textId="745457EE"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 )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lastRenderedPageBreak/>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lastRenderedPageBreak/>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1A72CA95" w14:textId="77777777" w:rsidR="002B4200" w:rsidRDefault="002B4200" w:rsidP="009B3B70">
      <w:pPr>
        <w:spacing w:before="0" w:beforeAutospacing="0" w:after="0" w:afterAutospacing="0"/>
        <w:contextualSpacing/>
        <w:rPr>
          <w:lang w:val="en-US"/>
        </w:rPr>
      </w:pPr>
    </w:p>
    <w:p w14:paraId="654698AA" w14:textId="7CC33A9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2" w:name="_Toc165534784"/>
      <w:r w:rsidR="00012667">
        <w:rPr>
          <w:b/>
          <w:bCs/>
          <w:noProof/>
          <w:lang w:val="en-US"/>
        </w:rPr>
        <w:t>4</w:t>
      </w:r>
      <w:r w:rsidRPr="002B4200">
        <w:rPr>
          <w:b/>
          <w:bCs/>
          <w:lang w:val="en-US"/>
        </w:rPr>
        <w:fldChar w:fldCharType="end"/>
      </w:r>
      <w:r w:rsidRPr="002B4200">
        <w:rPr>
          <w:b/>
          <w:bCs/>
        </w:rPr>
        <w:t>. Kuesioner Stres Kerja</w:t>
      </w:r>
      <w:bookmarkEnd w:id="352"/>
    </w:p>
    <w:p w14:paraId="3B926219" w14:textId="40D277B1" w:rsidR="00481C0C" w:rsidRDefault="00481C0C" w:rsidP="009B3B70">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 )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lastRenderedPageBreak/>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lastRenderedPageBreak/>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r>
              <w:rPr>
                <w:lang w:val="en-US"/>
              </w:rPr>
              <w:t xml:space="preserve">Unit </w:t>
            </w:r>
            <w:r w:rsidR="00B7014C" w:rsidRPr="00B7014C">
              <w:rPr>
                <w:lang w:val="en-US"/>
              </w:rPr>
              <w:t xml:space="preserve"> Iain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lastRenderedPageBreak/>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lastRenderedPageBreak/>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lastRenderedPageBreak/>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lastRenderedPageBreak/>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lastRenderedPageBreak/>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lastRenderedPageBreak/>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06E03958" w14:textId="77777777" w:rsidR="009F6376" w:rsidRDefault="009F6376"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1230"/>
        <w:gridCol w:w="3141"/>
        <w:gridCol w:w="1776"/>
      </w:tblGrid>
      <w:tr w:rsidR="00AE2402" w14:paraId="4550A3BC" w14:textId="77777777" w:rsidTr="00440489">
        <w:tc>
          <w:tcPr>
            <w:tcW w:w="0" w:type="auto"/>
          </w:tcPr>
          <w:p w14:paraId="17BC2ABE" w14:textId="17032CDA" w:rsidR="00440489" w:rsidRDefault="00440489" w:rsidP="002F39CC">
            <w:pPr>
              <w:spacing w:before="0" w:beforeAutospacing="0" w:after="0" w:afterAutospacing="0"/>
              <w:contextualSpacing/>
              <w:jc w:val="left"/>
              <w:rPr>
                <w:lang w:val="en-US"/>
              </w:rPr>
            </w:pPr>
            <w:r>
              <w:rPr>
                <w:lang w:val="en-US"/>
              </w:rPr>
              <w:t>NO</w:t>
            </w:r>
          </w:p>
        </w:tc>
        <w:tc>
          <w:tcPr>
            <w:tcW w:w="0" w:type="auto"/>
          </w:tcPr>
          <w:p w14:paraId="28C06FA0" w14:textId="2A8669C1" w:rsidR="00440489" w:rsidRDefault="00440489" w:rsidP="002F39CC">
            <w:pPr>
              <w:spacing w:before="0" w:beforeAutospacing="0" w:after="0" w:afterAutospacing="0"/>
              <w:contextualSpacing/>
              <w:jc w:val="left"/>
              <w:rPr>
                <w:lang w:val="en-US"/>
              </w:rPr>
            </w:pPr>
            <w:r>
              <w:rPr>
                <w:lang w:val="en-US"/>
              </w:rPr>
              <w:t>HALAMAN</w:t>
            </w:r>
          </w:p>
        </w:tc>
        <w:tc>
          <w:tcPr>
            <w:tcW w:w="0" w:type="auto"/>
          </w:tcPr>
          <w:p w14:paraId="7987143B" w14:textId="19DB7F3D" w:rsidR="00440489" w:rsidRDefault="00440489" w:rsidP="002F39CC">
            <w:pPr>
              <w:spacing w:before="0" w:beforeAutospacing="0" w:after="0" w:afterAutospacing="0"/>
              <w:contextualSpacing/>
              <w:jc w:val="left"/>
              <w:rPr>
                <w:lang w:val="en-US"/>
              </w:rPr>
            </w:pPr>
            <w:r>
              <w:rPr>
                <w:lang w:val="en-US"/>
              </w:rPr>
              <w:t>BAB</w:t>
            </w:r>
          </w:p>
        </w:tc>
        <w:tc>
          <w:tcPr>
            <w:tcW w:w="0" w:type="auto"/>
          </w:tcPr>
          <w:p w14:paraId="4E2003BC" w14:textId="0C992643" w:rsidR="00440489" w:rsidRDefault="00440489" w:rsidP="002F39CC">
            <w:pPr>
              <w:spacing w:before="0" w:beforeAutospacing="0" w:after="0" w:afterAutospacing="0"/>
              <w:contextualSpacing/>
              <w:jc w:val="left"/>
              <w:rPr>
                <w:lang w:val="en-US"/>
              </w:rPr>
            </w:pPr>
            <w:r>
              <w:rPr>
                <w:lang w:val="en-US"/>
              </w:rPr>
              <w:t>SARAN PERBAIKAN</w:t>
            </w:r>
          </w:p>
        </w:tc>
        <w:tc>
          <w:tcPr>
            <w:tcW w:w="0" w:type="auto"/>
          </w:tcPr>
          <w:p w14:paraId="3D3C1724" w14:textId="68F56928" w:rsidR="00440489" w:rsidRDefault="00440489" w:rsidP="002F39CC">
            <w:pPr>
              <w:spacing w:before="0" w:beforeAutospacing="0" w:after="0" w:afterAutospacing="0"/>
              <w:contextualSpacing/>
              <w:jc w:val="left"/>
              <w:rPr>
                <w:lang w:val="en-US"/>
              </w:rPr>
            </w:pPr>
            <w:r>
              <w:rPr>
                <w:lang w:val="en-US"/>
              </w:rPr>
              <w:t>HASIL REVISI</w:t>
            </w:r>
          </w:p>
        </w:tc>
      </w:tr>
      <w:tr w:rsidR="00AE2402" w14:paraId="2476546E" w14:textId="77777777" w:rsidTr="00440489">
        <w:tc>
          <w:tcPr>
            <w:tcW w:w="0" w:type="auto"/>
          </w:tcPr>
          <w:p w14:paraId="41A62D1A" w14:textId="0CFC64C7" w:rsidR="00440489" w:rsidRDefault="00440489" w:rsidP="002F39CC">
            <w:pPr>
              <w:spacing w:before="0" w:beforeAutospacing="0" w:after="0" w:afterAutospacing="0"/>
              <w:contextualSpacing/>
              <w:jc w:val="left"/>
              <w:rPr>
                <w:lang w:val="en-US"/>
              </w:rPr>
            </w:pPr>
            <w:r>
              <w:rPr>
                <w:lang w:val="en-US"/>
              </w:rPr>
              <w:t>1.</w:t>
            </w:r>
          </w:p>
        </w:tc>
        <w:tc>
          <w:tcPr>
            <w:tcW w:w="0" w:type="auto"/>
          </w:tcPr>
          <w:p w14:paraId="1F1D1511" w14:textId="1CF6C895" w:rsidR="00440489" w:rsidRDefault="00440489" w:rsidP="002F39CC">
            <w:pPr>
              <w:spacing w:before="0" w:beforeAutospacing="0" w:after="0" w:afterAutospacing="0"/>
              <w:contextualSpacing/>
              <w:jc w:val="left"/>
              <w:rPr>
                <w:lang w:val="en-US"/>
              </w:rPr>
            </w:pPr>
            <w:r>
              <w:rPr>
                <w:lang w:val="en-US"/>
              </w:rPr>
              <w:t>vii</w:t>
            </w:r>
          </w:p>
        </w:tc>
        <w:tc>
          <w:tcPr>
            <w:tcW w:w="0" w:type="auto"/>
          </w:tcPr>
          <w:p w14:paraId="39BDDFC1" w14:textId="1BA4738E" w:rsidR="00440489" w:rsidRDefault="00440489" w:rsidP="002F39CC">
            <w:pPr>
              <w:spacing w:before="0" w:beforeAutospacing="0" w:after="0" w:afterAutospacing="0"/>
              <w:contextualSpacing/>
              <w:jc w:val="left"/>
              <w:rPr>
                <w:lang w:val="en-US"/>
              </w:rPr>
            </w:pPr>
            <w:r>
              <w:rPr>
                <w:lang w:val="en-US"/>
              </w:rPr>
              <w:t xml:space="preserve">Daftar </w:t>
            </w:r>
            <w:proofErr w:type="spellStart"/>
            <w:r>
              <w:rPr>
                <w:lang w:val="en-US"/>
              </w:rPr>
              <w:t>lampiran</w:t>
            </w:r>
            <w:proofErr w:type="spellEnd"/>
          </w:p>
        </w:tc>
        <w:tc>
          <w:tcPr>
            <w:tcW w:w="0" w:type="auto"/>
          </w:tcPr>
          <w:p w14:paraId="443DB9E4" w14:textId="1D3DB265" w:rsidR="00440489" w:rsidRDefault="00440489" w:rsidP="002F39CC">
            <w:pPr>
              <w:spacing w:before="0" w:beforeAutospacing="0" w:after="0" w:afterAutospacing="0"/>
              <w:contextualSpacing/>
              <w:jc w:val="left"/>
              <w:rPr>
                <w:lang w:val="en-US"/>
              </w:rPr>
            </w:pPr>
            <w:r>
              <w:rPr>
                <w:lang w:val="en-US"/>
              </w:rPr>
              <w:t xml:space="preserve">Cek </w:t>
            </w:r>
            <w:proofErr w:type="spellStart"/>
            <w:r>
              <w:rPr>
                <w:lang w:val="en-US"/>
              </w:rPr>
              <w:t>penulisan</w:t>
            </w:r>
            <w:proofErr w:type="spellEnd"/>
            <w:r>
              <w:rPr>
                <w:lang w:val="en-US"/>
              </w:rPr>
              <w:t xml:space="preserve"> daftar </w:t>
            </w:r>
            <w:proofErr w:type="spellStart"/>
            <w:r>
              <w:rPr>
                <w:lang w:val="en-US"/>
              </w:rPr>
              <w:t>lampiran</w:t>
            </w:r>
            <w:proofErr w:type="spellEnd"/>
            <w:r>
              <w:rPr>
                <w:lang w:val="en-US"/>
              </w:rPr>
              <w:t xml:space="preserve"> </w:t>
            </w:r>
          </w:p>
        </w:tc>
        <w:tc>
          <w:tcPr>
            <w:tcW w:w="0" w:type="auto"/>
          </w:tcPr>
          <w:p w14:paraId="0F11444F" w14:textId="733AC640" w:rsidR="00440489" w:rsidRDefault="00DE0F71"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formatnya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panduan</w:t>
            </w:r>
            <w:proofErr w:type="spellEnd"/>
            <w:r>
              <w:rPr>
                <w:lang w:val="en-US"/>
              </w:rPr>
              <w:t xml:space="preserve"> </w:t>
            </w:r>
          </w:p>
        </w:tc>
      </w:tr>
      <w:tr w:rsidR="00AE2402" w14:paraId="309E0268" w14:textId="77777777" w:rsidTr="00440489">
        <w:tc>
          <w:tcPr>
            <w:tcW w:w="0" w:type="auto"/>
          </w:tcPr>
          <w:p w14:paraId="6A91CF9C" w14:textId="6424A40E" w:rsidR="00440489" w:rsidRDefault="00DE0F71" w:rsidP="002F39CC">
            <w:pPr>
              <w:spacing w:before="0" w:beforeAutospacing="0" w:after="0" w:afterAutospacing="0"/>
              <w:contextualSpacing/>
              <w:jc w:val="left"/>
              <w:rPr>
                <w:lang w:val="en-US"/>
              </w:rPr>
            </w:pPr>
            <w:r>
              <w:rPr>
                <w:lang w:val="en-US"/>
              </w:rPr>
              <w:lastRenderedPageBreak/>
              <w:t>2.</w:t>
            </w:r>
          </w:p>
        </w:tc>
        <w:tc>
          <w:tcPr>
            <w:tcW w:w="0" w:type="auto"/>
          </w:tcPr>
          <w:p w14:paraId="76D670BB" w14:textId="6CB69DED" w:rsidR="00440489" w:rsidRDefault="00DE0F71" w:rsidP="002F39CC">
            <w:pPr>
              <w:spacing w:before="0" w:beforeAutospacing="0" w:after="0" w:afterAutospacing="0"/>
              <w:contextualSpacing/>
              <w:jc w:val="left"/>
              <w:rPr>
                <w:lang w:val="en-US"/>
              </w:rPr>
            </w:pPr>
            <w:r>
              <w:rPr>
                <w:lang w:val="en-US"/>
              </w:rPr>
              <w:t>1</w:t>
            </w:r>
          </w:p>
        </w:tc>
        <w:tc>
          <w:tcPr>
            <w:tcW w:w="0" w:type="auto"/>
          </w:tcPr>
          <w:p w14:paraId="1BAFA6B4" w14:textId="503F0425" w:rsidR="00440489" w:rsidRDefault="00DE0F71" w:rsidP="002F39CC">
            <w:pPr>
              <w:spacing w:before="0" w:beforeAutospacing="0" w:after="0" w:afterAutospacing="0"/>
              <w:contextualSpacing/>
              <w:jc w:val="left"/>
              <w:rPr>
                <w:lang w:val="en-US"/>
              </w:rPr>
            </w:pPr>
            <w:r>
              <w:rPr>
                <w:lang w:val="en-US"/>
              </w:rPr>
              <w:t>BAB 1</w:t>
            </w:r>
          </w:p>
        </w:tc>
        <w:tc>
          <w:tcPr>
            <w:tcW w:w="0" w:type="auto"/>
          </w:tcPr>
          <w:p w14:paraId="3C9B091A" w14:textId="62B490AE" w:rsidR="00DE0F71" w:rsidRDefault="00DE0F71" w:rsidP="002F39CC">
            <w:pPr>
              <w:spacing w:before="0" w:beforeAutospacing="0" w:after="0" w:afterAutospacing="0"/>
              <w:contextualSpacing/>
              <w:jc w:val="left"/>
              <w:rPr>
                <w:lang w:val="en-US"/>
              </w:rPr>
            </w:pPr>
            <w:r>
              <w:rPr>
                <w:lang w:val="en-US"/>
              </w:rPr>
              <w:t xml:space="preserve">Latar </w:t>
            </w:r>
            <w:proofErr w:type="spellStart"/>
            <w:r>
              <w:rPr>
                <w:lang w:val="en-US"/>
              </w:rPr>
              <w:t>belakang</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banyak</w:t>
            </w:r>
            <w:proofErr w:type="spellEnd"/>
            <w:r>
              <w:rPr>
                <w:lang w:val="en-US"/>
              </w:rPr>
              <w:t xml:space="preserve"> dan </w:t>
            </w:r>
            <w:proofErr w:type="spellStart"/>
            <w:r>
              <w:rPr>
                <w:lang w:val="en-US"/>
              </w:rPr>
              <w:t>kuran</w:t>
            </w:r>
            <w:proofErr w:type="spellEnd"/>
            <w:r>
              <w:rPr>
                <w:lang w:val="en-US"/>
              </w:rPr>
              <w:t xml:space="preserve"> focus</w:t>
            </w:r>
          </w:p>
        </w:tc>
        <w:tc>
          <w:tcPr>
            <w:tcW w:w="0" w:type="auto"/>
          </w:tcPr>
          <w:p w14:paraId="22B90FC0" w14:textId="77777777" w:rsidR="00440489" w:rsidRDefault="00440489" w:rsidP="002F39CC">
            <w:pPr>
              <w:spacing w:before="0" w:beforeAutospacing="0" w:after="0" w:afterAutospacing="0"/>
              <w:contextualSpacing/>
              <w:jc w:val="left"/>
              <w:rPr>
                <w:lang w:val="en-US"/>
              </w:rPr>
            </w:pPr>
          </w:p>
        </w:tc>
      </w:tr>
      <w:tr w:rsidR="00AE2402" w14:paraId="7D4E67A0" w14:textId="77777777" w:rsidTr="00440489">
        <w:tc>
          <w:tcPr>
            <w:tcW w:w="0" w:type="auto"/>
          </w:tcPr>
          <w:p w14:paraId="38CF1876" w14:textId="77777777" w:rsidR="00440489" w:rsidRDefault="00440489" w:rsidP="002F39CC">
            <w:pPr>
              <w:spacing w:before="0" w:beforeAutospacing="0" w:after="0" w:afterAutospacing="0"/>
              <w:contextualSpacing/>
              <w:jc w:val="left"/>
              <w:rPr>
                <w:lang w:val="en-US"/>
              </w:rPr>
            </w:pPr>
          </w:p>
        </w:tc>
        <w:tc>
          <w:tcPr>
            <w:tcW w:w="0" w:type="auto"/>
          </w:tcPr>
          <w:p w14:paraId="7BEA480C" w14:textId="77777777" w:rsidR="00440489" w:rsidRDefault="00440489" w:rsidP="002F39CC">
            <w:pPr>
              <w:spacing w:before="0" w:beforeAutospacing="0" w:after="0" w:afterAutospacing="0"/>
              <w:contextualSpacing/>
              <w:jc w:val="left"/>
              <w:rPr>
                <w:lang w:val="en-US"/>
              </w:rPr>
            </w:pPr>
          </w:p>
        </w:tc>
        <w:tc>
          <w:tcPr>
            <w:tcW w:w="0" w:type="auto"/>
          </w:tcPr>
          <w:p w14:paraId="65DAE4C0" w14:textId="77777777" w:rsidR="00440489" w:rsidRDefault="00440489" w:rsidP="002F39CC">
            <w:pPr>
              <w:spacing w:before="0" w:beforeAutospacing="0" w:after="0" w:afterAutospacing="0"/>
              <w:contextualSpacing/>
              <w:jc w:val="left"/>
              <w:rPr>
                <w:lang w:val="en-US"/>
              </w:rPr>
            </w:pPr>
          </w:p>
        </w:tc>
        <w:tc>
          <w:tcPr>
            <w:tcW w:w="0" w:type="auto"/>
          </w:tcPr>
          <w:p w14:paraId="19868546" w14:textId="701F4318" w:rsidR="00440489" w:rsidRDefault="00DE0F71" w:rsidP="002F39CC">
            <w:pPr>
              <w:spacing w:before="0" w:beforeAutospacing="0" w:after="0" w:afterAutospacing="0"/>
              <w:contextualSpacing/>
              <w:jc w:val="left"/>
              <w:rPr>
                <w:lang w:val="en-US"/>
              </w:rPr>
            </w:pPr>
            <w:r>
              <w:rPr>
                <w:lang w:val="en-US"/>
              </w:rPr>
              <w:t xml:space="preserve">Paragraph 1 </w:t>
            </w:r>
            <w:proofErr w:type="spellStart"/>
            <w:r>
              <w:rPr>
                <w:lang w:val="en-US"/>
              </w:rPr>
              <w:t>fokus</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sebenarnya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dicari</w:t>
            </w:r>
            <w:proofErr w:type="spellEnd"/>
          </w:p>
        </w:tc>
        <w:tc>
          <w:tcPr>
            <w:tcW w:w="0" w:type="auto"/>
          </w:tcPr>
          <w:p w14:paraId="58B39B01" w14:textId="77777777" w:rsidR="00440489" w:rsidRDefault="00440489" w:rsidP="002F39CC">
            <w:pPr>
              <w:spacing w:before="0" w:beforeAutospacing="0" w:after="0" w:afterAutospacing="0"/>
              <w:contextualSpacing/>
              <w:jc w:val="left"/>
              <w:rPr>
                <w:lang w:val="en-US"/>
              </w:rPr>
            </w:pPr>
          </w:p>
        </w:tc>
      </w:tr>
      <w:tr w:rsidR="00AE2402" w14:paraId="5B43B6AD" w14:textId="77777777" w:rsidTr="00440489">
        <w:tc>
          <w:tcPr>
            <w:tcW w:w="0" w:type="auto"/>
          </w:tcPr>
          <w:p w14:paraId="43EA6567" w14:textId="77777777" w:rsidR="00440489" w:rsidRDefault="00440489" w:rsidP="002F39CC">
            <w:pPr>
              <w:spacing w:before="0" w:beforeAutospacing="0" w:after="0" w:afterAutospacing="0"/>
              <w:contextualSpacing/>
              <w:jc w:val="left"/>
              <w:rPr>
                <w:lang w:val="en-US"/>
              </w:rPr>
            </w:pPr>
          </w:p>
        </w:tc>
        <w:tc>
          <w:tcPr>
            <w:tcW w:w="0" w:type="auto"/>
          </w:tcPr>
          <w:p w14:paraId="1240F910" w14:textId="77777777" w:rsidR="00440489" w:rsidRDefault="00440489" w:rsidP="002F39CC">
            <w:pPr>
              <w:spacing w:before="0" w:beforeAutospacing="0" w:after="0" w:afterAutospacing="0"/>
              <w:contextualSpacing/>
              <w:jc w:val="left"/>
              <w:rPr>
                <w:lang w:val="en-US"/>
              </w:rPr>
            </w:pPr>
          </w:p>
        </w:tc>
        <w:tc>
          <w:tcPr>
            <w:tcW w:w="0" w:type="auto"/>
          </w:tcPr>
          <w:p w14:paraId="619F89B7" w14:textId="77777777" w:rsidR="00440489" w:rsidRDefault="00440489" w:rsidP="002F39CC">
            <w:pPr>
              <w:spacing w:before="0" w:beforeAutospacing="0" w:after="0" w:afterAutospacing="0"/>
              <w:contextualSpacing/>
              <w:jc w:val="left"/>
              <w:rPr>
                <w:lang w:val="en-US"/>
              </w:rPr>
            </w:pPr>
          </w:p>
        </w:tc>
        <w:tc>
          <w:tcPr>
            <w:tcW w:w="0" w:type="auto"/>
          </w:tcPr>
          <w:p w14:paraId="40732672" w14:textId="26A7E44F" w:rsidR="00440489" w:rsidRDefault="00DE0F71" w:rsidP="002F39CC">
            <w:pPr>
              <w:spacing w:before="0" w:beforeAutospacing="0" w:after="0" w:afterAutospacing="0"/>
              <w:contextualSpacing/>
              <w:jc w:val="left"/>
              <w:rPr>
                <w:lang w:val="en-US"/>
              </w:rPr>
            </w:pPr>
            <w:proofErr w:type="spellStart"/>
            <w:r>
              <w:rPr>
                <w:lang w:val="en-US"/>
              </w:rPr>
              <w:t>Siapa</w:t>
            </w:r>
            <w:proofErr w:type="spellEnd"/>
            <w:r>
              <w:rPr>
                <w:lang w:val="en-US"/>
              </w:rPr>
              <w:t xml:space="preserve"> </w:t>
            </w:r>
            <w:proofErr w:type="spellStart"/>
            <w:r>
              <w:rPr>
                <w:lang w:val="en-US"/>
              </w:rPr>
              <w:t>itu</w:t>
            </w:r>
            <w:proofErr w:type="spellEnd"/>
            <w:r>
              <w:rPr>
                <w:lang w:val="en-US"/>
              </w:rPr>
              <w:t xml:space="preserve"> formal health worker di Indonesia </w:t>
            </w:r>
          </w:p>
        </w:tc>
        <w:tc>
          <w:tcPr>
            <w:tcW w:w="0" w:type="auto"/>
          </w:tcPr>
          <w:p w14:paraId="1C96ABA6" w14:textId="77777777" w:rsidR="00440489" w:rsidRDefault="00440489" w:rsidP="002F39CC">
            <w:pPr>
              <w:spacing w:before="0" w:beforeAutospacing="0" w:after="0" w:afterAutospacing="0"/>
              <w:contextualSpacing/>
              <w:jc w:val="left"/>
              <w:rPr>
                <w:lang w:val="en-US"/>
              </w:rPr>
            </w:pPr>
          </w:p>
        </w:tc>
      </w:tr>
      <w:tr w:rsidR="00AE2402" w14:paraId="58D105CF" w14:textId="77777777" w:rsidTr="00440489">
        <w:tc>
          <w:tcPr>
            <w:tcW w:w="0" w:type="auto"/>
          </w:tcPr>
          <w:p w14:paraId="4FC3ED9A" w14:textId="77777777" w:rsidR="00440489" w:rsidRDefault="00440489" w:rsidP="002F39CC">
            <w:pPr>
              <w:spacing w:before="0" w:beforeAutospacing="0" w:after="0" w:afterAutospacing="0"/>
              <w:contextualSpacing/>
              <w:jc w:val="left"/>
              <w:rPr>
                <w:lang w:val="en-US"/>
              </w:rPr>
            </w:pPr>
          </w:p>
        </w:tc>
        <w:tc>
          <w:tcPr>
            <w:tcW w:w="0" w:type="auto"/>
          </w:tcPr>
          <w:p w14:paraId="2A7F1639" w14:textId="77777777" w:rsidR="00440489" w:rsidRDefault="00440489" w:rsidP="002F39CC">
            <w:pPr>
              <w:spacing w:before="0" w:beforeAutospacing="0" w:after="0" w:afterAutospacing="0"/>
              <w:contextualSpacing/>
              <w:jc w:val="left"/>
              <w:rPr>
                <w:lang w:val="en-US"/>
              </w:rPr>
            </w:pPr>
          </w:p>
        </w:tc>
        <w:tc>
          <w:tcPr>
            <w:tcW w:w="0" w:type="auto"/>
          </w:tcPr>
          <w:p w14:paraId="6884440C" w14:textId="77777777" w:rsidR="00440489" w:rsidRDefault="00440489" w:rsidP="002F39CC">
            <w:pPr>
              <w:spacing w:before="0" w:beforeAutospacing="0" w:after="0" w:afterAutospacing="0"/>
              <w:contextualSpacing/>
              <w:jc w:val="left"/>
              <w:rPr>
                <w:lang w:val="en-US"/>
              </w:rPr>
            </w:pPr>
          </w:p>
        </w:tc>
        <w:tc>
          <w:tcPr>
            <w:tcW w:w="0" w:type="auto"/>
          </w:tcPr>
          <w:p w14:paraId="35337B2B" w14:textId="0C404E47" w:rsidR="00440489" w:rsidRDefault="00DE0F71" w:rsidP="002F39CC">
            <w:pPr>
              <w:spacing w:before="0" w:beforeAutospacing="0" w:after="0" w:afterAutospacing="0"/>
              <w:contextualSpacing/>
              <w:jc w:val="left"/>
              <w:rPr>
                <w:lang w:val="en-US"/>
              </w:rPr>
            </w:pPr>
            <w:r>
              <w:rPr>
                <w:lang w:val="en-US"/>
              </w:rPr>
              <w:t xml:space="preserve">Alasan </w:t>
            </w:r>
            <w:proofErr w:type="spellStart"/>
            <w:r>
              <w:rPr>
                <w:lang w:val="en-US"/>
              </w:rPr>
              <w:t>menggunakan</w:t>
            </w:r>
            <w:proofErr w:type="spellEnd"/>
            <w:r>
              <w:rPr>
                <w:lang w:val="en-US"/>
              </w:rPr>
              <w:t xml:space="preserve"> </w:t>
            </w:r>
            <w:proofErr w:type="spellStart"/>
            <w:r>
              <w:rPr>
                <w:lang w:val="en-US"/>
              </w:rPr>
              <w:t>primaty</w:t>
            </w:r>
            <w:proofErr w:type="spellEnd"/>
            <w:r>
              <w:rPr>
                <w:lang w:val="en-US"/>
              </w:rPr>
              <w:t xml:space="preserve"> health care stress</w:t>
            </w:r>
          </w:p>
        </w:tc>
        <w:tc>
          <w:tcPr>
            <w:tcW w:w="0" w:type="auto"/>
          </w:tcPr>
          <w:p w14:paraId="1308EF4D" w14:textId="77777777" w:rsidR="00440489" w:rsidRDefault="00440489" w:rsidP="002F39CC">
            <w:pPr>
              <w:spacing w:before="0" w:beforeAutospacing="0" w:after="0" w:afterAutospacing="0"/>
              <w:contextualSpacing/>
              <w:jc w:val="left"/>
              <w:rPr>
                <w:lang w:val="en-US"/>
              </w:rPr>
            </w:pPr>
          </w:p>
        </w:tc>
      </w:tr>
      <w:tr w:rsidR="00AE2402" w14:paraId="1FD77D8C" w14:textId="77777777" w:rsidTr="00440489">
        <w:tc>
          <w:tcPr>
            <w:tcW w:w="0" w:type="auto"/>
          </w:tcPr>
          <w:p w14:paraId="65D8AFD0" w14:textId="77777777" w:rsidR="00440489" w:rsidRDefault="00440489" w:rsidP="002F39CC">
            <w:pPr>
              <w:spacing w:before="0" w:beforeAutospacing="0" w:after="0" w:afterAutospacing="0"/>
              <w:contextualSpacing/>
              <w:jc w:val="left"/>
              <w:rPr>
                <w:lang w:val="en-US"/>
              </w:rPr>
            </w:pPr>
          </w:p>
        </w:tc>
        <w:tc>
          <w:tcPr>
            <w:tcW w:w="0" w:type="auto"/>
          </w:tcPr>
          <w:p w14:paraId="44DDA1B1" w14:textId="1A07B391" w:rsidR="00440489" w:rsidRDefault="00DE0F71" w:rsidP="002F39CC">
            <w:pPr>
              <w:spacing w:before="0" w:beforeAutospacing="0" w:after="0" w:afterAutospacing="0"/>
              <w:contextualSpacing/>
              <w:jc w:val="left"/>
              <w:rPr>
                <w:lang w:val="en-US"/>
              </w:rPr>
            </w:pPr>
            <w:r>
              <w:rPr>
                <w:lang w:val="en-US"/>
              </w:rPr>
              <w:t>6</w:t>
            </w:r>
          </w:p>
        </w:tc>
        <w:tc>
          <w:tcPr>
            <w:tcW w:w="0" w:type="auto"/>
          </w:tcPr>
          <w:p w14:paraId="0590E90F" w14:textId="45611C21" w:rsidR="00440489" w:rsidRDefault="00DE0F71" w:rsidP="002F39CC">
            <w:pPr>
              <w:spacing w:before="0" w:beforeAutospacing="0" w:after="0" w:afterAutospacing="0"/>
              <w:contextualSpacing/>
              <w:jc w:val="left"/>
              <w:rPr>
                <w:lang w:val="en-US"/>
              </w:rPr>
            </w:pPr>
            <w:r>
              <w:rPr>
                <w:lang w:val="en-US"/>
              </w:rPr>
              <w:t>BAB 1</w:t>
            </w:r>
          </w:p>
        </w:tc>
        <w:tc>
          <w:tcPr>
            <w:tcW w:w="0" w:type="auto"/>
          </w:tcPr>
          <w:p w14:paraId="23498B30" w14:textId="7808E609" w:rsidR="00440489" w:rsidRDefault="00DE0F71" w:rsidP="002F39CC">
            <w:pPr>
              <w:spacing w:before="0" w:beforeAutospacing="0" w:after="0" w:afterAutospacing="0"/>
              <w:contextualSpacing/>
              <w:jc w:val="left"/>
              <w:rPr>
                <w:lang w:val="en-US"/>
              </w:rPr>
            </w:pPr>
            <w:r>
              <w:rPr>
                <w:lang w:val="en-US"/>
              </w:rPr>
              <w:t xml:space="preserve">Cek format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576D86C1" w14:textId="77777777" w:rsidR="00440489" w:rsidRDefault="00440489" w:rsidP="002F39CC">
            <w:pPr>
              <w:spacing w:before="0" w:beforeAutospacing="0" w:after="0" w:afterAutospacing="0"/>
              <w:contextualSpacing/>
              <w:jc w:val="left"/>
              <w:rPr>
                <w:lang w:val="en-US"/>
              </w:rPr>
            </w:pPr>
          </w:p>
        </w:tc>
      </w:tr>
      <w:tr w:rsidR="00AE2402" w14:paraId="0E3A8ECB" w14:textId="77777777" w:rsidTr="00440489">
        <w:tc>
          <w:tcPr>
            <w:tcW w:w="0" w:type="auto"/>
          </w:tcPr>
          <w:p w14:paraId="28F818C3" w14:textId="77777777" w:rsidR="00440489" w:rsidRDefault="00440489" w:rsidP="002F39CC">
            <w:pPr>
              <w:spacing w:before="0" w:beforeAutospacing="0" w:after="0" w:afterAutospacing="0"/>
              <w:contextualSpacing/>
              <w:jc w:val="left"/>
              <w:rPr>
                <w:lang w:val="en-US"/>
              </w:rPr>
            </w:pPr>
          </w:p>
        </w:tc>
        <w:tc>
          <w:tcPr>
            <w:tcW w:w="0" w:type="auto"/>
          </w:tcPr>
          <w:p w14:paraId="50DAAD75" w14:textId="086DDA10" w:rsidR="00440489" w:rsidRDefault="00DE0F71" w:rsidP="002F39CC">
            <w:pPr>
              <w:spacing w:before="0" w:beforeAutospacing="0" w:after="0" w:afterAutospacing="0"/>
              <w:contextualSpacing/>
              <w:jc w:val="left"/>
              <w:rPr>
                <w:lang w:val="en-US"/>
              </w:rPr>
            </w:pPr>
            <w:r>
              <w:rPr>
                <w:lang w:val="en-US"/>
              </w:rPr>
              <w:t>7</w:t>
            </w:r>
          </w:p>
        </w:tc>
        <w:tc>
          <w:tcPr>
            <w:tcW w:w="0" w:type="auto"/>
          </w:tcPr>
          <w:p w14:paraId="703D3951" w14:textId="77777777" w:rsidR="00440489" w:rsidRDefault="00440489" w:rsidP="002F39CC">
            <w:pPr>
              <w:spacing w:before="0" w:beforeAutospacing="0" w:after="0" w:afterAutospacing="0"/>
              <w:contextualSpacing/>
              <w:jc w:val="left"/>
              <w:rPr>
                <w:lang w:val="en-US"/>
              </w:rPr>
            </w:pPr>
          </w:p>
        </w:tc>
        <w:tc>
          <w:tcPr>
            <w:tcW w:w="0" w:type="auto"/>
          </w:tcPr>
          <w:p w14:paraId="77CCD421" w14:textId="4EB498B6" w:rsidR="00440489" w:rsidRDefault="00DE0F71" w:rsidP="002F39CC">
            <w:pPr>
              <w:spacing w:before="0" w:beforeAutospacing="0" w:after="0" w:afterAutospacing="0"/>
              <w:contextualSpacing/>
              <w:jc w:val="left"/>
              <w:rPr>
                <w:lang w:val="en-US"/>
              </w:rPr>
            </w:pPr>
            <w:r>
              <w:rPr>
                <w:lang w:val="en-US"/>
              </w:rPr>
              <w:t xml:space="preserve">Solusi yang </w:t>
            </w:r>
            <w:proofErr w:type="spellStart"/>
            <w:r>
              <w:rPr>
                <w:lang w:val="en-US"/>
              </w:rPr>
              <w:t>disediakan</w:t>
            </w:r>
            <w:proofErr w:type="spellEnd"/>
            <w:r>
              <w:rPr>
                <w:lang w:val="en-US"/>
              </w:rPr>
              <w:t xml:space="preserve"> </w:t>
            </w:r>
            <w:proofErr w:type="spellStart"/>
            <w:r>
              <w:rPr>
                <w:lang w:val="en-US"/>
              </w:rPr>
              <w:t>institusi</w:t>
            </w:r>
            <w:proofErr w:type="spellEnd"/>
            <w:r>
              <w:rPr>
                <w:lang w:val="en-US"/>
              </w:rPr>
              <w:t xml:space="preserve"> Kesehatan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stress di Indonesia </w:t>
            </w:r>
          </w:p>
        </w:tc>
        <w:tc>
          <w:tcPr>
            <w:tcW w:w="0" w:type="auto"/>
          </w:tcPr>
          <w:p w14:paraId="07F2F200" w14:textId="77777777" w:rsidR="00440489" w:rsidRDefault="00440489" w:rsidP="002F39CC">
            <w:pPr>
              <w:spacing w:before="0" w:beforeAutospacing="0" w:after="0" w:afterAutospacing="0"/>
              <w:contextualSpacing/>
              <w:jc w:val="left"/>
              <w:rPr>
                <w:lang w:val="en-US"/>
              </w:rPr>
            </w:pPr>
          </w:p>
        </w:tc>
      </w:tr>
      <w:tr w:rsidR="00AE2402" w14:paraId="25122E6C" w14:textId="77777777" w:rsidTr="00440489">
        <w:tc>
          <w:tcPr>
            <w:tcW w:w="0" w:type="auto"/>
          </w:tcPr>
          <w:p w14:paraId="70AF890D" w14:textId="77777777" w:rsidR="00DE0F71" w:rsidRDefault="00DE0F71" w:rsidP="002F39CC">
            <w:pPr>
              <w:spacing w:before="0" w:beforeAutospacing="0" w:after="0" w:afterAutospacing="0"/>
              <w:contextualSpacing/>
              <w:jc w:val="left"/>
              <w:rPr>
                <w:lang w:val="en-US"/>
              </w:rPr>
            </w:pPr>
          </w:p>
        </w:tc>
        <w:tc>
          <w:tcPr>
            <w:tcW w:w="0" w:type="auto"/>
          </w:tcPr>
          <w:p w14:paraId="1929B95A" w14:textId="77777777" w:rsidR="00DE0F71" w:rsidRDefault="00DE0F71" w:rsidP="002F39CC">
            <w:pPr>
              <w:spacing w:before="0" w:beforeAutospacing="0" w:after="0" w:afterAutospacing="0"/>
              <w:contextualSpacing/>
              <w:jc w:val="left"/>
              <w:rPr>
                <w:lang w:val="en-US"/>
              </w:rPr>
            </w:pPr>
          </w:p>
        </w:tc>
        <w:tc>
          <w:tcPr>
            <w:tcW w:w="0" w:type="auto"/>
          </w:tcPr>
          <w:p w14:paraId="70B86E76" w14:textId="77777777" w:rsidR="00DE0F71" w:rsidRDefault="00DE0F71" w:rsidP="002F39CC">
            <w:pPr>
              <w:spacing w:before="0" w:beforeAutospacing="0" w:after="0" w:afterAutospacing="0"/>
              <w:contextualSpacing/>
              <w:jc w:val="left"/>
              <w:rPr>
                <w:lang w:val="en-US"/>
              </w:rPr>
            </w:pPr>
          </w:p>
        </w:tc>
        <w:tc>
          <w:tcPr>
            <w:tcW w:w="0" w:type="auto"/>
          </w:tcPr>
          <w:p w14:paraId="6E728A9E" w14:textId="196153D2" w:rsidR="00DE0F71" w:rsidRDefault="00DE0F71" w:rsidP="002F39CC">
            <w:pPr>
              <w:spacing w:before="0" w:beforeAutospacing="0" w:after="0" w:afterAutospacing="0"/>
              <w:contextualSpacing/>
              <w:jc w:val="left"/>
              <w:rPr>
                <w:lang w:val="en-US"/>
              </w:rPr>
            </w:pPr>
            <w:proofErr w:type="spellStart"/>
            <w:r>
              <w:rPr>
                <w:lang w:val="en-US"/>
              </w:rPr>
              <w:t>Pennggabungan</w:t>
            </w:r>
            <w:proofErr w:type="spellEnd"/>
            <w:r>
              <w:rPr>
                <w:lang w:val="en-US"/>
              </w:rPr>
              <w:t xml:space="preserve"> </w:t>
            </w:r>
            <w:proofErr w:type="spellStart"/>
            <w:r>
              <w:rPr>
                <w:lang w:val="en-US"/>
              </w:rPr>
              <w:t>paragraf</w:t>
            </w:r>
            <w:proofErr w:type="spellEnd"/>
            <w:r>
              <w:rPr>
                <w:lang w:val="en-US"/>
              </w:rPr>
              <w:t xml:space="preserve"> </w:t>
            </w:r>
          </w:p>
        </w:tc>
        <w:tc>
          <w:tcPr>
            <w:tcW w:w="0" w:type="auto"/>
          </w:tcPr>
          <w:p w14:paraId="3B3CC303" w14:textId="77777777" w:rsidR="00DE0F71" w:rsidRDefault="00DE0F71" w:rsidP="002F39CC">
            <w:pPr>
              <w:spacing w:before="0" w:beforeAutospacing="0" w:after="0" w:afterAutospacing="0"/>
              <w:contextualSpacing/>
              <w:jc w:val="left"/>
              <w:rPr>
                <w:lang w:val="en-US"/>
              </w:rPr>
            </w:pPr>
          </w:p>
        </w:tc>
      </w:tr>
      <w:tr w:rsidR="00AE2402" w14:paraId="37A8DF76" w14:textId="77777777" w:rsidTr="00440489">
        <w:tc>
          <w:tcPr>
            <w:tcW w:w="0" w:type="auto"/>
          </w:tcPr>
          <w:p w14:paraId="7D9E13F0" w14:textId="77777777" w:rsidR="00DE0F71" w:rsidRDefault="00DE0F71" w:rsidP="002F39CC">
            <w:pPr>
              <w:spacing w:before="0" w:beforeAutospacing="0" w:after="0" w:afterAutospacing="0"/>
              <w:contextualSpacing/>
              <w:jc w:val="left"/>
              <w:rPr>
                <w:lang w:val="en-US"/>
              </w:rPr>
            </w:pPr>
          </w:p>
        </w:tc>
        <w:tc>
          <w:tcPr>
            <w:tcW w:w="0" w:type="auto"/>
          </w:tcPr>
          <w:p w14:paraId="346FCCB5" w14:textId="4563D20A" w:rsidR="00DE0F71" w:rsidRDefault="00DE0F71" w:rsidP="002F39CC">
            <w:pPr>
              <w:spacing w:before="0" w:beforeAutospacing="0" w:after="0" w:afterAutospacing="0"/>
              <w:contextualSpacing/>
              <w:jc w:val="left"/>
              <w:rPr>
                <w:lang w:val="en-US"/>
              </w:rPr>
            </w:pPr>
            <w:r>
              <w:rPr>
                <w:lang w:val="en-US"/>
              </w:rPr>
              <w:t>8</w:t>
            </w:r>
          </w:p>
        </w:tc>
        <w:tc>
          <w:tcPr>
            <w:tcW w:w="0" w:type="auto"/>
          </w:tcPr>
          <w:p w14:paraId="400D1299" w14:textId="77777777" w:rsidR="00DE0F71" w:rsidRDefault="00DE0F71" w:rsidP="002F39CC">
            <w:pPr>
              <w:spacing w:before="0" w:beforeAutospacing="0" w:after="0" w:afterAutospacing="0"/>
              <w:contextualSpacing/>
              <w:jc w:val="left"/>
              <w:rPr>
                <w:lang w:val="en-US"/>
              </w:rPr>
            </w:pPr>
          </w:p>
        </w:tc>
        <w:tc>
          <w:tcPr>
            <w:tcW w:w="0" w:type="auto"/>
          </w:tcPr>
          <w:p w14:paraId="508F3F10" w14:textId="2F31012B" w:rsidR="00DE0F71" w:rsidRDefault="00DE0F71" w:rsidP="002F39CC">
            <w:pPr>
              <w:spacing w:before="0" w:beforeAutospacing="0" w:after="0" w:afterAutospacing="0"/>
              <w:contextualSpacing/>
              <w:jc w:val="left"/>
              <w:rPr>
                <w:lang w:val="en-US"/>
              </w:rPr>
            </w:pPr>
            <w:proofErr w:type="spellStart"/>
            <w:r>
              <w:rPr>
                <w:lang w:val="en-US"/>
              </w:rPr>
              <w:t>Selalu</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jika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dalam</w:t>
            </w:r>
            <w:proofErr w:type="spellEnd"/>
            <w:r>
              <w:rPr>
                <w:lang w:val="en-US"/>
              </w:rPr>
              <w:t xml:space="preserve"> Bahasa Indonesia </w:t>
            </w:r>
          </w:p>
        </w:tc>
        <w:tc>
          <w:tcPr>
            <w:tcW w:w="0" w:type="auto"/>
          </w:tcPr>
          <w:p w14:paraId="22732D98" w14:textId="77777777" w:rsidR="00DE0F71" w:rsidRDefault="00DE0F71" w:rsidP="002F39CC">
            <w:pPr>
              <w:spacing w:before="0" w:beforeAutospacing="0" w:after="0" w:afterAutospacing="0"/>
              <w:contextualSpacing/>
              <w:jc w:val="left"/>
              <w:rPr>
                <w:lang w:val="en-US"/>
              </w:rPr>
            </w:pPr>
          </w:p>
        </w:tc>
      </w:tr>
      <w:tr w:rsidR="00AE2402" w14:paraId="16842CE2" w14:textId="77777777" w:rsidTr="00440489">
        <w:tc>
          <w:tcPr>
            <w:tcW w:w="0" w:type="auto"/>
          </w:tcPr>
          <w:p w14:paraId="64917108" w14:textId="77777777" w:rsidR="00DE0F71" w:rsidRDefault="00DE0F71" w:rsidP="002F39CC">
            <w:pPr>
              <w:spacing w:before="0" w:beforeAutospacing="0" w:after="0" w:afterAutospacing="0"/>
              <w:contextualSpacing/>
              <w:jc w:val="left"/>
              <w:rPr>
                <w:lang w:val="en-US"/>
              </w:rPr>
            </w:pPr>
          </w:p>
        </w:tc>
        <w:tc>
          <w:tcPr>
            <w:tcW w:w="0" w:type="auto"/>
          </w:tcPr>
          <w:p w14:paraId="3AAA1E77" w14:textId="43AB3FE4" w:rsidR="00DE0F71" w:rsidRDefault="00DE0F71" w:rsidP="002F39CC">
            <w:pPr>
              <w:spacing w:before="0" w:beforeAutospacing="0" w:after="0" w:afterAutospacing="0"/>
              <w:contextualSpacing/>
              <w:jc w:val="left"/>
              <w:rPr>
                <w:lang w:val="en-US"/>
              </w:rPr>
            </w:pPr>
            <w:r>
              <w:rPr>
                <w:lang w:val="en-US"/>
              </w:rPr>
              <w:t>11</w:t>
            </w:r>
          </w:p>
        </w:tc>
        <w:tc>
          <w:tcPr>
            <w:tcW w:w="0" w:type="auto"/>
          </w:tcPr>
          <w:p w14:paraId="2B5F9DEA" w14:textId="71F619CF" w:rsidR="00DE0F71" w:rsidRDefault="00DE0F71" w:rsidP="002F39CC">
            <w:pPr>
              <w:spacing w:before="0" w:beforeAutospacing="0" w:after="0" w:afterAutospacing="0"/>
              <w:contextualSpacing/>
              <w:jc w:val="left"/>
              <w:rPr>
                <w:lang w:val="en-US"/>
              </w:rPr>
            </w:pPr>
            <w:r>
              <w:rPr>
                <w:lang w:val="en-US"/>
              </w:rPr>
              <w:t>BAB 2</w:t>
            </w:r>
          </w:p>
        </w:tc>
        <w:tc>
          <w:tcPr>
            <w:tcW w:w="0" w:type="auto"/>
          </w:tcPr>
          <w:p w14:paraId="0E39D5F4" w14:textId="71509E46" w:rsidR="00DE0F71" w:rsidRDefault="00DE0F71"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5BD1B11B" w14:textId="77777777" w:rsidR="00DE0F71" w:rsidRDefault="00DE0F71" w:rsidP="002F39CC">
            <w:pPr>
              <w:spacing w:before="0" w:beforeAutospacing="0" w:after="0" w:afterAutospacing="0"/>
              <w:contextualSpacing/>
              <w:jc w:val="left"/>
              <w:rPr>
                <w:lang w:val="en-US"/>
              </w:rPr>
            </w:pPr>
          </w:p>
        </w:tc>
      </w:tr>
      <w:tr w:rsidR="00AE2402" w14:paraId="4929789B" w14:textId="77777777" w:rsidTr="00440489">
        <w:tc>
          <w:tcPr>
            <w:tcW w:w="0" w:type="auto"/>
          </w:tcPr>
          <w:p w14:paraId="67BA85EF" w14:textId="77777777" w:rsidR="00DE0F71" w:rsidRDefault="00DE0F71" w:rsidP="002F39CC">
            <w:pPr>
              <w:spacing w:before="0" w:beforeAutospacing="0" w:after="0" w:afterAutospacing="0"/>
              <w:contextualSpacing/>
              <w:jc w:val="left"/>
              <w:rPr>
                <w:lang w:val="en-US"/>
              </w:rPr>
            </w:pPr>
          </w:p>
        </w:tc>
        <w:tc>
          <w:tcPr>
            <w:tcW w:w="0" w:type="auto"/>
          </w:tcPr>
          <w:p w14:paraId="79B105A0" w14:textId="49E940BE" w:rsidR="00DE0F71" w:rsidRDefault="00DE0F71" w:rsidP="002F39CC">
            <w:pPr>
              <w:spacing w:before="0" w:beforeAutospacing="0" w:after="0" w:afterAutospacing="0"/>
              <w:contextualSpacing/>
              <w:jc w:val="left"/>
              <w:rPr>
                <w:lang w:val="en-US"/>
              </w:rPr>
            </w:pPr>
            <w:r>
              <w:rPr>
                <w:lang w:val="en-US"/>
              </w:rPr>
              <w:t>21</w:t>
            </w:r>
          </w:p>
        </w:tc>
        <w:tc>
          <w:tcPr>
            <w:tcW w:w="0" w:type="auto"/>
          </w:tcPr>
          <w:p w14:paraId="1731C93B" w14:textId="77777777" w:rsidR="00DE0F71" w:rsidRDefault="00DE0F71" w:rsidP="002F39CC">
            <w:pPr>
              <w:spacing w:before="0" w:beforeAutospacing="0" w:after="0" w:afterAutospacing="0"/>
              <w:contextualSpacing/>
              <w:jc w:val="left"/>
              <w:rPr>
                <w:lang w:val="en-US"/>
              </w:rPr>
            </w:pPr>
          </w:p>
        </w:tc>
        <w:tc>
          <w:tcPr>
            <w:tcW w:w="0" w:type="auto"/>
          </w:tcPr>
          <w:p w14:paraId="6C01AAE2" w14:textId="2A8981B6" w:rsidR="00DE0F71" w:rsidRDefault="00DE0F71" w:rsidP="002F39CC">
            <w:pPr>
              <w:spacing w:before="0" w:beforeAutospacing="0" w:after="0" w:afterAutospacing="0"/>
              <w:contextualSpacing/>
              <w:jc w:val="left"/>
              <w:rPr>
                <w:lang w:val="en-US"/>
              </w:rPr>
            </w:pPr>
            <w:r>
              <w:rPr>
                <w:lang w:val="en-US"/>
              </w:rPr>
              <w:t xml:space="preserve">Tab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format</w:t>
            </w:r>
          </w:p>
        </w:tc>
        <w:tc>
          <w:tcPr>
            <w:tcW w:w="0" w:type="auto"/>
          </w:tcPr>
          <w:p w14:paraId="170580C3" w14:textId="77777777" w:rsidR="00DE0F71" w:rsidRDefault="00DE0F71" w:rsidP="002F39CC">
            <w:pPr>
              <w:spacing w:before="0" w:beforeAutospacing="0" w:after="0" w:afterAutospacing="0"/>
              <w:contextualSpacing/>
              <w:jc w:val="left"/>
              <w:rPr>
                <w:lang w:val="en-US"/>
              </w:rPr>
            </w:pPr>
          </w:p>
        </w:tc>
      </w:tr>
      <w:tr w:rsidR="00AE2402" w14:paraId="2440857D" w14:textId="77777777" w:rsidTr="00440489">
        <w:tc>
          <w:tcPr>
            <w:tcW w:w="0" w:type="auto"/>
          </w:tcPr>
          <w:p w14:paraId="57049BE3" w14:textId="77777777" w:rsidR="00DE0F71" w:rsidRDefault="00DE0F71" w:rsidP="002F39CC">
            <w:pPr>
              <w:spacing w:before="0" w:beforeAutospacing="0" w:after="0" w:afterAutospacing="0"/>
              <w:contextualSpacing/>
              <w:jc w:val="left"/>
              <w:rPr>
                <w:lang w:val="en-US"/>
              </w:rPr>
            </w:pPr>
          </w:p>
        </w:tc>
        <w:tc>
          <w:tcPr>
            <w:tcW w:w="0" w:type="auto"/>
          </w:tcPr>
          <w:p w14:paraId="66DD3B8A" w14:textId="16E570EE" w:rsidR="00DE0F71" w:rsidRDefault="00DE0F71" w:rsidP="002F39CC">
            <w:pPr>
              <w:spacing w:before="0" w:beforeAutospacing="0" w:after="0" w:afterAutospacing="0"/>
              <w:contextualSpacing/>
              <w:jc w:val="left"/>
              <w:rPr>
                <w:lang w:val="en-US"/>
              </w:rPr>
            </w:pPr>
            <w:r>
              <w:rPr>
                <w:lang w:val="en-US"/>
              </w:rPr>
              <w:t>24</w:t>
            </w:r>
          </w:p>
        </w:tc>
        <w:tc>
          <w:tcPr>
            <w:tcW w:w="0" w:type="auto"/>
          </w:tcPr>
          <w:p w14:paraId="5042026F" w14:textId="77777777" w:rsidR="00DE0F71" w:rsidRDefault="00DE0F71" w:rsidP="002F39CC">
            <w:pPr>
              <w:spacing w:before="0" w:beforeAutospacing="0" w:after="0" w:afterAutospacing="0"/>
              <w:contextualSpacing/>
              <w:jc w:val="left"/>
              <w:rPr>
                <w:lang w:val="en-US"/>
              </w:rPr>
            </w:pPr>
          </w:p>
        </w:tc>
        <w:tc>
          <w:tcPr>
            <w:tcW w:w="0" w:type="auto"/>
          </w:tcPr>
          <w:p w14:paraId="0F644C58" w14:textId="55EAF375" w:rsidR="00DE0F71" w:rsidRDefault="00AE2402"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15D194A7" w14:textId="77777777" w:rsidR="00DE0F71" w:rsidRDefault="00DE0F71" w:rsidP="002F39CC">
            <w:pPr>
              <w:spacing w:before="0" w:beforeAutospacing="0" w:after="0" w:afterAutospacing="0"/>
              <w:contextualSpacing/>
              <w:jc w:val="left"/>
              <w:rPr>
                <w:lang w:val="en-US"/>
              </w:rPr>
            </w:pPr>
          </w:p>
        </w:tc>
      </w:tr>
      <w:tr w:rsidR="00AE2402" w14:paraId="1C54CCC8" w14:textId="77777777" w:rsidTr="00440489">
        <w:tc>
          <w:tcPr>
            <w:tcW w:w="0" w:type="auto"/>
          </w:tcPr>
          <w:p w14:paraId="5A4DD670" w14:textId="77777777" w:rsidR="00DE0F71" w:rsidRDefault="00DE0F71" w:rsidP="002F39CC">
            <w:pPr>
              <w:spacing w:before="0" w:beforeAutospacing="0" w:after="0" w:afterAutospacing="0"/>
              <w:contextualSpacing/>
              <w:jc w:val="left"/>
              <w:rPr>
                <w:lang w:val="en-US"/>
              </w:rPr>
            </w:pPr>
          </w:p>
        </w:tc>
        <w:tc>
          <w:tcPr>
            <w:tcW w:w="0" w:type="auto"/>
          </w:tcPr>
          <w:p w14:paraId="77287235" w14:textId="32584692" w:rsidR="00DE0F71" w:rsidRDefault="00AE2402" w:rsidP="002F39CC">
            <w:pPr>
              <w:spacing w:before="0" w:beforeAutospacing="0" w:after="0" w:afterAutospacing="0"/>
              <w:contextualSpacing/>
              <w:jc w:val="left"/>
              <w:rPr>
                <w:lang w:val="en-US"/>
              </w:rPr>
            </w:pPr>
            <w:r>
              <w:rPr>
                <w:lang w:val="en-US"/>
              </w:rPr>
              <w:t>25</w:t>
            </w:r>
          </w:p>
        </w:tc>
        <w:tc>
          <w:tcPr>
            <w:tcW w:w="0" w:type="auto"/>
          </w:tcPr>
          <w:p w14:paraId="65B24E31" w14:textId="77777777" w:rsidR="00DE0F71" w:rsidRDefault="00DE0F71" w:rsidP="002F39CC">
            <w:pPr>
              <w:spacing w:before="0" w:beforeAutospacing="0" w:after="0" w:afterAutospacing="0"/>
              <w:contextualSpacing/>
              <w:jc w:val="left"/>
              <w:rPr>
                <w:lang w:val="en-US"/>
              </w:rPr>
            </w:pPr>
          </w:p>
        </w:tc>
        <w:tc>
          <w:tcPr>
            <w:tcW w:w="0" w:type="auto"/>
          </w:tcPr>
          <w:p w14:paraId="046EA038" w14:textId="2084886B"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w:t>
            </w:r>
            <w:proofErr w:type="spellEnd"/>
            <w:r>
              <w:rPr>
                <w:lang w:val="en-US"/>
              </w:rPr>
              <w:t xml:space="preserve"> dan </w:t>
            </w:r>
            <w:proofErr w:type="spellStart"/>
            <w:r>
              <w:rPr>
                <w:lang w:val="en-US"/>
              </w:rPr>
              <w:t>tuliskan</w:t>
            </w:r>
            <w:proofErr w:type="spellEnd"/>
            <w:r>
              <w:rPr>
                <w:lang w:val="en-US"/>
              </w:rPr>
              <w:t xml:space="preserve"> </w:t>
            </w:r>
            <w:proofErr w:type="spellStart"/>
            <w:r>
              <w:rPr>
                <w:lang w:val="en-US"/>
              </w:rPr>
              <w:t>keywoardnya</w:t>
            </w:r>
            <w:proofErr w:type="spellEnd"/>
          </w:p>
        </w:tc>
        <w:tc>
          <w:tcPr>
            <w:tcW w:w="0" w:type="auto"/>
          </w:tcPr>
          <w:p w14:paraId="230545D5" w14:textId="77777777" w:rsidR="00DE0F71" w:rsidRDefault="00DE0F71" w:rsidP="002F39CC">
            <w:pPr>
              <w:spacing w:before="0" w:beforeAutospacing="0" w:after="0" w:afterAutospacing="0"/>
              <w:contextualSpacing/>
              <w:jc w:val="left"/>
              <w:rPr>
                <w:lang w:val="en-US"/>
              </w:rPr>
            </w:pPr>
          </w:p>
        </w:tc>
      </w:tr>
      <w:tr w:rsidR="00AE2402" w14:paraId="38573075" w14:textId="77777777" w:rsidTr="00440489">
        <w:tc>
          <w:tcPr>
            <w:tcW w:w="0" w:type="auto"/>
          </w:tcPr>
          <w:p w14:paraId="7C40C44F" w14:textId="77777777" w:rsidR="00DE0F71" w:rsidRDefault="00DE0F71" w:rsidP="002F39CC">
            <w:pPr>
              <w:spacing w:before="0" w:beforeAutospacing="0" w:after="0" w:afterAutospacing="0"/>
              <w:contextualSpacing/>
              <w:jc w:val="left"/>
              <w:rPr>
                <w:lang w:val="en-US"/>
              </w:rPr>
            </w:pPr>
          </w:p>
        </w:tc>
        <w:tc>
          <w:tcPr>
            <w:tcW w:w="0" w:type="auto"/>
          </w:tcPr>
          <w:p w14:paraId="5BB7F89E" w14:textId="10BE1DF2" w:rsidR="00DE0F71" w:rsidRDefault="00AE2402" w:rsidP="002F39CC">
            <w:pPr>
              <w:spacing w:before="0" w:beforeAutospacing="0" w:after="0" w:afterAutospacing="0"/>
              <w:contextualSpacing/>
              <w:jc w:val="left"/>
              <w:rPr>
                <w:lang w:val="en-US"/>
              </w:rPr>
            </w:pPr>
            <w:r>
              <w:rPr>
                <w:lang w:val="en-US"/>
              </w:rPr>
              <w:t>30</w:t>
            </w:r>
          </w:p>
        </w:tc>
        <w:tc>
          <w:tcPr>
            <w:tcW w:w="0" w:type="auto"/>
          </w:tcPr>
          <w:p w14:paraId="3BC9B139" w14:textId="77777777" w:rsidR="00DE0F71" w:rsidRDefault="00DE0F71" w:rsidP="002F39CC">
            <w:pPr>
              <w:spacing w:before="0" w:beforeAutospacing="0" w:after="0" w:afterAutospacing="0"/>
              <w:contextualSpacing/>
              <w:jc w:val="left"/>
              <w:rPr>
                <w:lang w:val="en-US"/>
              </w:rPr>
            </w:pPr>
          </w:p>
        </w:tc>
        <w:tc>
          <w:tcPr>
            <w:tcW w:w="0" w:type="auto"/>
          </w:tcPr>
          <w:p w14:paraId="43A099CB" w14:textId="2BB1665D"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dan </w:t>
            </w:r>
            <w:proofErr w:type="spellStart"/>
            <w:r>
              <w:rPr>
                <w:lang w:val="en-US"/>
              </w:rPr>
              <w:t>apa</w:t>
            </w:r>
            <w:proofErr w:type="spellEnd"/>
            <w:r>
              <w:rPr>
                <w:lang w:val="en-US"/>
              </w:rPr>
              <w:t xml:space="preserve"> yang bar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tc>
        <w:tc>
          <w:tcPr>
            <w:tcW w:w="0" w:type="auto"/>
          </w:tcPr>
          <w:p w14:paraId="0338E288" w14:textId="77777777" w:rsidR="00DE0F71" w:rsidRDefault="00DE0F71" w:rsidP="002F39CC">
            <w:pPr>
              <w:spacing w:before="0" w:beforeAutospacing="0" w:after="0" w:afterAutospacing="0"/>
              <w:contextualSpacing/>
              <w:jc w:val="left"/>
              <w:rPr>
                <w:lang w:val="en-US"/>
              </w:rPr>
            </w:pPr>
          </w:p>
        </w:tc>
      </w:tr>
      <w:tr w:rsidR="00AE2402" w14:paraId="016E45FF" w14:textId="77777777" w:rsidTr="00440489">
        <w:tc>
          <w:tcPr>
            <w:tcW w:w="0" w:type="auto"/>
          </w:tcPr>
          <w:p w14:paraId="03EAC310" w14:textId="77777777" w:rsidR="00DE0F71" w:rsidRDefault="00DE0F71" w:rsidP="002F39CC">
            <w:pPr>
              <w:spacing w:before="0" w:beforeAutospacing="0" w:after="0" w:afterAutospacing="0"/>
              <w:contextualSpacing/>
              <w:jc w:val="left"/>
              <w:rPr>
                <w:lang w:val="en-US"/>
              </w:rPr>
            </w:pPr>
          </w:p>
        </w:tc>
        <w:tc>
          <w:tcPr>
            <w:tcW w:w="0" w:type="auto"/>
          </w:tcPr>
          <w:p w14:paraId="6049FD06" w14:textId="49679F2F" w:rsidR="00DE0F71" w:rsidRDefault="00AE2402" w:rsidP="002F39CC">
            <w:pPr>
              <w:spacing w:before="0" w:beforeAutospacing="0" w:after="0" w:afterAutospacing="0"/>
              <w:contextualSpacing/>
              <w:jc w:val="left"/>
              <w:rPr>
                <w:lang w:val="en-US"/>
              </w:rPr>
            </w:pPr>
            <w:r>
              <w:rPr>
                <w:lang w:val="en-US"/>
              </w:rPr>
              <w:t>33</w:t>
            </w:r>
          </w:p>
        </w:tc>
        <w:tc>
          <w:tcPr>
            <w:tcW w:w="0" w:type="auto"/>
          </w:tcPr>
          <w:p w14:paraId="117CC293" w14:textId="0A12D388" w:rsidR="00DE0F71" w:rsidRDefault="00AE2402" w:rsidP="002F39CC">
            <w:pPr>
              <w:spacing w:before="0" w:beforeAutospacing="0" w:after="0" w:afterAutospacing="0"/>
              <w:contextualSpacing/>
              <w:jc w:val="left"/>
              <w:rPr>
                <w:lang w:val="en-US"/>
              </w:rPr>
            </w:pPr>
            <w:r>
              <w:rPr>
                <w:lang w:val="en-US"/>
              </w:rPr>
              <w:t>BAB 3</w:t>
            </w:r>
          </w:p>
        </w:tc>
        <w:tc>
          <w:tcPr>
            <w:tcW w:w="0" w:type="auto"/>
          </w:tcPr>
          <w:p w14:paraId="7A412A63" w14:textId="162EAED0" w:rsidR="00DE0F71" w:rsidRDefault="00AE2402" w:rsidP="002F39CC">
            <w:pPr>
              <w:spacing w:before="0" w:beforeAutospacing="0" w:after="0" w:afterAutospacing="0"/>
              <w:contextualSpacing/>
              <w:jc w:val="left"/>
              <w:rPr>
                <w:lang w:val="en-US"/>
              </w:rPr>
            </w:pPr>
            <w:r>
              <w:rPr>
                <w:lang w:val="en-US"/>
              </w:rPr>
              <w:t xml:space="preserve">Teori yang </w:t>
            </w:r>
            <w:proofErr w:type="spellStart"/>
            <w:r>
              <w:rPr>
                <w:lang w:val="en-US"/>
              </w:rPr>
              <w:t>digali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dan </w:t>
            </w:r>
            <w:proofErr w:type="spellStart"/>
            <w:r>
              <w:rPr>
                <w:lang w:val="en-US"/>
              </w:rPr>
              <w:t>hipotesis</w:t>
            </w:r>
            <w:proofErr w:type="spellEnd"/>
          </w:p>
        </w:tc>
        <w:tc>
          <w:tcPr>
            <w:tcW w:w="0" w:type="auto"/>
          </w:tcPr>
          <w:p w14:paraId="3103FF84" w14:textId="77777777" w:rsidR="00DE0F71" w:rsidRDefault="00DE0F71" w:rsidP="002F39CC">
            <w:pPr>
              <w:spacing w:before="0" w:beforeAutospacing="0" w:after="0" w:afterAutospacing="0"/>
              <w:contextualSpacing/>
              <w:jc w:val="left"/>
              <w:rPr>
                <w:lang w:val="en-US"/>
              </w:rPr>
            </w:pPr>
          </w:p>
        </w:tc>
      </w:tr>
      <w:tr w:rsidR="00AE2402" w14:paraId="197A01B7" w14:textId="77777777" w:rsidTr="00440489">
        <w:tc>
          <w:tcPr>
            <w:tcW w:w="0" w:type="auto"/>
          </w:tcPr>
          <w:p w14:paraId="7E7FEF58" w14:textId="77777777" w:rsidR="00DE0F71" w:rsidRDefault="00DE0F71" w:rsidP="002F39CC">
            <w:pPr>
              <w:spacing w:before="0" w:beforeAutospacing="0" w:after="0" w:afterAutospacing="0"/>
              <w:contextualSpacing/>
              <w:jc w:val="left"/>
              <w:rPr>
                <w:lang w:val="en-US"/>
              </w:rPr>
            </w:pPr>
          </w:p>
        </w:tc>
        <w:tc>
          <w:tcPr>
            <w:tcW w:w="0" w:type="auto"/>
          </w:tcPr>
          <w:p w14:paraId="0D0E0D84" w14:textId="08D7568F" w:rsidR="00DE0F71" w:rsidRDefault="00AE2402" w:rsidP="002F39CC">
            <w:pPr>
              <w:spacing w:before="0" w:beforeAutospacing="0" w:after="0" w:afterAutospacing="0"/>
              <w:contextualSpacing/>
              <w:jc w:val="left"/>
              <w:rPr>
                <w:lang w:val="en-US"/>
              </w:rPr>
            </w:pPr>
            <w:r>
              <w:rPr>
                <w:lang w:val="en-US"/>
              </w:rPr>
              <w:t>34</w:t>
            </w:r>
          </w:p>
        </w:tc>
        <w:tc>
          <w:tcPr>
            <w:tcW w:w="0" w:type="auto"/>
          </w:tcPr>
          <w:p w14:paraId="6F293A6C" w14:textId="77777777" w:rsidR="00DE0F71" w:rsidRDefault="00DE0F71" w:rsidP="002F39CC">
            <w:pPr>
              <w:spacing w:before="0" w:beforeAutospacing="0" w:after="0" w:afterAutospacing="0"/>
              <w:contextualSpacing/>
              <w:jc w:val="left"/>
              <w:rPr>
                <w:lang w:val="en-US"/>
              </w:rPr>
            </w:pPr>
          </w:p>
        </w:tc>
        <w:tc>
          <w:tcPr>
            <w:tcW w:w="0" w:type="auto"/>
          </w:tcPr>
          <w:p w14:paraId="1BB3274A" w14:textId="16F7CEE0" w:rsidR="00DE0F71" w:rsidRDefault="00AE2402" w:rsidP="002F39CC">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dugaan</w:t>
            </w:r>
            <w:proofErr w:type="spellEnd"/>
            <w:r>
              <w:rPr>
                <w:lang w:val="en-US"/>
              </w:rPr>
              <w:t xml:space="preserve"> </w:t>
            </w:r>
            <w:proofErr w:type="spellStart"/>
            <w:r>
              <w:rPr>
                <w:lang w:val="en-US"/>
              </w:rPr>
              <w:t>hipotesis</w:t>
            </w:r>
            <w:proofErr w:type="spellEnd"/>
          </w:p>
        </w:tc>
        <w:tc>
          <w:tcPr>
            <w:tcW w:w="0" w:type="auto"/>
          </w:tcPr>
          <w:p w14:paraId="42F704A5" w14:textId="77777777" w:rsidR="00DE0F71" w:rsidRDefault="00DE0F71" w:rsidP="002F39CC">
            <w:pPr>
              <w:spacing w:before="0" w:beforeAutospacing="0" w:after="0" w:afterAutospacing="0"/>
              <w:contextualSpacing/>
              <w:jc w:val="left"/>
              <w:rPr>
                <w:lang w:val="en-US"/>
              </w:rPr>
            </w:pPr>
          </w:p>
        </w:tc>
      </w:tr>
      <w:tr w:rsidR="00AE2402" w14:paraId="48677E44" w14:textId="77777777" w:rsidTr="00440489">
        <w:tc>
          <w:tcPr>
            <w:tcW w:w="0" w:type="auto"/>
          </w:tcPr>
          <w:p w14:paraId="78A07FCD" w14:textId="77777777" w:rsidR="00DE0F71" w:rsidRDefault="00DE0F71" w:rsidP="002F39CC">
            <w:pPr>
              <w:spacing w:before="0" w:beforeAutospacing="0" w:after="0" w:afterAutospacing="0"/>
              <w:contextualSpacing/>
              <w:jc w:val="left"/>
              <w:rPr>
                <w:lang w:val="en-US"/>
              </w:rPr>
            </w:pPr>
          </w:p>
        </w:tc>
        <w:tc>
          <w:tcPr>
            <w:tcW w:w="0" w:type="auto"/>
          </w:tcPr>
          <w:p w14:paraId="4053CFC3" w14:textId="7D913963" w:rsidR="00DE0F71" w:rsidRDefault="00AE2402" w:rsidP="002F39CC">
            <w:pPr>
              <w:spacing w:before="0" w:beforeAutospacing="0" w:after="0" w:afterAutospacing="0"/>
              <w:contextualSpacing/>
              <w:jc w:val="left"/>
              <w:rPr>
                <w:lang w:val="en-US"/>
              </w:rPr>
            </w:pPr>
            <w:r>
              <w:rPr>
                <w:lang w:val="en-US"/>
              </w:rPr>
              <w:t>36 &amp; 37</w:t>
            </w:r>
          </w:p>
        </w:tc>
        <w:tc>
          <w:tcPr>
            <w:tcW w:w="0" w:type="auto"/>
          </w:tcPr>
          <w:p w14:paraId="6A564214" w14:textId="61861137" w:rsidR="00DE0F71" w:rsidRDefault="00AE2402" w:rsidP="002F39CC">
            <w:pPr>
              <w:spacing w:before="0" w:beforeAutospacing="0" w:after="0" w:afterAutospacing="0"/>
              <w:contextualSpacing/>
              <w:jc w:val="left"/>
              <w:rPr>
                <w:lang w:val="en-US"/>
              </w:rPr>
            </w:pPr>
            <w:r>
              <w:rPr>
                <w:lang w:val="en-US"/>
              </w:rPr>
              <w:t>BAB 4</w:t>
            </w:r>
          </w:p>
        </w:tc>
        <w:tc>
          <w:tcPr>
            <w:tcW w:w="0" w:type="auto"/>
          </w:tcPr>
          <w:p w14:paraId="0A31FC18" w14:textId="2A6B6976" w:rsidR="00DE0F71" w:rsidRDefault="00AE2402" w:rsidP="002F39CC">
            <w:pPr>
              <w:spacing w:before="0" w:beforeAutospacing="0" w:after="0" w:afterAutospacing="0"/>
              <w:contextualSpacing/>
              <w:jc w:val="left"/>
              <w:rPr>
                <w:lang w:val="en-US"/>
              </w:rPr>
            </w:pPr>
            <w:proofErr w:type="spellStart"/>
            <w:r>
              <w:rPr>
                <w:lang w:val="en-US"/>
              </w:rPr>
              <w:t>Posisi</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terbalik</w:t>
            </w:r>
            <w:proofErr w:type="spellEnd"/>
            <w:r>
              <w:rPr>
                <w:lang w:val="en-US"/>
              </w:rPr>
              <w:t xml:space="preserve"> </w:t>
            </w:r>
          </w:p>
        </w:tc>
        <w:tc>
          <w:tcPr>
            <w:tcW w:w="0" w:type="auto"/>
          </w:tcPr>
          <w:p w14:paraId="3AA0DDBD" w14:textId="77777777" w:rsidR="00DE0F71" w:rsidRDefault="00DE0F71" w:rsidP="002F39CC">
            <w:pPr>
              <w:spacing w:before="0" w:beforeAutospacing="0" w:after="0" w:afterAutospacing="0"/>
              <w:contextualSpacing/>
              <w:jc w:val="left"/>
              <w:rPr>
                <w:lang w:val="en-US"/>
              </w:rPr>
            </w:pPr>
          </w:p>
        </w:tc>
      </w:tr>
      <w:tr w:rsidR="00AE2402" w14:paraId="7639F204" w14:textId="77777777" w:rsidTr="00440489">
        <w:tc>
          <w:tcPr>
            <w:tcW w:w="0" w:type="auto"/>
          </w:tcPr>
          <w:p w14:paraId="15E06A66" w14:textId="77777777" w:rsidR="00AE2402" w:rsidRDefault="00AE2402" w:rsidP="002F39CC">
            <w:pPr>
              <w:spacing w:before="0" w:beforeAutospacing="0" w:after="0" w:afterAutospacing="0"/>
              <w:contextualSpacing/>
              <w:jc w:val="left"/>
              <w:rPr>
                <w:lang w:val="en-US"/>
              </w:rPr>
            </w:pPr>
          </w:p>
        </w:tc>
        <w:tc>
          <w:tcPr>
            <w:tcW w:w="0" w:type="auto"/>
          </w:tcPr>
          <w:p w14:paraId="5D5E7AEF" w14:textId="38DCB5EC" w:rsidR="00AE2402" w:rsidRDefault="00AE2402" w:rsidP="002F39CC">
            <w:pPr>
              <w:spacing w:before="0" w:beforeAutospacing="0" w:after="0" w:afterAutospacing="0"/>
              <w:contextualSpacing/>
              <w:jc w:val="left"/>
              <w:rPr>
                <w:lang w:val="en-US"/>
              </w:rPr>
            </w:pPr>
            <w:r>
              <w:rPr>
                <w:lang w:val="en-US"/>
              </w:rPr>
              <w:t>37</w:t>
            </w:r>
          </w:p>
        </w:tc>
        <w:tc>
          <w:tcPr>
            <w:tcW w:w="0" w:type="auto"/>
          </w:tcPr>
          <w:p w14:paraId="0C9EFF4A" w14:textId="77777777" w:rsidR="00AE2402" w:rsidRDefault="00AE2402" w:rsidP="002F39CC">
            <w:pPr>
              <w:spacing w:before="0" w:beforeAutospacing="0" w:after="0" w:afterAutospacing="0"/>
              <w:contextualSpacing/>
              <w:jc w:val="left"/>
              <w:rPr>
                <w:lang w:val="en-US"/>
              </w:rPr>
            </w:pPr>
          </w:p>
        </w:tc>
        <w:tc>
          <w:tcPr>
            <w:tcW w:w="0" w:type="auto"/>
          </w:tcPr>
          <w:p w14:paraId="4AB472E7" w14:textId="2471F2F5" w:rsidR="00AE2402" w:rsidRDefault="00AE2402" w:rsidP="002F39CC">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luas</w:t>
            </w:r>
            <w:proofErr w:type="spellEnd"/>
            <w:r>
              <w:rPr>
                <w:lang w:val="en-US"/>
              </w:rPr>
              <w:t xml:space="preserve"> </w:t>
            </w:r>
          </w:p>
        </w:tc>
        <w:tc>
          <w:tcPr>
            <w:tcW w:w="0" w:type="auto"/>
          </w:tcPr>
          <w:p w14:paraId="07A8EA87" w14:textId="77777777" w:rsidR="00AE2402" w:rsidRDefault="00AE2402" w:rsidP="002F39CC">
            <w:pPr>
              <w:spacing w:before="0" w:beforeAutospacing="0" w:after="0" w:afterAutospacing="0"/>
              <w:contextualSpacing/>
              <w:jc w:val="left"/>
              <w:rPr>
                <w:lang w:val="en-US"/>
              </w:rPr>
            </w:pPr>
          </w:p>
        </w:tc>
      </w:tr>
      <w:tr w:rsidR="00AE2402" w14:paraId="66E1470F" w14:textId="77777777" w:rsidTr="00440489">
        <w:tc>
          <w:tcPr>
            <w:tcW w:w="0" w:type="auto"/>
          </w:tcPr>
          <w:p w14:paraId="28066D67" w14:textId="77777777" w:rsidR="00AE2402" w:rsidRDefault="00AE2402" w:rsidP="002F39CC">
            <w:pPr>
              <w:spacing w:before="0" w:beforeAutospacing="0" w:after="0" w:afterAutospacing="0"/>
              <w:contextualSpacing/>
              <w:jc w:val="left"/>
              <w:rPr>
                <w:lang w:val="en-US"/>
              </w:rPr>
            </w:pPr>
          </w:p>
        </w:tc>
        <w:tc>
          <w:tcPr>
            <w:tcW w:w="0" w:type="auto"/>
          </w:tcPr>
          <w:p w14:paraId="199FDC44" w14:textId="6FEB66CE" w:rsidR="00AE2402" w:rsidRDefault="006E774E" w:rsidP="002F39CC">
            <w:pPr>
              <w:spacing w:before="0" w:beforeAutospacing="0" w:after="0" w:afterAutospacing="0"/>
              <w:contextualSpacing/>
              <w:jc w:val="left"/>
              <w:rPr>
                <w:lang w:val="en-US"/>
              </w:rPr>
            </w:pPr>
            <w:r>
              <w:rPr>
                <w:lang w:val="en-US"/>
              </w:rPr>
              <w:t>38</w:t>
            </w:r>
          </w:p>
        </w:tc>
        <w:tc>
          <w:tcPr>
            <w:tcW w:w="0" w:type="auto"/>
          </w:tcPr>
          <w:p w14:paraId="24D1D9FF" w14:textId="77777777" w:rsidR="00AE2402" w:rsidRDefault="00AE2402" w:rsidP="002F39CC">
            <w:pPr>
              <w:spacing w:before="0" w:beforeAutospacing="0" w:after="0" w:afterAutospacing="0"/>
              <w:contextualSpacing/>
              <w:jc w:val="left"/>
              <w:rPr>
                <w:lang w:val="en-US"/>
              </w:rPr>
            </w:pPr>
          </w:p>
        </w:tc>
        <w:tc>
          <w:tcPr>
            <w:tcW w:w="0" w:type="auto"/>
          </w:tcPr>
          <w:p w14:paraId="21A4D571" w14:textId="68321435" w:rsidR="00AE2402" w:rsidRDefault="006E774E" w:rsidP="002F39CC">
            <w:pPr>
              <w:spacing w:before="0" w:beforeAutospacing="0" w:after="0" w:afterAutospacing="0"/>
              <w:contextualSpacing/>
              <w:jc w:val="left"/>
              <w:rPr>
                <w:lang w:val="en-US"/>
              </w:rPr>
            </w:pPr>
            <w:proofErr w:type="spellStart"/>
            <w:r>
              <w:rPr>
                <w:lang w:val="en-US"/>
              </w:rPr>
              <w:t>Perbahan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w:t>
            </w:r>
          </w:p>
        </w:tc>
        <w:tc>
          <w:tcPr>
            <w:tcW w:w="0" w:type="auto"/>
          </w:tcPr>
          <w:p w14:paraId="4B9D26AB" w14:textId="77777777" w:rsidR="00AE2402" w:rsidRDefault="00AE2402" w:rsidP="002F39CC">
            <w:pPr>
              <w:spacing w:before="0" w:beforeAutospacing="0" w:after="0" w:afterAutospacing="0"/>
              <w:contextualSpacing/>
              <w:jc w:val="left"/>
              <w:rPr>
                <w:lang w:val="en-US"/>
              </w:rPr>
            </w:pPr>
          </w:p>
        </w:tc>
      </w:tr>
      <w:tr w:rsidR="00AE2402" w14:paraId="6B6C3DB1" w14:textId="77777777" w:rsidTr="00440489">
        <w:tc>
          <w:tcPr>
            <w:tcW w:w="0" w:type="auto"/>
          </w:tcPr>
          <w:p w14:paraId="6B6FFB97" w14:textId="77777777" w:rsidR="00AE2402" w:rsidRDefault="00AE2402" w:rsidP="002F39CC">
            <w:pPr>
              <w:spacing w:before="0" w:beforeAutospacing="0" w:after="0" w:afterAutospacing="0"/>
              <w:contextualSpacing/>
              <w:jc w:val="left"/>
              <w:rPr>
                <w:lang w:val="en-US"/>
              </w:rPr>
            </w:pPr>
          </w:p>
        </w:tc>
        <w:tc>
          <w:tcPr>
            <w:tcW w:w="0" w:type="auto"/>
          </w:tcPr>
          <w:p w14:paraId="4213B456" w14:textId="2EBF81A0" w:rsidR="00AE2402" w:rsidRDefault="006E774E" w:rsidP="002F39CC">
            <w:pPr>
              <w:spacing w:before="0" w:beforeAutospacing="0" w:after="0" w:afterAutospacing="0"/>
              <w:contextualSpacing/>
              <w:jc w:val="left"/>
              <w:rPr>
                <w:lang w:val="en-US"/>
              </w:rPr>
            </w:pPr>
            <w:r>
              <w:rPr>
                <w:lang w:val="en-US"/>
              </w:rPr>
              <w:t>39</w:t>
            </w:r>
          </w:p>
        </w:tc>
        <w:tc>
          <w:tcPr>
            <w:tcW w:w="0" w:type="auto"/>
          </w:tcPr>
          <w:p w14:paraId="08FA110D" w14:textId="77777777" w:rsidR="00AE2402" w:rsidRDefault="00AE2402" w:rsidP="002F39CC">
            <w:pPr>
              <w:spacing w:before="0" w:beforeAutospacing="0" w:after="0" w:afterAutospacing="0"/>
              <w:contextualSpacing/>
              <w:jc w:val="left"/>
              <w:rPr>
                <w:lang w:val="en-US"/>
              </w:rPr>
            </w:pPr>
          </w:p>
        </w:tc>
        <w:tc>
          <w:tcPr>
            <w:tcW w:w="0" w:type="auto"/>
          </w:tcPr>
          <w:p w14:paraId="7C6CCFF9" w14:textId="1CCCEE27" w:rsidR="00AE2402" w:rsidRDefault="006E774E" w:rsidP="002F39CC">
            <w:pPr>
              <w:spacing w:before="0" w:beforeAutospacing="0" w:after="0" w:afterAutospacing="0"/>
              <w:contextualSpacing/>
              <w:jc w:val="left"/>
              <w:rPr>
                <w:lang w:val="en-US"/>
              </w:rPr>
            </w:pPr>
            <w:proofErr w:type="spellStart"/>
            <w:r>
              <w:rPr>
                <w:lang w:val="en-US"/>
              </w:rPr>
              <w:t>Karakteristik</w:t>
            </w:r>
            <w:proofErr w:type="spellEnd"/>
            <w:r>
              <w:rPr>
                <w:lang w:val="en-US"/>
              </w:rPr>
              <w:t xml:space="preserve"> </w:t>
            </w:r>
            <w:proofErr w:type="spellStart"/>
            <w:r>
              <w:rPr>
                <w:lang w:val="en-US"/>
              </w:rPr>
              <w:t>cukup</w:t>
            </w:r>
            <w:proofErr w:type="spellEnd"/>
            <w:r>
              <w:rPr>
                <w:lang w:val="en-US"/>
              </w:rPr>
              <w:t xml:space="preserve"> di </w:t>
            </w:r>
            <w:proofErr w:type="spellStart"/>
            <w:r>
              <w:rPr>
                <w:lang w:val="en-US"/>
              </w:rPr>
              <w:t>bagian</w:t>
            </w:r>
            <w:proofErr w:type="spellEnd"/>
            <w:r>
              <w:rPr>
                <w:lang w:val="en-US"/>
              </w:rPr>
              <w:t xml:space="preserve"> </w:t>
            </w:r>
            <w:proofErr w:type="spellStart"/>
            <w:r>
              <w:rPr>
                <w:lang w:val="en-US"/>
              </w:rPr>
              <w:t>sampel</w:t>
            </w:r>
            <w:proofErr w:type="spellEnd"/>
            <w:r>
              <w:rPr>
                <w:lang w:val="en-US"/>
              </w:rPr>
              <w:t xml:space="preserve"> 4.3.2 dan </w:t>
            </w:r>
            <w:proofErr w:type="spellStart"/>
            <w:r>
              <w:rPr>
                <w:lang w:val="en-US"/>
              </w:rPr>
              <w:t>dikaji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eksklisinya</w:t>
            </w:r>
            <w:proofErr w:type="spellEnd"/>
          </w:p>
        </w:tc>
        <w:tc>
          <w:tcPr>
            <w:tcW w:w="0" w:type="auto"/>
          </w:tcPr>
          <w:p w14:paraId="757382C2" w14:textId="77777777" w:rsidR="00AE2402" w:rsidRDefault="00AE2402" w:rsidP="002F39CC">
            <w:pPr>
              <w:spacing w:before="0" w:beforeAutospacing="0" w:after="0" w:afterAutospacing="0"/>
              <w:contextualSpacing/>
              <w:jc w:val="left"/>
              <w:rPr>
                <w:lang w:val="en-US"/>
              </w:rPr>
            </w:pPr>
          </w:p>
        </w:tc>
      </w:tr>
      <w:tr w:rsidR="00AE2402" w14:paraId="4CEAE09F" w14:textId="77777777" w:rsidTr="00440489">
        <w:tc>
          <w:tcPr>
            <w:tcW w:w="0" w:type="auto"/>
          </w:tcPr>
          <w:p w14:paraId="32879AD3" w14:textId="77777777" w:rsidR="00AE2402" w:rsidRDefault="00AE2402" w:rsidP="002F39CC">
            <w:pPr>
              <w:spacing w:before="0" w:beforeAutospacing="0" w:after="0" w:afterAutospacing="0"/>
              <w:contextualSpacing/>
              <w:jc w:val="left"/>
              <w:rPr>
                <w:lang w:val="en-US"/>
              </w:rPr>
            </w:pPr>
          </w:p>
        </w:tc>
        <w:tc>
          <w:tcPr>
            <w:tcW w:w="0" w:type="auto"/>
          </w:tcPr>
          <w:p w14:paraId="174B5D4F" w14:textId="77777777" w:rsidR="00AE2402" w:rsidRDefault="00AE2402" w:rsidP="002F39CC">
            <w:pPr>
              <w:spacing w:before="0" w:beforeAutospacing="0" w:after="0" w:afterAutospacing="0"/>
              <w:contextualSpacing/>
              <w:jc w:val="left"/>
              <w:rPr>
                <w:lang w:val="en-US"/>
              </w:rPr>
            </w:pPr>
          </w:p>
        </w:tc>
        <w:tc>
          <w:tcPr>
            <w:tcW w:w="0" w:type="auto"/>
          </w:tcPr>
          <w:p w14:paraId="41474C35" w14:textId="77777777" w:rsidR="00AE2402" w:rsidRDefault="00AE2402" w:rsidP="002F39CC">
            <w:pPr>
              <w:spacing w:before="0" w:beforeAutospacing="0" w:after="0" w:afterAutospacing="0"/>
              <w:contextualSpacing/>
              <w:jc w:val="left"/>
              <w:rPr>
                <w:lang w:val="en-US"/>
              </w:rPr>
            </w:pPr>
          </w:p>
        </w:tc>
        <w:tc>
          <w:tcPr>
            <w:tcW w:w="0" w:type="auto"/>
          </w:tcPr>
          <w:p w14:paraId="6743630B" w14:textId="0880A02A" w:rsidR="00AE2402" w:rsidRDefault="006E774E" w:rsidP="002F39CC">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Bahasa Indonesia </w:t>
            </w:r>
          </w:p>
        </w:tc>
        <w:tc>
          <w:tcPr>
            <w:tcW w:w="0" w:type="auto"/>
          </w:tcPr>
          <w:p w14:paraId="1F3B9C60" w14:textId="77777777" w:rsidR="00AE2402" w:rsidRDefault="00AE2402" w:rsidP="002F39CC">
            <w:pPr>
              <w:spacing w:before="0" w:beforeAutospacing="0" w:after="0" w:afterAutospacing="0"/>
              <w:contextualSpacing/>
              <w:jc w:val="left"/>
              <w:rPr>
                <w:lang w:val="en-US"/>
              </w:rPr>
            </w:pPr>
          </w:p>
        </w:tc>
      </w:tr>
      <w:tr w:rsidR="00AE2402" w14:paraId="5A2A616F" w14:textId="77777777" w:rsidTr="00440489">
        <w:tc>
          <w:tcPr>
            <w:tcW w:w="0" w:type="auto"/>
          </w:tcPr>
          <w:p w14:paraId="69B8141E" w14:textId="77777777" w:rsidR="00AE2402" w:rsidRDefault="00AE2402" w:rsidP="002F39CC">
            <w:pPr>
              <w:spacing w:before="0" w:beforeAutospacing="0" w:after="0" w:afterAutospacing="0"/>
              <w:contextualSpacing/>
              <w:jc w:val="left"/>
              <w:rPr>
                <w:lang w:val="en-US"/>
              </w:rPr>
            </w:pPr>
          </w:p>
        </w:tc>
        <w:tc>
          <w:tcPr>
            <w:tcW w:w="0" w:type="auto"/>
          </w:tcPr>
          <w:p w14:paraId="55E8B35D" w14:textId="44B5F16B" w:rsidR="00AE2402" w:rsidRDefault="006E774E" w:rsidP="002F39CC">
            <w:pPr>
              <w:spacing w:before="0" w:beforeAutospacing="0" w:after="0" w:afterAutospacing="0"/>
              <w:contextualSpacing/>
              <w:jc w:val="left"/>
              <w:rPr>
                <w:lang w:val="en-US"/>
              </w:rPr>
            </w:pPr>
            <w:r>
              <w:rPr>
                <w:lang w:val="en-US"/>
              </w:rPr>
              <w:t>40</w:t>
            </w:r>
          </w:p>
        </w:tc>
        <w:tc>
          <w:tcPr>
            <w:tcW w:w="0" w:type="auto"/>
          </w:tcPr>
          <w:p w14:paraId="5B35E946" w14:textId="3275314F" w:rsidR="00AE2402" w:rsidRDefault="006E774E" w:rsidP="002F39CC">
            <w:pPr>
              <w:spacing w:before="0" w:beforeAutospacing="0" w:after="0" w:afterAutospacing="0"/>
              <w:contextualSpacing/>
              <w:jc w:val="left"/>
              <w:rPr>
                <w:lang w:val="en-US"/>
              </w:rPr>
            </w:pPr>
            <w:r>
              <w:rPr>
                <w:lang w:val="en-US"/>
              </w:rPr>
              <w:t>BAB 4</w:t>
            </w:r>
          </w:p>
        </w:tc>
        <w:tc>
          <w:tcPr>
            <w:tcW w:w="0" w:type="auto"/>
          </w:tcPr>
          <w:p w14:paraId="3E431140" w14:textId="3628B368" w:rsidR="00AE2402" w:rsidRDefault="006E774E" w:rsidP="002F39CC">
            <w:pPr>
              <w:spacing w:before="0" w:beforeAutospacing="0" w:after="0" w:afterAutospacing="0"/>
              <w:contextualSpacing/>
              <w:jc w:val="left"/>
              <w:rPr>
                <w:lang w:val="en-US"/>
              </w:rPr>
            </w:pP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lastRenderedPageBreak/>
              <w:t>operaaasional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teori</w:t>
            </w:r>
            <w:proofErr w:type="spellEnd"/>
            <w:r>
              <w:rPr>
                <w:lang w:val="en-US"/>
              </w:rPr>
              <w:t xml:space="preserve"> Lazarus dan Folkman 1984</w:t>
            </w:r>
          </w:p>
        </w:tc>
        <w:tc>
          <w:tcPr>
            <w:tcW w:w="0" w:type="auto"/>
          </w:tcPr>
          <w:p w14:paraId="2DF99087" w14:textId="77777777" w:rsidR="00AE2402" w:rsidRDefault="00AE2402" w:rsidP="002F39CC">
            <w:pPr>
              <w:spacing w:before="0" w:beforeAutospacing="0" w:after="0" w:afterAutospacing="0"/>
              <w:contextualSpacing/>
              <w:jc w:val="left"/>
              <w:rPr>
                <w:lang w:val="en-US"/>
              </w:rPr>
            </w:pPr>
          </w:p>
        </w:tc>
      </w:tr>
      <w:tr w:rsidR="00AE2402" w14:paraId="4F9DFB36" w14:textId="77777777" w:rsidTr="00440489">
        <w:tc>
          <w:tcPr>
            <w:tcW w:w="0" w:type="auto"/>
          </w:tcPr>
          <w:p w14:paraId="26E8C9B9" w14:textId="77777777" w:rsidR="00AE2402" w:rsidRDefault="00AE2402" w:rsidP="002F39CC">
            <w:pPr>
              <w:spacing w:before="0" w:beforeAutospacing="0" w:after="0" w:afterAutospacing="0"/>
              <w:contextualSpacing/>
              <w:jc w:val="left"/>
              <w:rPr>
                <w:lang w:val="en-US"/>
              </w:rPr>
            </w:pPr>
          </w:p>
        </w:tc>
        <w:tc>
          <w:tcPr>
            <w:tcW w:w="0" w:type="auto"/>
          </w:tcPr>
          <w:p w14:paraId="4B8F9559" w14:textId="77777777" w:rsidR="00AE2402" w:rsidRDefault="00AE2402" w:rsidP="002F39CC">
            <w:pPr>
              <w:spacing w:before="0" w:beforeAutospacing="0" w:after="0" w:afterAutospacing="0"/>
              <w:contextualSpacing/>
              <w:jc w:val="left"/>
              <w:rPr>
                <w:lang w:val="en-US"/>
              </w:rPr>
            </w:pPr>
          </w:p>
        </w:tc>
        <w:tc>
          <w:tcPr>
            <w:tcW w:w="0" w:type="auto"/>
          </w:tcPr>
          <w:p w14:paraId="5E615AAF" w14:textId="77777777" w:rsidR="00AE2402" w:rsidRDefault="00AE2402" w:rsidP="002F39CC">
            <w:pPr>
              <w:spacing w:before="0" w:beforeAutospacing="0" w:after="0" w:afterAutospacing="0"/>
              <w:contextualSpacing/>
              <w:jc w:val="left"/>
              <w:rPr>
                <w:lang w:val="en-US"/>
              </w:rPr>
            </w:pPr>
          </w:p>
        </w:tc>
        <w:tc>
          <w:tcPr>
            <w:tcW w:w="0" w:type="auto"/>
          </w:tcPr>
          <w:p w14:paraId="57E0E63B" w14:textId="266D824E" w:rsidR="00AE2402" w:rsidRDefault="006E774E" w:rsidP="002F39CC">
            <w:pPr>
              <w:spacing w:before="0" w:beforeAutospacing="0" w:after="0" w:afterAutospacing="0"/>
              <w:contextualSpacing/>
              <w:jc w:val="left"/>
              <w:rPr>
                <w:lang w:val="en-US"/>
              </w:rPr>
            </w:pPr>
            <w:proofErr w:type="spellStart"/>
            <w:r>
              <w:rPr>
                <w:lang w:val="en-US"/>
              </w:rPr>
              <w:t>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c>
          <w:tcPr>
            <w:tcW w:w="0" w:type="auto"/>
          </w:tcPr>
          <w:p w14:paraId="69ED4C88" w14:textId="77777777" w:rsidR="00AE2402" w:rsidRDefault="00AE2402" w:rsidP="002F39CC">
            <w:pPr>
              <w:spacing w:before="0" w:beforeAutospacing="0" w:after="0" w:afterAutospacing="0"/>
              <w:contextualSpacing/>
              <w:jc w:val="left"/>
              <w:rPr>
                <w:lang w:val="en-US"/>
              </w:rPr>
            </w:pPr>
          </w:p>
        </w:tc>
      </w:tr>
      <w:tr w:rsidR="00AE2402" w14:paraId="715641A1" w14:textId="77777777" w:rsidTr="00440489">
        <w:tc>
          <w:tcPr>
            <w:tcW w:w="0" w:type="auto"/>
          </w:tcPr>
          <w:p w14:paraId="7ABB1F7B" w14:textId="77777777" w:rsidR="00AE2402" w:rsidRDefault="00AE2402" w:rsidP="002F39CC">
            <w:pPr>
              <w:spacing w:before="0" w:beforeAutospacing="0" w:after="0" w:afterAutospacing="0"/>
              <w:contextualSpacing/>
              <w:jc w:val="left"/>
              <w:rPr>
                <w:lang w:val="en-US"/>
              </w:rPr>
            </w:pPr>
          </w:p>
        </w:tc>
        <w:tc>
          <w:tcPr>
            <w:tcW w:w="0" w:type="auto"/>
          </w:tcPr>
          <w:p w14:paraId="77B39BDB" w14:textId="77777777" w:rsidR="00AE2402" w:rsidRDefault="00AE2402" w:rsidP="002F39CC">
            <w:pPr>
              <w:spacing w:before="0" w:beforeAutospacing="0" w:after="0" w:afterAutospacing="0"/>
              <w:contextualSpacing/>
              <w:jc w:val="left"/>
              <w:rPr>
                <w:lang w:val="en-US"/>
              </w:rPr>
            </w:pPr>
          </w:p>
        </w:tc>
        <w:tc>
          <w:tcPr>
            <w:tcW w:w="0" w:type="auto"/>
          </w:tcPr>
          <w:p w14:paraId="406F093C" w14:textId="77777777" w:rsidR="00AE2402" w:rsidRDefault="00AE2402" w:rsidP="002F39CC">
            <w:pPr>
              <w:spacing w:before="0" w:beforeAutospacing="0" w:after="0" w:afterAutospacing="0"/>
              <w:contextualSpacing/>
              <w:jc w:val="left"/>
              <w:rPr>
                <w:lang w:val="en-US"/>
              </w:rPr>
            </w:pPr>
          </w:p>
        </w:tc>
        <w:tc>
          <w:tcPr>
            <w:tcW w:w="0" w:type="auto"/>
          </w:tcPr>
          <w:p w14:paraId="7EC21331" w14:textId="49A747AF" w:rsidR="00AE2402" w:rsidRDefault="006E774E" w:rsidP="002F39CC">
            <w:pPr>
              <w:spacing w:before="0" w:beforeAutospacing="0" w:after="0" w:afterAutospacing="0"/>
              <w:contextualSpacing/>
              <w:jc w:val="left"/>
              <w:rPr>
                <w:lang w:val="en-US"/>
              </w:rPr>
            </w:pPr>
            <w:proofErr w:type="spellStart"/>
            <w:r>
              <w:rPr>
                <w:lang w:val="en-US"/>
              </w:rPr>
              <w:t>Interpretasinya</w:t>
            </w:r>
            <w:proofErr w:type="spellEnd"/>
            <w:r>
              <w:rPr>
                <w:lang w:val="en-US"/>
              </w:rPr>
              <w:t xml:space="preserve"> instrument </w:t>
            </w:r>
            <w:proofErr w:type="spellStart"/>
            <w:r>
              <w:rPr>
                <w:lang w:val="en-US"/>
              </w:rPr>
              <w:t>mekanisme</w:t>
            </w:r>
            <w:proofErr w:type="spellEnd"/>
            <w:r>
              <w:rPr>
                <w:lang w:val="en-US"/>
              </w:rPr>
              <w:t xml:space="preserve"> </w:t>
            </w:r>
            <w:proofErr w:type="spellStart"/>
            <w:r>
              <w:rPr>
                <w:lang w:val="en-US"/>
              </w:rPr>
              <w:t>kopingnya</w:t>
            </w:r>
            <w:proofErr w:type="spellEnd"/>
            <w:r>
              <w:rPr>
                <w:lang w:val="en-US"/>
              </w:rPr>
              <w:t xml:space="preserve"> </w:t>
            </w:r>
            <w:proofErr w:type="spellStart"/>
            <w:r>
              <w:rPr>
                <w:lang w:val="en-US"/>
              </w:rPr>
              <w:t>berapa</w:t>
            </w:r>
            <w:proofErr w:type="spellEnd"/>
          </w:p>
        </w:tc>
        <w:tc>
          <w:tcPr>
            <w:tcW w:w="0" w:type="auto"/>
          </w:tcPr>
          <w:p w14:paraId="76673B2E" w14:textId="77777777" w:rsidR="00AE2402" w:rsidRDefault="00AE2402" w:rsidP="002F39CC">
            <w:pPr>
              <w:spacing w:before="0" w:beforeAutospacing="0" w:after="0" w:afterAutospacing="0"/>
              <w:contextualSpacing/>
              <w:jc w:val="left"/>
              <w:rPr>
                <w:lang w:val="en-US"/>
              </w:rPr>
            </w:pPr>
          </w:p>
        </w:tc>
      </w:tr>
      <w:tr w:rsidR="00AE2402" w14:paraId="71414EAF" w14:textId="77777777" w:rsidTr="00440489">
        <w:tc>
          <w:tcPr>
            <w:tcW w:w="0" w:type="auto"/>
          </w:tcPr>
          <w:p w14:paraId="1520A950" w14:textId="77777777" w:rsidR="00AE2402" w:rsidRDefault="00AE2402" w:rsidP="002F39CC">
            <w:pPr>
              <w:spacing w:before="0" w:beforeAutospacing="0" w:after="0" w:afterAutospacing="0"/>
              <w:contextualSpacing/>
              <w:jc w:val="left"/>
              <w:rPr>
                <w:lang w:val="en-US"/>
              </w:rPr>
            </w:pPr>
          </w:p>
        </w:tc>
        <w:tc>
          <w:tcPr>
            <w:tcW w:w="0" w:type="auto"/>
          </w:tcPr>
          <w:p w14:paraId="210C243A" w14:textId="127D9333" w:rsidR="00AE2402" w:rsidRDefault="006E774E" w:rsidP="002F39CC">
            <w:pPr>
              <w:spacing w:before="0" w:beforeAutospacing="0" w:after="0" w:afterAutospacing="0"/>
              <w:contextualSpacing/>
              <w:jc w:val="left"/>
              <w:rPr>
                <w:lang w:val="en-US"/>
              </w:rPr>
            </w:pPr>
            <w:r>
              <w:rPr>
                <w:lang w:val="en-US"/>
              </w:rPr>
              <w:t>41</w:t>
            </w:r>
          </w:p>
        </w:tc>
        <w:tc>
          <w:tcPr>
            <w:tcW w:w="0" w:type="auto"/>
          </w:tcPr>
          <w:p w14:paraId="69D68774" w14:textId="77777777" w:rsidR="00AE2402" w:rsidRDefault="00AE2402" w:rsidP="002F39CC">
            <w:pPr>
              <w:spacing w:before="0" w:beforeAutospacing="0" w:after="0" w:afterAutospacing="0"/>
              <w:contextualSpacing/>
              <w:jc w:val="left"/>
              <w:rPr>
                <w:lang w:val="en-US"/>
              </w:rPr>
            </w:pPr>
          </w:p>
        </w:tc>
        <w:tc>
          <w:tcPr>
            <w:tcW w:w="0" w:type="auto"/>
          </w:tcPr>
          <w:p w14:paraId="66176ACB" w14:textId="15992B55" w:rsidR="00AE2402" w:rsidRDefault="006E77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parameter stress </w:t>
            </w:r>
            <w:proofErr w:type="spellStart"/>
            <w:r>
              <w:rPr>
                <w:lang w:val="en-US"/>
              </w:rPr>
              <w:t>kerja</w:t>
            </w:r>
            <w:proofErr w:type="spellEnd"/>
            <w:r>
              <w:rPr>
                <w:lang w:val="en-US"/>
              </w:rPr>
              <w:t xml:space="preserve"> </w:t>
            </w:r>
          </w:p>
        </w:tc>
        <w:tc>
          <w:tcPr>
            <w:tcW w:w="0" w:type="auto"/>
          </w:tcPr>
          <w:p w14:paraId="2B68DF0A" w14:textId="77777777" w:rsidR="00AE2402" w:rsidRDefault="00AE2402" w:rsidP="002F39CC">
            <w:pPr>
              <w:spacing w:before="0" w:beforeAutospacing="0" w:after="0" w:afterAutospacing="0"/>
              <w:contextualSpacing/>
              <w:jc w:val="left"/>
              <w:rPr>
                <w:lang w:val="en-US"/>
              </w:rPr>
            </w:pPr>
          </w:p>
        </w:tc>
      </w:tr>
      <w:tr w:rsidR="00AE2402" w14:paraId="66D84295" w14:textId="77777777" w:rsidTr="00440489">
        <w:tc>
          <w:tcPr>
            <w:tcW w:w="0" w:type="auto"/>
          </w:tcPr>
          <w:p w14:paraId="7174776C" w14:textId="77777777" w:rsidR="00AE2402" w:rsidRDefault="00AE2402" w:rsidP="002F39CC">
            <w:pPr>
              <w:spacing w:before="0" w:beforeAutospacing="0" w:after="0" w:afterAutospacing="0"/>
              <w:contextualSpacing/>
              <w:jc w:val="left"/>
              <w:rPr>
                <w:lang w:val="en-US"/>
              </w:rPr>
            </w:pPr>
          </w:p>
        </w:tc>
        <w:tc>
          <w:tcPr>
            <w:tcW w:w="0" w:type="auto"/>
          </w:tcPr>
          <w:p w14:paraId="1C166126" w14:textId="5A80D624" w:rsidR="00AE2402" w:rsidRDefault="002C714E" w:rsidP="002F39CC">
            <w:pPr>
              <w:spacing w:before="0" w:beforeAutospacing="0" w:after="0" w:afterAutospacing="0"/>
              <w:contextualSpacing/>
              <w:jc w:val="left"/>
              <w:rPr>
                <w:lang w:val="en-US"/>
              </w:rPr>
            </w:pPr>
            <w:r>
              <w:rPr>
                <w:lang w:val="en-US"/>
              </w:rPr>
              <w:t>42</w:t>
            </w:r>
          </w:p>
        </w:tc>
        <w:tc>
          <w:tcPr>
            <w:tcW w:w="0" w:type="auto"/>
          </w:tcPr>
          <w:p w14:paraId="2199AC79" w14:textId="77777777" w:rsidR="00AE2402" w:rsidRDefault="00AE2402" w:rsidP="002F39CC">
            <w:pPr>
              <w:spacing w:before="0" w:beforeAutospacing="0" w:after="0" w:afterAutospacing="0"/>
              <w:contextualSpacing/>
              <w:jc w:val="left"/>
              <w:rPr>
                <w:lang w:val="en-US"/>
              </w:rPr>
            </w:pPr>
          </w:p>
        </w:tc>
        <w:tc>
          <w:tcPr>
            <w:tcW w:w="0" w:type="auto"/>
          </w:tcPr>
          <w:p w14:paraId="1F7A643E" w14:textId="22A32D9F" w:rsidR="00AE2402" w:rsidRDefault="002C71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kuesioner</w:t>
            </w:r>
            <w:proofErr w:type="spellEnd"/>
            <w:r>
              <w:rPr>
                <w:lang w:val="en-US"/>
              </w:rPr>
              <w:t xml:space="preserve"> data </w:t>
            </w:r>
            <w:proofErr w:type="spellStart"/>
            <w:r>
              <w:rPr>
                <w:lang w:val="en-US"/>
              </w:rPr>
              <w:t>demografi</w:t>
            </w:r>
            <w:proofErr w:type="spellEnd"/>
          </w:p>
        </w:tc>
        <w:tc>
          <w:tcPr>
            <w:tcW w:w="0" w:type="auto"/>
          </w:tcPr>
          <w:p w14:paraId="35646089" w14:textId="77777777" w:rsidR="00AE2402" w:rsidRDefault="00AE2402" w:rsidP="002F39CC">
            <w:pPr>
              <w:spacing w:before="0" w:beforeAutospacing="0" w:after="0" w:afterAutospacing="0"/>
              <w:contextualSpacing/>
              <w:jc w:val="left"/>
              <w:rPr>
                <w:lang w:val="en-US"/>
              </w:rPr>
            </w:pPr>
          </w:p>
        </w:tc>
      </w:tr>
      <w:tr w:rsidR="00AE2402" w14:paraId="1259F27E" w14:textId="77777777" w:rsidTr="00440489">
        <w:tc>
          <w:tcPr>
            <w:tcW w:w="0" w:type="auto"/>
          </w:tcPr>
          <w:p w14:paraId="117F2DAA" w14:textId="77777777" w:rsidR="00AE2402" w:rsidRDefault="00AE2402" w:rsidP="002F39CC">
            <w:pPr>
              <w:spacing w:before="0" w:beforeAutospacing="0" w:after="0" w:afterAutospacing="0"/>
              <w:contextualSpacing/>
              <w:jc w:val="left"/>
              <w:rPr>
                <w:lang w:val="en-US"/>
              </w:rPr>
            </w:pPr>
          </w:p>
        </w:tc>
        <w:tc>
          <w:tcPr>
            <w:tcW w:w="0" w:type="auto"/>
          </w:tcPr>
          <w:p w14:paraId="57079CF0" w14:textId="225A4336" w:rsidR="00AE2402" w:rsidRDefault="002C714E" w:rsidP="002F39CC">
            <w:pPr>
              <w:spacing w:before="0" w:beforeAutospacing="0" w:after="0" w:afterAutospacing="0"/>
              <w:contextualSpacing/>
              <w:jc w:val="left"/>
              <w:rPr>
                <w:lang w:val="en-US"/>
              </w:rPr>
            </w:pPr>
            <w:r>
              <w:rPr>
                <w:lang w:val="en-US"/>
              </w:rPr>
              <w:t>43</w:t>
            </w:r>
          </w:p>
        </w:tc>
        <w:tc>
          <w:tcPr>
            <w:tcW w:w="0" w:type="auto"/>
          </w:tcPr>
          <w:p w14:paraId="5A1C7648" w14:textId="77777777" w:rsidR="00AE2402" w:rsidRDefault="00AE2402" w:rsidP="002F39CC">
            <w:pPr>
              <w:spacing w:before="0" w:beforeAutospacing="0" w:after="0" w:afterAutospacing="0"/>
              <w:contextualSpacing/>
              <w:jc w:val="left"/>
              <w:rPr>
                <w:lang w:val="en-US"/>
              </w:rPr>
            </w:pPr>
          </w:p>
        </w:tc>
        <w:tc>
          <w:tcPr>
            <w:tcW w:w="0" w:type="auto"/>
          </w:tcPr>
          <w:p w14:paraId="10F292DB" w14:textId="5960D0C2"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reabilitasnya</w:t>
            </w:r>
            <w:proofErr w:type="spellEnd"/>
            <w:r>
              <w:rPr>
                <w:lang w:val="en-US"/>
              </w:rPr>
              <w:t xml:space="preserve"> </w:t>
            </w:r>
            <w:proofErr w:type="spellStart"/>
            <w:r>
              <w:rPr>
                <w:lang w:val="en-US"/>
              </w:rPr>
              <w:t>bagaimana</w:t>
            </w:r>
            <w:proofErr w:type="spellEnd"/>
            <w:r>
              <w:rPr>
                <w:lang w:val="en-US"/>
              </w:rPr>
              <w:t xml:space="preserve"> </w:t>
            </w:r>
          </w:p>
        </w:tc>
        <w:tc>
          <w:tcPr>
            <w:tcW w:w="0" w:type="auto"/>
          </w:tcPr>
          <w:p w14:paraId="44F8A836" w14:textId="77777777" w:rsidR="00AE2402" w:rsidRDefault="00AE2402" w:rsidP="002F39CC">
            <w:pPr>
              <w:spacing w:before="0" w:beforeAutospacing="0" w:after="0" w:afterAutospacing="0"/>
              <w:contextualSpacing/>
              <w:jc w:val="left"/>
              <w:rPr>
                <w:lang w:val="en-US"/>
              </w:rPr>
            </w:pPr>
          </w:p>
        </w:tc>
      </w:tr>
      <w:tr w:rsidR="00AE2402" w14:paraId="308AA64F" w14:textId="77777777" w:rsidTr="00440489">
        <w:tc>
          <w:tcPr>
            <w:tcW w:w="0" w:type="auto"/>
          </w:tcPr>
          <w:p w14:paraId="1FB87B35" w14:textId="77777777" w:rsidR="00AE2402" w:rsidRDefault="00AE2402" w:rsidP="002F39CC">
            <w:pPr>
              <w:spacing w:before="0" w:beforeAutospacing="0" w:after="0" w:afterAutospacing="0"/>
              <w:contextualSpacing/>
              <w:jc w:val="left"/>
              <w:rPr>
                <w:lang w:val="en-US"/>
              </w:rPr>
            </w:pPr>
          </w:p>
        </w:tc>
        <w:tc>
          <w:tcPr>
            <w:tcW w:w="0" w:type="auto"/>
          </w:tcPr>
          <w:p w14:paraId="035B52E9" w14:textId="77777777" w:rsidR="00AE2402" w:rsidRDefault="00AE2402" w:rsidP="002F39CC">
            <w:pPr>
              <w:spacing w:before="0" w:beforeAutospacing="0" w:after="0" w:afterAutospacing="0"/>
              <w:contextualSpacing/>
              <w:jc w:val="left"/>
              <w:rPr>
                <w:lang w:val="en-US"/>
              </w:rPr>
            </w:pPr>
          </w:p>
        </w:tc>
        <w:tc>
          <w:tcPr>
            <w:tcW w:w="0" w:type="auto"/>
          </w:tcPr>
          <w:p w14:paraId="61886007" w14:textId="77777777" w:rsidR="00AE2402" w:rsidRDefault="00AE2402" w:rsidP="002F39CC">
            <w:pPr>
              <w:spacing w:before="0" w:beforeAutospacing="0" w:after="0" w:afterAutospacing="0"/>
              <w:contextualSpacing/>
              <w:jc w:val="left"/>
              <w:rPr>
                <w:lang w:val="en-US"/>
              </w:rPr>
            </w:pPr>
          </w:p>
        </w:tc>
        <w:tc>
          <w:tcPr>
            <w:tcW w:w="0" w:type="auto"/>
          </w:tcPr>
          <w:p w14:paraId="47D8CCE7" w14:textId="529ABEDD"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NIOSH </w:t>
            </w:r>
            <w:proofErr w:type="spellStart"/>
            <w:r>
              <w:rPr>
                <w:lang w:val="en-US"/>
              </w:rPr>
              <w:t>itu</w:t>
            </w:r>
            <w:proofErr w:type="spellEnd"/>
            <w:r>
              <w:rPr>
                <w:lang w:val="en-US"/>
              </w:rPr>
              <w:t xml:space="preserve"> </w:t>
            </w:r>
            <w:proofErr w:type="spellStart"/>
            <w:r>
              <w:rPr>
                <w:lang w:val="en-US"/>
              </w:rPr>
              <w:t>apa</w:t>
            </w:r>
            <w:proofErr w:type="spellEnd"/>
          </w:p>
        </w:tc>
        <w:tc>
          <w:tcPr>
            <w:tcW w:w="0" w:type="auto"/>
          </w:tcPr>
          <w:p w14:paraId="63398405" w14:textId="77777777" w:rsidR="00AE2402" w:rsidRDefault="00AE2402" w:rsidP="002F39CC">
            <w:pPr>
              <w:spacing w:before="0" w:beforeAutospacing="0" w:after="0" w:afterAutospacing="0"/>
              <w:contextualSpacing/>
              <w:jc w:val="left"/>
              <w:rPr>
                <w:lang w:val="en-US"/>
              </w:rPr>
            </w:pPr>
          </w:p>
        </w:tc>
      </w:tr>
      <w:tr w:rsidR="00AE2402" w14:paraId="10ACBA5D" w14:textId="77777777" w:rsidTr="00440489">
        <w:tc>
          <w:tcPr>
            <w:tcW w:w="0" w:type="auto"/>
          </w:tcPr>
          <w:p w14:paraId="521AED27" w14:textId="77777777" w:rsidR="00AE2402" w:rsidRDefault="00AE2402" w:rsidP="002F39CC">
            <w:pPr>
              <w:spacing w:before="0" w:beforeAutospacing="0" w:after="0" w:afterAutospacing="0"/>
              <w:contextualSpacing/>
              <w:jc w:val="left"/>
              <w:rPr>
                <w:lang w:val="en-US"/>
              </w:rPr>
            </w:pPr>
          </w:p>
        </w:tc>
        <w:tc>
          <w:tcPr>
            <w:tcW w:w="0" w:type="auto"/>
          </w:tcPr>
          <w:p w14:paraId="6E08E3CE" w14:textId="2A51182D" w:rsidR="00AE2402" w:rsidRDefault="002C714E" w:rsidP="002F39CC">
            <w:pPr>
              <w:spacing w:before="0" w:beforeAutospacing="0" w:after="0" w:afterAutospacing="0"/>
              <w:contextualSpacing/>
              <w:jc w:val="left"/>
              <w:rPr>
                <w:lang w:val="en-US"/>
              </w:rPr>
            </w:pPr>
            <w:r>
              <w:rPr>
                <w:lang w:val="en-US"/>
              </w:rPr>
              <w:t>44</w:t>
            </w:r>
          </w:p>
        </w:tc>
        <w:tc>
          <w:tcPr>
            <w:tcW w:w="0" w:type="auto"/>
          </w:tcPr>
          <w:p w14:paraId="66185297" w14:textId="77777777" w:rsidR="00AE2402" w:rsidRDefault="00AE2402" w:rsidP="002F39CC">
            <w:pPr>
              <w:spacing w:before="0" w:beforeAutospacing="0" w:after="0" w:afterAutospacing="0"/>
              <w:contextualSpacing/>
              <w:jc w:val="left"/>
              <w:rPr>
                <w:lang w:val="en-US"/>
              </w:rPr>
            </w:pPr>
          </w:p>
        </w:tc>
        <w:tc>
          <w:tcPr>
            <w:tcW w:w="0" w:type="auto"/>
          </w:tcPr>
          <w:p w14:paraId="4E255554" w14:textId="5617529C" w:rsidR="00AE2402" w:rsidRDefault="002C714E" w:rsidP="002F39CC">
            <w:pPr>
              <w:spacing w:before="0" w:beforeAutospacing="0" w:after="0" w:afterAutospacing="0"/>
              <w:contextualSpacing/>
              <w:jc w:val="left"/>
              <w:rPr>
                <w:lang w:val="en-US"/>
              </w:rPr>
            </w:pPr>
            <w:r>
              <w:rPr>
                <w:lang w:val="en-US"/>
              </w:rPr>
              <w:t xml:space="preserve">Nilai yang </w:t>
            </w:r>
            <w:proofErr w:type="spellStart"/>
            <w:r>
              <w:rPr>
                <w:lang w:val="en-US"/>
              </w:rPr>
              <w:t>dinyatakan</w:t>
            </w:r>
            <w:proofErr w:type="spellEnd"/>
            <w:r>
              <w:rPr>
                <w:lang w:val="en-US"/>
              </w:rPr>
              <w:t xml:space="preserve"> valid </w:t>
            </w:r>
            <w:proofErr w:type="spellStart"/>
            <w:r>
              <w:rPr>
                <w:lang w:val="en-US"/>
              </w:rPr>
              <w:t>itu</w:t>
            </w:r>
            <w:proofErr w:type="spellEnd"/>
            <w:r>
              <w:rPr>
                <w:lang w:val="en-US"/>
              </w:rPr>
              <w:t xml:space="preserve"> </w:t>
            </w:r>
            <w:proofErr w:type="spellStart"/>
            <w:r>
              <w:rPr>
                <w:lang w:val="en-US"/>
              </w:rPr>
              <w:t>berapa</w:t>
            </w:r>
            <w:proofErr w:type="spellEnd"/>
          </w:p>
        </w:tc>
        <w:tc>
          <w:tcPr>
            <w:tcW w:w="0" w:type="auto"/>
          </w:tcPr>
          <w:p w14:paraId="094755A1" w14:textId="77777777" w:rsidR="00AE2402" w:rsidRDefault="00AE2402" w:rsidP="002F39CC">
            <w:pPr>
              <w:spacing w:before="0" w:beforeAutospacing="0" w:after="0" w:afterAutospacing="0"/>
              <w:contextualSpacing/>
              <w:jc w:val="left"/>
              <w:rPr>
                <w:lang w:val="en-US"/>
              </w:rPr>
            </w:pPr>
          </w:p>
        </w:tc>
      </w:tr>
      <w:tr w:rsidR="00AE2402" w14:paraId="15E26F7E" w14:textId="77777777" w:rsidTr="00440489">
        <w:tc>
          <w:tcPr>
            <w:tcW w:w="0" w:type="auto"/>
          </w:tcPr>
          <w:p w14:paraId="4D763017" w14:textId="77777777" w:rsidR="00AE2402" w:rsidRDefault="00AE2402" w:rsidP="002F39CC">
            <w:pPr>
              <w:spacing w:before="0" w:beforeAutospacing="0" w:after="0" w:afterAutospacing="0"/>
              <w:contextualSpacing/>
              <w:jc w:val="left"/>
              <w:rPr>
                <w:lang w:val="en-US"/>
              </w:rPr>
            </w:pPr>
          </w:p>
        </w:tc>
        <w:tc>
          <w:tcPr>
            <w:tcW w:w="0" w:type="auto"/>
          </w:tcPr>
          <w:p w14:paraId="4A1FC5EF" w14:textId="55D0267C" w:rsidR="00AE2402" w:rsidRDefault="002C714E" w:rsidP="002F39CC">
            <w:pPr>
              <w:spacing w:before="0" w:beforeAutospacing="0" w:after="0" w:afterAutospacing="0"/>
              <w:contextualSpacing/>
              <w:jc w:val="left"/>
              <w:rPr>
                <w:lang w:val="en-US"/>
              </w:rPr>
            </w:pPr>
            <w:r>
              <w:rPr>
                <w:lang w:val="en-US"/>
              </w:rPr>
              <w:t>50</w:t>
            </w:r>
          </w:p>
        </w:tc>
        <w:tc>
          <w:tcPr>
            <w:tcW w:w="0" w:type="auto"/>
          </w:tcPr>
          <w:p w14:paraId="3FF94B06" w14:textId="6D94A72E" w:rsidR="00AE2402" w:rsidRDefault="002C714E" w:rsidP="002F39CC">
            <w:pPr>
              <w:spacing w:before="0" w:beforeAutospacing="0" w:after="0" w:afterAutospacing="0"/>
              <w:contextualSpacing/>
              <w:jc w:val="left"/>
              <w:rPr>
                <w:lang w:val="en-US"/>
              </w:rPr>
            </w:pPr>
            <w:r>
              <w:rPr>
                <w:lang w:val="en-US"/>
              </w:rPr>
              <w:t xml:space="preserve">Daftar </w:t>
            </w:r>
            <w:proofErr w:type="spellStart"/>
            <w:r>
              <w:rPr>
                <w:lang w:val="en-US"/>
              </w:rPr>
              <w:t>pustaka</w:t>
            </w:r>
            <w:proofErr w:type="spellEnd"/>
          </w:p>
        </w:tc>
        <w:tc>
          <w:tcPr>
            <w:tcW w:w="0" w:type="auto"/>
          </w:tcPr>
          <w:p w14:paraId="59BFFFEB" w14:textId="172300FC" w:rsidR="00AE2402" w:rsidRDefault="002C714E" w:rsidP="002F39CC">
            <w:pPr>
              <w:spacing w:before="0" w:beforeAutospacing="0" w:after="0" w:afterAutospacing="0"/>
              <w:contextualSpacing/>
              <w:jc w:val="left"/>
              <w:rPr>
                <w:lang w:val="en-US"/>
              </w:rPr>
            </w:pPr>
            <w:r>
              <w:rPr>
                <w:lang w:val="en-US"/>
              </w:rPr>
              <w:t xml:space="preserve">Cara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35C9B2F0" w14:textId="77777777" w:rsidR="00AE2402" w:rsidRDefault="00AE2402" w:rsidP="002F39CC">
            <w:pPr>
              <w:spacing w:before="0" w:beforeAutospacing="0" w:after="0" w:afterAutospacing="0"/>
              <w:contextualSpacing/>
              <w:jc w:val="left"/>
              <w:rPr>
                <w:lang w:val="en-US"/>
              </w:rPr>
            </w:pPr>
          </w:p>
        </w:tc>
      </w:tr>
      <w:tr w:rsidR="00AE2402" w14:paraId="47110403" w14:textId="77777777" w:rsidTr="00440489">
        <w:tc>
          <w:tcPr>
            <w:tcW w:w="0" w:type="auto"/>
          </w:tcPr>
          <w:p w14:paraId="2ADBE122" w14:textId="77777777" w:rsidR="00AE2402" w:rsidRDefault="00AE2402" w:rsidP="002F39CC">
            <w:pPr>
              <w:spacing w:before="0" w:beforeAutospacing="0" w:after="0" w:afterAutospacing="0"/>
              <w:contextualSpacing/>
              <w:jc w:val="left"/>
              <w:rPr>
                <w:lang w:val="en-US"/>
              </w:rPr>
            </w:pPr>
          </w:p>
        </w:tc>
        <w:tc>
          <w:tcPr>
            <w:tcW w:w="0" w:type="auto"/>
          </w:tcPr>
          <w:p w14:paraId="50589D35" w14:textId="77777777" w:rsidR="00AE2402" w:rsidRDefault="00AE2402" w:rsidP="002F39CC">
            <w:pPr>
              <w:spacing w:before="0" w:beforeAutospacing="0" w:after="0" w:afterAutospacing="0"/>
              <w:contextualSpacing/>
              <w:jc w:val="left"/>
              <w:rPr>
                <w:lang w:val="en-US"/>
              </w:rPr>
            </w:pPr>
          </w:p>
        </w:tc>
        <w:tc>
          <w:tcPr>
            <w:tcW w:w="0" w:type="auto"/>
          </w:tcPr>
          <w:p w14:paraId="7293DB82" w14:textId="77777777" w:rsidR="00AE2402" w:rsidRDefault="00AE2402" w:rsidP="002F39CC">
            <w:pPr>
              <w:spacing w:before="0" w:beforeAutospacing="0" w:after="0" w:afterAutospacing="0"/>
              <w:contextualSpacing/>
              <w:jc w:val="left"/>
              <w:rPr>
                <w:lang w:val="en-US"/>
              </w:rPr>
            </w:pPr>
          </w:p>
        </w:tc>
        <w:tc>
          <w:tcPr>
            <w:tcW w:w="0" w:type="auto"/>
          </w:tcPr>
          <w:p w14:paraId="2D590197" w14:textId="77777777" w:rsidR="00AE2402" w:rsidRDefault="00AE2402" w:rsidP="002F39CC">
            <w:pPr>
              <w:spacing w:before="0" w:beforeAutospacing="0" w:after="0" w:afterAutospacing="0"/>
              <w:contextualSpacing/>
              <w:jc w:val="left"/>
              <w:rPr>
                <w:lang w:val="en-US"/>
              </w:rPr>
            </w:pPr>
          </w:p>
        </w:tc>
        <w:tc>
          <w:tcPr>
            <w:tcW w:w="0" w:type="auto"/>
          </w:tcPr>
          <w:p w14:paraId="4A9EBEF8" w14:textId="77777777" w:rsidR="00AE2402" w:rsidRDefault="00AE2402" w:rsidP="002F39CC">
            <w:pPr>
              <w:spacing w:before="0" w:beforeAutospacing="0" w:after="0" w:afterAutospacing="0"/>
              <w:contextualSpacing/>
              <w:jc w:val="left"/>
              <w:rPr>
                <w:lang w:val="en-US"/>
              </w:rPr>
            </w:pPr>
          </w:p>
        </w:tc>
      </w:tr>
      <w:tr w:rsidR="00AE2402" w14:paraId="1CEB84CB" w14:textId="77777777" w:rsidTr="00440489">
        <w:tc>
          <w:tcPr>
            <w:tcW w:w="0" w:type="auto"/>
          </w:tcPr>
          <w:p w14:paraId="72D3D1B6" w14:textId="77777777" w:rsidR="00AE2402" w:rsidRDefault="00AE2402" w:rsidP="002F39CC">
            <w:pPr>
              <w:spacing w:before="0" w:beforeAutospacing="0" w:after="0" w:afterAutospacing="0"/>
              <w:contextualSpacing/>
              <w:jc w:val="left"/>
              <w:rPr>
                <w:lang w:val="en-US"/>
              </w:rPr>
            </w:pPr>
          </w:p>
        </w:tc>
        <w:tc>
          <w:tcPr>
            <w:tcW w:w="0" w:type="auto"/>
          </w:tcPr>
          <w:p w14:paraId="43211F2A" w14:textId="7C374AF6" w:rsidR="00AE2402" w:rsidRDefault="002C714E" w:rsidP="002F39CC">
            <w:pPr>
              <w:spacing w:before="0" w:beforeAutospacing="0" w:after="0" w:afterAutospacing="0"/>
              <w:contextualSpacing/>
              <w:jc w:val="left"/>
              <w:rPr>
                <w:lang w:val="en-US"/>
              </w:rPr>
            </w:pPr>
            <w:r>
              <w:rPr>
                <w:lang w:val="en-US"/>
              </w:rPr>
              <w:t>54</w:t>
            </w:r>
          </w:p>
        </w:tc>
        <w:tc>
          <w:tcPr>
            <w:tcW w:w="0" w:type="auto"/>
          </w:tcPr>
          <w:p w14:paraId="68B56566" w14:textId="44C1FBFC" w:rsidR="00AE2402" w:rsidRDefault="002C714E" w:rsidP="002F39CC">
            <w:pPr>
              <w:spacing w:before="0" w:beforeAutospacing="0" w:after="0" w:afterAutospacing="0"/>
              <w:contextualSpacing/>
              <w:jc w:val="left"/>
              <w:rPr>
                <w:lang w:val="en-US"/>
              </w:rPr>
            </w:pPr>
            <w:r>
              <w:rPr>
                <w:lang w:val="en-US"/>
              </w:rPr>
              <w:t xml:space="preserve">Lampiran </w:t>
            </w:r>
          </w:p>
        </w:tc>
        <w:tc>
          <w:tcPr>
            <w:tcW w:w="0" w:type="auto"/>
          </w:tcPr>
          <w:p w14:paraId="11FFDD6A" w14:textId="1685BA78" w:rsidR="00AE2402" w:rsidRDefault="002C714E" w:rsidP="002F39CC">
            <w:pPr>
              <w:spacing w:before="0" w:beforeAutospacing="0" w:after="0" w:afterAutospacing="0"/>
              <w:contextualSpacing/>
              <w:jc w:val="left"/>
              <w:rPr>
                <w:lang w:val="en-US"/>
              </w:rPr>
            </w:pPr>
            <w:r>
              <w:rPr>
                <w:lang w:val="en-US"/>
              </w:rPr>
              <w:t xml:space="preserve">Lembar </w:t>
            </w:r>
            <w:proofErr w:type="spellStart"/>
            <w:r>
              <w:rPr>
                <w:lang w:val="en-US"/>
              </w:rPr>
              <w:t>penjelasan</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1FDDD971" w14:textId="77777777" w:rsidR="00AE2402" w:rsidRDefault="00AE2402" w:rsidP="002F39CC">
            <w:pPr>
              <w:spacing w:before="0" w:beforeAutospacing="0" w:after="0" w:afterAutospacing="0"/>
              <w:contextualSpacing/>
              <w:jc w:val="left"/>
              <w:rPr>
                <w:lang w:val="en-US"/>
              </w:rPr>
            </w:pPr>
          </w:p>
        </w:tc>
      </w:tr>
      <w:tr w:rsidR="00AE2402" w14:paraId="04B4899C" w14:textId="77777777" w:rsidTr="00440489">
        <w:tc>
          <w:tcPr>
            <w:tcW w:w="0" w:type="auto"/>
          </w:tcPr>
          <w:p w14:paraId="125210D4" w14:textId="77777777" w:rsidR="00AE2402" w:rsidRDefault="00AE2402" w:rsidP="002F39CC">
            <w:pPr>
              <w:spacing w:before="0" w:beforeAutospacing="0" w:after="0" w:afterAutospacing="0"/>
              <w:contextualSpacing/>
              <w:jc w:val="left"/>
              <w:rPr>
                <w:lang w:val="en-US"/>
              </w:rPr>
            </w:pPr>
          </w:p>
        </w:tc>
        <w:tc>
          <w:tcPr>
            <w:tcW w:w="0" w:type="auto"/>
          </w:tcPr>
          <w:p w14:paraId="715C4784" w14:textId="77777777" w:rsidR="00AE2402" w:rsidRDefault="00AE2402" w:rsidP="002F39CC">
            <w:pPr>
              <w:spacing w:before="0" w:beforeAutospacing="0" w:after="0" w:afterAutospacing="0"/>
              <w:contextualSpacing/>
              <w:jc w:val="left"/>
              <w:rPr>
                <w:lang w:val="en-US"/>
              </w:rPr>
            </w:pPr>
          </w:p>
        </w:tc>
        <w:tc>
          <w:tcPr>
            <w:tcW w:w="0" w:type="auto"/>
          </w:tcPr>
          <w:p w14:paraId="7C307D20" w14:textId="77777777" w:rsidR="00AE2402" w:rsidRDefault="00AE2402" w:rsidP="002F39CC">
            <w:pPr>
              <w:spacing w:before="0" w:beforeAutospacing="0" w:after="0" w:afterAutospacing="0"/>
              <w:contextualSpacing/>
              <w:jc w:val="left"/>
              <w:rPr>
                <w:lang w:val="en-US"/>
              </w:rPr>
            </w:pPr>
          </w:p>
        </w:tc>
        <w:tc>
          <w:tcPr>
            <w:tcW w:w="0" w:type="auto"/>
          </w:tcPr>
          <w:p w14:paraId="6B3D1D4C" w14:textId="6DDD2B2A" w:rsidR="00AE2402" w:rsidRDefault="002C714E" w:rsidP="002F39CC">
            <w:pPr>
              <w:spacing w:before="0" w:beforeAutospacing="0" w:after="0" w:afterAutospacing="0"/>
              <w:contextualSpacing/>
              <w:jc w:val="left"/>
              <w:rPr>
                <w:lang w:val="en-US"/>
              </w:rPr>
            </w:pPr>
            <w:r>
              <w:rPr>
                <w:lang w:val="en-US"/>
              </w:rPr>
              <w:t>Lembar inform consent</w:t>
            </w:r>
          </w:p>
        </w:tc>
        <w:tc>
          <w:tcPr>
            <w:tcW w:w="0" w:type="auto"/>
          </w:tcPr>
          <w:p w14:paraId="2299E35F" w14:textId="77777777" w:rsidR="00AE2402" w:rsidRDefault="00AE2402" w:rsidP="002F39CC">
            <w:pPr>
              <w:spacing w:before="0" w:beforeAutospacing="0" w:after="0" w:afterAutospacing="0"/>
              <w:contextualSpacing/>
              <w:jc w:val="left"/>
              <w:rPr>
                <w:lang w:val="en-US"/>
              </w:rPr>
            </w:pPr>
          </w:p>
        </w:tc>
      </w:tr>
      <w:tr w:rsidR="00AE2402" w14:paraId="7574E69B" w14:textId="77777777" w:rsidTr="00440489">
        <w:tc>
          <w:tcPr>
            <w:tcW w:w="0" w:type="auto"/>
          </w:tcPr>
          <w:p w14:paraId="1D0FCDD6" w14:textId="77777777" w:rsidR="00AE2402" w:rsidRDefault="00AE2402" w:rsidP="002F39CC">
            <w:pPr>
              <w:spacing w:before="0" w:beforeAutospacing="0" w:after="0" w:afterAutospacing="0"/>
              <w:contextualSpacing/>
              <w:jc w:val="left"/>
              <w:rPr>
                <w:lang w:val="en-US"/>
              </w:rPr>
            </w:pPr>
          </w:p>
        </w:tc>
        <w:tc>
          <w:tcPr>
            <w:tcW w:w="0" w:type="auto"/>
          </w:tcPr>
          <w:p w14:paraId="02584C02" w14:textId="77777777" w:rsidR="00AE2402" w:rsidRDefault="00AE2402" w:rsidP="002F39CC">
            <w:pPr>
              <w:spacing w:before="0" w:beforeAutospacing="0" w:after="0" w:afterAutospacing="0"/>
              <w:contextualSpacing/>
              <w:jc w:val="left"/>
              <w:rPr>
                <w:lang w:val="en-US"/>
              </w:rPr>
            </w:pPr>
          </w:p>
        </w:tc>
        <w:tc>
          <w:tcPr>
            <w:tcW w:w="0" w:type="auto"/>
          </w:tcPr>
          <w:p w14:paraId="1068A439" w14:textId="77777777" w:rsidR="00AE2402" w:rsidRDefault="00AE2402" w:rsidP="002F39CC">
            <w:pPr>
              <w:spacing w:before="0" w:beforeAutospacing="0" w:after="0" w:afterAutospacing="0"/>
              <w:contextualSpacing/>
              <w:jc w:val="left"/>
              <w:rPr>
                <w:lang w:val="en-US"/>
              </w:rPr>
            </w:pPr>
          </w:p>
        </w:tc>
        <w:tc>
          <w:tcPr>
            <w:tcW w:w="0" w:type="auto"/>
          </w:tcPr>
          <w:p w14:paraId="1970DABB" w14:textId="6EA70169" w:rsidR="00AE2402" w:rsidRDefault="002C714E" w:rsidP="002F39CC">
            <w:pPr>
              <w:spacing w:before="0" w:beforeAutospacing="0" w:after="0" w:afterAutospacing="0"/>
              <w:contextualSpacing/>
              <w:jc w:val="left"/>
              <w:rPr>
                <w:lang w:val="en-US"/>
              </w:rPr>
            </w:pPr>
            <w:proofErr w:type="spellStart"/>
            <w:r>
              <w:rPr>
                <w:lang w:val="en-US"/>
              </w:rPr>
              <w:t>Memperjelas</w:t>
            </w:r>
            <w:proofErr w:type="spellEnd"/>
            <w:r>
              <w:rPr>
                <w:lang w:val="en-US"/>
              </w:rPr>
              <w:t xml:space="preserve"> data </w:t>
            </w:r>
          </w:p>
        </w:tc>
        <w:tc>
          <w:tcPr>
            <w:tcW w:w="0" w:type="auto"/>
          </w:tcPr>
          <w:p w14:paraId="1983EF02" w14:textId="77777777" w:rsidR="00AE2402" w:rsidRDefault="00AE2402" w:rsidP="002F39CC">
            <w:pPr>
              <w:spacing w:before="0" w:beforeAutospacing="0" w:after="0" w:afterAutospacing="0"/>
              <w:contextualSpacing/>
              <w:jc w:val="left"/>
              <w:rPr>
                <w:lang w:val="en-US"/>
              </w:rPr>
            </w:pPr>
          </w:p>
        </w:tc>
      </w:tr>
      <w:tr w:rsidR="00AE2402" w14:paraId="467927B2" w14:textId="77777777" w:rsidTr="00440489">
        <w:tc>
          <w:tcPr>
            <w:tcW w:w="0" w:type="auto"/>
          </w:tcPr>
          <w:p w14:paraId="20BFC212"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7784E675" w14:textId="201F0D65" w:rsidR="00AE2402" w:rsidRPr="002C714E" w:rsidRDefault="002C714E" w:rsidP="002F39CC">
            <w:pPr>
              <w:spacing w:before="0" w:beforeAutospacing="0" w:after="0" w:afterAutospacing="0"/>
              <w:contextualSpacing/>
              <w:jc w:val="left"/>
              <w:rPr>
                <w:color w:val="FF0000"/>
                <w:lang w:val="en-US"/>
              </w:rPr>
            </w:pPr>
            <w:r w:rsidRPr="002C714E">
              <w:rPr>
                <w:color w:val="FF0000"/>
                <w:lang w:val="en-US"/>
              </w:rPr>
              <w:t>57</w:t>
            </w:r>
          </w:p>
        </w:tc>
        <w:tc>
          <w:tcPr>
            <w:tcW w:w="0" w:type="auto"/>
          </w:tcPr>
          <w:p w14:paraId="408A0001"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092EF69D" w14:textId="02711404" w:rsidR="00AE2402" w:rsidRPr="002C714E" w:rsidRDefault="002C714E" w:rsidP="002F39CC">
            <w:pPr>
              <w:spacing w:before="0" w:beforeAutospacing="0" w:after="0" w:afterAutospacing="0"/>
              <w:contextualSpacing/>
              <w:jc w:val="left"/>
              <w:rPr>
                <w:color w:val="FF0000"/>
                <w:lang w:val="en-US"/>
              </w:rPr>
            </w:pPr>
            <w:proofErr w:type="spellStart"/>
            <w:r w:rsidRPr="002C714E">
              <w:rPr>
                <w:color w:val="FF0000"/>
                <w:lang w:val="en-US"/>
              </w:rPr>
              <w:t>Penyederhanaan</w:t>
            </w:r>
            <w:proofErr w:type="spellEnd"/>
            <w:r w:rsidRPr="002C714E">
              <w:rPr>
                <w:color w:val="FF0000"/>
                <w:lang w:val="en-US"/>
              </w:rPr>
              <w:t xml:space="preserve"> kata pada </w:t>
            </w:r>
            <w:proofErr w:type="spellStart"/>
            <w:r w:rsidRPr="002C714E">
              <w:rPr>
                <w:color w:val="FF0000"/>
                <w:lang w:val="en-US"/>
              </w:rPr>
              <w:t>kuesioner</w:t>
            </w:r>
            <w:proofErr w:type="spellEnd"/>
          </w:p>
        </w:tc>
        <w:tc>
          <w:tcPr>
            <w:tcW w:w="0" w:type="auto"/>
          </w:tcPr>
          <w:p w14:paraId="69B7AD1D" w14:textId="77777777" w:rsidR="00AE2402" w:rsidRPr="002C714E" w:rsidRDefault="00AE2402" w:rsidP="002F39CC">
            <w:pPr>
              <w:spacing w:before="0" w:beforeAutospacing="0" w:after="0" w:afterAutospacing="0"/>
              <w:contextualSpacing/>
              <w:jc w:val="left"/>
              <w:rPr>
                <w:color w:val="FF0000"/>
                <w:lang w:val="en-US"/>
              </w:rPr>
            </w:pPr>
          </w:p>
        </w:tc>
      </w:tr>
      <w:tr w:rsidR="002C714E" w14:paraId="121FBA76" w14:textId="77777777" w:rsidTr="00440489">
        <w:tc>
          <w:tcPr>
            <w:tcW w:w="0" w:type="auto"/>
          </w:tcPr>
          <w:p w14:paraId="266CA0B8" w14:textId="77777777" w:rsidR="002C714E" w:rsidRDefault="002C714E" w:rsidP="002F39CC">
            <w:pPr>
              <w:spacing w:before="0" w:beforeAutospacing="0" w:after="0" w:afterAutospacing="0"/>
              <w:contextualSpacing/>
              <w:jc w:val="left"/>
              <w:rPr>
                <w:lang w:val="en-US"/>
              </w:rPr>
            </w:pPr>
          </w:p>
        </w:tc>
        <w:tc>
          <w:tcPr>
            <w:tcW w:w="0" w:type="auto"/>
          </w:tcPr>
          <w:p w14:paraId="305E7E73" w14:textId="68E157FD" w:rsidR="002C714E" w:rsidRDefault="002C714E" w:rsidP="002F39CC">
            <w:pPr>
              <w:spacing w:before="0" w:beforeAutospacing="0" w:after="0" w:afterAutospacing="0"/>
              <w:contextualSpacing/>
              <w:jc w:val="left"/>
              <w:rPr>
                <w:lang w:val="en-US"/>
              </w:rPr>
            </w:pPr>
            <w:r>
              <w:rPr>
                <w:lang w:val="en-US"/>
              </w:rPr>
              <w:t>59</w:t>
            </w:r>
          </w:p>
        </w:tc>
        <w:tc>
          <w:tcPr>
            <w:tcW w:w="0" w:type="auto"/>
          </w:tcPr>
          <w:p w14:paraId="3425BFD2" w14:textId="77777777" w:rsidR="002C714E" w:rsidRDefault="002C714E" w:rsidP="002F39CC">
            <w:pPr>
              <w:spacing w:before="0" w:beforeAutospacing="0" w:after="0" w:afterAutospacing="0"/>
              <w:contextualSpacing/>
              <w:jc w:val="left"/>
              <w:rPr>
                <w:lang w:val="en-US"/>
              </w:rPr>
            </w:pPr>
          </w:p>
        </w:tc>
        <w:tc>
          <w:tcPr>
            <w:tcW w:w="0" w:type="auto"/>
          </w:tcPr>
          <w:p w14:paraId="273C9E0D" w14:textId="4CE1A357" w:rsidR="002C714E" w:rsidRDefault="002C714E" w:rsidP="002F39CC">
            <w:pPr>
              <w:spacing w:before="0" w:beforeAutospacing="0" w:after="0" w:afterAutospacing="0"/>
              <w:contextualSpacing/>
              <w:jc w:val="left"/>
              <w:rPr>
                <w:lang w:val="en-US"/>
              </w:rPr>
            </w:pPr>
            <w:r>
              <w:rPr>
                <w:lang w:val="en-US"/>
              </w:rPr>
              <w:t xml:space="preserve">Belum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c>
          <w:tcPr>
            <w:tcW w:w="0" w:type="auto"/>
          </w:tcPr>
          <w:p w14:paraId="5B882C7E" w14:textId="77777777" w:rsidR="002C714E" w:rsidRDefault="002C714E" w:rsidP="002F39CC">
            <w:pPr>
              <w:spacing w:before="0" w:beforeAutospacing="0" w:after="0" w:afterAutospacing="0"/>
              <w:contextualSpacing/>
              <w:jc w:val="left"/>
              <w:rPr>
                <w:lang w:val="en-US"/>
              </w:rPr>
            </w:pPr>
          </w:p>
        </w:tc>
      </w:tr>
    </w:tbl>
    <w:p w14:paraId="4312C1B6" w14:textId="77777777" w:rsidR="00440489" w:rsidRDefault="00440489" w:rsidP="002F39CC">
      <w:pPr>
        <w:spacing w:before="0" w:beforeAutospacing="0" w:after="0" w:afterAutospacing="0"/>
        <w:contextualSpacing/>
        <w:jc w:val="left"/>
        <w:rPr>
          <w:lang w:val="en-US"/>
        </w:rPr>
      </w:pPr>
    </w:p>
    <w:p w14:paraId="15D73657" w14:textId="77777777" w:rsidR="00715692" w:rsidRDefault="00715692" w:rsidP="002F39CC">
      <w:pPr>
        <w:spacing w:before="0" w:beforeAutospacing="0" w:after="0" w:afterAutospacing="0"/>
        <w:contextualSpacing/>
        <w:jc w:val="left"/>
        <w:rPr>
          <w:lang w:val="en-US"/>
        </w:rPr>
      </w:pPr>
    </w:p>
    <w:p w14:paraId="170FF4A9" w14:textId="77777777" w:rsidR="00715692" w:rsidRDefault="00715692" w:rsidP="002F39CC">
      <w:pPr>
        <w:spacing w:before="0" w:beforeAutospacing="0" w:after="0" w:afterAutospacing="0"/>
        <w:contextualSpacing/>
        <w:jc w:val="left"/>
        <w:rPr>
          <w:lang w:val="en-US"/>
        </w:rPr>
      </w:pPr>
    </w:p>
    <w:p w14:paraId="0B0E8461" w14:textId="77777777" w:rsidR="00715692" w:rsidRDefault="00715692" w:rsidP="002F39CC">
      <w:pPr>
        <w:spacing w:before="0" w:beforeAutospacing="0" w:after="0" w:afterAutospacing="0"/>
        <w:contextualSpacing/>
        <w:jc w:val="left"/>
        <w:rPr>
          <w:lang w:val="en-US"/>
        </w:rPr>
      </w:pPr>
    </w:p>
    <w:p w14:paraId="5F2B0108" w14:textId="77777777" w:rsidR="00715692" w:rsidRDefault="00715692" w:rsidP="002F39CC">
      <w:pPr>
        <w:spacing w:before="0" w:beforeAutospacing="0" w:after="0" w:afterAutospacing="0"/>
        <w:contextualSpacing/>
        <w:jc w:val="left"/>
        <w:rPr>
          <w:lang w:val="en-US"/>
        </w:rPr>
      </w:pPr>
    </w:p>
    <w:p w14:paraId="40696992" w14:textId="77777777" w:rsidR="00715692" w:rsidRDefault="00715692" w:rsidP="002F39CC">
      <w:pPr>
        <w:spacing w:before="0" w:beforeAutospacing="0" w:after="0" w:afterAutospacing="0"/>
        <w:contextualSpacing/>
        <w:jc w:val="left"/>
        <w:rPr>
          <w:lang w:val="en-US"/>
        </w:rPr>
      </w:pPr>
    </w:p>
    <w:p w14:paraId="5AE44A15" w14:textId="77777777" w:rsidR="00715692" w:rsidRDefault="00715692" w:rsidP="002F39CC">
      <w:pPr>
        <w:spacing w:before="0" w:beforeAutospacing="0" w:after="0" w:afterAutospacing="0"/>
        <w:contextualSpacing/>
        <w:jc w:val="left"/>
        <w:rPr>
          <w:lang w:val="en-US"/>
        </w:rPr>
      </w:pPr>
    </w:p>
    <w:p w14:paraId="51D95A96" w14:textId="77777777" w:rsidR="00715692" w:rsidRDefault="00715692" w:rsidP="002F39CC">
      <w:pPr>
        <w:spacing w:before="0" w:beforeAutospacing="0" w:after="0" w:afterAutospacing="0"/>
        <w:contextualSpacing/>
        <w:jc w:val="left"/>
        <w:rPr>
          <w:lang w:val="en-US"/>
        </w:rPr>
      </w:pPr>
    </w:p>
    <w:p w14:paraId="6DF906A4" w14:textId="2B62EE38" w:rsidR="00715692" w:rsidRDefault="00715692" w:rsidP="002F39CC">
      <w:pPr>
        <w:spacing w:before="0" w:beforeAutospacing="0" w:after="0" w:afterAutospacing="0"/>
        <w:contextualSpacing/>
        <w:jc w:val="left"/>
        <w:rPr>
          <w:lang w:val="en-US"/>
        </w:rPr>
      </w:pPr>
      <w:proofErr w:type="spellStart"/>
      <w:r>
        <w:rPr>
          <w:lang w:val="en-US"/>
        </w:rPr>
        <w:t>lingga</w:t>
      </w:r>
      <w:proofErr w:type="spellEnd"/>
    </w:p>
    <w:tbl>
      <w:tblPr>
        <w:tblStyle w:val="TableGrid"/>
        <w:tblW w:w="0" w:type="auto"/>
        <w:tblLook w:val="04A0" w:firstRow="1" w:lastRow="0" w:firstColumn="1" w:lastColumn="0" w:noHBand="0" w:noVBand="1"/>
      </w:tblPr>
      <w:tblGrid>
        <w:gridCol w:w="563"/>
        <w:gridCol w:w="1443"/>
        <w:gridCol w:w="1149"/>
        <w:gridCol w:w="3150"/>
        <w:gridCol w:w="1848"/>
      </w:tblGrid>
      <w:tr w:rsidR="00715692" w14:paraId="0A2E4439" w14:textId="77777777" w:rsidTr="00E63E62">
        <w:tc>
          <w:tcPr>
            <w:tcW w:w="0" w:type="auto"/>
          </w:tcPr>
          <w:p w14:paraId="6445D551"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66157A49"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61013801"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06CE7760"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39C65EC3" w14:textId="77777777" w:rsidR="00715692" w:rsidRDefault="00715692" w:rsidP="00E63E62">
            <w:pPr>
              <w:spacing w:before="0" w:beforeAutospacing="0" w:after="0" w:afterAutospacing="0"/>
              <w:contextualSpacing/>
              <w:jc w:val="left"/>
              <w:rPr>
                <w:lang w:val="en-US"/>
              </w:rPr>
            </w:pPr>
            <w:r>
              <w:rPr>
                <w:lang w:val="en-US"/>
              </w:rPr>
              <w:t>HASIL REVISI</w:t>
            </w:r>
          </w:p>
        </w:tc>
      </w:tr>
      <w:tr w:rsidR="00715692" w14:paraId="39D26845" w14:textId="77777777" w:rsidTr="00E63E62">
        <w:tc>
          <w:tcPr>
            <w:tcW w:w="0" w:type="auto"/>
          </w:tcPr>
          <w:p w14:paraId="2BFBE8F8" w14:textId="77777777" w:rsidR="00715692" w:rsidRDefault="00715692" w:rsidP="00E63E62">
            <w:pPr>
              <w:spacing w:before="0" w:beforeAutospacing="0" w:after="0" w:afterAutospacing="0"/>
              <w:contextualSpacing/>
              <w:jc w:val="left"/>
              <w:rPr>
                <w:lang w:val="en-US"/>
              </w:rPr>
            </w:pPr>
            <w:r>
              <w:rPr>
                <w:lang w:val="en-US"/>
              </w:rPr>
              <w:t>1.</w:t>
            </w:r>
          </w:p>
        </w:tc>
        <w:tc>
          <w:tcPr>
            <w:tcW w:w="0" w:type="auto"/>
          </w:tcPr>
          <w:p w14:paraId="7A2536A6" w14:textId="59343D5A" w:rsidR="00715692" w:rsidRDefault="00715692" w:rsidP="00E63E62">
            <w:pPr>
              <w:spacing w:before="0" w:beforeAutospacing="0" w:after="0" w:afterAutospacing="0"/>
              <w:contextualSpacing/>
              <w:jc w:val="left"/>
              <w:rPr>
                <w:lang w:val="en-US"/>
              </w:rPr>
            </w:pPr>
          </w:p>
        </w:tc>
        <w:tc>
          <w:tcPr>
            <w:tcW w:w="0" w:type="auto"/>
          </w:tcPr>
          <w:p w14:paraId="00AE863B" w14:textId="435491D1" w:rsidR="00715692" w:rsidRDefault="00715692" w:rsidP="00E63E62">
            <w:pPr>
              <w:spacing w:before="0" w:beforeAutospacing="0" w:after="0" w:afterAutospacing="0"/>
              <w:contextualSpacing/>
              <w:jc w:val="left"/>
              <w:rPr>
                <w:lang w:val="en-US"/>
              </w:rPr>
            </w:pPr>
            <w:proofErr w:type="spellStart"/>
            <w:r>
              <w:rPr>
                <w:lang w:val="en-US"/>
              </w:rPr>
              <w:t>Judul</w:t>
            </w:r>
            <w:proofErr w:type="spellEnd"/>
          </w:p>
        </w:tc>
        <w:tc>
          <w:tcPr>
            <w:tcW w:w="0" w:type="auto"/>
          </w:tcPr>
          <w:p w14:paraId="426025BA" w14:textId="1F953623" w:rsidR="00715692" w:rsidRDefault="00715692" w:rsidP="00E63E62">
            <w:pPr>
              <w:spacing w:before="0" w:beforeAutospacing="0" w:after="0" w:afterAutospacing="0"/>
              <w:contextualSpacing/>
              <w:jc w:val="left"/>
              <w:rPr>
                <w:lang w:val="en-US"/>
              </w:rPr>
            </w:pPr>
          </w:p>
        </w:tc>
        <w:tc>
          <w:tcPr>
            <w:tcW w:w="0" w:type="auto"/>
          </w:tcPr>
          <w:p w14:paraId="7D94356C" w14:textId="57096C86" w:rsidR="00715692" w:rsidRDefault="00715692" w:rsidP="00E63E62">
            <w:pPr>
              <w:spacing w:before="0" w:beforeAutospacing="0" w:after="0" w:afterAutospacing="0"/>
              <w:contextualSpacing/>
              <w:jc w:val="left"/>
              <w:rPr>
                <w:lang w:val="en-US"/>
              </w:rPr>
            </w:pPr>
          </w:p>
        </w:tc>
      </w:tr>
      <w:tr w:rsidR="00715692" w14:paraId="1FE1B83D" w14:textId="77777777" w:rsidTr="00E63E62">
        <w:tc>
          <w:tcPr>
            <w:tcW w:w="0" w:type="auto"/>
          </w:tcPr>
          <w:p w14:paraId="57F6F89B" w14:textId="77777777" w:rsidR="00715692" w:rsidRDefault="00715692" w:rsidP="00E63E62">
            <w:pPr>
              <w:spacing w:before="0" w:beforeAutospacing="0" w:after="0" w:afterAutospacing="0"/>
              <w:contextualSpacing/>
              <w:jc w:val="left"/>
              <w:rPr>
                <w:lang w:val="en-US"/>
              </w:rPr>
            </w:pPr>
            <w:r>
              <w:rPr>
                <w:lang w:val="en-US"/>
              </w:rPr>
              <w:t>2.</w:t>
            </w:r>
          </w:p>
        </w:tc>
        <w:tc>
          <w:tcPr>
            <w:tcW w:w="0" w:type="auto"/>
          </w:tcPr>
          <w:p w14:paraId="38AC2E79" w14:textId="1E6ADDA3" w:rsidR="00715692" w:rsidRDefault="00715692" w:rsidP="00E63E62">
            <w:pPr>
              <w:spacing w:before="0" w:beforeAutospacing="0" w:after="0" w:afterAutospacing="0"/>
              <w:contextualSpacing/>
              <w:jc w:val="left"/>
              <w:rPr>
                <w:lang w:val="en-US"/>
              </w:rPr>
            </w:pPr>
            <w:r>
              <w:rPr>
                <w:lang w:val="en-US"/>
              </w:rPr>
              <w:t>2</w:t>
            </w:r>
          </w:p>
        </w:tc>
        <w:tc>
          <w:tcPr>
            <w:tcW w:w="0" w:type="auto"/>
          </w:tcPr>
          <w:p w14:paraId="407F9B78" w14:textId="78A58F60" w:rsidR="00715692" w:rsidRDefault="00715692" w:rsidP="00E63E62">
            <w:pPr>
              <w:spacing w:before="0" w:beforeAutospacing="0" w:after="0" w:afterAutospacing="0"/>
              <w:contextualSpacing/>
              <w:jc w:val="left"/>
              <w:rPr>
                <w:lang w:val="en-US"/>
              </w:rPr>
            </w:pPr>
            <w:r>
              <w:rPr>
                <w:lang w:val="en-US"/>
              </w:rPr>
              <w:t>BAB 1</w:t>
            </w:r>
          </w:p>
        </w:tc>
        <w:tc>
          <w:tcPr>
            <w:tcW w:w="0" w:type="auto"/>
          </w:tcPr>
          <w:p w14:paraId="7A7C1751" w14:textId="779AAD5D"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tab </w:t>
            </w:r>
          </w:p>
        </w:tc>
        <w:tc>
          <w:tcPr>
            <w:tcW w:w="0" w:type="auto"/>
          </w:tcPr>
          <w:p w14:paraId="05977EA2" w14:textId="77777777" w:rsidR="00715692" w:rsidRDefault="00715692" w:rsidP="00E63E62">
            <w:pPr>
              <w:spacing w:before="0" w:beforeAutospacing="0" w:after="0" w:afterAutospacing="0"/>
              <w:contextualSpacing/>
              <w:jc w:val="left"/>
              <w:rPr>
                <w:lang w:val="en-US"/>
              </w:rPr>
            </w:pPr>
          </w:p>
        </w:tc>
      </w:tr>
      <w:tr w:rsidR="00715692" w14:paraId="2405FFC5" w14:textId="77777777" w:rsidTr="00E63E62">
        <w:tc>
          <w:tcPr>
            <w:tcW w:w="0" w:type="auto"/>
          </w:tcPr>
          <w:p w14:paraId="3165B628" w14:textId="77777777" w:rsidR="00715692" w:rsidRDefault="00715692" w:rsidP="00E63E62">
            <w:pPr>
              <w:spacing w:before="0" w:beforeAutospacing="0" w:after="0" w:afterAutospacing="0"/>
              <w:contextualSpacing/>
              <w:jc w:val="left"/>
              <w:rPr>
                <w:lang w:val="en-US"/>
              </w:rPr>
            </w:pPr>
          </w:p>
        </w:tc>
        <w:tc>
          <w:tcPr>
            <w:tcW w:w="0" w:type="auto"/>
          </w:tcPr>
          <w:p w14:paraId="2609E6A3" w14:textId="03F9B7C2" w:rsidR="00715692" w:rsidRDefault="00715692" w:rsidP="00E63E62">
            <w:pPr>
              <w:spacing w:before="0" w:beforeAutospacing="0" w:after="0" w:afterAutospacing="0"/>
              <w:contextualSpacing/>
              <w:jc w:val="left"/>
              <w:rPr>
                <w:lang w:val="en-US"/>
              </w:rPr>
            </w:pPr>
            <w:r>
              <w:rPr>
                <w:lang w:val="en-US"/>
              </w:rPr>
              <w:t>3</w:t>
            </w:r>
          </w:p>
        </w:tc>
        <w:tc>
          <w:tcPr>
            <w:tcW w:w="0" w:type="auto"/>
          </w:tcPr>
          <w:p w14:paraId="64E1C757" w14:textId="77777777" w:rsidR="00715692" w:rsidRDefault="00715692" w:rsidP="00E63E62">
            <w:pPr>
              <w:spacing w:before="0" w:beforeAutospacing="0" w:after="0" w:afterAutospacing="0"/>
              <w:contextualSpacing/>
              <w:jc w:val="left"/>
              <w:rPr>
                <w:lang w:val="en-US"/>
              </w:rPr>
            </w:pPr>
          </w:p>
        </w:tc>
        <w:tc>
          <w:tcPr>
            <w:tcW w:w="0" w:type="auto"/>
          </w:tcPr>
          <w:p w14:paraId="44A9436D" w14:textId="3139A631" w:rsidR="00715692" w:rsidRDefault="00715692" w:rsidP="00E63E62">
            <w:pPr>
              <w:spacing w:before="0" w:beforeAutospacing="0" w:after="0" w:afterAutospacing="0"/>
              <w:contextualSpacing/>
              <w:jc w:val="left"/>
              <w:rPr>
                <w:lang w:val="en-US"/>
              </w:rPr>
            </w:pPr>
            <w:proofErr w:type="spellStart"/>
            <w:r>
              <w:rPr>
                <w:lang w:val="en-US"/>
              </w:rPr>
              <w:t>Penulisan</w:t>
            </w:r>
            <w:proofErr w:type="spellEnd"/>
            <w:r>
              <w:rPr>
                <w:lang w:val="en-US"/>
              </w:rPr>
              <w:t xml:space="preserve"> </w:t>
            </w:r>
            <w:proofErr w:type="spellStart"/>
            <w:r>
              <w:rPr>
                <w:lang w:val="en-US"/>
              </w:rPr>
              <w:t>crossectional</w:t>
            </w:r>
            <w:proofErr w:type="spellEnd"/>
            <w:r>
              <w:rPr>
                <w:lang w:val="en-US"/>
              </w:rPr>
              <w:t xml:space="preserve"> </w:t>
            </w:r>
          </w:p>
        </w:tc>
        <w:tc>
          <w:tcPr>
            <w:tcW w:w="0" w:type="auto"/>
          </w:tcPr>
          <w:p w14:paraId="2C8C78E0" w14:textId="77777777" w:rsidR="00715692" w:rsidRDefault="00715692" w:rsidP="00E63E62">
            <w:pPr>
              <w:spacing w:before="0" w:beforeAutospacing="0" w:after="0" w:afterAutospacing="0"/>
              <w:contextualSpacing/>
              <w:jc w:val="left"/>
              <w:rPr>
                <w:lang w:val="en-US"/>
              </w:rPr>
            </w:pPr>
          </w:p>
        </w:tc>
      </w:tr>
      <w:tr w:rsidR="00715692" w14:paraId="74DE8182" w14:textId="77777777" w:rsidTr="00E63E62">
        <w:tc>
          <w:tcPr>
            <w:tcW w:w="0" w:type="auto"/>
          </w:tcPr>
          <w:p w14:paraId="1531EC9B" w14:textId="77777777" w:rsidR="00715692" w:rsidRDefault="00715692" w:rsidP="00E63E62">
            <w:pPr>
              <w:spacing w:before="0" w:beforeAutospacing="0" w:after="0" w:afterAutospacing="0"/>
              <w:contextualSpacing/>
              <w:jc w:val="left"/>
              <w:rPr>
                <w:lang w:val="en-US"/>
              </w:rPr>
            </w:pPr>
          </w:p>
        </w:tc>
        <w:tc>
          <w:tcPr>
            <w:tcW w:w="0" w:type="auto"/>
          </w:tcPr>
          <w:p w14:paraId="374EA716" w14:textId="26EAE270" w:rsidR="00715692" w:rsidRDefault="00715692" w:rsidP="00E63E62">
            <w:pPr>
              <w:spacing w:before="0" w:beforeAutospacing="0" w:after="0" w:afterAutospacing="0"/>
              <w:contextualSpacing/>
              <w:jc w:val="left"/>
              <w:rPr>
                <w:lang w:val="en-US"/>
              </w:rPr>
            </w:pPr>
            <w:r>
              <w:rPr>
                <w:lang w:val="en-US"/>
              </w:rPr>
              <w:t>23</w:t>
            </w:r>
          </w:p>
        </w:tc>
        <w:tc>
          <w:tcPr>
            <w:tcW w:w="0" w:type="auto"/>
          </w:tcPr>
          <w:p w14:paraId="5F6CDA58" w14:textId="6F1DB7B6" w:rsidR="00715692" w:rsidRDefault="00715692" w:rsidP="00E63E62">
            <w:pPr>
              <w:spacing w:before="0" w:beforeAutospacing="0" w:after="0" w:afterAutospacing="0"/>
              <w:contextualSpacing/>
              <w:jc w:val="left"/>
              <w:rPr>
                <w:lang w:val="en-US"/>
              </w:rPr>
            </w:pPr>
            <w:r>
              <w:rPr>
                <w:lang w:val="en-US"/>
              </w:rPr>
              <w:t>BAB 2</w:t>
            </w:r>
          </w:p>
        </w:tc>
        <w:tc>
          <w:tcPr>
            <w:tcW w:w="0" w:type="auto"/>
          </w:tcPr>
          <w:p w14:paraId="6E015CA0" w14:textId="6AC51CC1" w:rsidR="00715692" w:rsidRDefault="00715692" w:rsidP="00E63E62">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Bahasa Indonesia </w:t>
            </w:r>
          </w:p>
        </w:tc>
        <w:tc>
          <w:tcPr>
            <w:tcW w:w="0" w:type="auto"/>
          </w:tcPr>
          <w:p w14:paraId="454B4D3A" w14:textId="77777777" w:rsidR="00715692" w:rsidRDefault="00715692" w:rsidP="00E63E62">
            <w:pPr>
              <w:spacing w:before="0" w:beforeAutospacing="0" w:after="0" w:afterAutospacing="0"/>
              <w:contextualSpacing/>
              <w:jc w:val="left"/>
              <w:rPr>
                <w:lang w:val="en-US"/>
              </w:rPr>
            </w:pPr>
          </w:p>
        </w:tc>
      </w:tr>
      <w:tr w:rsidR="00715692" w14:paraId="3F71E3CC" w14:textId="77777777" w:rsidTr="00E63E62">
        <w:tc>
          <w:tcPr>
            <w:tcW w:w="0" w:type="auto"/>
          </w:tcPr>
          <w:p w14:paraId="171B5775" w14:textId="77777777" w:rsidR="00715692" w:rsidRDefault="00715692" w:rsidP="00E63E62">
            <w:pPr>
              <w:spacing w:before="0" w:beforeAutospacing="0" w:after="0" w:afterAutospacing="0"/>
              <w:contextualSpacing/>
              <w:jc w:val="left"/>
              <w:rPr>
                <w:lang w:val="en-US"/>
              </w:rPr>
            </w:pPr>
          </w:p>
        </w:tc>
        <w:tc>
          <w:tcPr>
            <w:tcW w:w="0" w:type="auto"/>
          </w:tcPr>
          <w:p w14:paraId="0EF6E778" w14:textId="3015F90B" w:rsidR="00715692" w:rsidRDefault="00715692" w:rsidP="00E63E62">
            <w:pPr>
              <w:spacing w:before="0" w:beforeAutospacing="0" w:after="0" w:afterAutospacing="0"/>
              <w:contextualSpacing/>
              <w:jc w:val="left"/>
              <w:rPr>
                <w:lang w:val="en-US"/>
              </w:rPr>
            </w:pPr>
            <w:r>
              <w:rPr>
                <w:lang w:val="en-US"/>
              </w:rPr>
              <w:t>33</w:t>
            </w:r>
          </w:p>
        </w:tc>
        <w:tc>
          <w:tcPr>
            <w:tcW w:w="0" w:type="auto"/>
          </w:tcPr>
          <w:p w14:paraId="311A9068" w14:textId="68D1C640" w:rsidR="00715692" w:rsidRDefault="00715692" w:rsidP="00E63E62">
            <w:pPr>
              <w:spacing w:before="0" w:beforeAutospacing="0" w:after="0" w:afterAutospacing="0"/>
              <w:contextualSpacing/>
              <w:jc w:val="left"/>
              <w:rPr>
                <w:lang w:val="en-US"/>
              </w:rPr>
            </w:pPr>
            <w:r>
              <w:rPr>
                <w:lang w:val="en-US"/>
              </w:rPr>
              <w:t>BAB 3</w:t>
            </w:r>
          </w:p>
        </w:tc>
        <w:tc>
          <w:tcPr>
            <w:tcW w:w="0" w:type="auto"/>
          </w:tcPr>
          <w:p w14:paraId="6322A6E4" w14:textId="126A7F4C" w:rsidR="00715692" w:rsidRDefault="00715692" w:rsidP="00E63E62">
            <w:pPr>
              <w:spacing w:before="0" w:beforeAutospacing="0" w:after="0" w:afterAutospacing="0"/>
              <w:contextualSpacing/>
              <w:jc w:val="left"/>
              <w:rPr>
                <w:lang w:val="en-US"/>
              </w:rPr>
            </w:pPr>
            <w:r>
              <w:rPr>
                <w:lang w:val="en-US"/>
              </w:rPr>
              <w:t xml:space="preserve">Lebar </w:t>
            </w:r>
            <w:proofErr w:type="spellStart"/>
            <w:r>
              <w:rPr>
                <w:lang w:val="en-US"/>
              </w:rPr>
              <w:t>kelimat</w:t>
            </w:r>
            <w:proofErr w:type="spellEnd"/>
            <w:r>
              <w:rPr>
                <w:lang w:val="en-US"/>
              </w:rPr>
              <w:t xml:space="preserve"> </w:t>
            </w:r>
          </w:p>
        </w:tc>
        <w:tc>
          <w:tcPr>
            <w:tcW w:w="0" w:type="auto"/>
          </w:tcPr>
          <w:p w14:paraId="4369731C" w14:textId="77777777" w:rsidR="00715692" w:rsidRDefault="00715692" w:rsidP="00E63E62">
            <w:pPr>
              <w:spacing w:before="0" w:beforeAutospacing="0" w:after="0" w:afterAutospacing="0"/>
              <w:contextualSpacing/>
              <w:jc w:val="left"/>
              <w:rPr>
                <w:lang w:val="en-US"/>
              </w:rPr>
            </w:pPr>
          </w:p>
        </w:tc>
      </w:tr>
      <w:tr w:rsidR="00715692" w14:paraId="101D1603" w14:textId="77777777" w:rsidTr="00E63E62">
        <w:tc>
          <w:tcPr>
            <w:tcW w:w="0" w:type="auto"/>
          </w:tcPr>
          <w:p w14:paraId="0F3CCECC" w14:textId="77777777" w:rsidR="00715692" w:rsidRDefault="00715692" w:rsidP="00E63E62">
            <w:pPr>
              <w:spacing w:before="0" w:beforeAutospacing="0" w:after="0" w:afterAutospacing="0"/>
              <w:contextualSpacing/>
              <w:jc w:val="left"/>
              <w:rPr>
                <w:lang w:val="en-US"/>
              </w:rPr>
            </w:pPr>
          </w:p>
        </w:tc>
        <w:tc>
          <w:tcPr>
            <w:tcW w:w="0" w:type="auto"/>
          </w:tcPr>
          <w:p w14:paraId="2AD618BD" w14:textId="6069A3D2" w:rsidR="00715692" w:rsidRDefault="00715692" w:rsidP="00E63E62">
            <w:pPr>
              <w:spacing w:before="0" w:beforeAutospacing="0" w:after="0" w:afterAutospacing="0"/>
              <w:contextualSpacing/>
              <w:jc w:val="left"/>
              <w:rPr>
                <w:lang w:val="en-US"/>
              </w:rPr>
            </w:pPr>
            <w:r>
              <w:rPr>
                <w:lang w:val="en-US"/>
              </w:rPr>
              <w:t>36</w:t>
            </w:r>
          </w:p>
        </w:tc>
        <w:tc>
          <w:tcPr>
            <w:tcW w:w="0" w:type="auto"/>
          </w:tcPr>
          <w:p w14:paraId="727FE013" w14:textId="7CE09593" w:rsidR="00715692" w:rsidRDefault="00715692" w:rsidP="00E63E62">
            <w:pPr>
              <w:spacing w:before="0" w:beforeAutospacing="0" w:after="0" w:afterAutospacing="0"/>
              <w:contextualSpacing/>
              <w:jc w:val="left"/>
              <w:rPr>
                <w:lang w:val="en-US"/>
              </w:rPr>
            </w:pPr>
          </w:p>
        </w:tc>
        <w:tc>
          <w:tcPr>
            <w:tcW w:w="0" w:type="auto"/>
          </w:tcPr>
          <w:p w14:paraId="2EC43BCE" w14:textId="42BB7131"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w:t>
            </w:r>
          </w:p>
        </w:tc>
        <w:tc>
          <w:tcPr>
            <w:tcW w:w="0" w:type="auto"/>
          </w:tcPr>
          <w:p w14:paraId="39370DE6" w14:textId="4A2ADF88" w:rsidR="00715692" w:rsidRDefault="00715692" w:rsidP="00E63E62">
            <w:pPr>
              <w:spacing w:before="0" w:beforeAutospacing="0" w:after="0" w:afterAutospacing="0"/>
              <w:contextualSpacing/>
              <w:jc w:val="left"/>
              <w:rPr>
                <w:lang w:val="en-US"/>
              </w:rPr>
            </w:pPr>
            <w:r>
              <w:rPr>
                <w:lang w:val="en-US"/>
              </w:rPr>
              <w:t xml:space="preserve">Sama </w:t>
            </w:r>
            <w:proofErr w:type="spellStart"/>
            <w:r>
              <w:rPr>
                <w:lang w:val="en-US"/>
              </w:rPr>
              <w:t>dengan</w:t>
            </w:r>
            <w:proofErr w:type="spellEnd"/>
            <w:r>
              <w:rPr>
                <w:lang w:val="en-US"/>
              </w:rPr>
              <w:t xml:space="preserve"> </w:t>
            </w:r>
            <w:proofErr w:type="spellStart"/>
            <w:r>
              <w:rPr>
                <w:lang w:val="en-US"/>
              </w:rPr>
              <w:t>revisi</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rista</w:t>
            </w:r>
            <w:proofErr w:type="spellEnd"/>
          </w:p>
        </w:tc>
      </w:tr>
      <w:tr w:rsidR="00715692" w14:paraId="2D6ADE17" w14:textId="77777777" w:rsidTr="00E63E62">
        <w:tc>
          <w:tcPr>
            <w:tcW w:w="0" w:type="auto"/>
          </w:tcPr>
          <w:p w14:paraId="46E22251" w14:textId="77777777" w:rsidR="00715692" w:rsidRDefault="00715692" w:rsidP="00E63E62">
            <w:pPr>
              <w:spacing w:before="0" w:beforeAutospacing="0" w:after="0" w:afterAutospacing="0"/>
              <w:contextualSpacing/>
              <w:jc w:val="left"/>
              <w:rPr>
                <w:lang w:val="en-US"/>
              </w:rPr>
            </w:pPr>
          </w:p>
        </w:tc>
        <w:tc>
          <w:tcPr>
            <w:tcW w:w="0" w:type="auto"/>
          </w:tcPr>
          <w:p w14:paraId="6C4B643A" w14:textId="2A41F106" w:rsidR="00715692" w:rsidRDefault="00715692" w:rsidP="00E63E62">
            <w:pPr>
              <w:spacing w:before="0" w:beforeAutospacing="0" w:after="0" w:afterAutospacing="0"/>
              <w:contextualSpacing/>
              <w:jc w:val="left"/>
              <w:rPr>
                <w:lang w:val="en-US"/>
              </w:rPr>
            </w:pPr>
            <w:r>
              <w:rPr>
                <w:lang w:val="en-US"/>
              </w:rPr>
              <w:t>39</w:t>
            </w:r>
          </w:p>
        </w:tc>
        <w:tc>
          <w:tcPr>
            <w:tcW w:w="0" w:type="auto"/>
          </w:tcPr>
          <w:p w14:paraId="2350E701" w14:textId="1F05E884" w:rsidR="00715692" w:rsidRDefault="00715692" w:rsidP="00E63E62">
            <w:pPr>
              <w:spacing w:before="0" w:beforeAutospacing="0" w:after="0" w:afterAutospacing="0"/>
              <w:contextualSpacing/>
              <w:jc w:val="left"/>
              <w:rPr>
                <w:lang w:val="en-US"/>
              </w:rPr>
            </w:pPr>
            <w:r>
              <w:rPr>
                <w:lang w:val="en-US"/>
              </w:rPr>
              <w:t>BAB 4</w:t>
            </w:r>
          </w:p>
        </w:tc>
        <w:tc>
          <w:tcPr>
            <w:tcW w:w="0" w:type="auto"/>
          </w:tcPr>
          <w:p w14:paraId="71BAD46C" w14:textId="459DCDC5"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p>
        </w:tc>
        <w:tc>
          <w:tcPr>
            <w:tcW w:w="0" w:type="auto"/>
          </w:tcPr>
          <w:p w14:paraId="277422E1" w14:textId="77777777" w:rsidR="00715692" w:rsidRDefault="00715692" w:rsidP="00E63E62">
            <w:pPr>
              <w:spacing w:before="0" w:beforeAutospacing="0" w:after="0" w:afterAutospacing="0"/>
              <w:contextualSpacing/>
              <w:jc w:val="left"/>
              <w:rPr>
                <w:lang w:val="en-US"/>
              </w:rPr>
            </w:pPr>
          </w:p>
        </w:tc>
      </w:tr>
      <w:tr w:rsidR="00715692" w14:paraId="47457E19" w14:textId="77777777" w:rsidTr="00E63E62">
        <w:tc>
          <w:tcPr>
            <w:tcW w:w="0" w:type="auto"/>
          </w:tcPr>
          <w:p w14:paraId="77D6F5B7" w14:textId="77777777" w:rsidR="00715692" w:rsidRDefault="00715692" w:rsidP="00E63E62">
            <w:pPr>
              <w:spacing w:before="0" w:beforeAutospacing="0" w:after="0" w:afterAutospacing="0"/>
              <w:contextualSpacing/>
              <w:jc w:val="left"/>
              <w:rPr>
                <w:lang w:val="en-US"/>
              </w:rPr>
            </w:pPr>
          </w:p>
        </w:tc>
        <w:tc>
          <w:tcPr>
            <w:tcW w:w="0" w:type="auto"/>
          </w:tcPr>
          <w:p w14:paraId="0C9D53C3" w14:textId="5D365DD8" w:rsidR="00715692" w:rsidRDefault="00715692" w:rsidP="00E63E62">
            <w:pPr>
              <w:spacing w:before="0" w:beforeAutospacing="0" w:after="0" w:afterAutospacing="0"/>
              <w:contextualSpacing/>
              <w:jc w:val="left"/>
              <w:rPr>
                <w:lang w:val="en-US"/>
              </w:rPr>
            </w:pPr>
            <w:r>
              <w:rPr>
                <w:lang w:val="en-US"/>
              </w:rPr>
              <w:t>56</w:t>
            </w:r>
          </w:p>
        </w:tc>
        <w:tc>
          <w:tcPr>
            <w:tcW w:w="0" w:type="auto"/>
          </w:tcPr>
          <w:p w14:paraId="0AA31112" w14:textId="6627B6C8" w:rsidR="00715692" w:rsidRDefault="00715692" w:rsidP="00E63E62">
            <w:pPr>
              <w:spacing w:before="0" w:beforeAutospacing="0" w:after="0" w:afterAutospacing="0"/>
              <w:contextualSpacing/>
              <w:jc w:val="left"/>
              <w:rPr>
                <w:lang w:val="en-US"/>
              </w:rPr>
            </w:pPr>
            <w:r>
              <w:rPr>
                <w:lang w:val="en-US"/>
              </w:rPr>
              <w:t xml:space="preserve">Lampiran </w:t>
            </w:r>
          </w:p>
        </w:tc>
        <w:tc>
          <w:tcPr>
            <w:tcW w:w="0" w:type="auto"/>
          </w:tcPr>
          <w:p w14:paraId="4AF67EBF" w14:textId="77777777" w:rsidR="00715692" w:rsidRDefault="00715692"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data </w:t>
            </w:r>
            <w:proofErr w:type="spellStart"/>
            <w:r>
              <w:rPr>
                <w:lang w:val="en-US"/>
              </w:rPr>
              <w:t>kuesioner</w:t>
            </w:r>
            <w:proofErr w:type="spellEnd"/>
            <w:r>
              <w:rPr>
                <w:lang w:val="en-US"/>
              </w:rPr>
              <w:t xml:space="preserve"> </w:t>
            </w:r>
            <w:proofErr w:type="spellStart"/>
            <w:r>
              <w:rPr>
                <w:lang w:val="en-US"/>
              </w:rPr>
              <w:t>demografi</w:t>
            </w:r>
            <w:proofErr w:type="spellEnd"/>
          </w:p>
          <w:p w14:paraId="2CD29FFB" w14:textId="050DCE34" w:rsidR="00715692" w:rsidRDefault="00715692" w:rsidP="00E63E62">
            <w:pPr>
              <w:spacing w:before="0" w:beforeAutospacing="0" w:after="0" w:afterAutospacing="0"/>
              <w:contextualSpacing/>
              <w:jc w:val="left"/>
              <w:rPr>
                <w:lang w:val="en-US"/>
              </w:rPr>
            </w:pPr>
            <w:r>
              <w:rPr>
                <w:lang w:val="en-US"/>
              </w:rPr>
              <w:t xml:space="preserve">Lama </w:t>
            </w:r>
            <w:proofErr w:type="spellStart"/>
            <w:r>
              <w:rPr>
                <w:lang w:val="en-US"/>
              </w:rPr>
              <w:t>kerja</w:t>
            </w:r>
            <w:proofErr w:type="spellEnd"/>
            <w:r>
              <w:rPr>
                <w:lang w:val="en-US"/>
              </w:rPr>
              <w:t xml:space="preserve">, </w:t>
            </w:r>
            <w:proofErr w:type="spellStart"/>
            <w:r>
              <w:rPr>
                <w:lang w:val="en-US"/>
              </w:rPr>
              <w:t>gaji</w:t>
            </w:r>
            <w:proofErr w:type="spellEnd"/>
            <w:r>
              <w:rPr>
                <w:lang w:val="en-US"/>
              </w:rPr>
              <w:t xml:space="preserve">, Pendidikan </w:t>
            </w:r>
            <w:proofErr w:type="spellStart"/>
            <w:r>
              <w:rPr>
                <w:lang w:val="en-US"/>
              </w:rPr>
              <w:t>terakhir</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kerja</w:t>
            </w:r>
            <w:proofErr w:type="spellEnd"/>
          </w:p>
        </w:tc>
        <w:tc>
          <w:tcPr>
            <w:tcW w:w="0" w:type="auto"/>
          </w:tcPr>
          <w:p w14:paraId="27501BC1" w14:textId="77777777" w:rsidR="00715692" w:rsidRDefault="00715692" w:rsidP="00E63E62">
            <w:pPr>
              <w:spacing w:before="0" w:beforeAutospacing="0" w:after="0" w:afterAutospacing="0"/>
              <w:contextualSpacing/>
              <w:jc w:val="left"/>
              <w:rPr>
                <w:lang w:val="en-US"/>
              </w:rPr>
            </w:pPr>
          </w:p>
        </w:tc>
      </w:tr>
    </w:tbl>
    <w:p w14:paraId="377A3FA0"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57"/>
        <w:gridCol w:w="2273"/>
        <w:gridCol w:w="3117"/>
      </w:tblGrid>
      <w:tr w:rsidR="00490E6F" w14:paraId="473E2D67" w14:textId="77777777" w:rsidTr="00E63E62">
        <w:tc>
          <w:tcPr>
            <w:tcW w:w="0" w:type="auto"/>
          </w:tcPr>
          <w:p w14:paraId="5D6C5983"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20B2E5EF"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0A2BD885"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4F1E1FDC"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51B927F1" w14:textId="77777777" w:rsidR="00715692" w:rsidRDefault="00715692" w:rsidP="00E63E62">
            <w:pPr>
              <w:spacing w:before="0" w:beforeAutospacing="0" w:after="0" w:afterAutospacing="0"/>
              <w:contextualSpacing/>
              <w:jc w:val="left"/>
              <w:rPr>
                <w:lang w:val="en-US"/>
              </w:rPr>
            </w:pPr>
            <w:r>
              <w:rPr>
                <w:lang w:val="en-US"/>
              </w:rPr>
              <w:t>HASIL REVISI</w:t>
            </w:r>
          </w:p>
        </w:tc>
      </w:tr>
      <w:tr w:rsidR="00490E6F" w14:paraId="57B3FACA" w14:textId="77777777" w:rsidTr="00E63E62">
        <w:tc>
          <w:tcPr>
            <w:tcW w:w="0" w:type="auto"/>
          </w:tcPr>
          <w:p w14:paraId="3760B4FD" w14:textId="4180ED7E" w:rsidR="00715692" w:rsidRDefault="00715692" w:rsidP="00E63E62">
            <w:pPr>
              <w:spacing w:before="0" w:beforeAutospacing="0" w:after="0" w:afterAutospacing="0"/>
              <w:contextualSpacing/>
              <w:jc w:val="left"/>
              <w:rPr>
                <w:lang w:val="en-US"/>
              </w:rPr>
            </w:pPr>
          </w:p>
        </w:tc>
        <w:tc>
          <w:tcPr>
            <w:tcW w:w="0" w:type="auto"/>
          </w:tcPr>
          <w:p w14:paraId="140C2F52" w14:textId="6F091F8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3280155C" w14:textId="6731DF2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76C04994" w14:textId="7A3549D0"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judul</w:t>
            </w:r>
            <w:proofErr w:type="spellEnd"/>
            <w:r>
              <w:rPr>
                <w:lang w:val="en-US"/>
              </w:rPr>
              <w:t xml:space="preserve"> </w:t>
            </w:r>
          </w:p>
        </w:tc>
        <w:tc>
          <w:tcPr>
            <w:tcW w:w="0" w:type="auto"/>
          </w:tcPr>
          <w:p w14:paraId="49D3A6D4" w14:textId="24758DB1" w:rsidR="00715692" w:rsidRDefault="00490E6F"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terhadap</w:t>
            </w:r>
            <w:proofErr w:type="spellEnd"/>
            <w:r>
              <w:rPr>
                <w:lang w:val="en-US"/>
              </w:rPr>
              <w:t xml:space="preserve"> stress </w:t>
            </w:r>
            <w:proofErr w:type="spellStart"/>
            <w:r>
              <w:rPr>
                <w:lang w:val="en-US"/>
              </w:rPr>
              <w:t>kerja</w:t>
            </w:r>
            <w:proofErr w:type="spellEnd"/>
            <w:r>
              <w:rPr>
                <w:lang w:val="en-US"/>
              </w:rPr>
              <w:t xml:space="preserve"> dan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w:t>
            </w:r>
            <w:proofErr w:type="spellStart"/>
            <w:r>
              <w:rPr>
                <w:lang w:val="en-US"/>
              </w:rPr>
              <w:t>selatan</w:t>
            </w:r>
            <w:proofErr w:type="spellEnd"/>
            <w:r>
              <w:rPr>
                <w:lang w:val="en-US"/>
              </w:rPr>
              <w:t>”</w:t>
            </w:r>
          </w:p>
        </w:tc>
      </w:tr>
      <w:tr w:rsidR="00490E6F" w14:paraId="6BB4963B" w14:textId="77777777" w:rsidTr="00E63E62">
        <w:tc>
          <w:tcPr>
            <w:tcW w:w="0" w:type="auto"/>
          </w:tcPr>
          <w:p w14:paraId="2EA9072D" w14:textId="3958E3CF" w:rsidR="00715692" w:rsidRDefault="00715692" w:rsidP="00E63E62">
            <w:pPr>
              <w:spacing w:before="0" w:beforeAutospacing="0" w:after="0" w:afterAutospacing="0"/>
              <w:contextualSpacing/>
              <w:jc w:val="left"/>
              <w:rPr>
                <w:lang w:val="en-US"/>
              </w:rPr>
            </w:pPr>
          </w:p>
        </w:tc>
        <w:tc>
          <w:tcPr>
            <w:tcW w:w="0" w:type="auto"/>
          </w:tcPr>
          <w:p w14:paraId="2585237D" w14:textId="5C2CAF96" w:rsidR="00715692" w:rsidRDefault="00715692" w:rsidP="00E63E62">
            <w:pPr>
              <w:spacing w:before="0" w:beforeAutospacing="0" w:after="0" w:afterAutospacing="0"/>
              <w:contextualSpacing/>
              <w:jc w:val="left"/>
              <w:rPr>
                <w:lang w:val="en-US"/>
              </w:rPr>
            </w:pPr>
          </w:p>
        </w:tc>
        <w:tc>
          <w:tcPr>
            <w:tcW w:w="0" w:type="auto"/>
          </w:tcPr>
          <w:p w14:paraId="7FAF3997" w14:textId="1D04CCAC" w:rsidR="00715692" w:rsidRDefault="00715692" w:rsidP="00E63E62">
            <w:pPr>
              <w:spacing w:before="0" w:beforeAutospacing="0" w:after="0" w:afterAutospacing="0"/>
              <w:contextualSpacing/>
              <w:jc w:val="left"/>
              <w:rPr>
                <w:lang w:val="en-US"/>
              </w:rPr>
            </w:pPr>
          </w:p>
        </w:tc>
        <w:tc>
          <w:tcPr>
            <w:tcW w:w="0" w:type="auto"/>
          </w:tcPr>
          <w:p w14:paraId="00414521" w14:textId="014DAEAA"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format cover</w:t>
            </w:r>
          </w:p>
        </w:tc>
        <w:tc>
          <w:tcPr>
            <w:tcW w:w="0" w:type="auto"/>
          </w:tcPr>
          <w:p w14:paraId="6305AC6C" w14:textId="30FCB0C3" w:rsidR="00715692" w:rsidRDefault="00490E6F" w:rsidP="00E63E62">
            <w:pPr>
              <w:spacing w:before="0" w:beforeAutospacing="0" w:after="0" w:afterAutospacing="0"/>
              <w:contextualSpacing/>
              <w:jc w:val="left"/>
              <w:rPr>
                <w:lang w:val="en-US"/>
              </w:rPr>
            </w:pPr>
            <w:r>
              <w:rPr>
                <w:lang w:val="en-US"/>
              </w:rPr>
              <w:t xml:space="preserve">Format cover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
        </w:tc>
      </w:tr>
      <w:tr w:rsidR="00490E6F" w14:paraId="6CE233CE" w14:textId="77777777" w:rsidTr="00E63E62">
        <w:tc>
          <w:tcPr>
            <w:tcW w:w="0" w:type="auto"/>
          </w:tcPr>
          <w:p w14:paraId="09F44C59" w14:textId="77777777" w:rsidR="00715692" w:rsidRDefault="00715692" w:rsidP="00E63E62">
            <w:pPr>
              <w:spacing w:before="0" w:beforeAutospacing="0" w:after="0" w:afterAutospacing="0"/>
              <w:contextualSpacing/>
              <w:jc w:val="left"/>
              <w:rPr>
                <w:lang w:val="en-US"/>
              </w:rPr>
            </w:pPr>
          </w:p>
        </w:tc>
        <w:tc>
          <w:tcPr>
            <w:tcW w:w="0" w:type="auto"/>
          </w:tcPr>
          <w:p w14:paraId="7C21AFFF" w14:textId="1C326423" w:rsidR="00715692" w:rsidRDefault="001A6B4E" w:rsidP="00E63E62">
            <w:pPr>
              <w:spacing w:before="0" w:beforeAutospacing="0" w:after="0" w:afterAutospacing="0"/>
              <w:contextualSpacing/>
              <w:jc w:val="left"/>
              <w:rPr>
                <w:lang w:val="en-US"/>
              </w:rPr>
            </w:pPr>
            <w:r>
              <w:rPr>
                <w:lang w:val="en-US"/>
              </w:rPr>
              <w:t>7</w:t>
            </w:r>
          </w:p>
        </w:tc>
        <w:tc>
          <w:tcPr>
            <w:tcW w:w="0" w:type="auto"/>
          </w:tcPr>
          <w:p w14:paraId="3369B649" w14:textId="7DDA527F" w:rsidR="00715692" w:rsidRDefault="001A6B4E" w:rsidP="00E63E62">
            <w:pPr>
              <w:spacing w:before="0" w:beforeAutospacing="0" w:after="0" w:afterAutospacing="0"/>
              <w:contextualSpacing/>
              <w:jc w:val="left"/>
              <w:rPr>
                <w:lang w:val="en-US"/>
              </w:rPr>
            </w:pPr>
            <w:r>
              <w:rPr>
                <w:lang w:val="en-US"/>
              </w:rPr>
              <w:t>BAB 1</w:t>
            </w:r>
          </w:p>
        </w:tc>
        <w:tc>
          <w:tcPr>
            <w:tcW w:w="0" w:type="auto"/>
          </w:tcPr>
          <w:p w14:paraId="7982D0AE" w14:textId="6CB57531"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A8C8BF6" w14:textId="7951BDE3" w:rsidR="00715692" w:rsidRDefault="00715692" w:rsidP="00E63E62">
            <w:pPr>
              <w:spacing w:before="0" w:beforeAutospacing="0" w:after="0" w:afterAutospacing="0"/>
              <w:contextualSpacing/>
              <w:jc w:val="left"/>
              <w:rPr>
                <w:lang w:val="en-US"/>
              </w:rPr>
            </w:pPr>
          </w:p>
        </w:tc>
      </w:tr>
      <w:tr w:rsidR="00490E6F" w14:paraId="2A2AED17" w14:textId="77777777" w:rsidTr="00E63E62">
        <w:tc>
          <w:tcPr>
            <w:tcW w:w="0" w:type="auto"/>
          </w:tcPr>
          <w:p w14:paraId="3CEA6511" w14:textId="77777777" w:rsidR="00715692" w:rsidRDefault="00715692" w:rsidP="00E63E62">
            <w:pPr>
              <w:spacing w:before="0" w:beforeAutospacing="0" w:after="0" w:afterAutospacing="0"/>
              <w:contextualSpacing/>
              <w:jc w:val="left"/>
              <w:rPr>
                <w:lang w:val="en-US"/>
              </w:rPr>
            </w:pPr>
          </w:p>
        </w:tc>
        <w:tc>
          <w:tcPr>
            <w:tcW w:w="0" w:type="auto"/>
          </w:tcPr>
          <w:p w14:paraId="07340124" w14:textId="134D2055" w:rsidR="00715692" w:rsidRDefault="001A6B4E" w:rsidP="00E63E62">
            <w:pPr>
              <w:spacing w:before="0" w:beforeAutospacing="0" w:after="0" w:afterAutospacing="0"/>
              <w:contextualSpacing/>
              <w:jc w:val="left"/>
              <w:rPr>
                <w:lang w:val="en-US"/>
              </w:rPr>
            </w:pPr>
            <w:r>
              <w:rPr>
                <w:lang w:val="en-US"/>
              </w:rPr>
              <w:t>22</w:t>
            </w:r>
          </w:p>
        </w:tc>
        <w:tc>
          <w:tcPr>
            <w:tcW w:w="0" w:type="auto"/>
          </w:tcPr>
          <w:p w14:paraId="711C6BE3" w14:textId="1F094A8D" w:rsidR="00715692" w:rsidRDefault="001A6B4E" w:rsidP="00E63E62">
            <w:pPr>
              <w:spacing w:before="0" w:beforeAutospacing="0" w:after="0" w:afterAutospacing="0"/>
              <w:contextualSpacing/>
              <w:jc w:val="left"/>
              <w:rPr>
                <w:lang w:val="en-US"/>
              </w:rPr>
            </w:pPr>
            <w:r>
              <w:rPr>
                <w:lang w:val="en-US"/>
              </w:rPr>
              <w:t>BAB 2</w:t>
            </w:r>
          </w:p>
        </w:tc>
        <w:tc>
          <w:tcPr>
            <w:tcW w:w="0" w:type="auto"/>
          </w:tcPr>
          <w:p w14:paraId="6A63CAF0" w14:textId="57C25677"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c>
          <w:tcPr>
            <w:tcW w:w="0" w:type="auto"/>
          </w:tcPr>
          <w:p w14:paraId="116D538C" w14:textId="77777777" w:rsidR="00715692" w:rsidRDefault="00715692" w:rsidP="00E63E62">
            <w:pPr>
              <w:spacing w:before="0" w:beforeAutospacing="0" w:after="0" w:afterAutospacing="0"/>
              <w:contextualSpacing/>
              <w:jc w:val="left"/>
              <w:rPr>
                <w:lang w:val="en-US"/>
              </w:rPr>
            </w:pPr>
          </w:p>
        </w:tc>
      </w:tr>
      <w:tr w:rsidR="00490E6F" w14:paraId="4BFE187F" w14:textId="77777777" w:rsidTr="00E63E62">
        <w:tc>
          <w:tcPr>
            <w:tcW w:w="0" w:type="auto"/>
          </w:tcPr>
          <w:p w14:paraId="4BD64CEB" w14:textId="77777777" w:rsidR="00715692" w:rsidRDefault="00715692" w:rsidP="00E63E62">
            <w:pPr>
              <w:spacing w:before="0" w:beforeAutospacing="0" w:after="0" w:afterAutospacing="0"/>
              <w:contextualSpacing/>
              <w:jc w:val="left"/>
              <w:rPr>
                <w:lang w:val="en-US"/>
              </w:rPr>
            </w:pPr>
          </w:p>
        </w:tc>
        <w:tc>
          <w:tcPr>
            <w:tcW w:w="0" w:type="auto"/>
          </w:tcPr>
          <w:p w14:paraId="7751AABC" w14:textId="0F64F027" w:rsidR="00715692" w:rsidRDefault="001A6B4E" w:rsidP="00E63E62">
            <w:pPr>
              <w:spacing w:before="0" w:beforeAutospacing="0" w:after="0" w:afterAutospacing="0"/>
              <w:contextualSpacing/>
              <w:jc w:val="left"/>
              <w:rPr>
                <w:lang w:val="en-US"/>
              </w:rPr>
            </w:pPr>
            <w:r>
              <w:rPr>
                <w:lang w:val="en-US"/>
              </w:rPr>
              <w:t>24</w:t>
            </w:r>
          </w:p>
        </w:tc>
        <w:tc>
          <w:tcPr>
            <w:tcW w:w="0" w:type="auto"/>
          </w:tcPr>
          <w:p w14:paraId="130FE68F" w14:textId="77777777" w:rsidR="00715692" w:rsidRDefault="00715692" w:rsidP="00E63E62">
            <w:pPr>
              <w:spacing w:before="0" w:beforeAutospacing="0" w:after="0" w:afterAutospacing="0"/>
              <w:contextualSpacing/>
              <w:jc w:val="left"/>
              <w:rPr>
                <w:lang w:val="en-US"/>
              </w:rPr>
            </w:pPr>
          </w:p>
        </w:tc>
        <w:tc>
          <w:tcPr>
            <w:tcW w:w="0" w:type="auto"/>
          </w:tcPr>
          <w:p w14:paraId="640CC3F4" w14:textId="1F2CC8D6"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stress </w:t>
            </w:r>
            <w:proofErr w:type="spellStart"/>
            <w:r>
              <w:rPr>
                <w:lang w:val="en-US"/>
              </w:rPr>
              <w:t>kerja</w:t>
            </w:r>
            <w:proofErr w:type="spellEnd"/>
            <w:r>
              <w:rPr>
                <w:lang w:val="en-US"/>
              </w:rPr>
              <w:t xml:space="preserve"> </w:t>
            </w:r>
          </w:p>
        </w:tc>
        <w:tc>
          <w:tcPr>
            <w:tcW w:w="0" w:type="auto"/>
          </w:tcPr>
          <w:p w14:paraId="58C656D5" w14:textId="77777777" w:rsidR="00715692" w:rsidRDefault="00715692" w:rsidP="00E63E62">
            <w:pPr>
              <w:spacing w:before="0" w:beforeAutospacing="0" w:after="0" w:afterAutospacing="0"/>
              <w:contextualSpacing/>
              <w:jc w:val="left"/>
              <w:rPr>
                <w:lang w:val="en-US"/>
              </w:rPr>
            </w:pPr>
          </w:p>
        </w:tc>
      </w:tr>
      <w:tr w:rsidR="00490E6F" w14:paraId="54A854DB" w14:textId="77777777" w:rsidTr="00E63E62">
        <w:tc>
          <w:tcPr>
            <w:tcW w:w="0" w:type="auto"/>
          </w:tcPr>
          <w:p w14:paraId="6DFEA849" w14:textId="77777777" w:rsidR="00715692" w:rsidRDefault="00715692" w:rsidP="00E63E62">
            <w:pPr>
              <w:spacing w:before="0" w:beforeAutospacing="0" w:after="0" w:afterAutospacing="0"/>
              <w:contextualSpacing/>
              <w:jc w:val="left"/>
              <w:rPr>
                <w:lang w:val="en-US"/>
              </w:rPr>
            </w:pPr>
          </w:p>
        </w:tc>
        <w:tc>
          <w:tcPr>
            <w:tcW w:w="0" w:type="auto"/>
          </w:tcPr>
          <w:p w14:paraId="5D8AE4CA" w14:textId="62BAFFC1" w:rsidR="00715692" w:rsidRDefault="001A6B4E" w:rsidP="00E63E62">
            <w:pPr>
              <w:spacing w:before="0" w:beforeAutospacing="0" w:after="0" w:afterAutospacing="0"/>
              <w:contextualSpacing/>
              <w:jc w:val="left"/>
              <w:rPr>
                <w:lang w:val="en-US"/>
              </w:rPr>
            </w:pPr>
            <w:r>
              <w:rPr>
                <w:lang w:val="en-US"/>
              </w:rPr>
              <w:t>33</w:t>
            </w:r>
          </w:p>
        </w:tc>
        <w:tc>
          <w:tcPr>
            <w:tcW w:w="0" w:type="auto"/>
          </w:tcPr>
          <w:p w14:paraId="3478055B" w14:textId="657CDBF1" w:rsidR="00715692" w:rsidRDefault="001A6B4E" w:rsidP="00E63E62">
            <w:pPr>
              <w:spacing w:before="0" w:beforeAutospacing="0" w:after="0" w:afterAutospacing="0"/>
              <w:contextualSpacing/>
              <w:jc w:val="left"/>
              <w:rPr>
                <w:lang w:val="en-US"/>
              </w:rPr>
            </w:pPr>
            <w:r>
              <w:rPr>
                <w:lang w:val="en-US"/>
              </w:rPr>
              <w:t>BAB 3</w:t>
            </w:r>
          </w:p>
        </w:tc>
        <w:tc>
          <w:tcPr>
            <w:tcW w:w="0" w:type="auto"/>
          </w:tcPr>
          <w:p w14:paraId="7B724414" w14:textId="0C94D3C1" w:rsidR="00715692" w:rsidRDefault="00715692" w:rsidP="00E63E62">
            <w:pPr>
              <w:spacing w:before="0" w:beforeAutospacing="0" w:after="0" w:afterAutospacing="0"/>
              <w:contextualSpacing/>
              <w:jc w:val="left"/>
              <w:rPr>
                <w:lang w:val="en-US"/>
              </w:rPr>
            </w:pPr>
          </w:p>
        </w:tc>
        <w:tc>
          <w:tcPr>
            <w:tcW w:w="0" w:type="auto"/>
          </w:tcPr>
          <w:p w14:paraId="69AAB32A" w14:textId="77777777" w:rsidR="00715692" w:rsidRDefault="00715692" w:rsidP="00E63E62">
            <w:pPr>
              <w:spacing w:before="0" w:beforeAutospacing="0" w:after="0" w:afterAutospacing="0"/>
              <w:contextualSpacing/>
              <w:jc w:val="left"/>
              <w:rPr>
                <w:lang w:val="en-US"/>
              </w:rPr>
            </w:pPr>
          </w:p>
        </w:tc>
      </w:tr>
      <w:tr w:rsidR="00490E6F" w14:paraId="7528FAB5" w14:textId="77777777" w:rsidTr="00E63E62">
        <w:tc>
          <w:tcPr>
            <w:tcW w:w="0" w:type="auto"/>
          </w:tcPr>
          <w:p w14:paraId="58CC4666" w14:textId="77777777" w:rsidR="00715692" w:rsidRDefault="00715692" w:rsidP="00E63E62">
            <w:pPr>
              <w:spacing w:before="0" w:beforeAutospacing="0" w:after="0" w:afterAutospacing="0"/>
              <w:contextualSpacing/>
              <w:jc w:val="left"/>
              <w:rPr>
                <w:lang w:val="en-US"/>
              </w:rPr>
            </w:pPr>
          </w:p>
        </w:tc>
        <w:tc>
          <w:tcPr>
            <w:tcW w:w="0" w:type="auto"/>
          </w:tcPr>
          <w:p w14:paraId="2FB5A606" w14:textId="04F29D39" w:rsidR="00715692" w:rsidRDefault="001A6B4E" w:rsidP="00E63E62">
            <w:pPr>
              <w:spacing w:before="0" w:beforeAutospacing="0" w:after="0" w:afterAutospacing="0"/>
              <w:contextualSpacing/>
              <w:jc w:val="left"/>
              <w:rPr>
                <w:lang w:val="en-US"/>
              </w:rPr>
            </w:pPr>
            <w:r>
              <w:rPr>
                <w:lang w:val="en-US"/>
              </w:rPr>
              <w:t>36</w:t>
            </w:r>
          </w:p>
        </w:tc>
        <w:tc>
          <w:tcPr>
            <w:tcW w:w="0" w:type="auto"/>
          </w:tcPr>
          <w:p w14:paraId="66AF0E64" w14:textId="77777777" w:rsidR="00715692" w:rsidRDefault="00715692" w:rsidP="00E63E62">
            <w:pPr>
              <w:spacing w:before="0" w:beforeAutospacing="0" w:after="0" w:afterAutospacing="0"/>
              <w:contextualSpacing/>
              <w:jc w:val="left"/>
              <w:rPr>
                <w:lang w:val="en-US"/>
              </w:rPr>
            </w:pPr>
          </w:p>
        </w:tc>
        <w:tc>
          <w:tcPr>
            <w:tcW w:w="0" w:type="auto"/>
          </w:tcPr>
          <w:p w14:paraId="64C806D7" w14:textId="1E7FFEB2"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p>
        </w:tc>
        <w:tc>
          <w:tcPr>
            <w:tcW w:w="0" w:type="auto"/>
          </w:tcPr>
          <w:p w14:paraId="68BB5140" w14:textId="77777777" w:rsidR="00715692" w:rsidRDefault="00715692" w:rsidP="00E63E62">
            <w:pPr>
              <w:spacing w:before="0" w:beforeAutospacing="0" w:after="0" w:afterAutospacing="0"/>
              <w:contextualSpacing/>
              <w:jc w:val="left"/>
              <w:rPr>
                <w:lang w:val="en-US"/>
              </w:rPr>
            </w:pPr>
          </w:p>
        </w:tc>
      </w:tr>
      <w:tr w:rsidR="00490E6F" w14:paraId="302D237F" w14:textId="77777777" w:rsidTr="00E63E62">
        <w:tc>
          <w:tcPr>
            <w:tcW w:w="0" w:type="auto"/>
          </w:tcPr>
          <w:p w14:paraId="4026F8A0" w14:textId="77777777" w:rsidR="00715692" w:rsidRDefault="00715692" w:rsidP="00E63E62">
            <w:pPr>
              <w:spacing w:before="0" w:beforeAutospacing="0" w:after="0" w:afterAutospacing="0"/>
              <w:contextualSpacing/>
              <w:jc w:val="left"/>
              <w:rPr>
                <w:lang w:val="en-US"/>
              </w:rPr>
            </w:pPr>
          </w:p>
        </w:tc>
        <w:tc>
          <w:tcPr>
            <w:tcW w:w="0" w:type="auto"/>
          </w:tcPr>
          <w:p w14:paraId="321CEA2B" w14:textId="64ECA41C" w:rsidR="00715692" w:rsidRDefault="001A6B4E" w:rsidP="00E63E62">
            <w:pPr>
              <w:spacing w:before="0" w:beforeAutospacing="0" w:after="0" w:afterAutospacing="0"/>
              <w:contextualSpacing/>
              <w:jc w:val="left"/>
              <w:rPr>
                <w:lang w:val="en-US"/>
              </w:rPr>
            </w:pPr>
            <w:r>
              <w:rPr>
                <w:lang w:val="en-US"/>
              </w:rPr>
              <w:t>39</w:t>
            </w:r>
          </w:p>
        </w:tc>
        <w:tc>
          <w:tcPr>
            <w:tcW w:w="0" w:type="auto"/>
          </w:tcPr>
          <w:p w14:paraId="1A503782" w14:textId="74D65F79" w:rsidR="00715692" w:rsidRDefault="001A6B4E" w:rsidP="00E63E62">
            <w:pPr>
              <w:spacing w:before="0" w:beforeAutospacing="0" w:after="0" w:afterAutospacing="0"/>
              <w:contextualSpacing/>
              <w:jc w:val="left"/>
              <w:rPr>
                <w:lang w:val="en-US"/>
              </w:rPr>
            </w:pPr>
            <w:r>
              <w:rPr>
                <w:lang w:val="en-US"/>
              </w:rPr>
              <w:t>BAB 4</w:t>
            </w:r>
          </w:p>
        </w:tc>
        <w:tc>
          <w:tcPr>
            <w:tcW w:w="0" w:type="auto"/>
          </w:tcPr>
          <w:p w14:paraId="126E3F6F" w14:textId="428A9F66"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r>
              <w:rPr>
                <w:lang w:val="en-US"/>
              </w:rPr>
              <w:t xml:space="preserve">  </w:t>
            </w:r>
          </w:p>
        </w:tc>
        <w:tc>
          <w:tcPr>
            <w:tcW w:w="0" w:type="auto"/>
          </w:tcPr>
          <w:p w14:paraId="2A844A8F" w14:textId="77777777" w:rsidR="00715692" w:rsidRDefault="00715692" w:rsidP="00E63E62">
            <w:pPr>
              <w:spacing w:before="0" w:beforeAutospacing="0" w:after="0" w:afterAutospacing="0"/>
              <w:contextualSpacing/>
              <w:jc w:val="left"/>
              <w:rPr>
                <w:lang w:val="en-US"/>
              </w:rPr>
            </w:pPr>
          </w:p>
        </w:tc>
      </w:tr>
      <w:tr w:rsidR="00490E6F" w14:paraId="5D533000" w14:textId="77777777" w:rsidTr="00E63E62">
        <w:tc>
          <w:tcPr>
            <w:tcW w:w="0" w:type="auto"/>
          </w:tcPr>
          <w:p w14:paraId="4EB786EB" w14:textId="77777777" w:rsidR="00715692" w:rsidRDefault="00715692" w:rsidP="00E63E62">
            <w:pPr>
              <w:spacing w:before="0" w:beforeAutospacing="0" w:after="0" w:afterAutospacing="0"/>
              <w:contextualSpacing/>
              <w:jc w:val="left"/>
              <w:rPr>
                <w:lang w:val="en-US"/>
              </w:rPr>
            </w:pPr>
          </w:p>
        </w:tc>
        <w:tc>
          <w:tcPr>
            <w:tcW w:w="0" w:type="auto"/>
          </w:tcPr>
          <w:p w14:paraId="71BFBFA8" w14:textId="5B36F6A2" w:rsidR="00715692" w:rsidRDefault="001A6B4E" w:rsidP="00E63E62">
            <w:pPr>
              <w:spacing w:before="0" w:beforeAutospacing="0" w:after="0" w:afterAutospacing="0"/>
              <w:contextualSpacing/>
              <w:jc w:val="left"/>
              <w:rPr>
                <w:lang w:val="en-US"/>
              </w:rPr>
            </w:pPr>
            <w:r>
              <w:rPr>
                <w:lang w:val="en-US"/>
              </w:rPr>
              <w:t>57</w:t>
            </w:r>
          </w:p>
        </w:tc>
        <w:tc>
          <w:tcPr>
            <w:tcW w:w="0" w:type="auto"/>
          </w:tcPr>
          <w:p w14:paraId="64288B83" w14:textId="77777777" w:rsidR="00715692" w:rsidRDefault="00715692" w:rsidP="00E63E62">
            <w:pPr>
              <w:spacing w:before="0" w:beforeAutospacing="0" w:after="0" w:afterAutospacing="0"/>
              <w:contextualSpacing/>
              <w:jc w:val="left"/>
              <w:rPr>
                <w:lang w:val="en-US"/>
              </w:rPr>
            </w:pPr>
          </w:p>
        </w:tc>
        <w:tc>
          <w:tcPr>
            <w:tcW w:w="0" w:type="auto"/>
          </w:tcPr>
          <w:p w14:paraId="027D079F" w14:textId="4BC30398" w:rsidR="00715692" w:rsidRDefault="00715692" w:rsidP="00E63E62">
            <w:pPr>
              <w:spacing w:before="0" w:beforeAutospacing="0" w:after="0" w:afterAutospacing="0"/>
              <w:contextualSpacing/>
              <w:jc w:val="left"/>
              <w:rPr>
                <w:lang w:val="en-US"/>
              </w:rPr>
            </w:pPr>
          </w:p>
        </w:tc>
        <w:tc>
          <w:tcPr>
            <w:tcW w:w="0" w:type="auto"/>
          </w:tcPr>
          <w:p w14:paraId="119A08E0" w14:textId="77777777" w:rsidR="00715692" w:rsidRDefault="00715692" w:rsidP="00E63E62">
            <w:pPr>
              <w:spacing w:before="0" w:beforeAutospacing="0" w:after="0" w:afterAutospacing="0"/>
              <w:contextualSpacing/>
              <w:jc w:val="left"/>
              <w:rPr>
                <w:lang w:val="en-US"/>
              </w:rPr>
            </w:pPr>
          </w:p>
        </w:tc>
      </w:tr>
    </w:tbl>
    <w:p w14:paraId="55A95D47"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10"/>
        <w:gridCol w:w="4046"/>
        <w:gridCol w:w="1391"/>
      </w:tblGrid>
      <w:tr w:rsidR="00FC027F" w14:paraId="79277107" w14:textId="77777777" w:rsidTr="00E63E62">
        <w:tc>
          <w:tcPr>
            <w:tcW w:w="0" w:type="auto"/>
          </w:tcPr>
          <w:p w14:paraId="6FEB8DBE" w14:textId="77777777" w:rsidR="00FC027F" w:rsidRDefault="00FC027F" w:rsidP="00E63E62">
            <w:pPr>
              <w:spacing w:before="0" w:beforeAutospacing="0" w:after="0" w:afterAutospacing="0"/>
              <w:contextualSpacing/>
              <w:jc w:val="left"/>
              <w:rPr>
                <w:lang w:val="en-US"/>
              </w:rPr>
            </w:pPr>
            <w:r>
              <w:rPr>
                <w:lang w:val="en-US"/>
              </w:rPr>
              <w:t>NO</w:t>
            </w:r>
          </w:p>
        </w:tc>
        <w:tc>
          <w:tcPr>
            <w:tcW w:w="0" w:type="auto"/>
          </w:tcPr>
          <w:p w14:paraId="3AA99C0C" w14:textId="77777777" w:rsidR="00FC027F" w:rsidRDefault="00FC027F" w:rsidP="00E63E62">
            <w:pPr>
              <w:spacing w:before="0" w:beforeAutospacing="0" w:after="0" w:afterAutospacing="0"/>
              <w:contextualSpacing/>
              <w:jc w:val="left"/>
              <w:rPr>
                <w:lang w:val="en-US"/>
              </w:rPr>
            </w:pPr>
            <w:r>
              <w:rPr>
                <w:lang w:val="en-US"/>
              </w:rPr>
              <w:t>HALAMAN</w:t>
            </w:r>
          </w:p>
        </w:tc>
        <w:tc>
          <w:tcPr>
            <w:tcW w:w="0" w:type="auto"/>
          </w:tcPr>
          <w:p w14:paraId="17D4531A" w14:textId="77777777" w:rsidR="00FC027F" w:rsidRDefault="00FC027F" w:rsidP="00E63E62">
            <w:pPr>
              <w:spacing w:before="0" w:beforeAutospacing="0" w:after="0" w:afterAutospacing="0"/>
              <w:contextualSpacing/>
              <w:jc w:val="left"/>
              <w:rPr>
                <w:lang w:val="en-US"/>
              </w:rPr>
            </w:pPr>
            <w:r>
              <w:rPr>
                <w:lang w:val="en-US"/>
              </w:rPr>
              <w:t>BAB</w:t>
            </w:r>
          </w:p>
        </w:tc>
        <w:tc>
          <w:tcPr>
            <w:tcW w:w="0" w:type="auto"/>
          </w:tcPr>
          <w:p w14:paraId="4784BEA6" w14:textId="77777777" w:rsidR="00FC027F" w:rsidRDefault="00FC027F" w:rsidP="00E63E62">
            <w:pPr>
              <w:spacing w:before="0" w:beforeAutospacing="0" w:after="0" w:afterAutospacing="0"/>
              <w:contextualSpacing/>
              <w:jc w:val="left"/>
              <w:rPr>
                <w:lang w:val="en-US"/>
              </w:rPr>
            </w:pPr>
            <w:r>
              <w:rPr>
                <w:lang w:val="en-US"/>
              </w:rPr>
              <w:t>SARAN PERBAIKAN</w:t>
            </w:r>
          </w:p>
        </w:tc>
        <w:tc>
          <w:tcPr>
            <w:tcW w:w="0" w:type="auto"/>
          </w:tcPr>
          <w:p w14:paraId="4A92B49B" w14:textId="77777777" w:rsidR="00FC027F" w:rsidRDefault="00FC027F" w:rsidP="00E63E62">
            <w:pPr>
              <w:spacing w:before="0" w:beforeAutospacing="0" w:after="0" w:afterAutospacing="0"/>
              <w:contextualSpacing/>
              <w:jc w:val="left"/>
              <w:rPr>
                <w:lang w:val="en-US"/>
              </w:rPr>
            </w:pPr>
            <w:r>
              <w:rPr>
                <w:lang w:val="en-US"/>
              </w:rPr>
              <w:t>HASIL REVISI</w:t>
            </w:r>
          </w:p>
        </w:tc>
      </w:tr>
      <w:tr w:rsidR="00FC027F" w14:paraId="23447CDB" w14:textId="77777777" w:rsidTr="00E63E62">
        <w:tc>
          <w:tcPr>
            <w:tcW w:w="0" w:type="auto"/>
          </w:tcPr>
          <w:p w14:paraId="792807C2" w14:textId="5DBD8F49" w:rsidR="00FC027F" w:rsidRDefault="00FC027F" w:rsidP="00E63E62">
            <w:pPr>
              <w:spacing w:before="0" w:beforeAutospacing="0" w:after="0" w:afterAutospacing="0"/>
              <w:contextualSpacing/>
              <w:jc w:val="left"/>
              <w:rPr>
                <w:lang w:val="en-US"/>
              </w:rPr>
            </w:pPr>
            <w:r>
              <w:rPr>
                <w:lang w:val="en-US"/>
              </w:rPr>
              <w:t>1.</w:t>
            </w:r>
          </w:p>
        </w:tc>
        <w:tc>
          <w:tcPr>
            <w:tcW w:w="0" w:type="auto"/>
          </w:tcPr>
          <w:p w14:paraId="0FBEA52D" w14:textId="6B64A48F" w:rsidR="00FC027F" w:rsidRDefault="00FC027F" w:rsidP="00E63E62">
            <w:pPr>
              <w:spacing w:before="0" w:beforeAutospacing="0" w:after="0" w:afterAutospacing="0"/>
              <w:contextualSpacing/>
              <w:jc w:val="left"/>
              <w:rPr>
                <w:lang w:val="en-US"/>
              </w:rPr>
            </w:pPr>
          </w:p>
        </w:tc>
        <w:tc>
          <w:tcPr>
            <w:tcW w:w="0" w:type="auto"/>
          </w:tcPr>
          <w:p w14:paraId="1FD36107" w14:textId="2B976E06" w:rsidR="00FC027F" w:rsidRDefault="00FC027F" w:rsidP="00E63E62">
            <w:pPr>
              <w:spacing w:before="0" w:beforeAutospacing="0" w:after="0" w:afterAutospacing="0"/>
              <w:contextualSpacing/>
              <w:jc w:val="left"/>
              <w:rPr>
                <w:lang w:val="en-US"/>
              </w:rPr>
            </w:pPr>
          </w:p>
        </w:tc>
        <w:tc>
          <w:tcPr>
            <w:tcW w:w="0" w:type="auto"/>
          </w:tcPr>
          <w:p w14:paraId="0B3E0D6E" w14:textId="15539DE6"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penempatan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operaasional</w:t>
            </w:r>
            <w:proofErr w:type="spellEnd"/>
          </w:p>
        </w:tc>
        <w:tc>
          <w:tcPr>
            <w:tcW w:w="0" w:type="auto"/>
          </w:tcPr>
          <w:p w14:paraId="6695FE2A" w14:textId="77777777" w:rsidR="00FC027F" w:rsidRDefault="00FC027F" w:rsidP="00E63E62">
            <w:pPr>
              <w:spacing w:before="0" w:beforeAutospacing="0" w:after="0" w:afterAutospacing="0"/>
              <w:contextualSpacing/>
              <w:jc w:val="left"/>
              <w:rPr>
                <w:lang w:val="en-US"/>
              </w:rPr>
            </w:pPr>
          </w:p>
        </w:tc>
      </w:tr>
      <w:tr w:rsidR="00FC027F" w14:paraId="36B8B24B" w14:textId="77777777" w:rsidTr="00E63E62">
        <w:tc>
          <w:tcPr>
            <w:tcW w:w="0" w:type="auto"/>
          </w:tcPr>
          <w:p w14:paraId="1576B11B" w14:textId="77777777" w:rsidR="00FC027F" w:rsidRDefault="00FC027F" w:rsidP="00E63E62">
            <w:pPr>
              <w:spacing w:before="0" w:beforeAutospacing="0" w:after="0" w:afterAutospacing="0"/>
              <w:contextualSpacing/>
              <w:jc w:val="left"/>
              <w:rPr>
                <w:lang w:val="en-US"/>
              </w:rPr>
            </w:pPr>
          </w:p>
        </w:tc>
        <w:tc>
          <w:tcPr>
            <w:tcW w:w="0" w:type="auto"/>
          </w:tcPr>
          <w:p w14:paraId="05752098" w14:textId="77777777" w:rsidR="00FC027F" w:rsidRDefault="00FC027F" w:rsidP="00E63E62">
            <w:pPr>
              <w:spacing w:before="0" w:beforeAutospacing="0" w:after="0" w:afterAutospacing="0"/>
              <w:contextualSpacing/>
              <w:jc w:val="left"/>
              <w:rPr>
                <w:lang w:val="en-US"/>
              </w:rPr>
            </w:pPr>
          </w:p>
        </w:tc>
        <w:tc>
          <w:tcPr>
            <w:tcW w:w="0" w:type="auto"/>
          </w:tcPr>
          <w:p w14:paraId="79701B24" w14:textId="77777777" w:rsidR="00FC027F" w:rsidRDefault="00FC027F" w:rsidP="00E63E62">
            <w:pPr>
              <w:spacing w:before="0" w:beforeAutospacing="0" w:after="0" w:afterAutospacing="0"/>
              <w:contextualSpacing/>
              <w:jc w:val="left"/>
              <w:rPr>
                <w:lang w:val="en-US"/>
              </w:rPr>
            </w:pPr>
          </w:p>
        </w:tc>
        <w:tc>
          <w:tcPr>
            <w:tcW w:w="0" w:type="auto"/>
          </w:tcPr>
          <w:p w14:paraId="5CCE2F8F" w14:textId="3062E8D0"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lokasi</w:t>
            </w:r>
            <w:proofErr w:type="spellEnd"/>
            <w:r>
              <w:rPr>
                <w:lang w:val="en-US"/>
              </w:rPr>
              <w:t xml:space="preserve"> </w:t>
            </w:r>
          </w:p>
        </w:tc>
        <w:tc>
          <w:tcPr>
            <w:tcW w:w="0" w:type="auto"/>
          </w:tcPr>
          <w:p w14:paraId="6D0367F9" w14:textId="77777777" w:rsidR="00FC027F" w:rsidRDefault="00FC027F" w:rsidP="00E63E62">
            <w:pPr>
              <w:spacing w:before="0" w:beforeAutospacing="0" w:after="0" w:afterAutospacing="0"/>
              <w:contextualSpacing/>
              <w:jc w:val="left"/>
              <w:rPr>
                <w:lang w:val="en-US"/>
              </w:rPr>
            </w:pPr>
          </w:p>
        </w:tc>
      </w:tr>
      <w:tr w:rsidR="00FC027F" w14:paraId="3ECE5E41" w14:textId="77777777" w:rsidTr="00E63E62">
        <w:tc>
          <w:tcPr>
            <w:tcW w:w="0" w:type="auto"/>
          </w:tcPr>
          <w:p w14:paraId="669CC461" w14:textId="77777777" w:rsidR="00FC027F" w:rsidRDefault="00FC027F" w:rsidP="00E63E62">
            <w:pPr>
              <w:spacing w:before="0" w:beforeAutospacing="0" w:after="0" w:afterAutospacing="0"/>
              <w:contextualSpacing/>
              <w:jc w:val="left"/>
              <w:rPr>
                <w:lang w:val="en-US"/>
              </w:rPr>
            </w:pPr>
          </w:p>
        </w:tc>
        <w:tc>
          <w:tcPr>
            <w:tcW w:w="0" w:type="auto"/>
          </w:tcPr>
          <w:p w14:paraId="2726B4FA" w14:textId="73CB50B1" w:rsidR="00FC027F" w:rsidRDefault="00FC027F" w:rsidP="00E63E62">
            <w:pPr>
              <w:spacing w:before="0" w:beforeAutospacing="0" w:after="0" w:afterAutospacing="0"/>
              <w:contextualSpacing/>
              <w:jc w:val="left"/>
              <w:rPr>
                <w:lang w:val="en-US"/>
              </w:rPr>
            </w:pPr>
          </w:p>
        </w:tc>
        <w:tc>
          <w:tcPr>
            <w:tcW w:w="0" w:type="auto"/>
          </w:tcPr>
          <w:p w14:paraId="12F99857" w14:textId="5F059253" w:rsidR="00FC027F" w:rsidRDefault="00FC027F" w:rsidP="00E63E62">
            <w:pPr>
              <w:spacing w:before="0" w:beforeAutospacing="0" w:after="0" w:afterAutospacing="0"/>
              <w:contextualSpacing/>
              <w:jc w:val="left"/>
              <w:rPr>
                <w:lang w:val="en-US"/>
              </w:rPr>
            </w:pPr>
          </w:p>
        </w:tc>
        <w:tc>
          <w:tcPr>
            <w:tcW w:w="0" w:type="auto"/>
          </w:tcPr>
          <w:p w14:paraId="0C55F9F4" w14:textId="4076A287" w:rsidR="00FC027F" w:rsidRDefault="00FC027F" w:rsidP="00E63E62">
            <w:pPr>
              <w:spacing w:before="0" w:beforeAutospacing="0" w:after="0" w:afterAutospacing="0"/>
              <w:contextualSpacing/>
              <w:jc w:val="left"/>
              <w:rPr>
                <w:lang w:val="en-US"/>
              </w:rPr>
            </w:pPr>
            <w:r>
              <w:rPr>
                <w:lang w:val="en-US"/>
              </w:rPr>
              <w:t xml:space="preserve">Perbaiki </w:t>
            </w:r>
            <w:proofErr w:type="spellStart"/>
            <w:r>
              <w:rPr>
                <w:lang w:val="en-US"/>
              </w:rPr>
              <w:t>penulisan</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cukup</w:t>
            </w:r>
            <w:proofErr w:type="spellEnd"/>
            <w:r>
              <w:rPr>
                <w:lang w:val="en-US"/>
              </w:rPr>
              <w:t xml:space="preserve"> di sub </w:t>
            </w:r>
            <w:proofErr w:type="spellStart"/>
            <w:r>
              <w:rPr>
                <w:lang w:val="en-US"/>
              </w:rPr>
              <w:t>bab</w:t>
            </w:r>
            <w:proofErr w:type="spellEnd"/>
            <w:r>
              <w:rPr>
                <w:lang w:val="en-US"/>
              </w:rPr>
              <w:t xml:space="preserve"> </w:t>
            </w:r>
            <w:proofErr w:type="spellStart"/>
            <w:r>
              <w:rPr>
                <w:lang w:val="en-US"/>
              </w:rPr>
              <w:t>sampel</w:t>
            </w:r>
            <w:proofErr w:type="spellEnd"/>
          </w:p>
        </w:tc>
        <w:tc>
          <w:tcPr>
            <w:tcW w:w="0" w:type="auto"/>
          </w:tcPr>
          <w:p w14:paraId="5962CFE5" w14:textId="77777777" w:rsidR="00FC027F" w:rsidRDefault="00FC027F" w:rsidP="00E63E62">
            <w:pPr>
              <w:spacing w:before="0" w:beforeAutospacing="0" w:after="0" w:afterAutospacing="0"/>
              <w:contextualSpacing/>
              <w:jc w:val="left"/>
              <w:rPr>
                <w:lang w:val="en-US"/>
              </w:rPr>
            </w:pPr>
          </w:p>
        </w:tc>
      </w:tr>
      <w:tr w:rsidR="00FC027F" w14:paraId="25C6F77E" w14:textId="77777777" w:rsidTr="00E63E62">
        <w:tc>
          <w:tcPr>
            <w:tcW w:w="0" w:type="auto"/>
          </w:tcPr>
          <w:p w14:paraId="0E02CA32" w14:textId="77777777" w:rsidR="00FC027F" w:rsidRDefault="00FC027F" w:rsidP="00E63E62">
            <w:pPr>
              <w:spacing w:before="0" w:beforeAutospacing="0" w:after="0" w:afterAutospacing="0"/>
              <w:contextualSpacing/>
              <w:jc w:val="left"/>
              <w:rPr>
                <w:lang w:val="en-US"/>
              </w:rPr>
            </w:pPr>
          </w:p>
        </w:tc>
        <w:tc>
          <w:tcPr>
            <w:tcW w:w="0" w:type="auto"/>
          </w:tcPr>
          <w:p w14:paraId="1C1386D4" w14:textId="04064662" w:rsidR="00FC027F" w:rsidRDefault="00FC027F" w:rsidP="00E63E62">
            <w:pPr>
              <w:spacing w:before="0" w:beforeAutospacing="0" w:after="0" w:afterAutospacing="0"/>
              <w:contextualSpacing/>
              <w:jc w:val="left"/>
              <w:rPr>
                <w:lang w:val="en-US"/>
              </w:rPr>
            </w:pPr>
          </w:p>
        </w:tc>
        <w:tc>
          <w:tcPr>
            <w:tcW w:w="0" w:type="auto"/>
          </w:tcPr>
          <w:p w14:paraId="3428425E" w14:textId="09E3D245" w:rsidR="00FC027F" w:rsidRDefault="00FC027F" w:rsidP="00E63E62">
            <w:pPr>
              <w:spacing w:before="0" w:beforeAutospacing="0" w:after="0" w:afterAutospacing="0"/>
              <w:contextualSpacing/>
              <w:jc w:val="left"/>
              <w:rPr>
                <w:lang w:val="en-US"/>
              </w:rPr>
            </w:pPr>
          </w:p>
        </w:tc>
        <w:tc>
          <w:tcPr>
            <w:tcW w:w="0" w:type="auto"/>
          </w:tcPr>
          <w:p w14:paraId="0786D157" w14:textId="6FB36220"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tenaga</w:t>
            </w:r>
            <w:proofErr w:type="spellEnd"/>
            <w:r>
              <w:rPr>
                <w:lang w:val="en-US"/>
              </w:rPr>
              <w:t xml:space="preserve"> Kesehatan</w:t>
            </w:r>
          </w:p>
        </w:tc>
        <w:tc>
          <w:tcPr>
            <w:tcW w:w="0" w:type="auto"/>
          </w:tcPr>
          <w:p w14:paraId="5A19AB21" w14:textId="77777777" w:rsidR="00FC027F" w:rsidRDefault="00FC027F" w:rsidP="00E63E62">
            <w:pPr>
              <w:spacing w:before="0" w:beforeAutospacing="0" w:after="0" w:afterAutospacing="0"/>
              <w:contextualSpacing/>
              <w:jc w:val="left"/>
              <w:rPr>
                <w:lang w:val="en-US"/>
              </w:rPr>
            </w:pPr>
          </w:p>
        </w:tc>
      </w:tr>
      <w:tr w:rsidR="00FC027F" w14:paraId="1A297AF2" w14:textId="77777777" w:rsidTr="00E63E62">
        <w:tc>
          <w:tcPr>
            <w:tcW w:w="0" w:type="auto"/>
          </w:tcPr>
          <w:p w14:paraId="5D1162D4" w14:textId="77777777" w:rsidR="00FC027F" w:rsidRDefault="00FC027F" w:rsidP="00E63E62">
            <w:pPr>
              <w:spacing w:before="0" w:beforeAutospacing="0" w:after="0" w:afterAutospacing="0"/>
              <w:contextualSpacing/>
              <w:jc w:val="left"/>
              <w:rPr>
                <w:lang w:val="en-US"/>
              </w:rPr>
            </w:pPr>
          </w:p>
        </w:tc>
        <w:tc>
          <w:tcPr>
            <w:tcW w:w="0" w:type="auto"/>
          </w:tcPr>
          <w:p w14:paraId="7F0958D8" w14:textId="0BF05FAE" w:rsidR="00FC027F" w:rsidRDefault="00FC027F" w:rsidP="00E63E62">
            <w:pPr>
              <w:spacing w:before="0" w:beforeAutospacing="0" w:after="0" w:afterAutospacing="0"/>
              <w:contextualSpacing/>
              <w:jc w:val="left"/>
              <w:rPr>
                <w:lang w:val="en-US"/>
              </w:rPr>
            </w:pPr>
          </w:p>
        </w:tc>
        <w:tc>
          <w:tcPr>
            <w:tcW w:w="0" w:type="auto"/>
          </w:tcPr>
          <w:p w14:paraId="24A26403" w14:textId="77777777" w:rsidR="00FC027F" w:rsidRDefault="00FC027F" w:rsidP="00E63E62">
            <w:pPr>
              <w:spacing w:before="0" w:beforeAutospacing="0" w:after="0" w:afterAutospacing="0"/>
              <w:contextualSpacing/>
              <w:jc w:val="left"/>
              <w:rPr>
                <w:lang w:val="en-US"/>
              </w:rPr>
            </w:pPr>
          </w:p>
        </w:tc>
        <w:tc>
          <w:tcPr>
            <w:tcW w:w="0" w:type="auto"/>
          </w:tcPr>
          <w:p w14:paraId="04E37F37" w14:textId="4E2F3EE3"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kata </w:t>
            </w:r>
            <w:proofErr w:type="spellStart"/>
            <w:r>
              <w:rPr>
                <w:lang w:val="en-US"/>
              </w:rPr>
              <w:t>memengaruhi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r>
              <w:rPr>
                <w:lang w:val="en-US"/>
              </w:rPr>
              <w:t xml:space="preserve"> </w:t>
            </w:r>
          </w:p>
        </w:tc>
        <w:tc>
          <w:tcPr>
            <w:tcW w:w="0" w:type="auto"/>
          </w:tcPr>
          <w:p w14:paraId="26941655" w14:textId="77777777" w:rsidR="00FC027F" w:rsidRDefault="00FC027F" w:rsidP="00E63E62">
            <w:pPr>
              <w:spacing w:before="0" w:beforeAutospacing="0" w:after="0" w:afterAutospacing="0"/>
              <w:contextualSpacing/>
              <w:jc w:val="left"/>
              <w:rPr>
                <w:lang w:val="en-US"/>
              </w:rPr>
            </w:pPr>
          </w:p>
        </w:tc>
      </w:tr>
      <w:tr w:rsidR="00FC027F" w14:paraId="026DD916" w14:textId="77777777" w:rsidTr="00E63E62">
        <w:tc>
          <w:tcPr>
            <w:tcW w:w="0" w:type="auto"/>
          </w:tcPr>
          <w:p w14:paraId="445E5501" w14:textId="77777777" w:rsidR="00FC027F" w:rsidRDefault="00FC027F" w:rsidP="00E63E62">
            <w:pPr>
              <w:spacing w:before="0" w:beforeAutospacing="0" w:after="0" w:afterAutospacing="0"/>
              <w:contextualSpacing/>
              <w:jc w:val="left"/>
              <w:rPr>
                <w:lang w:val="en-US"/>
              </w:rPr>
            </w:pPr>
          </w:p>
        </w:tc>
        <w:tc>
          <w:tcPr>
            <w:tcW w:w="0" w:type="auto"/>
          </w:tcPr>
          <w:p w14:paraId="71EFDEF4" w14:textId="6FA4406F" w:rsidR="00FC027F" w:rsidRDefault="00FC027F" w:rsidP="00E63E62">
            <w:pPr>
              <w:spacing w:before="0" w:beforeAutospacing="0" w:after="0" w:afterAutospacing="0"/>
              <w:contextualSpacing/>
              <w:jc w:val="left"/>
              <w:rPr>
                <w:lang w:val="en-US"/>
              </w:rPr>
            </w:pPr>
          </w:p>
        </w:tc>
        <w:tc>
          <w:tcPr>
            <w:tcW w:w="0" w:type="auto"/>
          </w:tcPr>
          <w:p w14:paraId="1A491D72" w14:textId="1F9343FF" w:rsidR="00FC027F" w:rsidRDefault="00FC027F" w:rsidP="00E63E62">
            <w:pPr>
              <w:spacing w:before="0" w:beforeAutospacing="0" w:after="0" w:afterAutospacing="0"/>
              <w:contextualSpacing/>
              <w:jc w:val="left"/>
              <w:rPr>
                <w:lang w:val="en-US"/>
              </w:rPr>
            </w:pPr>
          </w:p>
        </w:tc>
        <w:tc>
          <w:tcPr>
            <w:tcW w:w="0" w:type="auto"/>
          </w:tcPr>
          <w:p w14:paraId="01FB59FC" w14:textId="35F382A1"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target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2B7DB89" w14:textId="77777777" w:rsidR="00FC027F" w:rsidRDefault="00FC027F" w:rsidP="00E63E62">
            <w:pPr>
              <w:spacing w:before="0" w:beforeAutospacing="0" w:after="0" w:afterAutospacing="0"/>
              <w:contextualSpacing/>
              <w:jc w:val="left"/>
              <w:rPr>
                <w:lang w:val="en-US"/>
              </w:rPr>
            </w:pPr>
          </w:p>
        </w:tc>
      </w:tr>
      <w:tr w:rsidR="00FC027F" w14:paraId="5CCD0181" w14:textId="77777777" w:rsidTr="00E63E62">
        <w:tc>
          <w:tcPr>
            <w:tcW w:w="0" w:type="auto"/>
          </w:tcPr>
          <w:p w14:paraId="4B2DE1F4" w14:textId="77777777" w:rsidR="00FC027F" w:rsidRDefault="00FC027F" w:rsidP="00E63E62">
            <w:pPr>
              <w:spacing w:before="0" w:beforeAutospacing="0" w:after="0" w:afterAutospacing="0"/>
              <w:contextualSpacing/>
              <w:jc w:val="left"/>
              <w:rPr>
                <w:lang w:val="en-US"/>
              </w:rPr>
            </w:pPr>
          </w:p>
        </w:tc>
        <w:tc>
          <w:tcPr>
            <w:tcW w:w="0" w:type="auto"/>
          </w:tcPr>
          <w:p w14:paraId="3A4239FD" w14:textId="07075CB5" w:rsidR="00FC027F" w:rsidRDefault="00FC027F" w:rsidP="00E63E62">
            <w:pPr>
              <w:spacing w:before="0" w:beforeAutospacing="0" w:after="0" w:afterAutospacing="0"/>
              <w:contextualSpacing/>
              <w:jc w:val="left"/>
              <w:rPr>
                <w:lang w:val="en-US"/>
              </w:rPr>
            </w:pPr>
          </w:p>
        </w:tc>
        <w:tc>
          <w:tcPr>
            <w:tcW w:w="0" w:type="auto"/>
          </w:tcPr>
          <w:p w14:paraId="19B7826B" w14:textId="77777777" w:rsidR="00FC027F" w:rsidRDefault="00FC027F" w:rsidP="00E63E62">
            <w:pPr>
              <w:spacing w:before="0" w:beforeAutospacing="0" w:after="0" w:afterAutospacing="0"/>
              <w:contextualSpacing/>
              <w:jc w:val="left"/>
              <w:rPr>
                <w:lang w:val="en-US"/>
              </w:rPr>
            </w:pPr>
          </w:p>
        </w:tc>
        <w:tc>
          <w:tcPr>
            <w:tcW w:w="0" w:type="auto"/>
          </w:tcPr>
          <w:p w14:paraId="3012FEBD" w14:textId="0B48E860" w:rsidR="00FC027F" w:rsidRDefault="00FC027F" w:rsidP="00E63E62">
            <w:pPr>
              <w:spacing w:before="0" w:beforeAutospacing="0" w:after="0" w:afterAutospacing="0"/>
              <w:contextualSpacing/>
              <w:jc w:val="left"/>
              <w:rPr>
                <w:lang w:val="en-US"/>
              </w:rPr>
            </w:pPr>
          </w:p>
        </w:tc>
        <w:tc>
          <w:tcPr>
            <w:tcW w:w="0" w:type="auto"/>
          </w:tcPr>
          <w:p w14:paraId="63C37784" w14:textId="77777777" w:rsidR="00FC027F" w:rsidRDefault="00FC027F" w:rsidP="00E63E62">
            <w:pPr>
              <w:spacing w:before="0" w:beforeAutospacing="0" w:after="0" w:afterAutospacing="0"/>
              <w:contextualSpacing/>
              <w:jc w:val="left"/>
              <w:rPr>
                <w:lang w:val="en-US"/>
              </w:rPr>
            </w:pPr>
          </w:p>
        </w:tc>
      </w:tr>
      <w:tr w:rsidR="00FC027F" w14:paraId="3E686ABF" w14:textId="77777777" w:rsidTr="00E63E62">
        <w:tc>
          <w:tcPr>
            <w:tcW w:w="0" w:type="auto"/>
          </w:tcPr>
          <w:p w14:paraId="3FBFAA0C" w14:textId="77777777" w:rsidR="00FC027F" w:rsidRDefault="00FC027F" w:rsidP="00E63E62">
            <w:pPr>
              <w:spacing w:before="0" w:beforeAutospacing="0" w:after="0" w:afterAutospacing="0"/>
              <w:contextualSpacing/>
              <w:jc w:val="left"/>
              <w:rPr>
                <w:lang w:val="en-US"/>
              </w:rPr>
            </w:pPr>
          </w:p>
        </w:tc>
        <w:tc>
          <w:tcPr>
            <w:tcW w:w="0" w:type="auto"/>
          </w:tcPr>
          <w:p w14:paraId="36EB75B0" w14:textId="6EA77EE5" w:rsidR="00FC027F" w:rsidRDefault="00FC027F" w:rsidP="00E63E62">
            <w:pPr>
              <w:spacing w:before="0" w:beforeAutospacing="0" w:after="0" w:afterAutospacing="0"/>
              <w:contextualSpacing/>
              <w:jc w:val="left"/>
              <w:rPr>
                <w:lang w:val="en-US"/>
              </w:rPr>
            </w:pPr>
          </w:p>
        </w:tc>
        <w:tc>
          <w:tcPr>
            <w:tcW w:w="0" w:type="auto"/>
          </w:tcPr>
          <w:p w14:paraId="020EA6ED" w14:textId="785EF9F1" w:rsidR="00FC027F" w:rsidRDefault="00FC027F" w:rsidP="00E63E62">
            <w:pPr>
              <w:spacing w:before="0" w:beforeAutospacing="0" w:after="0" w:afterAutospacing="0"/>
              <w:contextualSpacing/>
              <w:jc w:val="left"/>
              <w:rPr>
                <w:lang w:val="en-US"/>
              </w:rPr>
            </w:pPr>
          </w:p>
        </w:tc>
        <w:tc>
          <w:tcPr>
            <w:tcW w:w="0" w:type="auto"/>
          </w:tcPr>
          <w:p w14:paraId="0726783D" w14:textId="407C3736" w:rsidR="00FC027F" w:rsidRDefault="00FC027F" w:rsidP="00E63E62">
            <w:pPr>
              <w:spacing w:before="0" w:beforeAutospacing="0" w:after="0" w:afterAutospacing="0"/>
              <w:contextualSpacing/>
              <w:jc w:val="left"/>
              <w:rPr>
                <w:lang w:val="en-US"/>
              </w:rPr>
            </w:pPr>
          </w:p>
        </w:tc>
        <w:tc>
          <w:tcPr>
            <w:tcW w:w="0" w:type="auto"/>
          </w:tcPr>
          <w:p w14:paraId="69DF8118" w14:textId="77777777" w:rsidR="00FC027F" w:rsidRDefault="00FC027F" w:rsidP="00E63E62">
            <w:pPr>
              <w:spacing w:before="0" w:beforeAutospacing="0" w:after="0" w:afterAutospacing="0"/>
              <w:contextualSpacing/>
              <w:jc w:val="left"/>
              <w:rPr>
                <w:lang w:val="en-US"/>
              </w:rPr>
            </w:pPr>
          </w:p>
        </w:tc>
      </w:tr>
      <w:tr w:rsidR="00FC027F" w14:paraId="09D5842C" w14:textId="77777777" w:rsidTr="00E63E62">
        <w:tc>
          <w:tcPr>
            <w:tcW w:w="0" w:type="auto"/>
          </w:tcPr>
          <w:p w14:paraId="46D407AA" w14:textId="77777777" w:rsidR="00FC027F" w:rsidRDefault="00FC027F" w:rsidP="00E63E62">
            <w:pPr>
              <w:spacing w:before="0" w:beforeAutospacing="0" w:after="0" w:afterAutospacing="0"/>
              <w:contextualSpacing/>
              <w:jc w:val="left"/>
              <w:rPr>
                <w:lang w:val="en-US"/>
              </w:rPr>
            </w:pPr>
          </w:p>
        </w:tc>
        <w:tc>
          <w:tcPr>
            <w:tcW w:w="0" w:type="auto"/>
          </w:tcPr>
          <w:p w14:paraId="4F36DC46" w14:textId="2ABC0A35" w:rsidR="00FC027F" w:rsidRDefault="00FC027F" w:rsidP="00E63E62">
            <w:pPr>
              <w:spacing w:before="0" w:beforeAutospacing="0" w:after="0" w:afterAutospacing="0"/>
              <w:contextualSpacing/>
              <w:jc w:val="left"/>
              <w:rPr>
                <w:lang w:val="en-US"/>
              </w:rPr>
            </w:pPr>
          </w:p>
        </w:tc>
        <w:tc>
          <w:tcPr>
            <w:tcW w:w="0" w:type="auto"/>
          </w:tcPr>
          <w:p w14:paraId="06AD4944" w14:textId="77777777" w:rsidR="00FC027F" w:rsidRDefault="00FC027F" w:rsidP="00E63E62">
            <w:pPr>
              <w:spacing w:before="0" w:beforeAutospacing="0" w:after="0" w:afterAutospacing="0"/>
              <w:contextualSpacing/>
              <w:jc w:val="left"/>
              <w:rPr>
                <w:lang w:val="en-US"/>
              </w:rPr>
            </w:pPr>
          </w:p>
        </w:tc>
        <w:tc>
          <w:tcPr>
            <w:tcW w:w="0" w:type="auto"/>
          </w:tcPr>
          <w:p w14:paraId="40E07564" w14:textId="77777777" w:rsidR="00FC027F" w:rsidRDefault="00FC027F" w:rsidP="00E63E62">
            <w:pPr>
              <w:spacing w:before="0" w:beforeAutospacing="0" w:after="0" w:afterAutospacing="0"/>
              <w:contextualSpacing/>
              <w:jc w:val="left"/>
              <w:rPr>
                <w:lang w:val="en-US"/>
              </w:rPr>
            </w:pPr>
          </w:p>
        </w:tc>
        <w:tc>
          <w:tcPr>
            <w:tcW w:w="0" w:type="auto"/>
          </w:tcPr>
          <w:p w14:paraId="7E04664D" w14:textId="77777777" w:rsidR="00FC027F" w:rsidRDefault="00FC027F" w:rsidP="00E63E62">
            <w:pPr>
              <w:spacing w:before="0" w:beforeAutospacing="0" w:after="0" w:afterAutospacing="0"/>
              <w:contextualSpacing/>
              <w:jc w:val="left"/>
              <w:rPr>
                <w:lang w:val="en-US"/>
              </w:rPr>
            </w:pPr>
          </w:p>
        </w:tc>
      </w:tr>
    </w:tbl>
    <w:p w14:paraId="3A3F6EE6" w14:textId="77777777" w:rsidR="001A6B4E" w:rsidRPr="009F6376" w:rsidRDefault="001A6B4E" w:rsidP="002F39CC">
      <w:pPr>
        <w:spacing w:before="0" w:beforeAutospacing="0" w:after="0" w:afterAutospacing="0"/>
        <w:contextualSpacing/>
        <w:jc w:val="left"/>
        <w:rPr>
          <w:lang w:val="en-US"/>
        </w:rPr>
      </w:pPr>
    </w:p>
    <w:sectPr w:rsidR="001A6B4E" w:rsidRPr="009F6376" w:rsidSect="000452AD">
      <w:footerReference w:type="default" r:id="rId24"/>
      <w:headerReference w:type="first" r:id="rId25"/>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2A849" w14:textId="77777777" w:rsidR="00B675E2" w:rsidRDefault="00B675E2" w:rsidP="00C11462">
      <w:pPr>
        <w:spacing w:before="0" w:after="0" w:line="240" w:lineRule="auto"/>
      </w:pPr>
      <w:r>
        <w:separator/>
      </w:r>
    </w:p>
  </w:endnote>
  <w:endnote w:type="continuationSeparator" w:id="0">
    <w:p w14:paraId="27B411E2" w14:textId="77777777" w:rsidR="00B675E2" w:rsidRDefault="00B675E2"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008829"/>
      <w:docPartObj>
        <w:docPartGallery w:val="Page Numbers (Bottom of Page)"/>
        <w:docPartUnique/>
      </w:docPartObj>
    </w:sdtPr>
    <w:sdtEndPr>
      <w:rPr>
        <w:noProof/>
      </w:rPr>
    </w:sdtEndPr>
    <w:sdtContent>
      <w:p w14:paraId="7DB2D544" w14:textId="72F23905"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2EB3C1" w14:textId="77777777" w:rsidR="00A204BE" w:rsidRDefault="00A2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039329"/>
      <w:docPartObj>
        <w:docPartGallery w:val="Page Numbers (Bottom of Page)"/>
        <w:docPartUnique/>
      </w:docPartObj>
    </w:sdtPr>
    <w:sdtEndPr>
      <w:rPr>
        <w:noProof/>
      </w:rPr>
    </w:sdtEndPr>
    <w:sdtContent>
      <w:p w14:paraId="715ED911" w14:textId="3C47906B"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01F23" w14:textId="77777777" w:rsidR="00A204BE" w:rsidRDefault="00A20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D5D" w14:textId="77777777" w:rsidR="000E4D58" w:rsidRDefault="000E4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D2301" w14:textId="77777777" w:rsidR="00D27F66" w:rsidRDefault="00D27F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988392"/>
      <w:docPartObj>
        <w:docPartGallery w:val="Page Numbers (Bottom of Page)"/>
        <w:docPartUnique/>
      </w:docPartObj>
    </w:sdtPr>
    <w:sdtEndPr>
      <w:rPr>
        <w:noProof/>
      </w:rPr>
    </w:sdtEndPr>
    <w:sdtContent>
      <w:p w14:paraId="35BE09A6" w14:textId="0D9DBC46" w:rsidR="000E4D58" w:rsidRDefault="000E4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587A8" w14:textId="77777777" w:rsidR="00307CBD" w:rsidRDefault="00307C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55C6E" w14:textId="77777777" w:rsidR="00B675E2" w:rsidRDefault="00B675E2" w:rsidP="00C11462">
      <w:pPr>
        <w:spacing w:before="0" w:after="0" w:line="240" w:lineRule="auto"/>
      </w:pPr>
      <w:r>
        <w:separator/>
      </w:r>
    </w:p>
  </w:footnote>
  <w:footnote w:type="continuationSeparator" w:id="0">
    <w:p w14:paraId="4A4929BB" w14:textId="77777777" w:rsidR="00B675E2" w:rsidRDefault="00B675E2"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16836"/>
      <w:docPartObj>
        <w:docPartGallery w:val="Page Numbers (Top of Page)"/>
        <w:docPartUnique/>
      </w:docPartObj>
    </w:sdtPr>
    <w:sdtEndPr>
      <w:rPr>
        <w:noProof/>
      </w:rPr>
    </w:sdtEndPr>
    <w:sdtContent>
      <w:p w14:paraId="096A2CE6" w14:textId="209947B9"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2386" w14:textId="77777777" w:rsidR="00307CBD" w:rsidRDefault="00307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965907"/>
      <w:docPartObj>
        <w:docPartGallery w:val="Page Numbers (Top of Page)"/>
        <w:docPartUnique/>
      </w:docPartObj>
    </w:sdtPr>
    <w:sdtEndPr>
      <w:rPr>
        <w:noProof/>
      </w:rPr>
    </w:sdtEndPr>
    <w:sdtContent>
      <w:p w14:paraId="7D32F3BC" w14:textId="2A3A2BCA" w:rsidR="00D27F66" w:rsidRDefault="00D27F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6F683" w14:textId="77777777" w:rsidR="00A204BE" w:rsidRDefault="00A20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F4DB" w14:textId="2B6F52E0" w:rsidR="00307CBD" w:rsidRDefault="00307CBD">
    <w:pPr>
      <w:pStyle w:val="Header"/>
      <w:jc w:val="right"/>
    </w:pPr>
  </w:p>
  <w:p w14:paraId="1E538E7C" w14:textId="77777777" w:rsidR="00307CBD" w:rsidRDefault="00307C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42"/>
    <w:multiLevelType w:val="multilevel"/>
    <w:tmpl w:val="E4AADD54"/>
    <w:lvl w:ilvl="0">
      <w:start w:val="1"/>
      <w:numFmt w:val="decimal"/>
      <w:lvlText w:val="%1"/>
      <w:lvlJc w:val="left"/>
      <w:pPr>
        <w:ind w:left="432" w:hanging="432"/>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74552B"/>
    <w:multiLevelType w:val="hybridMultilevel"/>
    <w:tmpl w:val="500E85B8"/>
    <w:lvl w:ilvl="0" w:tplc="7F8A4D7E">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8"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4" w15:restartNumberingAfterBreak="0">
    <w:nsid w:val="3C183668"/>
    <w:multiLevelType w:val="hybridMultilevel"/>
    <w:tmpl w:val="C276C5D4"/>
    <w:lvl w:ilvl="0" w:tplc="B330D06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1"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0371B7A"/>
    <w:multiLevelType w:val="hybridMultilevel"/>
    <w:tmpl w:val="1772D680"/>
    <w:lvl w:ilvl="0" w:tplc="895E4044">
      <w:start w:val="3"/>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CB26A7"/>
    <w:multiLevelType w:val="hybridMultilevel"/>
    <w:tmpl w:val="32CE7B86"/>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BF4488E"/>
    <w:multiLevelType w:val="multilevel"/>
    <w:tmpl w:val="C0F27B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49"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6FE60803"/>
    <w:multiLevelType w:val="hybridMultilevel"/>
    <w:tmpl w:val="A170CB02"/>
    <w:lvl w:ilvl="0" w:tplc="FFFFFFFF">
      <w:start w:val="2"/>
      <w:numFmt w:val="decimal"/>
      <w:lvlText w:val="%1."/>
      <w:lvlJc w:val="left"/>
      <w:pPr>
        <w:ind w:left="720" w:hanging="360"/>
      </w:pPr>
      <w:rPr>
        <w:rFonts w:hint="default"/>
      </w:r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61423D7"/>
    <w:multiLevelType w:val="hybridMultilevel"/>
    <w:tmpl w:val="CE424FEE"/>
    <w:lvl w:ilvl="0" w:tplc="1904F6C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4"/>
  </w:num>
  <w:num w:numId="2" w16cid:durableId="1256866662">
    <w:abstractNumId w:val="15"/>
  </w:num>
  <w:num w:numId="3" w16cid:durableId="667176069">
    <w:abstractNumId w:val="29"/>
  </w:num>
  <w:num w:numId="4" w16cid:durableId="2097939364">
    <w:abstractNumId w:val="1"/>
  </w:num>
  <w:num w:numId="5" w16cid:durableId="1820809143">
    <w:abstractNumId w:val="6"/>
  </w:num>
  <w:num w:numId="6" w16cid:durableId="339233803">
    <w:abstractNumId w:val="25"/>
  </w:num>
  <w:num w:numId="7" w16cid:durableId="1384449314">
    <w:abstractNumId w:val="56"/>
  </w:num>
  <w:num w:numId="8" w16cid:durableId="1131248181">
    <w:abstractNumId w:val="5"/>
  </w:num>
  <w:num w:numId="9" w16cid:durableId="1890416186">
    <w:abstractNumId w:val="3"/>
  </w:num>
  <w:num w:numId="10" w16cid:durableId="1213154860">
    <w:abstractNumId w:val="51"/>
  </w:num>
  <w:num w:numId="11" w16cid:durableId="185100159">
    <w:abstractNumId w:val="27"/>
  </w:num>
  <w:num w:numId="12" w16cid:durableId="1902713996">
    <w:abstractNumId w:val="19"/>
  </w:num>
  <w:num w:numId="13" w16cid:durableId="974797369">
    <w:abstractNumId w:val="40"/>
  </w:num>
  <w:num w:numId="14" w16cid:durableId="979189091">
    <w:abstractNumId w:val="11"/>
  </w:num>
  <w:num w:numId="15" w16cid:durableId="1256286296">
    <w:abstractNumId w:val="33"/>
  </w:num>
  <w:num w:numId="16" w16cid:durableId="239096978">
    <w:abstractNumId w:val="17"/>
  </w:num>
  <w:num w:numId="17" w16cid:durableId="1283927135">
    <w:abstractNumId w:val="45"/>
  </w:num>
  <w:num w:numId="18" w16cid:durableId="432894318">
    <w:abstractNumId w:val="31"/>
  </w:num>
  <w:num w:numId="19" w16cid:durableId="231158587">
    <w:abstractNumId w:val="7"/>
  </w:num>
  <w:num w:numId="20" w16cid:durableId="1968075515">
    <w:abstractNumId w:val="44"/>
  </w:num>
  <w:num w:numId="21" w16cid:durableId="1614052649">
    <w:abstractNumId w:val="43"/>
  </w:num>
  <w:num w:numId="22" w16cid:durableId="1382248400">
    <w:abstractNumId w:val="38"/>
  </w:num>
  <w:num w:numId="23" w16cid:durableId="1562397662">
    <w:abstractNumId w:val="26"/>
  </w:num>
  <w:num w:numId="24" w16cid:durableId="1996570675">
    <w:abstractNumId w:val="55"/>
  </w:num>
  <w:num w:numId="25" w16cid:durableId="1669599320">
    <w:abstractNumId w:val="20"/>
  </w:num>
  <w:num w:numId="26" w16cid:durableId="486674974">
    <w:abstractNumId w:val="23"/>
  </w:num>
  <w:num w:numId="27" w16cid:durableId="1905601903">
    <w:abstractNumId w:val="22"/>
  </w:num>
  <w:num w:numId="28" w16cid:durableId="26684156">
    <w:abstractNumId w:val="34"/>
  </w:num>
  <w:num w:numId="29" w16cid:durableId="498272456">
    <w:abstractNumId w:val="10"/>
  </w:num>
  <w:num w:numId="30" w16cid:durableId="1674186249">
    <w:abstractNumId w:val="9"/>
  </w:num>
  <w:num w:numId="31" w16cid:durableId="856189651">
    <w:abstractNumId w:val="53"/>
  </w:num>
  <w:num w:numId="32" w16cid:durableId="1594318899">
    <w:abstractNumId w:val="49"/>
  </w:num>
  <w:num w:numId="33" w16cid:durableId="565337638">
    <w:abstractNumId w:val="4"/>
  </w:num>
  <w:num w:numId="34" w16cid:durableId="1524779860">
    <w:abstractNumId w:val="16"/>
  </w:num>
  <w:num w:numId="35" w16cid:durableId="1333919988">
    <w:abstractNumId w:val="28"/>
  </w:num>
  <w:num w:numId="36" w16cid:durableId="914558980">
    <w:abstractNumId w:val="2"/>
  </w:num>
  <w:num w:numId="37" w16cid:durableId="410544152">
    <w:abstractNumId w:val="18"/>
  </w:num>
  <w:num w:numId="38" w16cid:durableId="1031106519">
    <w:abstractNumId w:val="42"/>
  </w:num>
  <w:num w:numId="39" w16cid:durableId="543979600">
    <w:abstractNumId w:val="14"/>
  </w:num>
  <w:num w:numId="40" w16cid:durableId="1959215197">
    <w:abstractNumId w:val="35"/>
  </w:num>
  <w:num w:numId="41" w16cid:durableId="388303009">
    <w:abstractNumId w:val="32"/>
  </w:num>
  <w:num w:numId="42" w16cid:durableId="230770371">
    <w:abstractNumId w:val="39"/>
  </w:num>
  <w:num w:numId="43" w16cid:durableId="53430317">
    <w:abstractNumId w:val="8"/>
  </w:num>
  <w:num w:numId="44" w16cid:durableId="539785508">
    <w:abstractNumId w:val="21"/>
  </w:num>
  <w:num w:numId="45" w16cid:durableId="470443040">
    <w:abstractNumId w:val="46"/>
  </w:num>
  <w:num w:numId="46" w16cid:durableId="591666614">
    <w:abstractNumId w:val="41"/>
  </w:num>
  <w:num w:numId="47" w16cid:durableId="1434352206">
    <w:abstractNumId w:val="12"/>
  </w:num>
  <w:num w:numId="48" w16cid:durableId="879630415">
    <w:abstractNumId w:val="48"/>
  </w:num>
  <w:num w:numId="49" w16cid:durableId="1109009681">
    <w:abstractNumId w:val="30"/>
  </w:num>
  <w:num w:numId="50" w16cid:durableId="1261255401">
    <w:abstractNumId w:val="0"/>
  </w:num>
  <w:num w:numId="51" w16cid:durableId="1344161271">
    <w:abstractNumId w:val="36"/>
  </w:num>
  <w:num w:numId="52" w16cid:durableId="863593864">
    <w:abstractNumId w:val="37"/>
  </w:num>
  <w:num w:numId="53" w16cid:durableId="1651597184">
    <w:abstractNumId w:val="52"/>
  </w:num>
  <w:num w:numId="54" w16cid:durableId="63070856">
    <w:abstractNumId w:val="24"/>
  </w:num>
  <w:num w:numId="55" w16cid:durableId="1150828103">
    <w:abstractNumId w:val="47"/>
  </w:num>
  <w:num w:numId="56" w16cid:durableId="1981045">
    <w:abstractNumId w:val="50"/>
  </w:num>
  <w:num w:numId="57" w16cid:durableId="809637910">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2667"/>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26EC3"/>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2D7C"/>
    <w:rsid w:val="001965AB"/>
    <w:rsid w:val="001A5FE3"/>
    <w:rsid w:val="001A6884"/>
    <w:rsid w:val="001A6B4E"/>
    <w:rsid w:val="001A71B4"/>
    <w:rsid w:val="001A789E"/>
    <w:rsid w:val="001A7A2F"/>
    <w:rsid w:val="001A7B73"/>
    <w:rsid w:val="001B556A"/>
    <w:rsid w:val="001D27B5"/>
    <w:rsid w:val="001D4F87"/>
    <w:rsid w:val="001D51FB"/>
    <w:rsid w:val="001E0081"/>
    <w:rsid w:val="001E195B"/>
    <w:rsid w:val="001E2DCA"/>
    <w:rsid w:val="001E6004"/>
    <w:rsid w:val="001E6FC4"/>
    <w:rsid w:val="001F2B6D"/>
    <w:rsid w:val="001F5107"/>
    <w:rsid w:val="001F6578"/>
    <w:rsid w:val="001F6ABF"/>
    <w:rsid w:val="001F6E42"/>
    <w:rsid w:val="001F7B34"/>
    <w:rsid w:val="00201D9C"/>
    <w:rsid w:val="002038CD"/>
    <w:rsid w:val="00205E99"/>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5293"/>
    <w:rsid w:val="002565FA"/>
    <w:rsid w:val="00261A65"/>
    <w:rsid w:val="00262B79"/>
    <w:rsid w:val="0026471F"/>
    <w:rsid w:val="00273E33"/>
    <w:rsid w:val="002805D3"/>
    <w:rsid w:val="00287883"/>
    <w:rsid w:val="0029064F"/>
    <w:rsid w:val="00292585"/>
    <w:rsid w:val="0029549F"/>
    <w:rsid w:val="00296F39"/>
    <w:rsid w:val="002A73AD"/>
    <w:rsid w:val="002A76E3"/>
    <w:rsid w:val="002A7BA0"/>
    <w:rsid w:val="002B4200"/>
    <w:rsid w:val="002B4414"/>
    <w:rsid w:val="002B6703"/>
    <w:rsid w:val="002C1157"/>
    <w:rsid w:val="002C2067"/>
    <w:rsid w:val="002C24A8"/>
    <w:rsid w:val="002C3E99"/>
    <w:rsid w:val="002C4F9F"/>
    <w:rsid w:val="002C513D"/>
    <w:rsid w:val="002C612D"/>
    <w:rsid w:val="002C714E"/>
    <w:rsid w:val="002D4413"/>
    <w:rsid w:val="002D4D21"/>
    <w:rsid w:val="002D6862"/>
    <w:rsid w:val="002F293C"/>
    <w:rsid w:val="002F35E4"/>
    <w:rsid w:val="002F39CC"/>
    <w:rsid w:val="002F668F"/>
    <w:rsid w:val="002F776C"/>
    <w:rsid w:val="0030020B"/>
    <w:rsid w:val="00300325"/>
    <w:rsid w:val="0030090C"/>
    <w:rsid w:val="00306BD6"/>
    <w:rsid w:val="00307CBD"/>
    <w:rsid w:val="00312A5B"/>
    <w:rsid w:val="00315B6F"/>
    <w:rsid w:val="00322904"/>
    <w:rsid w:val="003229E4"/>
    <w:rsid w:val="003273BE"/>
    <w:rsid w:val="003369A1"/>
    <w:rsid w:val="00336BE2"/>
    <w:rsid w:val="003419DA"/>
    <w:rsid w:val="00346A61"/>
    <w:rsid w:val="00353C7C"/>
    <w:rsid w:val="003640BF"/>
    <w:rsid w:val="00366A9B"/>
    <w:rsid w:val="00366CC9"/>
    <w:rsid w:val="00367AAD"/>
    <w:rsid w:val="00373DF4"/>
    <w:rsid w:val="0037493D"/>
    <w:rsid w:val="003768F1"/>
    <w:rsid w:val="003840C0"/>
    <w:rsid w:val="0039063B"/>
    <w:rsid w:val="0039089D"/>
    <w:rsid w:val="00391EF5"/>
    <w:rsid w:val="003B1F9D"/>
    <w:rsid w:val="003C1404"/>
    <w:rsid w:val="003C3322"/>
    <w:rsid w:val="003D07C0"/>
    <w:rsid w:val="003D2815"/>
    <w:rsid w:val="003D376A"/>
    <w:rsid w:val="003E1075"/>
    <w:rsid w:val="003E37B6"/>
    <w:rsid w:val="003E3D11"/>
    <w:rsid w:val="003E4A92"/>
    <w:rsid w:val="003E73E2"/>
    <w:rsid w:val="003F2196"/>
    <w:rsid w:val="003F5693"/>
    <w:rsid w:val="00411FEF"/>
    <w:rsid w:val="00415C02"/>
    <w:rsid w:val="00416958"/>
    <w:rsid w:val="004177A0"/>
    <w:rsid w:val="00420219"/>
    <w:rsid w:val="004230C4"/>
    <w:rsid w:val="00424C44"/>
    <w:rsid w:val="00431F95"/>
    <w:rsid w:val="00433ACF"/>
    <w:rsid w:val="0043442E"/>
    <w:rsid w:val="00440489"/>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0E6F"/>
    <w:rsid w:val="00492895"/>
    <w:rsid w:val="00492A25"/>
    <w:rsid w:val="00493523"/>
    <w:rsid w:val="00495201"/>
    <w:rsid w:val="00497635"/>
    <w:rsid w:val="004A1487"/>
    <w:rsid w:val="004A189E"/>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4F4D2B"/>
    <w:rsid w:val="004F78E6"/>
    <w:rsid w:val="00504A07"/>
    <w:rsid w:val="00505315"/>
    <w:rsid w:val="005076F3"/>
    <w:rsid w:val="005126EF"/>
    <w:rsid w:val="00513E1A"/>
    <w:rsid w:val="00521CD6"/>
    <w:rsid w:val="00521FD4"/>
    <w:rsid w:val="00524247"/>
    <w:rsid w:val="00524BA6"/>
    <w:rsid w:val="00526246"/>
    <w:rsid w:val="0053072E"/>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623"/>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4766B"/>
    <w:rsid w:val="00665AFC"/>
    <w:rsid w:val="00665ED0"/>
    <w:rsid w:val="006669CE"/>
    <w:rsid w:val="00667965"/>
    <w:rsid w:val="0067339E"/>
    <w:rsid w:val="00673619"/>
    <w:rsid w:val="00673BBC"/>
    <w:rsid w:val="0068100A"/>
    <w:rsid w:val="00681B4E"/>
    <w:rsid w:val="00682EBF"/>
    <w:rsid w:val="0068664B"/>
    <w:rsid w:val="00691301"/>
    <w:rsid w:val="00691D1E"/>
    <w:rsid w:val="0069217C"/>
    <w:rsid w:val="006951BF"/>
    <w:rsid w:val="006965C8"/>
    <w:rsid w:val="006A058A"/>
    <w:rsid w:val="006B2711"/>
    <w:rsid w:val="006B3641"/>
    <w:rsid w:val="006B3AF1"/>
    <w:rsid w:val="006B6AB5"/>
    <w:rsid w:val="006C2CC1"/>
    <w:rsid w:val="006C5F1B"/>
    <w:rsid w:val="006C6ADA"/>
    <w:rsid w:val="006D30C5"/>
    <w:rsid w:val="006D520B"/>
    <w:rsid w:val="006E56DE"/>
    <w:rsid w:val="006E5EEC"/>
    <w:rsid w:val="006E6349"/>
    <w:rsid w:val="006E774E"/>
    <w:rsid w:val="006E7860"/>
    <w:rsid w:val="006F1B33"/>
    <w:rsid w:val="006F3ABF"/>
    <w:rsid w:val="006F5C97"/>
    <w:rsid w:val="00702414"/>
    <w:rsid w:val="00705A7D"/>
    <w:rsid w:val="00710758"/>
    <w:rsid w:val="00715148"/>
    <w:rsid w:val="00715692"/>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151E"/>
    <w:rsid w:val="007B5AD1"/>
    <w:rsid w:val="007B7940"/>
    <w:rsid w:val="007C5703"/>
    <w:rsid w:val="007C666C"/>
    <w:rsid w:val="007C78AE"/>
    <w:rsid w:val="007D6610"/>
    <w:rsid w:val="007D6868"/>
    <w:rsid w:val="007D6EAB"/>
    <w:rsid w:val="007E1861"/>
    <w:rsid w:val="007E4E1B"/>
    <w:rsid w:val="007E6493"/>
    <w:rsid w:val="007F113A"/>
    <w:rsid w:val="007F4565"/>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2D32"/>
    <w:rsid w:val="008C77C7"/>
    <w:rsid w:val="008D37BB"/>
    <w:rsid w:val="008D3B8D"/>
    <w:rsid w:val="008E2940"/>
    <w:rsid w:val="008E37A0"/>
    <w:rsid w:val="008E5EAD"/>
    <w:rsid w:val="008E6BA4"/>
    <w:rsid w:val="008E7A51"/>
    <w:rsid w:val="008F086C"/>
    <w:rsid w:val="008F53EC"/>
    <w:rsid w:val="008F69FB"/>
    <w:rsid w:val="008F6BBF"/>
    <w:rsid w:val="008F7E5F"/>
    <w:rsid w:val="00901930"/>
    <w:rsid w:val="00902EB9"/>
    <w:rsid w:val="009048F2"/>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3B70"/>
    <w:rsid w:val="009B753D"/>
    <w:rsid w:val="009D04F2"/>
    <w:rsid w:val="009D5E5A"/>
    <w:rsid w:val="009D7FB5"/>
    <w:rsid w:val="009E76D6"/>
    <w:rsid w:val="009E7FE6"/>
    <w:rsid w:val="009F09E8"/>
    <w:rsid w:val="009F3537"/>
    <w:rsid w:val="009F5ADA"/>
    <w:rsid w:val="009F6376"/>
    <w:rsid w:val="009F7903"/>
    <w:rsid w:val="00A04C70"/>
    <w:rsid w:val="00A10786"/>
    <w:rsid w:val="00A12341"/>
    <w:rsid w:val="00A127AB"/>
    <w:rsid w:val="00A134A7"/>
    <w:rsid w:val="00A204BE"/>
    <w:rsid w:val="00A258E5"/>
    <w:rsid w:val="00A27480"/>
    <w:rsid w:val="00A3044C"/>
    <w:rsid w:val="00A30904"/>
    <w:rsid w:val="00A31F8E"/>
    <w:rsid w:val="00A329EC"/>
    <w:rsid w:val="00A341BE"/>
    <w:rsid w:val="00A3579F"/>
    <w:rsid w:val="00A36741"/>
    <w:rsid w:val="00A37B74"/>
    <w:rsid w:val="00A433E6"/>
    <w:rsid w:val="00A44645"/>
    <w:rsid w:val="00A56AD0"/>
    <w:rsid w:val="00A57700"/>
    <w:rsid w:val="00A60D4B"/>
    <w:rsid w:val="00A66369"/>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EF4"/>
    <w:rsid w:val="00AC4858"/>
    <w:rsid w:val="00AC544B"/>
    <w:rsid w:val="00AE2402"/>
    <w:rsid w:val="00AE69DB"/>
    <w:rsid w:val="00AE7298"/>
    <w:rsid w:val="00AF1230"/>
    <w:rsid w:val="00AF27D0"/>
    <w:rsid w:val="00AF60DC"/>
    <w:rsid w:val="00AF6274"/>
    <w:rsid w:val="00B00A18"/>
    <w:rsid w:val="00B01FD4"/>
    <w:rsid w:val="00B03C0B"/>
    <w:rsid w:val="00B07892"/>
    <w:rsid w:val="00B07D3F"/>
    <w:rsid w:val="00B136B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3AF0"/>
    <w:rsid w:val="00B64850"/>
    <w:rsid w:val="00B675E2"/>
    <w:rsid w:val="00B6771F"/>
    <w:rsid w:val="00B7014C"/>
    <w:rsid w:val="00B76497"/>
    <w:rsid w:val="00B81781"/>
    <w:rsid w:val="00B82F9F"/>
    <w:rsid w:val="00B8373D"/>
    <w:rsid w:val="00B86C36"/>
    <w:rsid w:val="00B914D2"/>
    <w:rsid w:val="00B93B4E"/>
    <w:rsid w:val="00BA3ACD"/>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50AD"/>
    <w:rsid w:val="00C668C6"/>
    <w:rsid w:val="00C7158D"/>
    <w:rsid w:val="00C74E26"/>
    <w:rsid w:val="00C77BF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14B0A"/>
    <w:rsid w:val="00D21194"/>
    <w:rsid w:val="00D238E5"/>
    <w:rsid w:val="00D24D78"/>
    <w:rsid w:val="00D25640"/>
    <w:rsid w:val="00D268A7"/>
    <w:rsid w:val="00D27F66"/>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0F71"/>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22838"/>
    <w:rsid w:val="00E30CA7"/>
    <w:rsid w:val="00E354C9"/>
    <w:rsid w:val="00E4158A"/>
    <w:rsid w:val="00E464A6"/>
    <w:rsid w:val="00E50267"/>
    <w:rsid w:val="00E536BB"/>
    <w:rsid w:val="00E57E33"/>
    <w:rsid w:val="00E60A57"/>
    <w:rsid w:val="00E64F6E"/>
    <w:rsid w:val="00E67E17"/>
    <w:rsid w:val="00E773CD"/>
    <w:rsid w:val="00E81E70"/>
    <w:rsid w:val="00E9281F"/>
    <w:rsid w:val="00EA04AA"/>
    <w:rsid w:val="00EA04B1"/>
    <w:rsid w:val="00EA2BE7"/>
    <w:rsid w:val="00EA4490"/>
    <w:rsid w:val="00EA6652"/>
    <w:rsid w:val="00EB1453"/>
    <w:rsid w:val="00EC390B"/>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1D77"/>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358A"/>
    <w:rsid w:val="00F75097"/>
    <w:rsid w:val="00F83E90"/>
    <w:rsid w:val="00F855A5"/>
    <w:rsid w:val="00F85E41"/>
    <w:rsid w:val="00F870E0"/>
    <w:rsid w:val="00F9605D"/>
    <w:rsid w:val="00FA0C9C"/>
    <w:rsid w:val="00FA1630"/>
    <w:rsid w:val="00FA2549"/>
    <w:rsid w:val="00FA402D"/>
    <w:rsid w:val="00FB3581"/>
    <w:rsid w:val="00FB36FC"/>
    <w:rsid w:val="00FB3D75"/>
    <w:rsid w:val="00FB5A74"/>
    <w:rsid w:val="00FB7E1D"/>
    <w:rsid w:val="00FC027F"/>
    <w:rsid w:val="00FC10E2"/>
    <w:rsid w:val="00FC1C89"/>
    <w:rsid w:val="00FC6B7F"/>
    <w:rsid w:val="00FD0F80"/>
    <w:rsid w:val="00FD23EE"/>
    <w:rsid w:val="00FD2F5A"/>
    <w:rsid w:val="00FE0246"/>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74"/>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0E4D58"/>
    <w:pPr>
      <w:tabs>
        <w:tab w:val="right" w:leader="dot" w:pos="7927"/>
      </w:tabs>
      <w:spacing w:before="0" w:beforeAutospacing="0" w:after="0" w:afterAutospacing="0" w:line="240" w:lineRule="auto"/>
    </w:pPr>
    <w:rPr>
      <w:rFonts w:eastAsiaTheme="minorEastAsia"/>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183400151">
      <w:bodyDiv w:val="1"/>
      <w:marLeft w:val="0"/>
      <w:marRight w:val="0"/>
      <w:marTop w:val="0"/>
      <w:marBottom w:val="0"/>
      <w:divBdr>
        <w:top w:val="none" w:sz="0" w:space="0" w:color="auto"/>
        <w:left w:val="none" w:sz="0" w:space="0" w:color="auto"/>
        <w:bottom w:val="none" w:sz="0" w:space="0" w:color="auto"/>
        <w:right w:val="none" w:sz="0" w:space="0" w:color="auto"/>
      </w:divBdr>
      <w:divsChild>
        <w:div w:id="2046635011">
          <w:marLeft w:val="0"/>
          <w:marRight w:val="0"/>
          <w:marTop w:val="0"/>
          <w:marBottom w:val="0"/>
          <w:divBdr>
            <w:top w:val="single" w:sz="2" w:space="0" w:color="E3E3E3"/>
            <w:left w:val="single" w:sz="2" w:space="0" w:color="E3E3E3"/>
            <w:bottom w:val="single" w:sz="2" w:space="0" w:color="E3E3E3"/>
            <w:right w:val="single" w:sz="2" w:space="0" w:color="E3E3E3"/>
          </w:divBdr>
          <w:divsChild>
            <w:div w:id="980034866">
              <w:marLeft w:val="0"/>
              <w:marRight w:val="0"/>
              <w:marTop w:val="0"/>
              <w:marBottom w:val="0"/>
              <w:divBdr>
                <w:top w:val="single" w:sz="2" w:space="0" w:color="E3E3E3"/>
                <w:left w:val="single" w:sz="2" w:space="0" w:color="E3E3E3"/>
                <w:bottom w:val="single" w:sz="2" w:space="0" w:color="E3E3E3"/>
                <w:right w:val="single" w:sz="2" w:space="0" w:color="E3E3E3"/>
              </w:divBdr>
              <w:divsChild>
                <w:div w:id="1777673967">
                  <w:marLeft w:val="0"/>
                  <w:marRight w:val="0"/>
                  <w:marTop w:val="0"/>
                  <w:marBottom w:val="0"/>
                  <w:divBdr>
                    <w:top w:val="single" w:sz="2" w:space="2" w:color="E3E3E3"/>
                    <w:left w:val="single" w:sz="2" w:space="0" w:color="E3E3E3"/>
                    <w:bottom w:val="single" w:sz="2" w:space="0" w:color="E3E3E3"/>
                    <w:right w:val="single" w:sz="2" w:space="0" w:color="E3E3E3"/>
                  </w:divBdr>
                  <w:divsChild>
                    <w:div w:id="99183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395856923">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85863297">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089695096">
      <w:bodyDiv w:val="1"/>
      <w:marLeft w:val="0"/>
      <w:marRight w:val="0"/>
      <w:marTop w:val="0"/>
      <w:marBottom w:val="0"/>
      <w:divBdr>
        <w:top w:val="none" w:sz="0" w:space="0" w:color="auto"/>
        <w:left w:val="none" w:sz="0" w:space="0" w:color="auto"/>
        <w:bottom w:val="none" w:sz="0" w:space="0" w:color="auto"/>
        <w:right w:val="none" w:sz="0" w:space="0" w:color="auto"/>
      </w:divBdr>
      <w:divsChild>
        <w:div w:id="56318337">
          <w:marLeft w:val="0"/>
          <w:marRight w:val="0"/>
          <w:marTop w:val="0"/>
          <w:marBottom w:val="0"/>
          <w:divBdr>
            <w:top w:val="single" w:sz="2" w:space="0" w:color="E3E3E3"/>
            <w:left w:val="single" w:sz="2" w:space="0" w:color="E3E3E3"/>
            <w:bottom w:val="single" w:sz="2" w:space="0" w:color="E3E3E3"/>
            <w:right w:val="single" w:sz="2" w:space="0" w:color="E3E3E3"/>
          </w:divBdr>
          <w:divsChild>
            <w:div w:id="120156321">
              <w:marLeft w:val="0"/>
              <w:marRight w:val="0"/>
              <w:marTop w:val="0"/>
              <w:marBottom w:val="0"/>
              <w:divBdr>
                <w:top w:val="single" w:sz="2" w:space="0" w:color="E3E3E3"/>
                <w:left w:val="single" w:sz="2" w:space="0" w:color="E3E3E3"/>
                <w:bottom w:val="single" w:sz="2" w:space="0" w:color="E3E3E3"/>
                <w:right w:val="single" w:sz="2" w:space="0" w:color="E3E3E3"/>
              </w:divBdr>
              <w:divsChild>
                <w:div w:id="17198301">
                  <w:marLeft w:val="0"/>
                  <w:marRight w:val="0"/>
                  <w:marTop w:val="0"/>
                  <w:marBottom w:val="0"/>
                  <w:divBdr>
                    <w:top w:val="single" w:sz="2" w:space="2" w:color="E3E3E3"/>
                    <w:left w:val="single" w:sz="2" w:space="0" w:color="E3E3E3"/>
                    <w:bottom w:val="single" w:sz="2" w:space="0" w:color="E3E3E3"/>
                    <w:right w:val="single" w:sz="2" w:space="0" w:color="E3E3E3"/>
                  </w:divBdr>
                  <w:divsChild>
                    <w:div w:id="74680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8584</TotalTime>
  <Pages>76</Pages>
  <Words>33732</Words>
  <Characters>192273</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20</cp:revision>
  <cp:lastPrinted>2024-05-15T01:26:00Z</cp:lastPrinted>
  <dcterms:created xsi:type="dcterms:W3CDTF">2024-03-18T02:36:00Z</dcterms:created>
  <dcterms:modified xsi:type="dcterms:W3CDTF">2024-05-21T06:42:00Z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