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云米SDK测试方案</w:t>
      </w:r>
    </w:p>
    <w:p>
      <w:pPr>
        <w:ind w:firstLine="560"/>
        <w:jc w:val="left"/>
        <w:rPr>
          <w:sz w:val="28"/>
          <w:szCs w:val="28"/>
        </w:rPr>
      </w:pPr>
      <w:r>
        <w:rPr>
          <w:sz w:val="28"/>
          <w:szCs w:val="28"/>
        </w:rPr>
        <w:t>云米从测试包括两个部分，分别是人脸的测试以及手势的测试．其中人脸的测试又可以分为id，年龄，性别的测试；手势的测试包括手势的分类．</w:t>
      </w:r>
    </w:p>
    <w:p>
      <w:pPr>
        <w:numPr>
          <w:ilvl w:val="0"/>
          <w:numId w:val="1"/>
        </w:numPr>
        <w:ind w:firstLine="560"/>
        <w:jc w:val="left"/>
        <w:rPr>
          <w:sz w:val="28"/>
          <w:szCs w:val="28"/>
        </w:rPr>
      </w:pPr>
      <w:r>
        <w:rPr>
          <w:sz w:val="28"/>
          <w:szCs w:val="28"/>
        </w:rPr>
        <w:t>　人脸测试</w:t>
      </w:r>
    </w:p>
    <w:p>
      <w:pPr>
        <w:numPr>
          <w:numId w:val="0"/>
        </w:numPr>
        <w:ind w:firstLine="560"/>
        <w:jc w:val="left"/>
        <w:rPr>
          <w:sz w:val="28"/>
          <w:szCs w:val="28"/>
        </w:rPr>
      </w:pPr>
      <w:r>
        <w:rPr>
          <w:sz w:val="28"/>
          <w:szCs w:val="28"/>
        </w:rPr>
        <w:t>1 算法测试</w:t>
      </w:r>
    </w:p>
    <w:p>
      <w:pPr>
        <w:ind w:firstLine="560"/>
        <w:jc w:val="left"/>
        <w:rPr>
          <w:sz w:val="28"/>
          <w:szCs w:val="28"/>
        </w:rPr>
      </w:pPr>
      <w:r>
        <w:rPr>
          <w:sz w:val="28"/>
          <w:szCs w:val="28"/>
        </w:rPr>
        <w:t>(1) 数据的采集</w:t>
      </w:r>
    </w:p>
    <w:p>
      <w:pPr>
        <w:ind w:firstLine="560"/>
        <w:jc w:val="left"/>
        <w:rPr>
          <w:sz w:val="28"/>
          <w:szCs w:val="28"/>
        </w:rPr>
      </w:pPr>
      <w:r>
        <w:rPr>
          <w:sz w:val="28"/>
          <w:szCs w:val="28"/>
        </w:rPr>
        <w:t>a 数据样本的分布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sz w:val="28"/>
          <w:szCs w:val="28"/>
        </w:rPr>
        <w:t>数据的采集需要样本的丰富性．对于id测试来说，人数越多越好；年龄的测试要求数据分布合理，包括不同年龄段的数据，分别是</w:t>
      </w:r>
      <w:r>
        <w:rPr>
          <w:rFonts w:hint="default"/>
          <w:sz w:val="28"/>
          <w:szCs w:val="28"/>
        </w:rPr>
        <w:t>['(0-2)','(3-7)','(8-12)','(13-19)','(20-36)','(37-65)','66+']这7个年龄段；对于性别测试来说，尽可能男女的比较均衡，同时需要保证各个年龄段的需求．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 不同环境下的数据样本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不同环境下的数据对测试结果的影响比较大．包括光照，背景．因次数据的采集需要保证在不同光照，背景下的数据多样性．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 数据的整理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采集完数据之后，需要对数据进行整理．按照不同的类别进行详细划分．例如对于性别测试来说，可以细分为不同年龄段下的数据，不同光照下的数据，这样进行测试可以看出不同因此对于结果的影响．</w:t>
      </w:r>
    </w:p>
    <w:p>
      <w:pPr>
        <w:numPr>
          <w:ilvl w:val="0"/>
          <w:numId w:val="2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算法准确率测试</w:t>
      </w:r>
    </w:p>
    <w:p>
      <w:pPr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对于整理好的数据进行算法的测试．对于测试结果，最好用图表的形式表示出来，以便于算法团队进行分析．</w:t>
      </w:r>
    </w:p>
    <w:p>
      <w:pPr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　功能测试</w:t>
      </w:r>
    </w:p>
    <w:p>
      <w:pPr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人脸部分的功能包括人脸的注册，识别和删除．其中识别功能包括id，年龄，性别的识别．</w:t>
      </w:r>
    </w:p>
    <w:p>
      <w:pPr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功能测试需要不断的进行测试，模拟各种常规和非常规情况下的SDK的健壮性．在找到bug之后，需要用文档记录下来，保证可以复现．</w:t>
      </w:r>
    </w:p>
    <w:p>
      <w:pPr>
        <w:numPr>
          <w:ilvl w:val="0"/>
          <w:numId w:val="3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手势的测试</w:t>
      </w:r>
    </w:p>
    <w:p>
      <w:pPr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 算法测试</w:t>
      </w:r>
    </w:p>
    <w:p>
      <w:pPr>
        <w:numPr>
          <w:ilvl w:val="0"/>
          <w:numId w:val="4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数据的采集</w:t>
      </w:r>
    </w:p>
    <w:p>
      <w:pPr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手势的数据包括５个不同的类别．对于数据来说，需要保证样本的多样性．包括不同角度，光照，肤色，背景，大小的手势．</w:t>
      </w:r>
    </w:p>
    <w:p>
      <w:pPr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在得到数据之后，分类整理好，方便测试．</w:t>
      </w:r>
    </w:p>
    <w:p>
      <w:pPr>
        <w:numPr>
          <w:ilvl w:val="0"/>
          <w:numId w:val="4"/>
        </w:numPr>
        <w:ind w:firstLine="56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算法准确率测试</w:t>
      </w:r>
    </w:p>
    <w:p>
      <w:pPr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对于整理好的数据，</w:t>
      </w:r>
      <w:r>
        <w:rPr>
          <w:rFonts w:hint="default"/>
          <w:sz w:val="28"/>
          <w:szCs w:val="28"/>
        </w:rPr>
        <w:t>不同角度，光照，肤色，背景，大小的手势</w:t>
      </w:r>
      <w:r>
        <w:rPr>
          <w:rFonts w:hint="default"/>
          <w:sz w:val="28"/>
          <w:szCs w:val="28"/>
        </w:rPr>
        <w:t>分别进行测试，来确定每个因素对于算法的影响．</w:t>
      </w:r>
    </w:p>
    <w:p>
      <w:pPr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在得到每种情况下的准确率之后，用图表的形式把测试结果表现出来．</w:t>
      </w:r>
    </w:p>
    <w:p>
      <w:pPr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 功能测试</w:t>
      </w:r>
    </w:p>
    <w:p>
      <w:pPr>
        <w:numPr>
          <w:ilvl w:val="0"/>
          <w:numId w:val="0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手势的功能只包括手势的识别这一个功能．</w:t>
      </w:r>
      <w:bookmarkStart w:id="0" w:name="_GoBack"/>
      <w:bookmarkEnd w:id="0"/>
      <w:r>
        <w:rPr>
          <w:rFonts w:hint="default"/>
          <w:sz w:val="28"/>
          <w:szCs w:val="28"/>
        </w:rPr>
        <w:t>功能测试需要不断的进行测试，模拟各种常规和非常规情况下的SDK的健壮性．在找到bug之后，需要用文档记录下来，保证可以复现．</w:t>
      </w:r>
    </w:p>
    <w:p>
      <w:pPr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　</w:t>
      </w:r>
    </w:p>
    <w:p>
      <w:pPr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551652">
    <w:nsid w:val="5ADECFE4"/>
    <w:multiLevelType w:val="singleLevel"/>
    <w:tmpl w:val="5ADECFE4"/>
    <w:lvl w:ilvl="0" w:tentative="1">
      <w:start w:val="2"/>
      <w:numFmt w:val="decimal"/>
      <w:suff w:val="nothing"/>
      <w:lvlText w:val="(%1)"/>
      <w:lvlJc w:val="left"/>
    </w:lvl>
  </w:abstractNum>
  <w:abstractNum w:abstractNumId="1524552443">
    <w:nsid w:val="5ADED2FB"/>
    <w:multiLevelType w:val="singleLevel"/>
    <w:tmpl w:val="5ADED2FB"/>
    <w:lvl w:ilvl="0" w:tentative="1">
      <w:start w:val="1"/>
      <w:numFmt w:val="chineseCounting"/>
      <w:suff w:val="nothing"/>
      <w:lvlText w:val="(%1)"/>
      <w:lvlJc w:val="left"/>
    </w:lvl>
  </w:abstractNum>
  <w:abstractNum w:abstractNumId="1524552851">
    <w:nsid w:val="5ADED493"/>
    <w:multiLevelType w:val="singleLevel"/>
    <w:tmpl w:val="5ADED493"/>
    <w:lvl w:ilvl="0" w:tentative="1">
      <w:start w:val="2"/>
      <w:numFmt w:val="chineseCounting"/>
      <w:suff w:val="nothing"/>
      <w:lvlText w:val="(%1)"/>
      <w:lvlJc w:val="left"/>
    </w:lvl>
  </w:abstractNum>
  <w:abstractNum w:abstractNumId="1524552897">
    <w:nsid w:val="5ADED4C1"/>
    <w:multiLevelType w:val="singleLevel"/>
    <w:tmpl w:val="5ADED4C1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524552443"/>
  </w:num>
  <w:num w:numId="2">
    <w:abstractNumId w:val="1524551652"/>
  </w:num>
  <w:num w:numId="3">
    <w:abstractNumId w:val="1524552851"/>
  </w:num>
  <w:num w:numId="4">
    <w:abstractNumId w:val="15245528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702EF6"/>
    <w:rsid w:val="7F754FFE"/>
    <w:rsid w:val="7FEF530A"/>
    <w:rsid w:val="7FFBD146"/>
    <w:rsid w:val="BD5929A8"/>
    <w:rsid w:val="F4702EF6"/>
    <w:rsid w:val="FD76A7F9"/>
    <w:rsid w:val="FEBED3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2018-04-24T14:08:00Z</dcterms:created>
  <dc:creator>zhanghang</dc:creator>
  <cp:lastModifiedBy>zhanghang</cp:lastModifiedBy>
  <dcterms:modified xsi:type="dcterms:W3CDTF">2018-04-24T15:13:31Z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