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drawing>
          <wp:inline distB="114300" distT="114300" distL="114300" distR="114300">
            <wp:extent cx="5943600" cy="9398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43600" cy="939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rtl w:val="0"/>
        </w:rPr>
        <w:t xml:space="preserve">Project Proposal</w:t>
      </w:r>
    </w:p>
    <w:p w:rsidR="00000000" w:rsidDel="00000000" w:rsidP="00000000" w:rsidRDefault="00000000" w:rsidRPr="00000000">
      <w:pPr>
        <w:contextualSpacing w:val="0"/>
        <w:jc w:val="center"/>
      </w:pPr>
      <w:r w:rsidDel="00000000" w:rsidR="00000000" w:rsidRPr="00000000">
        <w:rPr>
          <w:sz w:val="28"/>
          <w:szCs w:val="28"/>
          <w:rtl w:val="0"/>
        </w:rPr>
        <w:t xml:space="preserve">CS 370 - Software Engineering</w:t>
      </w:r>
    </w:p>
    <w:p w:rsidR="00000000" w:rsidDel="00000000" w:rsidP="00000000" w:rsidRDefault="00000000" w:rsidRPr="00000000">
      <w:pPr>
        <w:contextualSpacing w:val="0"/>
        <w:jc w:val="center"/>
      </w:pPr>
      <w:r w:rsidDel="00000000" w:rsidR="00000000" w:rsidRPr="00000000">
        <w:rPr>
          <w:sz w:val="28"/>
          <w:szCs w:val="28"/>
          <w:rtl w:val="0"/>
        </w:rPr>
        <w:t xml:space="preserve">Kamin Fay, Celine Fucci, Kevin Ho, Ethan McGowan, Jalen Pestillo</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numPr>
          <w:ilvl w:val="0"/>
          <w:numId w:val="1"/>
        </w:numPr>
        <w:ind w:left="720" w:hanging="360"/>
        <w:contextualSpacing w:val="1"/>
        <w:jc w:val="left"/>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pPr>
        <w:ind w:left="720" w:firstLine="0"/>
        <w:contextualSpacing w:val="0"/>
        <w:jc w:val="left"/>
      </w:pPr>
      <w:r w:rsidDel="00000000" w:rsidR="00000000" w:rsidRPr="00000000">
        <w:rPr>
          <w:sz w:val="24"/>
          <w:szCs w:val="24"/>
          <w:rtl w:val="0"/>
        </w:rPr>
        <w:t xml:space="preserve">For CS 370 - Software Engineering, our project is composed of building a game using the MiniAT Architecture. According to </w:t>
      </w:r>
      <w:hyperlink r:id="rId6">
        <w:r w:rsidDel="00000000" w:rsidR="00000000" w:rsidRPr="00000000">
          <w:rPr>
            <w:color w:val="1155cc"/>
            <w:sz w:val="24"/>
            <w:szCs w:val="24"/>
            <w:u w:val="single"/>
            <w:rtl w:val="0"/>
          </w:rPr>
          <w:t xml:space="preserve">miniat.org</w:t>
        </w:r>
      </w:hyperlink>
      <w:r w:rsidDel="00000000" w:rsidR="00000000" w:rsidRPr="00000000">
        <w:rPr>
          <w:sz w:val="24"/>
          <w:szCs w:val="24"/>
          <w:rtl w:val="0"/>
        </w:rPr>
        <w:t xml:space="preserve">, “the MiniAT is an open-source embedded microcontroller packaged as an easy to use C library, designed for and with computer science students.” Using this architecture, we were assigned the task of implementing a project titled Jump Rope City.</w:t>
      </w:r>
    </w:p>
    <w:p w:rsidR="00000000" w:rsidDel="00000000" w:rsidP="00000000" w:rsidRDefault="00000000" w:rsidRPr="00000000">
      <w:pPr>
        <w:contextualSpacing w:val="0"/>
        <w:jc w:val="left"/>
      </w:pPr>
      <w:r w:rsidDel="00000000" w:rsidR="00000000" w:rsidRPr="00000000">
        <w:rPr>
          <w:sz w:val="24"/>
          <w:szCs w:val="24"/>
          <w:rtl w:val="0"/>
        </w:rPr>
        <w:tab/>
      </w:r>
    </w:p>
    <w:p w:rsidR="00000000" w:rsidDel="00000000" w:rsidP="00000000" w:rsidRDefault="00000000" w:rsidRPr="00000000">
      <w:pPr>
        <w:numPr>
          <w:ilvl w:val="0"/>
          <w:numId w:val="1"/>
        </w:numPr>
        <w:ind w:left="720" w:hanging="360"/>
        <w:contextualSpacing w:val="1"/>
        <w:jc w:val="left"/>
        <w:rPr>
          <w:b w:val="1"/>
          <w:sz w:val="24"/>
          <w:szCs w:val="24"/>
        </w:rPr>
      </w:pPr>
      <w:r w:rsidDel="00000000" w:rsidR="00000000" w:rsidRPr="00000000">
        <w:rPr>
          <w:b w:val="1"/>
          <w:sz w:val="24"/>
          <w:szCs w:val="24"/>
          <w:rtl w:val="0"/>
        </w:rPr>
        <w:t xml:space="preserve">Project Description</w:t>
      </w:r>
    </w:p>
    <w:p w:rsidR="00000000" w:rsidDel="00000000" w:rsidP="00000000" w:rsidRDefault="00000000" w:rsidRPr="00000000">
      <w:pPr>
        <w:ind w:left="720" w:firstLine="0"/>
        <w:contextualSpacing w:val="0"/>
        <w:jc w:val="left"/>
      </w:pPr>
      <w:r w:rsidDel="00000000" w:rsidR="00000000" w:rsidRPr="00000000">
        <w:rPr>
          <w:sz w:val="24"/>
          <w:szCs w:val="24"/>
          <w:rtl w:val="0"/>
        </w:rPr>
        <w:t xml:space="preserve">Jump Rope City is a game where the goal is to navigate through a map of randomly placed jump ropes. The game will be programmed by the user (You) and implemented on a randomly generated or user generated course developed by our team of developers. </w:t>
        <w:br w:type="textWrapping"/>
      </w:r>
    </w:p>
    <w:p w:rsidR="00000000" w:rsidDel="00000000" w:rsidP="00000000" w:rsidRDefault="00000000" w:rsidRPr="00000000">
      <w:pPr>
        <w:numPr>
          <w:ilvl w:val="0"/>
          <w:numId w:val="1"/>
        </w:numPr>
        <w:ind w:left="720" w:hanging="360"/>
        <w:contextualSpacing w:val="1"/>
        <w:rPr>
          <w:b w:val="1"/>
          <w:sz w:val="24"/>
          <w:szCs w:val="24"/>
        </w:rPr>
      </w:pPr>
      <w:r w:rsidDel="00000000" w:rsidR="00000000" w:rsidRPr="00000000">
        <w:rPr>
          <w:b w:val="1"/>
          <w:sz w:val="24"/>
          <w:szCs w:val="24"/>
          <w:rtl w:val="0"/>
        </w:rPr>
        <w:t xml:space="preserve">Project Goals and Objectives</w:t>
      </w:r>
    </w:p>
    <w:p w:rsidR="00000000" w:rsidDel="00000000" w:rsidP="00000000" w:rsidRDefault="00000000" w:rsidRPr="00000000">
      <w:pPr>
        <w:numPr>
          <w:ilvl w:val="0"/>
          <w:numId w:val="3"/>
        </w:numPr>
        <w:ind w:left="1440" w:hanging="360"/>
        <w:contextualSpacing w:val="1"/>
        <w:rPr>
          <w:sz w:val="24"/>
          <w:szCs w:val="24"/>
        </w:rPr>
      </w:pPr>
      <w:r w:rsidDel="00000000" w:rsidR="00000000" w:rsidRPr="00000000">
        <w:rPr>
          <w:sz w:val="24"/>
          <w:szCs w:val="24"/>
          <w:rtl w:val="0"/>
        </w:rPr>
        <w:t xml:space="preserve">To successfully accomplish the goals laid out by our client (the course instructor)</w:t>
      </w:r>
    </w:p>
    <w:p w:rsidR="00000000" w:rsidDel="00000000" w:rsidP="00000000" w:rsidRDefault="00000000" w:rsidRPr="00000000">
      <w:pPr>
        <w:numPr>
          <w:ilvl w:val="0"/>
          <w:numId w:val="3"/>
        </w:numPr>
        <w:ind w:left="1440" w:hanging="360"/>
        <w:contextualSpacing w:val="1"/>
        <w:rPr>
          <w:sz w:val="24"/>
          <w:szCs w:val="24"/>
        </w:rPr>
      </w:pPr>
      <w:r w:rsidDel="00000000" w:rsidR="00000000" w:rsidRPr="00000000">
        <w:rPr>
          <w:sz w:val="24"/>
          <w:szCs w:val="24"/>
          <w:rtl w:val="0"/>
        </w:rPr>
        <w:t xml:space="preserve">To learn and use the MiniAT Architecture</w:t>
      </w:r>
    </w:p>
    <w:p w:rsidR="00000000" w:rsidDel="00000000" w:rsidP="00000000" w:rsidRDefault="00000000" w:rsidRPr="00000000">
      <w:pPr>
        <w:numPr>
          <w:ilvl w:val="0"/>
          <w:numId w:val="3"/>
        </w:numPr>
        <w:ind w:left="1440" w:hanging="360"/>
        <w:contextualSpacing w:val="1"/>
        <w:rPr>
          <w:sz w:val="24"/>
          <w:szCs w:val="24"/>
        </w:rPr>
      </w:pPr>
      <w:r w:rsidDel="00000000" w:rsidR="00000000" w:rsidRPr="00000000">
        <w:rPr>
          <w:sz w:val="24"/>
          <w:szCs w:val="24"/>
          <w:rtl w:val="0"/>
        </w:rPr>
        <w:t xml:space="preserve">To create a visually appealing game that is intuitive for the user to play and fun for the user to program</w:t>
      </w:r>
    </w:p>
    <w:p w:rsidR="00000000" w:rsidDel="00000000" w:rsidP="00000000" w:rsidRDefault="00000000" w:rsidRPr="00000000">
      <w:pPr>
        <w:numPr>
          <w:ilvl w:val="0"/>
          <w:numId w:val="3"/>
        </w:numPr>
        <w:ind w:left="1440" w:hanging="360"/>
        <w:contextualSpacing w:val="1"/>
        <w:rPr>
          <w:sz w:val="24"/>
          <w:szCs w:val="24"/>
        </w:rPr>
      </w:pPr>
      <w:r w:rsidDel="00000000" w:rsidR="00000000" w:rsidRPr="00000000">
        <w:rPr>
          <w:sz w:val="24"/>
          <w:szCs w:val="24"/>
          <w:rtl w:val="0"/>
        </w:rPr>
        <w:t xml:space="preserve">To explore various software customs/habits throughout each development cycle, thus improving our skills in the field</w:t>
      </w:r>
    </w:p>
    <w:p w:rsidR="00000000" w:rsidDel="00000000" w:rsidP="00000000" w:rsidRDefault="00000000" w:rsidRPr="00000000">
      <w:pPr>
        <w:numPr>
          <w:ilvl w:val="0"/>
          <w:numId w:val="3"/>
        </w:numPr>
        <w:ind w:left="1440" w:hanging="360"/>
        <w:contextualSpacing w:val="1"/>
        <w:rPr>
          <w:sz w:val="24"/>
          <w:szCs w:val="24"/>
          <w:u w:val="none"/>
        </w:rPr>
      </w:pPr>
      <w:r w:rsidDel="00000000" w:rsidR="00000000" w:rsidRPr="00000000">
        <w:rPr>
          <w:sz w:val="24"/>
          <w:szCs w:val="24"/>
          <w:rtl w:val="0"/>
        </w:rPr>
        <w:t xml:space="preserve">By the end of the 3rd development cycle, have a working product that depicts our accomplishments throughout the semester in CS 370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jc w:val="left"/>
        <w:rPr>
          <w:b w:val="1"/>
          <w:sz w:val="24"/>
          <w:szCs w:val="24"/>
        </w:rPr>
      </w:pPr>
      <w:r w:rsidDel="00000000" w:rsidR="00000000" w:rsidRPr="00000000">
        <w:rPr>
          <w:b w:val="1"/>
          <w:sz w:val="24"/>
          <w:szCs w:val="24"/>
          <w:rtl w:val="0"/>
        </w:rPr>
        <w:t xml:space="preserve">Features</w:t>
      </w:r>
    </w:p>
    <w:p w:rsidR="00000000" w:rsidDel="00000000" w:rsidP="00000000" w:rsidRDefault="00000000" w:rsidRPr="00000000">
      <w:pPr>
        <w:numPr>
          <w:ilvl w:val="1"/>
          <w:numId w:val="1"/>
        </w:numPr>
        <w:ind w:left="1440" w:hanging="360"/>
        <w:contextualSpacing w:val="1"/>
        <w:jc w:val="left"/>
        <w:rPr>
          <w:sz w:val="24"/>
          <w:szCs w:val="24"/>
        </w:rPr>
      </w:pPr>
      <w:r w:rsidDel="00000000" w:rsidR="00000000" w:rsidRPr="00000000">
        <w:rPr>
          <w:sz w:val="24"/>
          <w:szCs w:val="24"/>
          <w:rtl w:val="0"/>
        </w:rPr>
        <w:t xml:space="preserve">Player controlled via assembly code</w:t>
      </w:r>
    </w:p>
    <w:p w:rsidR="00000000" w:rsidDel="00000000" w:rsidP="00000000" w:rsidRDefault="00000000" w:rsidRPr="00000000">
      <w:pPr>
        <w:numPr>
          <w:ilvl w:val="1"/>
          <w:numId w:val="1"/>
        </w:numPr>
        <w:ind w:left="1440" w:hanging="360"/>
        <w:contextualSpacing w:val="1"/>
        <w:jc w:val="left"/>
        <w:rPr>
          <w:sz w:val="24"/>
          <w:szCs w:val="24"/>
        </w:rPr>
      </w:pPr>
      <w:r w:rsidDel="00000000" w:rsidR="00000000" w:rsidRPr="00000000">
        <w:rPr>
          <w:sz w:val="24"/>
          <w:szCs w:val="24"/>
          <w:rtl w:val="0"/>
        </w:rPr>
        <w:t xml:space="preserve">Random generated mapping</w:t>
      </w:r>
    </w:p>
    <w:p w:rsidR="00000000" w:rsidDel="00000000" w:rsidP="00000000" w:rsidRDefault="00000000" w:rsidRPr="00000000">
      <w:pPr>
        <w:numPr>
          <w:ilvl w:val="1"/>
          <w:numId w:val="1"/>
        </w:numPr>
        <w:ind w:left="1440" w:hanging="360"/>
        <w:contextualSpacing w:val="1"/>
        <w:jc w:val="left"/>
        <w:rPr>
          <w:sz w:val="24"/>
          <w:szCs w:val="24"/>
        </w:rPr>
      </w:pPr>
      <w:r w:rsidDel="00000000" w:rsidR="00000000" w:rsidRPr="00000000">
        <w:rPr>
          <w:sz w:val="24"/>
          <w:szCs w:val="24"/>
          <w:rtl w:val="0"/>
        </w:rPr>
        <w:t xml:space="preserve">User generated mapping</w:t>
      </w:r>
    </w:p>
    <w:p w:rsidR="00000000" w:rsidDel="00000000" w:rsidP="00000000" w:rsidRDefault="00000000" w:rsidRPr="00000000">
      <w:pPr>
        <w:numPr>
          <w:ilvl w:val="1"/>
          <w:numId w:val="1"/>
        </w:numPr>
        <w:ind w:left="1440" w:hanging="360"/>
        <w:contextualSpacing w:val="1"/>
        <w:jc w:val="left"/>
        <w:rPr>
          <w:sz w:val="24"/>
          <w:szCs w:val="24"/>
        </w:rPr>
      </w:pPr>
      <w:r w:rsidDel="00000000" w:rsidR="00000000" w:rsidRPr="00000000">
        <w:rPr>
          <w:sz w:val="24"/>
          <w:szCs w:val="24"/>
          <w:rtl w:val="0"/>
        </w:rPr>
        <w:t xml:space="preserve">Graphical User Interface (GUI) map editor</w:t>
      </w:r>
    </w:p>
    <w:p w:rsidR="00000000" w:rsidDel="00000000" w:rsidP="00000000" w:rsidRDefault="00000000" w:rsidRPr="00000000">
      <w:pPr>
        <w:numPr>
          <w:ilvl w:val="1"/>
          <w:numId w:val="1"/>
        </w:numPr>
        <w:ind w:left="1440" w:hanging="360"/>
        <w:contextualSpacing w:val="1"/>
        <w:jc w:val="left"/>
        <w:rPr>
          <w:sz w:val="24"/>
          <w:szCs w:val="24"/>
          <w:u w:val="none"/>
        </w:rPr>
      </w:pPr>
      <w:r w:rsidDel="00000000" w:rsidR="00000000" w:rsidRPr="00000000">
        <w:rPr>
          <w:sz w:val="24"/>
          <w:szCs w:val="24"/>
          <w:rtl w:val="0"/>
        </w:rPr>
        <w:t xml:space="preserve">SDL animations and sounds</w:t>
      </w:r>
    </w:p>
    <w:p w:rsidR="00000000" w:rsidDel="00000000" w:rsidP="00000000" w:rsidRDefault="00000000" w:rsidRPr="00000000">
      <w:pPr>
        <w:numPr>
          <w:ilvl w:val="1"/>
          <w:numId w:val="1"/>
        </w:numPr>
        <w:ind w:left="1440" w:hanging="360"/>
        <w:contextualSpacing w:val="1"/>
        <w:jc w:val="left"/>
        <w:rPr>
          <w:sz w:val="24"/>
          <w:szCs w:val="24"/>
        </w:rPr>
      </w:pPr>
      <w:r w:rsidDel="00000000" w:rsidR="00000000" w:rsidRPr="00000000">
        <w:rPr>
          <w:sz w:val="24"/>
          <w:szCs w:val="24"/>
          <w:rtl w:val="0"/>
        </w:rPr>
        <w:t xml:space="preserve">Head to head local multiplayer</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numPr>
          <w:ilvl w:val="0"/>
          <w:numId w:val="1"/>
        </w:numPr>
        <w:ind w:left="720" w:hanging="360"/>
        <w:contextualSpacing w:val="1"/>
        <w:jc w:val="left"/>
        <w:rPr>
          <w:b w:val="1"/>
          <w:sz w:val="24"/>
          <w:szCs w:val="24"/>
        </w:rPr>
      </w:pPr>
      <w:r w:rsidDel="00000000" w:rsidR="00000000" w:rsidRPr="00000000">
        <w:rPr>
          <w:b w:val="1"/>
          <w:sz w:val="24"/>
          <w:szCs w:val="24"/>
          <w:rtl w:val="0"/>
        </w:rPr>
        <w:t xml:space="preserve">Development Cycles</w:t>
      </w:r>
    </w:p>
    <w:p w:rsidR="00000000" w:rsidDel="00000000" w:rsidP="00000000" w:rsidRDefault="00000000" w:rsidRPr="00000000">
      <w:pPr>
        <w:numPr>
          <w:ilvl w:val="0"/>
          <w:numId w:val="5"/>
        </w:numPr>
        <w:ind w:left="1440" w:hanging="360"/>
        <w:contextualSpacing w:val="1"/>
        <w:jc w:val="left"/>
        <w:rPr>
          <w:sz w:val="24"/>
          <w:szCs w:val="24"/>
          <w:u w:val="none"/>
        </w:rPr>
      </w:pPr>
      <w:r w:rsidDel="00000000" w:rsidR="00000000" w:rsidRPr="00000000">
        <w:rPr>
          <w:sz w:val="24"/>
          <w:szCs w:val="24"/>
          <w:rtl w:val="0"/>
        </w:rPr>
        <w:t xml:space="preserve">1st Cycle: During the first cycle, the goal will be to implement a visually appealing map structure.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numPr>
          <w:ilvl w:val="0"/>
          <w:numId w:val="5"/>
        </w:numPr>
        <w:ind w:left="1440" w:hanging="360"/>
        <w:contextualSpacing w:val="1"/>
        <w:jc w:val="left"/>
        <w:rPr>
          <w:sz w:val="24"/>
          <w:szCs w:val="24"/>
          <w:u w:val="none"/>
        </w:rPr>
      </w:pPr>
      <w:r w:rsidDel="00000000" w:rsidR="00000000" w:rsidRPr="00000000">
        <w:rPr>
          <w:sz w:val="24"/>
          <w:szCs w:val="24"/>
          <w:rtl w:val="0"/>
        </w:rPr>
        <w:t xml:space="preserve">2nd Cycle: During the second cycle, we will be working with implementing the MiniAT architecture.</w:t>
      </w:r>
    </w:p>
    <w:p w:rsidR="00000000" w:rsidDel="00000000" w:rsidP="00000000" w:rsidRDefault="00000000" w:rsidRPr="00000000">
      <w:pPr>
        <w:contextualSpacing w:val="0"/>
        <w:jc w:val="left"/>
      </w:pPr>
      <w:r w:rsidDel="00000000" w:rsidR="00000000" w:rsidRPr="00000000">
        <w:rPr>
          <w:sz w:val="24"/>
          <w:szCs w:val="24"/>
          <w:rtl w:val="0"/>
        </w:rPr>
        <w:t xml:space="preserve"> </w:t>
      </w:r>
    </w:p>
    <w:p w:rsidR="00000000" w:rsidDel="00000000" w:rsidP="00000000" w:rsidRDefault="00000000" w:rsidRPr="00000000">
      <w:pPr>
        <w:numPr>
          <w:ilvl w:val="0"/>
          <w:numId w:val="5"/>
        </w:numPr>
        <w:ind w:left="1440" w:hanging="360"/>
        <w:contextualSpacing w:val="1"/>
        <w:jc w:val="left"/>
        <w:rPr>
          <w:sz w:val="24"/>
          <w:szCs w:val="24"/>
          <w:u w:val="none"/>
        </w:rPr>
      </w:pPr>
      <w:r w:rsidDel="00000000" w:rsidR="00000000" w:rsidRPr="00000000">
        <w:rPr>
          <w:sz w:val="24"/>
          <w:szCs w:val="24"/>
          <w:rtl w:val="0"/>
        </w:rPr>
        <w:t xml:space="preserve">3rd Cycle: During the third cycle, we will be finalizing the project and enhancing the game. To elaborate, we will be working on any bug fixes and improvements that are requested by the client.</w:t>
        <w:br w:type="textWrapping"/>
      </w:r>
      <w:r w:rsidDel="00000000" w:rsidR="00000000" w:rsidRPr="00000000">
        <w:rPr>
          <w:rtl w:val="0"/>
        </w:rPr>
      </w:r>
    </w:p>
    <w:p w:rsidR="00000000" w:rsidDel="00000000" w:rsidP="00000000" w:rsidRDefault="00000000" w:rsidRPr="00000000">
      <w:pPr>
        <w:numPr>
          <w:ilvl w:val="0"/>
          <w:numId w:val="1"/>
        </w:numPr>
        <w:ind w:left="720" w:hanging="360"/>
        <w:contextualSpacing w:val="1"/>
        <w:jc w:val="left"/>
        <w:rPr>
          <w:b w:val="1"/>
          <w:sz w:val="24"/>
          <w:szCs w:val="24"/>
        </w:rPr>
      </w:pPr>
      <w:r w:rsidDel="00000000" w:rsidR="00000000" w:rsidRPr="00000000">
        <w:rPr>
          <w:b w:val="1"/>
          <w:sz w:val="24"/>
          <w:szCs w:val="24"/>
          <w:rtl w:val="0"/>
        </w:rPr>
        <w:t xml:space="preserve">Tools/Resources</w:t>
      </w:r>
    </w:p>
    <w:p w:rsidR="00000000" w:rsidDel="00000000" w:rsidP="00000000" w:rsidRDefault="00000000" w:rsidRPr="00000000">
      <w:pPr>
        <w:numPr>
          <w:ilvl w:val="1"/>
          <w:numId w:val="1"/>
        </w:numPr>
        <w:ind w:left="1440" w:hanging="360"/>
        <w:contextualSpacing w:val="1"/>
        <w:jc w:val="left"/>
        <w:rPr>
          <w:sz w:val="24"/>
          <w:szCs w:val="24"/>
        </w:rPr>
      </w:pPr>
      <w:r w:rsidDel="00000000" w:rsidR="00000000" w:rsidRPr="00000000">
        <w:rPr>
          <w:sz w:val="24"/>
          <w:szCs w:val="24"/>
          <w:rtl w:val="0"/>
        </w:rPr>
        <w:t xml:space="preserve">Programming</w:t>
      </w:r>
    </w:p>
    <w:p w:rsidR="00000000" w:rsidDel="00000000" w:rsidP="00000000" w:rsidRDefault="00000000" w:rsidRPr="00000000">
      <w:pPr>
        <w:numPr>
          <w:ilvl w:val="2"/>
          <w:numId w:val="1"/>
        </w:numPr>
        <w:ind w:left="2160" w:hanging="360"/>
        <w:contextualSpacing w:val="1"/>
        <w:jc w:val="left"/>
        <w:rPr>
          <w:sz w:val="24"/>
          <w:szCs w:val="24"/>
        </w:rPr>
      </w:pPr>
      <w:r w:rsidDel="00000000" w:rsidR="00000000" w:rsidRPr="00000000">
        <w:rPr>
          <w:sz w:val="24"/>
          <w:szCs w:val="24"/>
          <w:rtl w:val="0"/>
        </w:rPr>
        <w:t xml:space="preserve">SDL2-2.0.5 (</w:t>
      </w:r>
      <w:hyperlink r:id="rId7">
        <w:r w:rsidDel="00000000" w:rsidR="00000000" w:rsidRPr="00000000">
          <w:rPr>
            <w:color w:val="1155cc"/>
            <w:sz w:val="24"/>
            <w:szCs w:val="24"/>
            <w:u w:val="single"/>
            <w:rtl w:val="0"/>
          </w:rPr>
          <w:t xml:space="preserve">https://www.libsdl.org/download-2.0.php</w:t>
        </w:r>
      </w:hyperlink>
      <w:r w:rsidDel="00000000" w:rsidR="00000000" w:rsidRPr="00000000">
        <w:rPr>
          <w:sz w:val="24"/>
          <w:szCs w:val="24"/>
          <w:rtl w:val="0"/>
        </w:rPr>
        <w:t xml:space="preserve">)</w:t>
      </w:r>
    </w:p>
    <w:p w:rsidR="00000000" w:rsidDel="00000000" w:rsidP="00000000" w:rsidRDefault="00000000" w:rsidRPr="00000000">
      <w:pPr>
        <w:numPr>
          <w:ilvl w:val="2"/>
          <w:numId w:val="1"/>
        </w:numPr>
        <w:ind w:left="2160" w:hanging="360"/>
        <w:contextualSpacing w:val="1"/>
        <w:jc w:val="left"/>
        <w:rPr>
          <w:sz w:val="24"/>
          <w:szCs w:val="24"/>
        </w:rPr>
      </w:pPr>
      <w:r w:rsidDel="00000000" w:rsidR="00000000" w:rsidRPr="00000000">
        <w:rPr>
          <w:sz w:val="24"/>
          <w:szCs w:val="24"/>
          <w:rtl w:val="0"/>
        </w:rPr>
        <w:t xml:space="preserve">SDL2_image-2.0.1 (</w:t>
      </w:r>
      <w:hyperlink r:id="rId8">
        <w:r w:rsidDel="00000000" w:rsidR="00000000" w:rsidRPr="00000000">
          <w:rPr>
            <w:color w:val="1155cc"/>
            <w:sz w:val="24"/>
            <w:szCs w:val="24"/>
            <w:u w:val="single"/>
            <w:rtl w:val="0"/>
          </w:rPr>
          <w:t xml:space="preserve">https://www.libsdl.org/projects/SDL_image/</w:t>
        </w:r>
      </w:hyperlink>
      <w:r w:rsidDel="00000000" w:rsidR="00000000" w:rsidRPr="00000000">
        <w:rPr>
          <w:sz w:val="24"/>
          <w:szCs w:val="24"/>
          <w:rtl w:val="0"/>
        </w:rPr>
        <w:t xml:space="preserve">)</w:t>
      </w:r>
    </w:p>
    <w:p w:rsidR="00000000" w:rsidDel="00000000" w:rsidP="00000000" w:rsidRDefault="00000000" w:rsidRPr="00000000">
      <w:pPr>
        <w:numPr>
          <w:ilvl w:val="2"/>
          <w:numId w:val="1"/>
        </w:numPr>
        <w:ind w:left="2160" w:hanging="360"/>
        <w:contextualSpacing w:val="1"/>
        <w:jc w:val="left"/>
        <w:rPr>
          <w:sz w:val="24"/>
          <w:szCs w:val="24"/>
        </w:rPr>
      </w:pPr>
      <w:r w:rsidDel="00000000" w:rsidR="00000000" w:rsidRPr="00000000">
        <w:rPr>
          <w:sz w:val="24"/>
          <w:szCs w:val="24"/>
          <w:rtl w:val="0"/>
        </w:rPr>
        <w:t xml:space="preserve">SDL2_mixer-2.0.1 (</w:t>
      </w:r>
      <w:hyperlink r:id="rId9">
        <w:r w:rsidDel="00000000" w:rsidR="00000000" w:rsidRPr="00000000">
          <w:rPr>
            <w:color w:val="1155cc"/>
            <w:sz w:val="24"/>
            <w:szCs w:val="24"/>
            <w:u w:val="single"/>
            <w:rtl w:val="0"/>
          </w:rPr>
          <w:t xml:space="preserve">https://www.libsdl.org/projects/SDL_mixer/</w:t>
        </w:r>
      </w:hyperlink>
      <w:r w:rsidDel="00000000" w:rsidR="00000000" w:rsidRPr="00000000">
        <w:rPr>
          <w:sz w:val="24"/>
          <w:szCs w:val="24"/>
          <w:rtl w:val="0"/>
        </w:rPr>
        <w:t xml:space="preserve">)</w:t>
      </w:r>
    </w:p>
    <w:p w:rsidR="00000000" w:rsidDel="00000000" w:rsidP="00000000" w:rsidRDefault="00000000" w:rsidRPr="00000000">
      <w:pPr>
        <w:numPr>
          <w:ilvl w:val="2"/>
          <w:numId w:val="1"/>
        </w:numPr>
        <w:ind w:left="2160" w:hanging="360"/>
        <w:contextualSpacing w:val="1"/>
        <w:jc w:val="left"/>
        <w:rPr>
          <w:sz w:val="24"/>
          <w:szCs w:val="24"/>
        </w:rPr>
      </w:pPr>
      <w:r w:rsidDel="00000000" w:rsidR="00000000" w:rsidRPr="00000000">
        <w:rPr>
          <w:sz w:val="24"/>
          <w:szCs w:val="24"/>
          <w:rtl w:val="0"/>
        </w:rPr>
        <w:t xml:space="preserve">SDL2_ttf-2.0.14 (</w:t>
      </w:r>
      <w:hyperlink r:id="rId10">
        <w:r w:rsidDel="00000000" w:rsidR="00000000" w:rsidRPr="00000000">
          <w:rPr>
            <w:color w:val="1155cc"/>
            <w:sz w:val="24"/>
            <w:szCs w:val="24"/>
            <w:u w:val="single"/>
            <w:rtl w:val="0"/>
          </w:rPr>
          <w:t xml:space="preserve">https://www.libsdl.org/projects/SDL_ttf/</w:t>
        </w:r>
      </w:hyperlink>
      <w:r w:rsidDel="00000000" w:rsidR="00000000" w:rsidRPr="00000000">
        <w:rPr>
          <w:sz w:val="24"/>
          <w:szCs w:val="24"/>
          <w:rtl w:val="0"/>
        </w:rPr>
        <w:t xml:space="preserve">)</w:t>
      </w:r>
    </w:p>
    <w:p w:rsidR="00000000" w:rsidDel="00000000" w:rsidP="00000000" w:rsidRDefault="00000000" w:rsidRPr="00000000">
      <w:pPr>
        <w:numPr>
          <w:ilvl w:val="2"/>
          <w:numId w:val="1"/>
        </w:numPr>
        <w:ind w:left="2160" w:hanging="360"/>
        <w:contextualSpacing w:val="1"/>
        <w:jc w:val="left"/>
        <w:rPr>
          <w:sz w:val="24"/>
          <w:szCs w:val="24"/>
        </w:rPr>
      </w:pPr>
      <w:r w:rsidDel="00000000" w:rsidR="00000000" w:rsidRPr="00000000">
        <w:rPr>
          <w:sz w:val="24"/>
          <w:szCs w:val="24"/>
          <w:rtl w:val="0"/>
        </w:rPr>
        <w:t xml:space="preserve">C++ (</w:t>
      </w:r>
      <w:hyperlink r:id="rId11">
        <w:r w:rsidDel="00000000" w:rsidR="00000000" w:rsidRPr="00000000">
          <w:rPr>
            <w:color w:val="1155cc"/>
            <w:sz w:val="24"/>
            <w:szCs w:val="24"/>
            <w:u w:val="single"/>
            <w:rtl w:val="0"/>
          </w:rPr>
          <w:t xml:space="preserve">https://isocpp.org/</w:t>
        </w:r>
      </w:hyperlink>
      <w:r w:rsidDel="00000000" w:rsidR="00000000" w:rsidRPr="00000000">
        <w:rPr>
          <w:sz w:val="24"/>
          <w:szCs w:val="24"/>
          <w:rtl w:val="0"/>
        </w:rPr>
        <w:t xml:space="preserve">)</w:t>
      </w:r>
    </w:p>
    <w:p w:rsidR="00000000" w:rsidDel="00000000" w:rsidP="00000000" w:rsidRDefault="00000000" w:rsidRPr="00000000">
      <w:pPr>
        <w:numPr>
          <w:ilvl w:val="2"/>
          <w:numId w:val="1"/>
        </w:numPr>
        <w:ind w:left="2160" w:hanging="360"/>
        <w:contextualSpacing w:val="1"/>
        <w:jc w:val="left"/>
        <w:rPr>
          <w:sz w:val="24"/>
          <w:szCs w:val="24"/>
        </w:rPr>
      </w:pPr>
      <w:r w:rsidDel="00000000" w:rsidR="00000000" w:rsidRPr="00000000">
        <w:rPr>
          <w:sz w:val="24"/>
          <w:szCs w:val="24"/>
          <w:rtl w:val="0"/>
        </w:rPr>
        <w:t xml:space="preserve">Python (</w:t>
      </w:r>
      <w:hyperlink r:id="rId12">
        <w:r w:rsidDel="00000000" w:rsidR="00000000" w:rsidRPr="00000000">
          <w:rPr>
            <w:color w:val="1155cc"/>
            <w:sz w:val="24"/>
            <w:szCs w:val="24"/>
            <w:u w:val="single"/>
            <w:rtl w:val="0"/>
          </w:rPr>
          <w:t xml:space="preserve">https://www.python.org/</w:t>
        </w:r>
      </w:hyperlink>
      <w:r w:rsidDel="00000000" w:rsidR="00000000" w:rsidRPr="00000000">
        <w:rPr>
          <w:sz w:val="24"/>
          <w:szCs w:val="24"/>
          <w:rtl w:val="0"/>
        </w:rPr>
        <w:t xml:space="preserve">)</w:t>
      </w:r>
    </w:p>
    <w:p w:rsidR="00000000" w:rsidDel="00000000" w:rsidP="00000000" w:rsidRDefault="00000000" w:rsidRPr="00000000">
      <w:pPr>
        <w:numPr>
          <w:ilvl w:val="2"/>
          <w:numId w:val="1"/>
        </w:numPr>
        <w:ind w:left="2160" w:hanging="360"/>
        <w:contextualSpacing w:val="1"/>
        <w:jc w:val="left"/>
        <w:rPr>
          <w:sz w:val="24"/>
          <w:szCs w:val="24"/>
        </w:rPr>
      </w:pPr>
      <w:r w:rsidDel="00000000" w:rsidR="00000000" w:rsidRPr="00000000">
        <w:rPr>
          <w:sz w:val="24"/>
          <w:szCs w:val="24"/>
          <w:rtl w:val="0"/>
        </w:rPr>
        <w:t xml:space="preserve">SCons (</w:t>
      </w:r>
      <w:hyperlink r:id="rId13">
        <w:r w:rsidDel="00000000" w:rsidR="00000000" w:rsidRPr="00000000">
          <w:rPr>
            <w:color w:val="1155cc"/>
            <w:sz w:val="24"/>
            <w:szCs w:val="24"/>
            <w:u w:val="single"/>
            <w:rtl w:val="0"/>
          </w:rPr>
          <w:t xml:space="preserve">http://scons.org/</w:t>
        </w:r>
      </w:hyperlink>
      <w:r w:rsidDel="00000000" w:rsidR="00000000" w:rsidRPr="00000000">
        <w:rPr>
          <w:sz w:val="24"/>
          <w:szCs w:val="24"/>
          <w:rtl w:val="0"/>
        </w:rPr>
        <w:t xml:space="preserve">)</w:t>
      </w:r>
    </w:p>
    <w:p w:rsidR="00000000" w:rsidDel="00000000" w:rsidP="00000000" w:rsidRDefault="00000000" w:rsidRPr="00000000">
      <w:pPr>
        <w:ind w:left="1440" w:firstLine="0"/>
        <w:contextualSpacing w:val="0"/>
        <w:jc w:val="left"/>
      </w:pPr>
      <w:r w:rsidDel="00000000" w:rsidR="00000000" w:rsidRPr="00000000">
        <w:rPr>
          <w:rtl w:val="0"/>
        </w:rPr>
      </w:r>
    </w:p>
    <w:p w:rsidR="00000000" w:rsidDel="00000000" w:rsidP="00000000" w:rsidRDefault="00000000" w:rsidRPr="00000000">
      <w:pPr>
        <w:numPr>
          <w:ilvl w:val="1"/>
          <w:numId w:val="1"/>
        </w:numPr>
        <w:ind w:left="1440" w:hanging="360"/>
        <w:contextualSpacing w:val="1"/>
        <w:jc w:val="left"/>
        <w:rPr>
          <w:sz w:val="24"/>
          <w:szCs w:val="24"/>
        </w:rPr>
      </w:pPr>
      <w:r w:rsidDel="00000000" w:rsidR="00000000" w:rsidRPr="00000000">
        <w:rPr>
          <w:sz w:val="24"/>
          <w:szCs w:val="24"/>
          <w:rtl w:val="0"/>
        </w:rPr>
        <w:t xml:space="preserve">Communication</w:t>
      </w:r>
    </w:p>
    <w:p w:rsidR="00000000" w:rsidDel="00000000" w:rsidP="00000000" w:rsidRDefault="00000000" w:rsidRPr="00000000">
      <w:pPr>
        <w:numPr>
          <w:ilvl w:val="2"/>
          <w:numId w:val="1"/>
        </w:numPr>
        <w:ind w:left="2160" w:hanging="360"/>
        <w:contextualSpacing w:val="1"/>
        <w:jc w:val="left"/>
        <w:rPr>
          <w:sz w:val="24"/>
          <w:szCs w:val="24"/>
        </w:rPr>
      </w:pPr>
      <w:r w:rsidDel="00000000" w:rsidR="00000000" w:rsidRPr="00000000">
        <w:rPr>
          <w:sz w:val="24"/>
          <w:szCs w:val="24"/>
          <w:rtl w:val="0"/>
        </w:rPr>
        <w:t xml:space="preserve">Slack (</w:t>
      </w:r>
      <w:hyperlink r:id="rId14">
        <w:r w:rsidDel="00000000" w:rsidR="00000000" w:rsidRPr="00000000">
          <w:rPr>
            <w:color w:val="1155cc"/>
            <w:sz w:val="24"/>
            <w:szCs w:val="24"/>
            <w:u w:val="single"/>
            <w:rtl w:val="0"/>
          </w:rPr>
          <w:t xml:space="preserve">https://slack.com/</w:t>
        </w:r>
      </w:hyperlink>
      <w:r w:rsidDel="00000000" w:rsidR="00000000" w:rsidRPr="00000000">
        <w:rPr>
          <w:sz w:val="24"/>
          <w:szCs w:val="24"/>
          <w:rtl w:val="0"/>
        </w:rPr>
        <w:t xml:space="preserve">)</w:t>
      </w:r>
    </w:p>
    <w:p w:rsidR="00000000" w:rsidDel="00000000" w:rsidP="00000000" w:rsidRDefault="00000000" w:rsidRPr="00000000">
      <w:pPr>
        <w:numPr>
          <w:ilvl w:val="2"/>
          <w:numId w:val="1"/>
        </w:numPr>
        <w:ind w:left="2160" w:hanging="360"/>
        <w:contextualSpacing w:val="1"/>
        <w:jc w:val="left"/>
        <w:rPr>
          <w:sz w:val="24"/>
          <w:szCs w:val="24"/>
        </w:rPr>
      </w:pPr>
      <w:r w:rsidDel="00000000" w:rsidR="00000000" w:rsidRPr="00000000">
        <w:rPr>
          <w:sz w:val="24"/>
          <w:szCs w:val="24"/>
          <w:rtl w:val="0"/>
        </w:rPr>
        <w:t xml:space="preserve">Github (</w:t>
      </w:r>
      <w:hyperlink r:id="rId15">
        <w:r w:rsidDel="00000000" w:rsidR="00000000" w:rsidRPr="00000000">
          <w:rPr>
            <w:color w:val="1155cc"/>
            <w:sz w:val="24"/>
            <w:szCs w:val="24"/>
            <w:u w:val="single"/>
            <w:rtl w:val="0"/>
          </w:rPr>
          <w:t xml:space="preserve">https://github.com/</w:t>
        </w:r>
      </w:hyperlink>
      <w:r w:rsidDel="00000000" w:rsidR="00000000" w:rsidRPr="00000000">
        <w:rPr>
          <w:sz w:val="24"/>
          <w:szCs w:val="24"/>
          <w:rtl w:val="0"/>
        </w:rPr>
        <w:t xml:space="preserve">)</w:t>
      </w:r>
    </w:p>
    <w:p w:rsidR="00000000" w:rsidDel="00000000" w:rsidP="00000000" w:rsidRDefault="00000000" w:rsidRPr="00000000">
      <w:pPr>
        <w:numPr>
          <w:ilvl w:val="2"/>
          <w:numId w:val="1"/>
        </w:numPr>
        <w:ind w:left="2160" w:hanging="360"/>
        <w:contextualSpacing w:val="1"/>
        <w:jc w:val="left"/>
        <w:rPr>
          <w:sz w:val="24"/>
          <w:szCs w:val="24"/>
        </w:rPr>
      </w:pPr>
      <w:r w:rsidDel="00000000" w:rsidR="00000000" w:rsidRPr="00000000">
        <w:rPr>
          <w:sz w:val="24"/>
          <w:szCs w:val="24"/>
          <w:rtl w:val="0"/>
        </w:rPr>
        <w:t xml:space="preserve">Asana (</w:t>
      </w:r>
      <w:hyperlink r:id="rId16">
        <w:r w:rsidDel="00000000" w:rsidR="00000000" w:rsidRPr="00000000">
          <w:rPr>
            <w:color w:val="1155cc"/>
            <w:sz w:val="24"/>
            <w:szCs w:val="24"/>
            <w:u w:val="single"/>
            <w:rtl w:val="0"/>
          </w:rPr>
          <w:t xml:space="preserve">https://asana.com/</w:t>
        </w:r>
      </w:hyperlink>
      <w:r w:rsidDel="00000000" w:rsidR="00000000" w:rsidRPr="00000000">
        <w:rPr>
          <w:sz w:val="24"/>
          <w:szCs w:val="24"/>
          <w:rtl w:val="0"/>
        </w:rPr>
        <w:t xml:space="preserve">)</w:t>
      </w:r>
    </w:p>
    <w:p w:rsidR="00000000" w:rsidDel="00000000" w:rsidP="00000000" w:rsidRDefault="00000000" w:rsidRPr="00000000">
      <w:pPr>
        <w:numPr>
          <w:ilvl w:val="2"/>
          <w:numId w:val="1"/>
        </w:numPr>
        <w:ind w:left="2160" w:hanging="360"/>
        <w:contextualSpacing w:val="1"/>
        <w:jc w:val="left"/>
        <w:rPr>
          <w:sz w:val="24"/>
          <w:szCs w:val="24"/>
        </w:rPr>
      </w:pPr>
      <w:r w:rsidDel="00000000" w:rsidR="00000000" w:rsidRPr="00000000">
        <w:rPr>
          <w:sz w:val="24"/>
          <w:szCs w:val="24"/>
          <w:rtl w:val="0"/>
        </w:rPr>
        <w:t xml:space="preserve">Trello (</w:t>
      </w:r>
      <w:hyperlink r:id="rId17">
        <w:r w:rsidDel="00000000" w:rsidR="00000000" w:rsidRPr="00000000">
          <w:rPr>
            <w:color w:val="1155cc"/>
            <w:sz w:val="24"/>
            <w:szCs w:val="24"/>
            <w:u w:val="single"/>
            <w:rtl w:val="0"/>
          </w:rPr>
          <w:t xml:space="preserve">https://trello.com/</w:t>
        </w:r>
      </w:hyperlink>
      <w:r w:rsidDel="00000000" w:rsidR="00000000" w:rsidRPr="00000000">
        <w:rPr>
          <w:sz w:val="24"/>
          <w:szCs w:val="24"/>
          <w:rtl w:val="0"/>
        </w:rPr>
        <w:t xml:space="preserve">)</w:t>
      </w:r>
    </w:p>
    <w:p w:rsidR="00000000" w:rsidDel="00000000" w:rsidP="00000000" w:rsidRDefault="00000000" w:rsidRPr="00000000">
      <w:pPr>
        <w:ind w:left="144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rFonts w:ascii="Arial" w:cs="Arial" w:eastAsia="Arial" w:hAnsi="Arial"/>
          <w:b w:val="1"/>
          <w:i w:val="0"/>
          <w:smallCaps w:val="0"/>
          <w:strike w:val="0"/>
          <w:color w:val="000000"/>
          <w:sz w:val="24"/>
          <w:szCs w:val="24"/>
          <w:vertAlign w:val="baseline"/>
        </w:rPr>
      </w:pPr>
      <w:r w:rsidDel="00000000" w:rsidR="00000000" w:rsidRPr="00000000">
        <w:rPr>
          <w:b w:val="1"/>
          <w:sz w:val="24"/>
          <w:szCs w:val="24"/>
          <w:rtl w:val="0"/>
        </w:rPr>
        <w:t xml:space="preserve">Project Roadmap</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sz w:val="24"/>
          <w:szCs w:val="24"/>
          <w:u w:val="none"/>
        </w:rPr>
      </w:pPr>
      <w:r w:rsidDel="00000000" w:rsidR="00000000" w:rsidRPr="00000000">
        <w:rPr>
          <w:sz w:val="24"/>
          <w:szCs w:val="24"/>
          <w:rtl w:val="0"/>
        </w:rPr>
        <w:t xml:space="preserve">Important Milestones And Deliverables</w:t>
      </w:r>
    </w:p>
    <w:p w:rsidR="00000000" w:rsidDel="00000000" w:rsidP="00000000" w:rsidRDefault="00000000" w:rsidRPr="00000000">
      <w:pPr>
        <w:keepNext w:val="0"/>
        <w:keepLines w:val="0"/>
        <w:widowControl w:val="1"/>
        <w:numPr>
          <w:ilvl w:val="0"/>
          <w:numId w:val="4"/>
        </w:numPr>
        <w:spacing w:after="0" w:before="0" w:line="276" w:lineRule="auto"/>
        <w:ind w:left="2160" w:right="0" w:hanging="360"/>
        <w:contextualSpacing w:val="1"/>
        <w:jc w:val="left"/>
        <w:rPr>
          <w:sz w:val="24"/>
          <w:szCs w:val="24"/>
          <w:u w:val="none"/>
        </w:rPr>
      </w:pPr>
      <w:r w:rsidDel="00000000" w:rsidR="00000000" w:rsidRPr="00000000">
        <w:rPr>
          <w:sz w:val="24"/>
          <w:szCs w:val="24"/>
          <w:rtl w:val="0"/>
        </w:rPr>
        <w:t xml:space="preserve">Development Cycle #1</w:t>
      </w:r>
    </w:p>
    <w:p w:rsidR="00000000" w:rsidDel="00000000" w:rsidP="00000000" w:rsidRDefault="00000000" w:rsidRPr="00000000">
      <w:pPr>
        <w:keepNext w:val="0"/>
        <w:keepLines w:val="0"/>
        <w:widowControl w:val="1"/>
        <w:numPr>
          <w:ilvl w:val="0"/>
          <w:numId w:val="4"/>
        </w:numPr>
        <w:spacing w:after="0" w:before="0" w:line="276" w:lineRule="auto"/>
        <w:ind w:left="2160" w:right="0" w:hanging="360"/>
        <w:contextualSpacing w:val="1"/>
        <w:jc w:val="left"/>
        <w:rPr>
          <w:sz w:val="24"/>
          <w:szCs w:val="24"/>
          <w:u w:val="none"/>
        </w:rPr>
      </w:pPr>
      <w:r w:rsidDel="00000000" w:rsidR="00000000" w:rsidRPr="00000000">
        <w:rPr>
          <w:sz w:val="24"/>
          <w:szCs w:val="24"/>
          <w:rtl w:val="0"/>
        </w:rPr>
        <w:t xml:space="preserve">Development Cycle #2</w:t>
      </w:r>
    </w:p>
    <w:p w:rsidR="00000000" w:rsidDel="00000000" w:rsidP="00000000" w:rsidRDefault="00000000" w:rsidRPr="00000000">
      <w:pPr>
        <w:keepNext w:val="0"/>
        <w:keepLines w:val="0"/>
        <w:widowControl w:val="1"/>
        <w:numPr>
          <w:ilvl w:val="0"/>
          <w:numId w:val="4"/>
        </w:numPr>
        <w:spacing w:after="0" w:before="0" w:line="276" w:lineRule="auto"/>
        <w:ind w:left="2160" w:right="0" w:hanging="360"/>
        <w:contextualSpacing w:val="1"/>
        <w:jc w:val="left"/>
        <w:rPr>
          <w:sz w:val="24"/>
          <w:szCs w:val="24"/>
          <w:u w:val="none"/>
        </w:rPr>
      </w:pPr>
      <w:r w:rsidDel="00000000" w:rsidR="00000000" w:rsidRPr="00000000">
        <w:rPr>
          <w:sz w:val="24"/>
          <w:szCs w:val="24"/>
          <w:rtl w:val="0"/>
        </w:rPr>
        <w:t xml:space="preserve">Development Cycle #3</w:t>
      </w:r>
    </w:p>
    <w:p w:rsidR="00000000" w:rsidDel="00000000" w:rsidP="00000000" w:rsidRDefault="00000000" w:rsidRPr="00000000">
      <w:pPr>
        <w:keepNext w:val="0"/>
        <w:keepLines w:val="0"/>
        <w:widowControl w:val="1"/>
        <w:numPr>
          <w:ilvl w:val="0"/>
          <w:numId w:val="4"/>
        </w:numPr>
        <w:spacing w:after="0" w:before="0" w:line="276" w:lineRule="auto"/>
        <w:ind w:left="2160" w:right="0" w:hanging="360"/>
        <w:contextualSpacing w:val="1"/>
        <w:jc w:val="left"/>
        <w:rPr>
          <w:sz w:val="24"/>
          <w:szCs w:val="24"/>
          <w:u w:val="none"/>
        </w:rPr>
      </w:pPr>
      <w:r w:rsidDel="00000000" w:rsidR="00000000" w:rsidRPr="00000000">
        <w:rPr>
          <w:sz w:val="24"/>
          <w:szCs w:val="24"/>
          <w:rtl w:val="0"/>
        </w:rPr>
        <w:t xml:space="preserve">Installation/Build</w:t>
        <w:br w:type="textWrapping"/>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sz w:val="24"/>
          <w:szCs w:val="24"/>
          <w:u w:val="none"/>
        </w:rPr>
      </w:pPr>
      <w:r w:rsidDel="00000000" w:rsidR="00000000" w:rsidRPr="00000000">
        <w:rPr>
          <w:sz w:val="24"/>
          <w:szCs w:val="24"/>
          <w:rtl w:val="0"/>
        </w:rPr>
        <w:t xml:space="preserve">Timeline Indicating Our Schedule</w:t>
      </w:r>
    </w:p>
    <w:p w:rsidR="00000000" w:rsidDel="00000000" w:rsidP="00000000" w:rsidRDefault="00000000" w:rsidRPr="00000000">
      <w:pPr>
        <w:keepNext w:val="0"/>
        <w:keepLines w:val="0"/>
        <w:widowControl w:val="1"/>
        <w:spacing w:after="0" w:before="0" w:line="276" w:lineRule="auto"/>
        <w:ind w:left="1440" w:right="0" w:firstLine="0"/>
        <w:contextualSpacing w:val="0"/>
        <w:jc w:val="left"/>
      </w:pPr>
      <w:r w:rsidDel="00000000" w:rsidR="00000000" w:rsidRPr="00000000">
        <w:rPr>
          <w:sz w:val="24"/>
          <w:szCs w:val="24"/>
          <w:rtl w:val="0"/>
        </w:rPr>
        <w:t xml:space="preserve">For each development cycle, we will meet each class period with the course instructor to report on project status, present implementation or design concepts, seek feedback, etc (outlined in the course syllabus). Additionally, our team will have detailed discussions and demonstrations for the client to ensure our product is meeting the Cycle Intent. Furthermore, once the development cycles begin, we will post a formal electronic copy of a team status report to Blackboard no later than 5:00 PM on Sundays. At the end of each cycle, our team will:</w:t>
      </w:r>
    </w:p>
    <w:p w:rsidR="00000000" w:rsidDel="00000000" w:rsidP="00000000" w:rsidRDefault="00000000" w:rsidRPr="00000000">
      <w:pPr>
        <w:keepNext w:val="0"/>
        <w:keepLines w:val="0"/>
        <w:widowControl w:val="1"/>
        <w:numPr>
          <w:ilvl w:val="0"/>
          <w:numId w:val="6"/>
        </w:numPr>
        <w:spacing w:after="0" w:before="0" w:line="276" w:lineRule="auto"/>
        <w:ind w:left="2160" w:right="0" w:hanging="360"/>
        <w:contextualSpacing w:val="1"/>
        <w:jc w:val="left"/>
        <w:rPr>
          <w:sz w:val="24"/>
          <w:szCs w:val="24"/>
          <w:u w:val="none"/>
        </w:rPr>
      </w:pPr>
      <w:r w:rsidDel="00000000" w:rsidR="00000000" w:rsidRPr="00000000">
        <w:rPr>
          <w:sz w:val="24"/>
          <w:szCs w:val="24"/>
          <w:rtl w:val="0"/>
        </w:rPr>
        <w:t xml:space="preserve">Deliver the product</w:t>
      </w:r>
    </w:p>
    <w:p w:rsidR="00000000" w:rsidDel="00000000" w:rsidP="00000000" w:rsidRDefault="00000000" w:rsidRPr="00000000">
      <w:pPr>
        <w:keepNext w:val="0"/>
        <w:keepLines w:val="0"/>
        <w:widowControl w:val="1"/>
        <w:numPr>
          <w:ilvl w:val="0"/>
          <w:numId w:val="6"/>
        </w:numPr>
        <w:spacing w:after="0" w:before="0" w:line="276" w:lineRule="auto"/>
        <w:ind w:left="2160" w:right="0" w:hanging="360"/>
        <w:contextualSpacing w:val="1"/>
        <w:jc w:val="left"/>
        <w:rPr>
          <w:sz w:val="24"/>
          <w:szCs w:val="24"/>
          <w:u w:val="none"/>
        </w:rPr>
      </w:pPr>
      <w:r w:rsidDel="00000000" w:rsidR="00000000" w:rsidRPr="00000000">
        <w:rPr>
          <w:sz w:val="24"/>
          <w:szCs w:val="24"/>
          <w:rtl w:val="0"/>
        </w:rPr>
        <w:t xml:space="preserve">Have written documentation</w:t>
      </w:r>
    </w:p>
    <w:p w:rsidR="00000000" w:rsidDel="00000000" w:rsidP="00000000" w:rsidRDefault="00000000" w:rsidRPr="00000000">
      <w:pPr>
        <w:keepNext w:val="0"/>
        <w:keepLines w:val="0"/>
        <w:widowControl w:val="1"/>
        <w:numPr>
          <w:ilvl w:val="0"/>
          <w:numId w:val="6"/>
        </w:numPr>
        <w:spacing w:after="0" w:before="0" w:line="276" w:lineRule="auto"/>
        <w:ind w:left="2160" w:right="0" w:hanging="360"/>
        <w:contextualSpacing w:val="1"/>
        <w:jc w:val="left"/>
        <w:rPr>
          <w:sz w:val="24"/>
          <w:szCs w:val="24"/>
          <w:u w:val="none"/>
        </w:rPr>
      </w:pPr>
      <w:r w:rsidDel="00000000" w:rsidR="00000000" w:rsidRPr="00000000">
        <w:rPr>
          <w:sz w:val="24"/>
          <w:szCs w:val="24"/>
          <w:rtl w:val="0"/>
        </w:rPr>
        <w:t xml:space="preserve">Perform an oral presentation</w:t>
      </w:r>
    </w:p>
    <w:p w:rsidR="00000000" w:rsidDel="00000000" w:rsidP="00000000" w:rsidRDefault="00000000" w:rsidRPr="00000000">
      <w:pPr>
        <w:keepNext w:val="0"/>
        <w:keepLines w:val="0"/>
        <w:widowControl w:val="1"/>
        <w:numPr>
          <w:ilvl w:val="0"/>
          <w:numId w:val="6"/>
        </w:numPr>
        <w:spacing w:after="0" w:before="0" w:line="276" w:lineRule="auto"/>
        <w:ind w:left="2160" w:right="0" w:hanging="360"/>
        <w:contextualSpacing w:val="1"/>
        <w:jc w:val="left"/>
        <w:rPr>
          <w:sz w:val="24"/>
          <w:szCs w:val="24"/>
          <w:u w:val="none"/>
        </w:rPr>
      </w:pPr>
      <w:r w:rsidDel="00000000" w:rsidR="00000000" w:rsidRPr="00000000">
        <w:rPr>
          <w:sz w:val="24"/>
          <w:szCs w:val="24"/>
          <w:rtl w:val="0"/>
        </w:rPr>
        <w:t xml:space="preserve">Fill out one peer evaluation from each team member</w:t>
      </w:r>
    </w:p>
    <w:p w:rsidR="00000000" w:rsidDel="00000000" w:rsidP="00000000" w:rsidRDefault="00000000" w:rsidRPr="00000000">
      <w:pPr>
        <w:keepNext w:val="0"/>
        <w:keepLines w:val="0"/>
        <w:widowControl w:val="1"/>
        <w:numPr>
          <w:ilvl w:val="0"/>
          <w:numId w:val="6"/>
        </w:numPr>
        <w:spacing w:after="0" w:before="0" w:line="276" w:lineRule="auto"/>
        <w:ind w:left="2160" w:right="0" w:hanging="360"/>
        <w:contextualSpacing w:val="1"/>
        <w:jc w:val="left"/>
        <w:rPr>
          <w:sz w:val="24"/>
          <w:szCs w:val="24"/>
          <w:u w:val="none"/>
        </w:rPr>
      </w:pPr>
      <w:r w:rsidDel="00000000" w:rsidR="00000000" w:rsidRPr="00000000">
        <w:rPr>
          <w:sz w:val="24"/>
          <w:szCs w:val="24"/>
          <w:rtl w:val="0"/>
        </w:rPr>
        <w:t xml:space="preserve">Have a product that can be built, installed, and contain an up-to- date user manual</w:t>
      </w:r>
    </w:p>
    <w:p w:rsidR="00000000" w:rsidDel="00000000" w:rsidP="00000000" w:rsidRDefault="00000000" w:rsidRPr="00000000">
      <w:pPr>
        <w:keepNext w:val="0"/>
        <w:keepLines w:val="0"/>
        <w:widowControl w:val="1"/>
        <w:numPr>
          <w:ilvl w:val="0"/>
          <w:numId w:val="6"/>
        </w:numPr>
        <w:spacing w:after="0" w:before="0" w:line="276" w:lineRule="auto"/>
        <w:ind w:left="2160" w:right="0" w:hanging="360"/>
        <w:contextualSpacing w:val="1"/>
        <w:jc w:val="left"/>
        <w:rPr>
          <w:sz w:val="24"/>
          <w:szCs w:val="24"/>
          <w:u w:val="none"/>
        </w:rPr>
      </w:pPr>
      <w:r w:rsidDel="00000000" w:rsidR="00000000" w:rsidRPr="00000000">
        <w:rPr>
          <w:sz w:val="24"/>
          <w:szCs w:val="24"/>
          <w:rtl w:val="0"/>
        </w:rPr>
        <w:t xml:space="preserve">Continue to maintain good engineering discipline</w:t>
      </w:r>
    </w:p>
    <w:p w:rsidR="00000000" w:rsidDel="00000000" w:rsidP="00000000" w:rsidRDefault="00000000" w:rsidRPr="00000000">
      <w:pPr>
        <w:keepNext w:val="0"/>
        <w:keepLines w:val="0"/>
        <w:widowControl w:val="1"/>
        <w:spacing w:after="0" w:before="0" w:line="276" w:lineRule="auto"/>
        <w:ind w:left="144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sz w:val="24"/>
          <w:szCs w:val="24"/>
          <w:u w:val="none"/>
        </w:rPr>
      </w:pPr>
      <w:r w:rsidDel="00000000" w:rsidR="00000000" w:rsidRPr="00000000">
        <w:rPr>
          <w:sz w:val="24"/>
          <w:szCs w:val="24"/>
          <w:rtl w:val="0"/>
        </w:rPr>
        <w:t xml:space="preserve">Possible Risks And Dependencies</w:t>
      </w:r>
    </w:p>
    <w:p w:rsidR="00000000" w:rsidDel="00000000" w:rsidP="00000000" w:rsidRDefault="00000000" w:rsidRPr="00000000">
      <w:pPr>
        <w:keepNext w:val="0"/>
        <w:keepLines w:val="0"/>
        <w:widowControl w:val="1"/>
        <w:numPr>
          <w:ilvl w:val="0"/>
          <w:numId w:val="2"/>
        </w:numPr>
        <w:spacing w:after="0" w:before="0" w:line="276" w:lineRule="auto"/>
        <w:ind w:left="2160" w:right="0" w:hanging="360"/>
        <w:contextualSpacing w:val="1"/>
        <w:jc w:val="left"/>
        <w:rPr>
          <w:sz w:val="24"/>
          <w:szCs w:val="24"/>
          <w:u w:val="none"/>
        </w:rPr>
      </w:pPr>
      <w:r w:rsidDel="00000000" w:rsidR="00000000" w:rsidRPr="00000000">
        <w:rPr>
          <w:sz w:val="24"/>
          <w:szCs w:val="24"/>
          <w:rtl w:val="0"/>
        </w:rPr>
        <w:t xml:space="preserve">Completing each task outlined in the development cycles</w:t>
      </w:r>
    </w:p>
    <w:p w:rsidR="00000000" w:rsidDel="00000000" w:rsidP="00000000" w:rsidRDefault="00000000" w:rsidRPr="00000000">
      <w:pPr>
        <w:keepNext w:val="0"/>
        <w:keepLines w:val="0"/>
        <w:widowControl w:val="1"/>
        <w:numPr>
          <w:ilvl w:val="0"/>
          <w:numId w:val="2"/>
        </w:numPr>
        <w:spacing w:after="0" w:before="0" w:line="276" w:lineRule="auto"/>
        <w:ind w:left="2160" w:right="0" w:hanging="360"/>
        <w:contextualSpacing w:val="1"/>
        <w:jc w:val="left"/>
        <w:rPr>
          <w:sz w:val="24"/>
          <w:szCs w:val="24"/>
          <w:u w:val="none"/>
        </w:rPr>
      </w:pPr>
      <w:r w:rsidDel="00000000" w:rsidR="00000000" w:rsidRPr="00000000">
        <w:rPr>
          <w:sz w:val="24"/>
          <w:szCs w:val="24"/>
          <w:rtl w:val="0"/>
        </w:rPr>
        <w:t xml:space="preserve">Maintaining frequent communication with team members</w:t>
      </w:r>
    </w:p>
    <w:p w:rsidR="00000000" w:rsidDel="00000000" w:rsidP="00000000" w:rsidRDefault="00000000" w:rsidRPr="00000000">
      <w:pPr>
        <w:keepNext w:val="0"/>
        <w:keepLines w:val="0"/>
        <w:widowControl w:val="1"/>
        <w:numPr>
          <w:ilvl w:val="0"/>
          <w:numId w:val="2"/>
        </w:numPr>
        <w:spacing w:after="0" w:before="0" w:line="276" w:lineRule="auto"/>
        <w:ind w:left="2160" w:right="0" w:hanging="360"/>
        <w:contextualSpacing w:val="1"/>
        <w:jc w:val="left"/>
        <w:rPr>
          <w:sz w:val="24"/>
          <w:szCs w:val="24"/>
          <w:u w:val="none"/>
        </w:rPr>
      </w:pPr>
      <w:r w:rsidDel="00000000" w:rsidR="00000000" w:rsidRPr="00000000">
        <w:rPr>
          <w:sz w:val="24"/>
          <w:szCs w:val="24"/>
          <w:rtl w:val="0"/>
        </w:rPr>
        <w:t xml:space="preserve">Ensuring our code is error-free and able to be compiled</w:t>
      </w:r>
    </w:p>
    <w:p w:rsidR="00000000" w:rsidDel="00000000" w:rsidP="00000000" w:rsidRDefault="00000000" w:rsidRPr="00000000">
      <w:pPr>
        <w:keepNext w:val="0"/>
        <w:keepLines w:val="0"/>
        <w:widowControl w:val="1"/>
        <w:numPr>
          <w:ilvl w:val="0"/>
          <w:numId w:val="2"/>
        </w:numPr>
        <w:spacing w:after="0" w:before="0" w:line="276" w:lineRule="auto"/>
        <w:ind w:left="2160" w:right="0" w:hanging="360"/>
        <w:contextualSpacing w:val="1"/>
        <w:jc w:val="left"/>
        <w:rPr>
          <w:sz w:val="24"/>
          <w:szCs w:val="24"/>
          <w:u w:val="none"/>
        </w:rPr>
      </w:pPr>
      <w:r w:rsidDel="00000000" w:rsidR="00000000" w:rsidRPr="00000000">
        <w:rPr>
          <w:sz w:val="24"/>
          <w:szCs w:val="24"/>
          <w:rtl w:val="0"/>
        </w:rPr>
        <w:t xml:space="preserve">Time needed for certain tasks could be longer than anticipated</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numPr>
          <w:ilvl w:val="0"/>
          <w:numId w:val="1"/>
        </w:numPr>
        <w:ind w:left="720" w:hanging="360"/>
        <w:contextualSpacing w:val="1"/>
        <w:jc w:val="left"/>
        <w:rPr>
          <w:b w:val="1"/>
          <w:sz w:val="24"/>
          <w:szCs w:val="24"/>
        </w:rPr>
      </w:pPr>
      <w:r w:rsidDel="00000000" w:rsidR="00000000" w:rsidRPr="00000000">
        <w:rPr>
          <w:b w:val="1"/>
          <w:sz w:val="24"/>
          <w:szCs w:val="24"/>
          <w:rtl w:val="0"/>
        </w:rPr>
        <w:t xml:space="preserve">Challenges/Obstacles</w:t>
      </w:r>
    </w:p>
    <w:p w:rsidR="00000000" w:rsidDel="00000000" w:rsidP="00000000" w:rsidRDefault="00000000" w:rsidRPr="00000000">
      <w:pPr>
        <w:numPr>
          <w:ilvl w:val="1"/>
          <w:numId w:val="1"/>
        </w:numPr>
        <w:ind w:left="1440" w:hanging="360"/>
        <w:contextualSpacing w:val="1"/>
        <w:jc w:val="left"/>
        <w:rPr>
          <w:sz w:val="24"/>
          <w:szCs w:val="24"/>
        </w:rPr>
      </w:pPr>
      <w:r w:rsidDel="00000000" w:rsidR="00000000" w:rsidRPr="00000000">
        <w:rPr>
          <w:sz w:val="24"/>
          <w:szCs w:val="24"/>
          <w:rtl w:val="0"/>
        </w:rPr>
        <w:t xml:space="preserve">Mapping system: importing a file. For the architectural spike, we did this using a simple 2D array of characters. The issue was that the basic SDL tiling system uses a standard array or vector for the tiling of images. This will cause a challenge when implementing the map system with graphics.</w:t>
        <w:br w:type="textWrapping"/>
      </w:r>
    </w:p>
    <w:p w:rsidR="00000000" w:rsidDel="00000000" w:rsidP="00000000" w:rsidRDefault="00000000" w:rsidRPr="00000000">
      <w:pPr>
        <w:numPr>
          <w:ilvl w:val="1"/>
          <w:numId w:val="1"/>
        </w:numPr>
        <w:ind w:left="1440" w:hanging="360"/>
        <w:contextualSpacing w:val="1"/>
        <w:jc w:val="left"/>
        <w:rPr>
          <w:sz w:val="24"/>
          <w:szCs w:val="24"/>
        </w:rPr>
      </w:pPr>
      <w:r w:rsidDel="00000000" w:rsidR="00000000" w:rsidRPr="00000000">
        <w:rPr>
          <w:sz w:val="24"/>
          <w:szCs w:val="24"/>
          <w:rtl w:val="0"/>
        </w:rPr>
        <w:t xml:space="preserve">Creating a map: implementing ropes. The ropes were limited to four directions. In addition to being limited in directions, they can’t overlap. This will cause issues with randomly generating ropes, as they will occasionally overlap.</w:t>
        <w:br w:type="textWrapping"/>
      </w:r>
    </w:p>
    <w:p w:rsidR="00000000" w:rsidDel="00000000" w:rsidP="00000000" w:rsidRDefault="00000000" w:rsidRPr="00000000">
      <w:pPr>
        <w:numPr>
          <w:ilvl w:val="1"/>
          <w:numId w:val="1"/>
        </w:numPr>
        <w:ind w:left="1440" w:hanging="360"/>
        <w:contextualSpacing w:val="1"/>
        <w:jc w:val="left"/>
        <w:rPr>
          <w:sz w:val="24"/>
          <w:szCs w:val="24"/>
          <w:u w:val="none"/>
        </w:rPr>
      </w:pPr>
      <w:r w:rsidDel="00000000" w:rsidR="00000000" w:rsidRPr="00000000">
        <w:rPr>
          <w:sz w:val="24"/>
          <w:szCs w:val="24"/>
          <w:rtl w:val="0"/>
        </w:rPr>
        <w:t xml:space="preserve">Learning new tools, such as the Sample DirectMedia Layer (SDL), the MiniAT Architecture, and SCons.</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numPr>
          <w:ilvl w:val="1"/>
          <w:numId w:val="1"/>
        </w:numPr>
        <w:ind w:left="1440" w:hanging="360"/>
        <w:contextualSpacing w:val="1"/>
        <w:jc w:val="left"/>
        <w:rPr>
          <w:sz w:val="24"/>
          <w:szCs w:val="24"/>
          <w:u w:val="none"/>
        </w:rPr>
      </w:pPr>
      <w:r w:rsidDel="00000000" w:rsidR="00000000" w:rsidRPr="00000000">
        <w:rPr>
          <w:sz w:val="24"/>
          <w:szCs w:val="24"/>
          <w:rtl w:val="0"/>
        </w:rPr>
        <w:t xml:space="preserve">Following the requirements of our client. This will be difficult because of the experience that our client has in the field of software engineering.</w:t>
      </w:r>
    </w:p>
    <w:p w:rsidR="00000000" w:rsidDel="00000000" w:rsidP="00000000" w:rsidRDefault="00000000" w:rsidRPr="00000000">
      <w:pPr>
        <w:ind w:left="720" w:firstLine="0"/>
        <w:contextualSpacing w:val="0"/>
        <w:jc w:val="left"/>
      </w:pPr>
      <w:r w:rsidDel="00000000" w:rsidR="00000000" w:rsidRPr="00000000">
        <w:rPr>
          <w:sz w:val="24"/>
          <w:szCs w:val="24"/>
          <w:rtl w:val="0"/>
        </w:rPr>
        <w:t xml:space="preserve"> </w:t>
      </w:r>
    </w:p>
    <w:p w:rsidR="00000000" w:rsidDel="00000000" w:rsidP="00000000" w:rsidRDefault="00000000" w:rsidRPr="00000000">
      <w:pPr>
        <w:numPr>
          <w:ilvl w:val="1"/>
          <w:numId w:val="1"/>
        </w:numPr>
        <w:ind w:left="1440" w:hanging="360"/>
        <w:contextualSpacing w:val="1"/>
        <w:jc w:val="left"/>
        <w:rPr>
          <w:sz w:val="24"/>
          <w:szCs w:val="24"/>
          <w:u w:val="none"/>
        </w:rPr>
      </w:pPr>
      <w:r w:rsidDel="00000000" w:rsidR="00000000" w:rsidRPr="00000000">
        <w:rPr>
          <w:sz w:val="24"/>
          <w:szCs w:val="24"/>
          <w:rtl w:val="0"/>
        </w:rPr>
        <w:t xml:space="preserve">At the end of our project, everything will need to work properly and be able to run with the tools established by our client. This will be difficult depending on the familiarity of these tools.</w:t>
      </w:r>
    </w:p>
    <w:p w:rsidR="00000000" w:rsidDel="00000000" w:rsidP="00000000" w:rsidRDefault="00000000" w:rsidRPr="00000000">
      <w:pPr>
        <w:numPr>
          <w:ilvl w:val="1"/>
          <w:numId w:val="1"/>
        </w:numPr>
        <w:ind w:left="1440" w:hanging="360"/>
        <w:contextualSpacing w:val="1"/>
        <w:jc w:val="left"/>
        <w:rPr>
          <w:sz w:val="24"/>
          <w:szCs w:val="24"/>
          <w:u w:val="none"/>
        </w:rPr>
      </w:pPr>
      <w:r w:rsidDel="00000000" w:rsidR="00000000" w:rsidRPr="00000000">
        <w:rPr>
          <w:sz w:val="24"/>
          <w:szCs w:val="24"/>
          <w:rtl w:val="0"/>
        </w:rPr>
        <w:t xml:space="preserve">Producing code that meets the graphical requirements of the team. In other words, producing a product that is visually appealing and functional.</w:t>
      </w:r>
      <w:r w:rsidDel="00000000" w:rsidR="00000000" w:rsidRPr="00000000">
        <w:rPr>
          <w:rtl w:val="0"/>
        </w:rPr>
      </w:r>
    </w:p>
    <w:sectPr>
      <w:headerReference r:id="rId18"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sz w:val="24"/>
          <w:szCs w:val="24"/>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5">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6">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isocpp.org/" TargetMode="External"/><Relationship Id="rId10" Type="http://schemas.openxmlformats.org/officeDocument/2006/relationships/hyperlink" Target="https://www.libsdl.org/projects/SDL_ttf/" TargetMode="External"/><Relationship Id="rId13" Type="http://schemas.openxmlformats.org/officeDocument/2006/relationships/hyperlink" Target="http://scons.org/" TargetMode="External"/><Relationship Id="rId12" Type="http://schemas.openxmlformats.org/officeDocument/2006/relationships/hyperlink" Target="https://www.python.org/"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libsdl.org/projects/SDL_mixer/" TargetMode="External"/><Relationship Id="rId15" Type="http://schemas.openxmlformats.org/officeDocument/2006/relationships/hyperlink" Target="https://github.com/" TargetMode="External"/><Relationship Id="rId14" Type="http://schemas.openxmlformats.org/officeDocument/2006/relationships/hyperlink" Target="https://slack.com/" TargetMode="External"/><Relationship Id="rId17" Type="http://schemas.openxmlformats.org/officeDocument/2006/relationships/hyperlink" Target="https://trello.com/" TargetMode="External"/><Relationship Id="rId16" Type="http://schemas.openxmlformats.org/officeDocument/2006/relationships/hyperlink" Target="https://asana.com/" TargetMode="External"/><Relationship Id="rId5" Type="http://schemas.openxmlformats.org/officeDocument/2006/relationships/image" Target="media/image01.png"/><Relationship Id="rId6" Type="http://schemas.openxmlformats.org/officeDocument/2006/relationships/hyperlink" Target="http://www.miniat.org/" TargetMode="External"/><Relationship Id="rId18" Type="http://schemas.openxmlformats.org/officeDocument/2006/relationships/header" Target="header1.xml"/><Relationship Id="rId7" Type="http://schemas.openxmlformats.org/officeDocument/2006/relationships/hyperlink" Target="https://www.libsdl.org/download-2.0.php" TargetMode="External"/><Relationship Id="rId8" Type="http://schemas.openxmlformats.org/officeDocument/2006/relationships/hyperlink" Target="https://www.libsdl.org/projects/SDL_image/" TargetMode="External"/></Relationships>
</file>