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a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a20201111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Aarika</w:t>
            </w:r>
          </w:p>
        </w:tc>
        <w:tc>
          <w:tcPr>
            <w:tcW w:type="dxa" w:w="2160"/>
          </w:tcPr>
          <w:p>
            <w:r>
              <w:t>384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48.0</w:t>
            </w:r>
          </w:p>
        </w:tc>
      </w:tr>
      <w:tr>
        <w:tc>
          <w:tcPr>
            <w:tcW w:type="dxa" w:w="2160"/>
          </w:tcPr>
          <w:p>
            <w:r>
              <w:t>Abagail</w:t>
            </w:r>
          </w:p>
        </w:tc>
        <w:tc>
          <w:tcPr>
            <w:tcW w:type="dxa" w:w="2160"/>
          </w:tcPr>
          <w:p>
            <w:r>
              <w:t>240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</w:tr>
      <w:tr>
        <w:tc>
          <w:tcPr>
            <w:tcW w:type="dxa" w:w="2160"/>
          </w:tcPr>
          <w:p>
            <w:r>
              <w:t>Abbi</w:t>
            </w:r>
          </w:p>
        </w:tc>
        <w:tc>
          <w:tcPr>
            <w:tcW w:type="dxa" w:w="2160"/>
          </w:tcPr>
          <w:p>
            <w:r>
              <w:t>197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48.5</w:t>
            </w:r>
          </w:p>
        </w:tc>
      </w:tr>
      <w:tr>
        <w:tc>
          <w:tcPr>
            <w:tcW w:type="dxa" w:w="2160"/>
          </w:tcPr>
          <w:p>
            <w:r>
              <w:t>Abbie</w:t>
            </w:r>
          </w:p>
        </w:tc>
        <w:tc>
          <w:tcPr>
            <w:tcW w:type="dxa" w:w="2160"/>
          </w:tcPr>
          <w:p>
            <w:r>
              <w:t>392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49.0</w:t>
            </w:r>
          </w:p>
        </w:tc>
      </w:tr>
      <w:tr>
        <w:tc>
          <w:tcPr>
            <w:tcW w:type="dxa" w:w="2160"/>
          </w:tcPr>
          <w:p>
            <w:r>
              <w:t>Abbye</w:t>
            </w:r>
          </w:p>
        </w:tc>
        <w:tc>
          <w:tcPr>
            <w:tcW w:type="dxa" w:w="2160"/>
          </w:tcPr>
          <w:p>
            <w:r>
              <w:t>328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41.0</w:t>
            </w:r>
          </w:p>
        </w:tc>
      </w:tr>
      <w:tr>
        <w:tc>
          <w:tcPr>
            <w:tcW w:type="dxa" w:w="2160"/>
          </w:tcPr>
          <w:p>
            <w:r>
              <w:t>Abra</w:t>
            </w:r>
          </w:p>
        </w:tc>
        <w:tc>
          <w:tcPr>
            <w:tcW w:type="dxa" w:w="2160"/>
          </w:tcPr>
          <w:p>
            <w:r>
              <w:t>280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40.0</w:t>
            </w:r>
          </w:p>
        </w:tc>
      </w:tr>
      <w:tr>
        <w:tc>
          <w:tcPr>
            <w:tcW w:type="dxa" w:w="2160"/>
          </w:tcPr>
          <w:p>
            <w:r>
              <w:t>Ada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41.0</w:t>
            </w:r>
          </w:p>
        </w:tc>
      </w:tr>
      <w:tr>
        <w:tc>
          <w:tcPr>
            <w:tcW w:type="dxa" w:w="2160"/>
          </w:tcPr>
          <w:p>
            <w:r>
              <w:t>Adah</w:t>
            </w:r>
          </w:p>
        </w:tc>
        <w:tc>
          <w:tcPr>
            <w:tcW w:type="dxa" w:w="2160"/>
          </w:tcPr>
          <w:p>
            <w:r>
              <w:t>579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44.5</w:t>
            </w:r>
          </w:p>
        </w:tc>
      </w:tr>
      <w:tr>
        <w:tc>
          <w:tcPr>
            <w:tcW w:type="dxa" w:w="2160"/>
          </w:tcPr>
          <w:p>
            <w:r>
              <w:t>David Bowie</w:t>
            </w:r>
          </w:p>
        </w:tc>
        <w:tc>
          <w:tcPr>
            <w:tcW w:type="dxa" w:w="2160"/>
          </w:tcPr>
          <w:p>
            <w:r>
              <w:t>378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42.0</w:t>
            </w:r>
          </w:p>
        </w:tc>
      </w:tr>
      <w:tr>
        <w:tc>
          <w:tcPr>
            <w:tcW w:type="dxa" w:w="2160"/>
          </w:tcPr>
          <w:p>
            <w:r>
              <w:t>Tom Hiddleston</w:t>
            </w:r>
          </w:p>
        </w:tc>
        <w:tc>
          <w:tcPr>
            <w:tcW w:type="dxa" w:w="2160"/>
          </w:tcPr>
          <w:p>
            <w:r>
              <w:t>393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43.5</w:t>
            </w:r>
          </w:p>
        </w:tc>
      </w:tr>
    </w:tbl>
    <w:p>
      <w:pPr>
        <w:jc w:val="right"/>
      </w:pPr>
      <w:r>
        <w:t>Total Pay: CA$3253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