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 xml:space="preserve">b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 xml:space="preserve">b20201111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 xml:space="preserve">2020-11-11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 xml:space="preserve">2020-11-18</w:t>
      </w:r>
    </w:p>
    <w:p w:rsidR="00916BA5" w:rsidRDefault="00916BA5" w:rsidP="002A5DD3"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Wage</w:t>
            </w:r>
          </w:p>
        </w:tc>
        <w:tc>
          <w:tcPr>
            <w:tcW w:type="dxa" w:w="2160"/>
          </w:tcPr>
          <w:p>
            <w:r>
              <w:t>Hourly Wage</w:t>
            </w:r>
          </w:p>
        </w:tc>
        <w:tc>
          <w:tcPr>
            <w:tcW w:type="dxa" w:w="2160"/>
          </w:tcPr>
          <w:p>
            <w:r>
              <w:t>Hour</w:t>
            </w:r>
          </w:p>
        </w:tc>
      </w:tr>
      <w:tr>
        <w:tc>
          <w:tcPr>
            <w:tcW w:type="dxa" w:w="2160"/>
          </w:tcPr>
          <w:p>
            <w:r>
              <w:t>Aarika</w:t>
            </w:r>
          </w:p>
        </w:tc>
        <w:tc>
          <w:tcPr>
            <w:tcW w:type="dxa" w:w="2160"/>
          </w:tcPr>
          <w:p>
            <w:r>
              <w:t>350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</w:tr>
      <w:tr>
        <w:tc>
          <w:tcPr>
            <w:tcW w:type="dxa" w:w="2160"/>
          </w:tcPr>
          <w:p>
            <w:r>
              <w:t>Abagail</w:t>
            </w:r>
          </w:p>
        </w:tc>
        <w:tc>
          <w:tcPr>
            <w:tcW w:type="dxa" w:w="2160"/>
          </w:tcPr>
          <w:p>
            <w:r>
              <w:t>368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46.0</w:t>
            </w:r>
          </w:p>
        </w:tc>
      </w:tr>
      <w:tr>
        <w:tc>
          <w:tcPr>
            <w:tcW w:type="dxa" w:w="2160"/>
          </w:tcPr>
          <w:p>
            <w:r>
              <w:t>Abbye</w:t>
            </w:r>
          </w:p>
        </w:tc>
        <w:tc>
          <w:tcPr>
            <w:tcW w:type="dxa" w:w="2160"/>
          </w:tcPr>
          <w:p>
            <w:r>
              <w:t>910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48.0</w:t>
            </w:r>
          </w:p>
        </w:tc>
      </w:tr>
      <w:tr>
        <w:tc>
          <w:tcPr>
            <w:tcW w:type="dxa" w:w="2160"/>
          </w:tcPr>
          <w:p>
            <w:r>
              <w:t>Abigael</w:t>
            </w:r>
          </w:p>
        </w:tc>
        <w:tc>
          <w:tcPr>
            <w:tcW w:type="dxa" w:w="2160"/>
          </w:tcPr>
          <w:p>
            <w:r>
              <w:t>258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43.0</w:t>
            </w:r>
          </w:p>
        </w:tc>
      </w:tr>
      <w:tr>
        <w:tc>
          <w:tcPr>
            <w:tcW w:type="dxa" w:w="2160"/>
          </w:tcPr>
          <w:p>
            <w:r>
              <w:t>Abigale</w:t>
            </w:r>
          </w:p>
        </w:tc>
        <w:tc>
          <w:tcPr>
            <w:tcW w:type="dxa" w:w="2160"/>
          </w:tcPr>
          <w:p>
            <w:r>
              <w:t>276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46.0</w:t>
            </w:r>
          </w:p>
        </w:tc>
      </w:tr>
    </w:tbl>
    <w:p>
      <w:pPr>
        <w:jc w:val="right"/>
      </w:pPr>
      <w:r>
        <w:t>Total Pay: CA$2162</w:t>
      </w:r>
    </w:p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