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127AC" w14:textId="4DF386B7" w:rsidR="002A4CBD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 імені Тараса Шевченка</w:t>
      </w:r>
    </w:p>
    <w:p w14:paraId="1283FD50" w14:textId="3EE418FF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Факультет комп’ютерних наук та кібернетики</w:t>
      </w:r>
    </w:p>
    <w:p w14:paraId="4F9FC4BB" w14:textId="757197FB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Кафедра інтелектуальних програмних систем</w:t>
      </w:r>
    </w:p>
    <w:p w14:paraId="21E06A87" w14:textId="67F8DA03" w:rsidR="002B48C6" w:rsidRPr="002B48C6" w:rsidRDefault="00C1182D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Чисельні методи</w:t>
      </w:r>
    </w:p>
    <w:p w14:paraId="623AF775" w14:textId="0B34364C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D13BF93" w14:textId="29A94C8F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EEAE1FD" w14:textId="01268B20" w:rsid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92E7C6D" w14:textId="77777777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55899B19" w14:textId="388DB4CF" w:rsidR="002B48C6" w:rsidRPr="00740054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="00740054">
        <w:rPr>
          <w:rFonts w:ascii="Times New Roman" w:hAnsi="Times New Roman" w:cs="Times New Roman"/>
          <w:sz w:val="44"/>
          <w:szCs w:val="44"/>
        </w:rPr>
        <w:t>3</w:t>
      </w:r>
    </w:p>
    <w:p w14:paraId="239D102E" w14:textId="5A72585C" w:rsidR="00C1182D" w:rsidRPr="00C1182D" w:rsidRDefault="00C1182D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1182D">
        <w:rPr>
          <w:rFonts w:ascii="Times New Roman" w:hAnsi="Times New Roman" w:cs="Times New Roman"/>
          <w:sz w:val="44"/>
          <w:szCs w:val="44"/>
          <w:lang w:val="uk-UA"/>
        </w:rPr>
        <w:t>“</w:t>
      </w:r>
      <w:proofErr w:type="spellStart"/>
      <w:r w:rsidR="00740054" w:rsidRPr="00740054">
        <w:rPr>
          <w:rFonts w:ascii="Times New Roman" w:hAnsi="Times New Roman" w:cs="Times New Roman"/>
          <w:sz w:val="44"/>
          <w:szCs w:val="44"/>
          <w:lang w:val="uk-UA"/>
        </w:rPr>
        <w:t>Iнтерполяцiя</w:t>
      </w:r>
      <w:proofErr w:type="spellEnd"/>
      <w:r w:rsidRPr="00C1182D">
        <w:rPr>
          <w:rFonts w:ascii="Times New Roman" w:hAnsi="Times New Roman" w:cs="Times New Roman"/>
          <w:sz w:val="44"/>
          <w:szCs w:val="44"/>
          <w:lang w:val="uk-UA"/>
        </w:rPr>
        <w:t>”</w:t>
      </w:r>
    </w:p>
    <w:p w14:paraId="495FE96B" w14:textId="176EA4C6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Виконав студент 3-го курсу</w:t>
      </w:r>
    </w:p>
    <w:p w14:paraId="0AB3F150" w14:textId="5CFF2C06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B48C6">
        <w:rPr>
          <w:rFonts w:ascii="Times New Roman" w:hAnsi="Times New Roman" w:cs="Times New Roman"/>
          <w:sz w:val="44"/>
          <w:szCs w:val="44"/>
          <w:lang w:val="uk-UA"/>
        </w:rPr>
        <w:t>Групи ІПС-31</w:t>
      </w:r>
    </w:p>
    <w:p w14:paraId="040BAE5D" w14:textId="1232172B" w:rsidR="002B48C6" w:rsidRPr="002B48C6" w:rsidRDefault="00CD7BB9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Гринько Назар Володимирович</w:t>
      </w:r>
    </w:p>
    <w:p w14:paraId="093B32A0" w14:textId="3F11CDC9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9107190" w14:textId="076858E3" w:rsid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71D047A" w14:textId="77777777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DD7B70C" w14:textId="1796142A" w:rsidR="002B48C6" w:rsidRPr="002B48C6" w:rsidRDefault="002B48C6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302920E4" w14:textId="435A3F8E" w:rsidR="00C1182D" w:rsidRDefault="00CD7BB9" w:rsidP="002B48C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2022</w:t>
      </w:r>
    </w:p>
    <w:p w14:paraId="78450B3E" w14:textId="77777777" w:rsidR="00C1182D" w:rsidRDefault="00C1182D">
      <w:pPr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14:paraId="6058644F" w14:textId="3A85C9D2" w:rsidR="00CD7BB9" w:rsidRPr="00740054" w:rsidRDefault="00AE51CF" w:rsidP="00CD7BB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 xml:space="preserve">Завдання </w:t>
      </w:r>
      <w:r w:rsidR="00740054">
        <w:rPr>
          <w:rFonts w:ascii="Times New Roman" w:hAnsi="Times New Roman" w:cs="Times New Roman"/>
          <w:b/>
          <w:sz w:val="44"/>
          <w:szCs w:val="44"/>
          <w:lang w:val="en-US"/>
        </w:rPr>
        <w:t>10</w:t>
      </w:r>
    </w:p>
    <w:p w14:paraId="1C163944" w14:textId="7E54B1B3" w:rsidR="002B48C6" w:rsidRPr="00C1182D" w:rsidRDefault="00C1182D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Постановка з</w:t>
      </w:r>
      <w:r w:rsidR="002B48C6" w:rsidRPr="00C1182D">
        <w:rPr>
          <w:rFonts w:ascii="Times New Roman" w:hAnsi="Times New Roman" w:cs="Times New Roman"/>
          <w:b/>
          <w:sz w:val="44"/>
          <w:szCs w:val="44"/>
          <w:lang w:val="uk-UA"/>
        </w:rPr>
        <w:t>авдання</w:t>
      </w:r>
    </w:p>
    <w:p w14:paraId="5C016FB7" w14:textId="2F3E1F4D" w:rsidR="00740054" w:rsidRPr="00740054" w:rsidRDefault="00740054" w:rsidP="007400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найбiльший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додатнiй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корiнь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нелiнiйного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рiвняння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x</w:t>
      </w:r>
      <w:r w:rsidRPr="0074005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− 12x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+ 1 = 0 за до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помогою прямої та оберненої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iнтерполяцi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(вико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ристати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iнтерполяцiйний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полi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>ном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Лагранжа, по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будованого за 10 </w:t>
      </w:r>
      <w:proofErr w:type="spellStart"/>
      <w:r w:rsidRPr="00740054">
        <w:rPr>
          <w:rFonts w:ascii="Times New Roman" w:hAnsi="Times New Roman" w:cs="Times New Roman"/>
          <w:sz w:val="28"/>
          <w:szCs w:val="28"/>
          <w:lang w:val="uk-UA"/>
        </w:rPr>
        <w:t>рiвновiддаленими</w:t>
      </w:r>
      <w:proofErr w:type="spellEnd"/>
      <w:r w:rsidRPr="00740054">
        <w:rPr>
          <w:rFonts w:ascii="Times New Roman" w:hAnsi="Times New Roman" w:cs="Times New Roman"/>
          <w:sz w:val="28"/>
          <w:szCs w:val="28"/>
          <w:lang w:val="uk-UA"/>
        </w:rPr>
        <w:t xml:space="preserve"> вузлами).</w:t>
      </w:r>
    </w:p>
    <w:p w14:paraId="1B9A2348" w14:textId="6AAEC419" w:rsidR="00C1182D" w:rsidRDefault="000B3953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Теорія</w:t>
      </w:r>
    </w:p>
    <w:p w14:paraId="376FF243" w14:textId="0F27BEA3" w:rsidR="00B55CEF" w:rsidRDefault="00740054" w:rsidP="00423C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Лагранжа для інтерполяції має такий вигляд:</w:t>
      </w:r>
    </w:p>
    <w:p w14:paraId="5C23EE78" w14:textId="2BC2C8EA" w:rsidR="00740054" w:rsidRDefault="00740054" w:rsidP="00740054">
      <w:pPr>
        <w:jc w:val="center"/>
      </w:pPr>
      <w:r w:rsidRPr="00740054">
        <w:drawing>
          <wp:inline distT="0" distB="0" distL="0" distR="0" wp14:anchorId="028BC61B" wp14:editId="42FABDEC">
            <wp:extent cx="2349500" cy="6654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428" cy="6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054">
        <w:drawing>
          <wp:inline distT="0" distB="0" distL="0" distR="0" wp14:anchorId="2947E9E7" wp14:editId="76542FC6">
            <wp:extent cx="2294512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051" cy="12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7566" w14:textId="08DBE6A9" w:rsidR="00740054" w:rsidRPr="00740054" w:rsidRDefault="00740054" w:rsidP="007400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0054">
        <w:rPr>
          <w:rFonts w:ascii="Times New Roman" w:hAnsi="Times New Roman" w:cs="Times New Roman"/>
          <w:sz w:val="28"/>
          <w:szCs w:val="28"/>
          <w:lang w:val="uk-UA"/>
        </w:rPr>
        <w:t>Для оберненого методу Лагранжа знаходимо такий проміжок цікавого для нас кореня, де він буде неспадаючим / незростаючим, та змінюємо місцями х та у в рівнянні. Бажаний корінь знаходиться на у = 0.</w:t>
      </w:r>
    </w:p>
    <w:p w14:paraId="2A541F22" w14:textId="1AD1A7AE" w:rsidR="00BF0EC7" w:rsidRDefault="000B3953" w:rsidP="00B55CEF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Х</w:t>
      </w:r>
      <w:r w:rsidR="00B55CEF">
        <w:rPr>
          <w:rFonts w:ascii="Times New Roman" w:hAnsi="Times New Roman" w:cs="Times New Roman"/>
          <w:b/>
          <w:sz w:val="44"/>
          <w:szCs w:val="44"/>
          <w:lang w:val="uk-UA"/>
        </w:rPr>
        <w:t>ід роботи</w:t>
      </w:r>
    </w:p>
    <w:p w14:paraId="13D452F7" w14:textId="58BBF91F" w:rsidR="00B55CEF" w:rsidRDefault="000B3953" w:rsidP="00B55CE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Допоміжні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функціїї</w:t>
      </w:r>
      <w:proofErr w:type="spellEnd"/>
    </w:p>
    <w:p w14:paraId="7217A8D8" w14:textId="64BBB93C" w:rsidR="00E2617C" w:rsidRPr="00740054" w:rsidRDefault="00E2617C" w:rsidP="00B55C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17C">
        <w:rPr>
          <w:rFonts w:ascii="Times New Roman" w:hAnsi="Times New Roman" w:cs="Times New Roman"/>
          <w:b/>
          <w:sz w:val="28"/>
          <w:szCs w:val="28"/>
          <w:lang w:val="uk-UA"/>
        </w:rPr>
        <w:t>Пакети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0B3953"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D47ECA" w14:textId="76A63AE8" w:rsidR="00E2617C" w:rsidRDefault="000B3953" w:rsidP="00B55C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обраховую дану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7E0745" w14:textId="2895E633" w:rsidR="000B3953" w:rsidRDefault="000B3953" w:rsidP="000B39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ACFB10" wp14:editId="45DE8EC3">
            <wp:extent cx="2699309" cy="487268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947" cy="4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8010" w14:textId="404AA5A8" w:rsidR="000B3953" w:rsidRDefault="000B3953" w:rsidP="004552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для знаходження вузлів та значень на них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3AA9759" w14:textId="413DBE79" w:rsidR="000B3953" w:rsidRDefault="000B3953" w:rsidP="000B39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49A621" wp14:editId="5DB699F9">
            <wp:extent cx="1697126" cy="171157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177" cy="17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278200" wp14:editId="55A730E5">
            <wp:extent cx="1872692" cy="13939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531" cy="1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ECC" w14:textId="76A554DD" w:rsidR="00875E95" w:rsidRDefault="00875E95" w:rsidP="00875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5E9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Основні функції </w:t>
      </w:r>
    </w:p>
    <w:p w14:paraId="4CF497C4" w14:textId="0124230A" w:rsidR="00875E95" w:rsidRDefault="00875E95" w:rsidP="000B39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617C">
        <w:rPr>
          <w:rFonts w:ascii="Times New Roman" w:hAnsi="Times New Roman" w:cs="Times New Roman"/>
          <w:b/>
          <w:sz w:val="28"/>
          <w:szCs w:val="28"/>
          <w:lang w:val="uk-UA"/>
        </w:rPr>
        <w:t>Пакети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7400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C0F9B3" w14:textId="0AC1F447" w:rsidR="000B3953" w:rsidRPr="000B3953" w:rsidRDefault="000B3953" w:rsidP="000B39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побудови функції методом </w:t>
      </w:r>
      <w:r>
        <w:rPr>
          <w:rFonts w:ascii="Times New Roman" w:hAnsi="Times New Roman" w:cs="Times New Roman"/>
          <w:sz w:val="28"/>
          <w:szCs w:val="28"/>
          <w:lang w:val="uk-UA"/>
        </w:rPr>
        <w:t>прямо</w:t>
      </w:r>
      <w:r>
        <w:rPr>
          <w:rFonts w:ascii="Times New Roman" w:hAnsi="Times New Roman" w:cs="Times New Roman"/>
          <w:sz w:val="28"/>
          <w:szCs w:val="28"/>
          <w:lang w:val="uk-UA"/>
        </w:rPr>
        <w:t>го та оберненого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Лагранжа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lagrange</w:t>
      </w:r>
      <w:proofErr w:type="spellEnd"/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inversed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023083" w14:textId="3785CF81" w:rsidR="000B3953" w:rsidRDefault="000B3953" w:rsidP="000B3953">
      <w:pPr>
        <w:jc w:val="center"/>
        <w:rPr>
          <w:noProof/>
          <w:lang w:val="uk-UA" w:eastAsia="uk-UA"/>
        </w:rPr>
      </w:pP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4BD6C4" wp14:editId="0FEAA342">
            <wp:extent cx="1986702" cy="171175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8444" cy="17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953">
        <w:rPr>
          <w:noProof/>
          <w:lang w:val="uk-UA" w:eastAsia="uk-UA"/>
        </w:rPr>
        <w:t xml:space="preserve"> 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290BC6" wp14:editId="0923CD1F">
            <wp:extent cx="2809037" cy="34013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287" cy="3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801" w14:textId="339CD58E" w:rsidR="000B3953" w:rsidRPr="000B3953" w:rsidRDefault="000B3953" w:rsidP="000B39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Основні функції для обрахування значення за цими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approximate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approximate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9C5701F" w14:textId="22B97085" w:rsidR="000B3953" w:rsidRDefault="000B3953" w:rsidP="000B39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3DC4F4" wp14:editId="7BB73762">
            <wp:extent cx="2809036" cy="1272602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784" cy="12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01B21D" wp14:editId="77177C9C">
            <wp:extent cx="2677363" cy="1293216"/>
            <wp:effectExtent l="0" t="0" r="889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602" cy="13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02E" w14:textId="19B5EED9" w:rsidR="000B3953" w:rsidRDefault="000B3953" w:rsidP="000B395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75E95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98C9F4" w14:textId="1FAB5103" w:rsidR="000B3953" w:rsidRPr="000B3953" w:rsidRDefault="000B3953" w:rsidP="000B39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39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4F907F" wp14:editId="296718A7">
            <wp:extent cx="3267531" cy="46679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953" w:rsidRPr="000B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00410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E3CFE"/>
    <w:multiLevelType w:val="hybridMultilevel"/>
    <w:tmpl w:val="237EF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454F"/>
    <w:multiLevelType w:val="hybridMultilevel"/>
    <w:tmpl w:val="58AA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3843"/>
    <w:multiLevelType w:val="hybridMultilevel"/>
    <w:tmpl w:val="CB040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E6F93"/>
    <w:multiLevelType w:val="hybridMultilevel"/>
    <w:tmpl w:val="29B0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6B"/>
    <w:rsid w:val="0002571D"/>
    <w:rsid w:val="000B3953"/>
    <w:rsid w:val="001126E9"/>
    <w:rsid w:val="001768DA"/>
    <w:rsid w:val="0017771D"/>
    <w:rsid w:val="00196AD5"/>
    <w:rsid w:val="00204499"/>
    <w:rsid w:val="002A4CBD"/>
    <w:rsid w:val="002B48C6"/>
    <w:rsid w:val="0036471D"/>
    <w:rsid w:val="00420E48"/>
    <w:rsid w:val="00423C06"/>
    <w:rsid w:val="00455207"/>
    <w:rsid w:val="004D19BC"/>
    <w:rsid w:val="00636044"/>
    <w:rsid w:val="00666626"/>
    <w:rsid w:val="00706577"/>
    <w:rsid w:val="00740054"/>
    <w:rsid w:val="0075642C"/>
    <w:rsid w:val="00763503"/>
    <w:rsid w:val="007F750C"/>
    <w:rsid w:val="00875E95"/>
    <w:rsid w:val="00923682"/>
    <w:rsid w:val="00924EFA"/>
    <w:rsid w:val="00937006"/>
    <w:rsid w:val="00951EC6"/>
    <w:rsid w:val="009556C0"/>
    <w:rsid w:val="009735C8"/>
    <w:rsid w:val="009B456B"/>
    <w:rsid w:val="00A16663"/>
    <w:rsid w:val="00A55CC7"/>
    <w:rsid w:val="00AE51CF"/>
    <w:rsid w:val="00B55CEF"/>
    <w:rsid w:val="00BB137B"/>
    <w:rsid w:val="00BF0EC7"/>
    <w:rsid w:val="00C1182D"/>
    <w:rsid w:val="00C3382D"/>
    <w:rsid w:val="00C3498B"/>
    <w:rsid w:val="00CD7BB9"/>
    <w:rsid w:val="00D62D35"/>
    <w:rsid w:val="00D8435F"/>
    <w:rsid w:val="00E2617C"/>
    <w:rsid w:val="00F1627D"/>
    <w:rsid w:val="00F8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36F3"/>
  <w15:chartTrackingRefBased/>
  <w15:docId w15:val="{27264944-E483-4345-A74E-0A474D9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2B48C6"/>
    <w:rPr>
      <w:color w:val="808080"/>
    </w:rPr>
  </w:style>
  <w:style w:type="paragraph" w:styleId="a5">
    <w:name w:val="List Paragraph"/>
    <w:basedOn w:val="a0"/>
    <w:uiPriority w:val="34"/>
    <w:qFormat/>
    <w:rsid w:val="00706577"/>
    <w:pPr>
      <w:ind w:left="720"/>
      <w:contextualSpacing/>
    </w:pPr>
  </w:style>
  <w:style w:type="character" w:customStyle="1" w:styleId="fontstyle01">
    <w:name w:val="fontstyle01"/>
    <w:basedOn w:val="a1"/>
    <w:rsid w:val="00F1627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1"/>
    <w:rsid w:val="00F1627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1"/>
    <w:rsid w:val="00F1627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1"/>
    <w:rsid w:val="00F1627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a1"/>
    <w:rsid w:val="00F1627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a1"/>
    <w:rsid w:val="00F1627D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1"/>
    <w:rsid w:val="00F1627D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paragraph" w:styleId="a6">
    <w:name w:val="No Spacing"/>
    <w:uiPriority w:val="1"/>
    <w:qFormat/>
    <w:rsid w:val="00BF0EC7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740054"/>
    <w:pPr>
      <w:numPr>
        <w:numId w:val="5"/>
      </w:numPr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B3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0B3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885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Admin</cp:lastModifiedBy>
  <cp:revision>14</cp:revision>
  <dcterms:created xsi:type="dcterms:W3CDTF">2021-09-26T13:38:00Z</dcterms:created>
  <dcterms:modified xsi:type="dcterms:W3CDTF">2022-12-01T21:00:00Z</dcterms:modified>
</cp:coreProperties>
</file>