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A6D1" w14:textId="77777777" w:rsidR="003A115A" w:rsidRDefault="003A115A" w:rsidP="003A11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115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PROJECT </w:t>
      </w:r>
      <w:proofErr w:type="gramStart"/>
      <w:r w:rsidRPr="003A115A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;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A115A">
        <w:rPr>
          <w:rFonts w:ascii="Times New Roman" w:hAnsi="Times New Roman" w:cs="Times New Roman"/>
          <w:b/>
          <w:bCs/>
          <w:sz w:val="32"/>
          <w:szCs w:val="32"/>
        </w:rPr>
        <w:t>Pharmacy Sales &amp; Prescription Trends Analysis</w:t>
      </w:r>
    </w:p>
    <w:p w14:paraId="515C00D0" w14:textId="77777777" w:rsidR="001078BB" w:rsidRDefault="001078BB" w:rsidP="001078BB">
      <w:pPr>
        <w:pStyle w:val="NormalWeb"/>
      </w:pPr>
      <w:r>
        <w:rPr>
          <w:rStyle w:val="Strong"/>
        </w:rPr>
        <w:t>Project Goal:</w:t>
      </w:r>
      <w:r>
        <w:br/>
        <w:t>Help the pharmacy understand its sales, customer behavior, and staff performance using prescription data.</w:t>
      </w:r>
    </w:p>
    <w:p w14:paraId="51980AB8" w14:textId="77777777" w:rsidR="001078BB" w:rsidRDefault="001078BB" w:rsidP="001078BB">
      <w:pPr>
        <w:pStyle w:val="NormalWeb"/>
      </w:pPr>
      <w:r>
        <w:rPr>
          <w:rStyle w:val="Strong"/>
        </w:rPr>
        <w:t>What We’re Solving:</w:t>
      </w:r>
      <w:r>
        <w:br/>
        <w:t>We want to know:</w:t>
      </w:r>
    </w:p>
    <w:p w14:paraId="6D5C165A" w14:textId="77777777" w:rsidR="001078BB" w:rsidRDefault="001078BB" w:rsidP="0054680F">
      <w:pPr>
        <w:pStyle w:val="NormalWeb"/>
        <w:numPr>
          <w:ilvl w:val="0"/>
          <w:numId w:val="3"/>
        </w:numPr>
      </w:pPr>
      <w:r>
        <w:t>Which drugs are selling the most?</w:t>
      </w:r>
    </w:p>
    <w:p w14:paraId="428E33FB" w14:textId="7AA02944" w:rsidR="001078BB" w:rsidRDefault="001078BB" w:rsidP="0054680F">
      <w:pPr>
        <w:pStyle w:val="NormalWeb"/>
        <w:numPr>
          <w:ilvl w:val="0"/>
          <w:numId w:val="3"/>
        </w:numPr>
      </w:pPr>
      <w:r>
        <w:t>Who are our repeat customers?</w:t>
      </w:r>
    </w:p>
    <w:p w14:paraId="646D0D02" w14:textId="77777777" w:rsidR="001078BB" w:rsidRDefault="001078BB" w:rsidP="0054680F">
      <w:pPr>
        <w:pStyle w:val="NormalWeb"/>
        <w:numPr>
          <w:ilvl w:val="0"/>
          <w:numId w:val="3"/>
        </w:numPr>
      </w:pPr>
      <w:r>
        <w:t>Which age groups use which drug types?</w:t>
      </w:r>
    </w:p>
    <w:p w14:paraId="4698E3FC" w14:textId="77777777" w:rsidR="001078BB" w:rsidRDefault="001078BB" w:rsidP="0054680F">
      <w:pPr>
        <w:pStyle w:val="NormalWeb"/>
        <w:numPr>
          <w:ilvl w:val="0"/>
          <w:numId w:val="3"/>
        </w:numPr>
      </w:pPr>
      <w:r>
        <w:t>Who are our best-performing pharmacists?</w:t>
      </w:r>
    </w:p>
    <w:p w14:paraId="726F27B7" w14:textId="77777777" w:rsidR="001078BB" w:rsidRDefault="001078BB" w:rsidP="0054680F">
      <w:pPr>
        <w:pStyle w:val="NormalWeb"/>
        <w:numPr>
          <w:ilvl w:val="0"/>
          <w:numId w:val="3"/>
        </w:numPr>
      </w:pPr>
      <w:r>
        <w:t>How do sales and prescriptions change over time?</w:t>
      </w:r>
    </w:p>
    <w:p w14:paraId="2D538A46" w14:textId="77777777" w:rsidR="001078BB" w:rsidRDefault="001078BB" w:rsidP="001078BB">
      <w:pPr>
        <w:pStyle w:val="NormalWeb"/>
      </w:pPr>
      <w:r>
        <w:rPr>
          <w:rStyle w:val="Strong"/>
        </w:rPr>
        <w:t>Why It Matters:</w:t>
      </w:r>
      <w:r>
        <w:br/>
        <w:t>These insights will help the pharmacy improve stock management, boost revenue, and give better service to patients.</w:t>
      </w:r>
    </w:p>
    <w:p w14:paraId="51E029DE" w14:textId="77777777" w:rsidR="001078BB" w:rsidRDefault="001078BB" w:rsidP="003A115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8D2BD89" w14:textId="7F78A1B2" w:rsidR="003A115A" w:rsidRPr="003A115A" w:rsidRDefault="003A115A" w:rsidP="003A11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Questions to Answer Using SQL:</w:t>
      </w:r>
    </w:p>
    <w:p w14:paraId="5EAC05A2" w14:textId="651EA364" w:rsidR="003A115A" w:rsidRPr="003A115A" w:rsidRDefault="003A115A" w:rsidP="003A1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10 Most Prescribed Drugs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Which drugs were prescribed the most in the last 6 months?</w:t>
      </w:r>
    </w:p>
    <w:p w14:paraId="1E766DB2" w14:textId="3B5542DF" w:rsidR="003A115A" w:rsidRPr="003A115A" w:rsidRDefault="003A115A" w:rsidP="003A1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 Revenue Trends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How much total revenue was generated month by month?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Formula: quantity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price_per_unit</w:t>
      </w:r>
      <w:proofErr w:type="spellEnd"/>
    </w:p>
    <w:p w14:paraId="405AFACA" w14:textId="77777777" w:rsidR="003A115A" w:rsidRPr="003A115A" w:rsidRDefault="003A115A" w:rsidP="003A1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Revenue per Drug Category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Which drug categories brought in the highest revenue?</w:t>
      </w:r>
    </w:p>
    <w:p w14:paraId="7D53E8E7" w14:textId="77777777" w:rsidR="003A115A" w:rsidRPr="003A115A" w:rsidRDefault="003A115A" w:rsidP="003A1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Repeat Patients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Which patients had more than one prescription filled?</w:t>
      </w:r>
    </w:p>
    <w:p w14:paraId="171AD7BD" w14:textId="77777777" w:rsidR="003A115A" w:rsidRPr="003A115A" w:rsidRDefault="003A115A" w:rsidP="003A1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Performing Pharmacists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Who filled the most prescriptions? Rank them.</w:t>
      </w:r>
    </w:p>
    <w:p w14:paraId="7BD31DD6" w14:textId="77777777" w:rsidR="003A115A" w:rsidRPr="003A115A" w:rsidRDefault="003A115A" w:rsidP="003A1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 Group vs. Most Common Drug Categories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What drug categories are most prescribed to different age groups (e.g., &lt;18, 18–35, 36–60, 60+)?</w:t>
      </w:r>
    </w:p>
    <w:p w14:paraId="6D2C9313" w14:textId="77777777" w:rsidR="003A115A" w:rsidRPr="003A115A" w:rsidRDefault="003A115A" w:rsidP="003A1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Prescription Trends Over Time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What does the prescription volume trend look like week by week or month by month?</w:t>
      </w:r>
    </w:p>
    <w:p w14:paraId="62133550" w14:textId="77777777" w:rsidR="003A115A" w:rsidRPr="003A115A" w:rsidRDefault="003A115A" w:rsidP="003A1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Quantity Per Prescription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What is the average quantity of drugs prescribed per prescription overall and by drug?</w:t>
      </w:r>
    </w:p>
    <w:p w14:paraId="0659C549" w14:textId="77777777" w:rsidR="003A115A" w:rsidRPr="003A115A" w:rsidRDefault="003A115A">
      <w:pPr>
        <w:rPr>
          <w:rFonts w:ascii="Times New Roman" w:hAnsi="Times New Roman" w:cs="Times New Roman"/>
          <w:sz w:val="24"/>
          <w:szCs w:val="24"/>
        </w:rPr>
      </w:pPr>
    </w:p>
    <w:p w14:paraId="3FD40B1E" w14:textId="77777777" w:rsidR="003A115A" w:rsidRPr="003A115A" w:rsidRDefault="003A115A">
      <w:pPr>
        <w:rPr>
          <w:rFonts w:ascii="Times New Roman" w:hAnsi="Times New Roman" w:cs="Times New Roman"/>
          <w:sz w:val="24"/>
          <w:szCs w:val="24"/>
        </w:rPr>
      </w:pPr>
    </w:p>
    <w:sectPr w:rsidR="003A115A" w:rsidRPr="003A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D6562"/>
    <w:multiLevelType w:val="multilevel"/>
    <w:tmpl w:val="4420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26BC8"/>
    <w:multiLevelType w:val="hybridMultilevel"/>
    <w:tmpl w:val="9800D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83273A"/>
    <w:multiLevelType w:val="multilevel"/>
    <w:tmpl w:val="444C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5A"/>
    <w:rsid w:val="001078BB"/>
    <w:rsid w:val="00262B15"/>
    <w:rsid w:val="003A115A"/>
    <w:rsid w:val="0054680F"/>
    <w:rsid w:val="00CB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D2DBB"/>
  <w15:chartTrackingRefBased/>
  <w15:docId w15:val="{6C36AFEC-00B4-419D-ABB9-05A83556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1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15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A115A"/>
    <w:rPr>
      <w:b/>
      <w:bCs/>
    </w:rPr>
  </w:style>
  <w:style w:type="character" w:styleId="Emphasis">
    <w:name w:val="Emphasis"/>
    <w:basedOn w:val="DefaultParagraphFont"/>
    <w:uiPriority w:val="20"/>
    <w:qFormat/>
    <w:rsid w:val="003A11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218</Words>
  <Characters>1154</Characters>
  <Application>Microsoft Office Word</Application>
  <DocSecurity>0</DocSecurity>
  <Lines>34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Glorious Mumo</dc:creator>
  <cp:keywords/>
  <dc:description/>
  <cp:lastModifiedBy>Glorious Mumo</cp:lastModifiedBy>
  <cp:revision>2</cp:revision>
  <dcterms:created xsi:type="dcterms:W3CDTF">2025-06-02T20:11:00Z</dcterms:created>
  <dcterms:modified xsi:type="dcterms:W3CDTF">2025-06-02T20:48:00Z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e3b7c3ed-8ff7-490a-a32b-1312898eefb4</vt:lpwstr>
  </property>
</Properties>
</file>