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8E34" w14:textId="52CFAA47" w:rsidR="6286FC85" w:rsidRDefault="6286FC85" w:rsidP="6CE4AD2C">
      <w:pPr>
        <w:jc w:val="center"/>
        <w:rPr>
          <w:rFonts w:ascii="Times New Roman" w:eastAsia="Times New Roman" w:hAnsi="Times New Roman" w:cs="Times New Roman"/>
        </w:rPr>
      </w:pPr>
      <w:r>
        <w:rPr>
          <w:noProof/>
        </w:rPr>
        <w:drawing>
          <wp:inline distT="0" distB="0" distL="0" distR="0" wp14:anchorId="34255E79" wp14:editId="6CE4AD2C">
            <wp:extent cx="2876550" cy="2876550"/>
            <wp:effectExtent l="0" t="0" r="0" b="0"/>
            <wp:docPr id="63520213" name="Picture 6352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inline>
        </w:drawing>
      </w:r>
    </w:p>
    <w:p w14:paraId="014C452E" w14:textId="2CC3794C" w:rsidR="6286FC85"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b/>
          <w:bCs/>
          <w:color w:val="000000" w:themeColor="text1"/>
          <w:sz w:val="36"/>
          <w:szCs w:val="36"/>
        </w:rPr>
        <w:t>PENGEMBANGAN PERANGKAT LUNAK TANGKAS (AGILE)</w:t>
      </w:r>
    </w:p>
    <w:p w14:paraId="61287061" w14:textId="16C03C35" w:rsidR="6286FC85" w:rsidRDefault="6286FC85" w:rsidP="6CE4AD2C">
      <w:pPr>
        <w:spacing w:line="257" w:lineRule="auto"/>
        <w:jc w:val="center"/>
        <w:rPr>
          <w:rFonts w:ascii="Times New Roman" w:eastAsia="Times New Roman" w:hAnsi="Times New Roman" w:cs="Times New Roman"/>
          <w:b/>
          <w:bCs/>
          <w:sz w:val="36"/>
          <w:szCs w:val="36"/>
        </w:rPr>
      </w:pPr>
      <w:r>
        <w:br/>
      </w:r>
      <w:r w:rsidR="6CE4AD2C" w:rsidRPr="6CE4AD2C">
        <w:rPr>
          <w:rFonts w:ascii="Times New Roman" w:eastAsia="Times New Roman" w:hAnsi="Times New Roman" w:cs="Times New Roman"/>
          <w:b/>
          <w:bCs/>
          <w:sz w:val="56"/>
          <w:szCs w:val="56"/>
        </w:rPr>
        <w:t>e - Dokter</w:t>
      </w:r>
    </w:p>
    <w:p w14:paraId="5EC0E6F4" w14:textId="15031D7B"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4E75172F" w14:textId="008395A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D</w:t>
      </w:r>
    </w:p>
    <w:p w14:paraId="7DE3E7B0" w14:textId="6917459B"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I</w:t>
      </w:r>
    </w:p>
    <w:p w14:paraId="54B59B02" w14:textId="446A1263"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63148E9" w14:textId="180FAFF7"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0E309C50" w14:textId="1D7D700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S</w:t>
      </w:r>
    </w:p>
    <w:p w14:paraId="136EB463" w14:textId="34FC8626"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U</w:t>
      </w:r>
    </w:p>
    <w:p w14:paraId="29119BCD" w14:textId="71AF9B40" w:rsidR="6286FC85" w:rsidRDefault="6CE4AD2C" w:rsidP="6CE4AD2C">
      <w:pPr>
        <w:spacing w:line="257" w:lineRule="auto"/>
        <w:jc w:val="center"/>
        <w:rPr>
          <w:rFonts w:ascii="Times New Roman" w:eastAsia="Times New Roman" w:hAnsi="Times New Roman" w:cs="Times New Roman"/>
          <w:b/>
          <w:bCs/>
          <w:sz w:val="40"/>
          <w:szCs w:val="40"/>
        </w:rPr>
      </w:pPr>
      <w:r w:rsidRPr="6CE4AD2C">
        <w:rPr>
          <w:rFonts w:ascii="Times New Roman" w:eastAsia="Times New Roman" w:hAnsi="Times New Roman" w:cs="Times New Roman"/>
          <w:b/>
          <w:bCs/>
          <w:sz w:val="40"/>
          <w:szCs w:val="40"/>
        </w:rPr>
        <w:t>N</w:t>
      </w:r>
    </w:p>
    <w:p w14:paraId="782BB45A" w14:textId="52EB45A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 </w:t>
      </w:r>
    </w:p>
    <w:p w14:paraId="554C0920" w14:textId="46FC9850"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Oleh : </w:t>
      </w:r>
    </w:p>
    <w:p w14:paraId="4DF9FF33" w14:textId="0050373E"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211112093 - Alwi Alpariji Jaswitan</w:t>
      </w:r>
    </w:p>
    <w:p w14:paraId="50EE3AE5" w14:textId="19BBF91D" w:rsidR="6286FC85" w:rsidRDefault="6CE4AD2C" w:rsidP="6CE4AD2C">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211112080 - M. Natasya Ramadana</w:t>
      </w:r>
    </w:p>
    <w:p w14:paraId="41029C0B" w14:textId="471329D9" w:rsidR="6286FC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211112142 - Frendika Sembiring</w:t>
      </w:r>
    </w:p>
    <w:p w14:paraId="35B4CDD6" w14:textId="6731CA69" w:rsidR="70A4EC72" w:rsidRDefault="70A4EC72" w:rsidP="70A4EC72">
      <w:pPr>
        <w:spacing w:line="257" w:lineRule="auto"/>
        <w:jc w:val="center"/>
        <w:rPr>
          <w:rFonts w:ascii="Times New Roman" w:eastAsia="Times New Roman" w:hAnsi="Times New Roman" w:cs="Times New Roman"/>
          <w:sz w:val="40"/>
          <w:szCs w:val="40"/>
        </w:rPr>
      </w:pPr>
    </w:p>
    <w:p w14:paraId="2DCD141A" w14:textId="24C0DCFC" w:rsidR="13015085" w:rsidRDefault="6CE4AD2C" w:rsidP="70A4EC72">
      <w:pPr>
        <w:spacing w:line="257" w:lineRule="auto"/>
        <w:jc w:val="center"/>
        <w:rPr>
          <w:rFonts w:ascii="Times New Roman" w:eastAsia="Times New Roman" w:hAnsi="Times New Roman" w:cs="Times New Roman"/>
          <w:sz w:val="40"/>
          <w:szCs w:val="40"/>
        </w:rPr>
      </w:pPr>
      <w:r w:rsidRPr="6CE4AD2C">
        <w:rPr>
          <w:rFonts w:ascii="Times New Roman" w:eastAsia="Times New Roman" w:hAnsi="Times New Roman" w:cs="Times New Roman"/>
          <w:sz w:val="40"/>
          <w:szCs w:val="40"/>
        </w:rPr>
        <w:t xml:space="preserve">Link Trello | </w:t>
      </w:r>
      <w:hyperlink r:id="rId6">
        <w:r w:rsidRPr="6CE4AD2C">
          <w:rPr>
            <w:rStyle w:val="Hyperlink"/>
            <w:rFonts w:ascii="Times New Roman" w:eastAsia="Times New Roman" w:hAnsi="Times New Roman" w:cs="Times New Roman"/>
            <w:sz w:val="40"/>
            <w:szCs w:val="40"/>
          </w:rPr>
          <w:t>Trello</w:t>
        </w:r>
      </w:hyperlink>
    </w:p>
    <w:p w14:paraId="60822D14" w14:textId="1281DE9D" w:rsidR="70A4EC72" w:rsidRDefault="70A4EC72" w:rsidP="70A4EC72">
      <w:pPr>
        <w:spacing w:line="257" w:lineRule="auto"/>
        <w:jc w:val="center"/>
        <w:rPr>
          <w:rFonts w:ascii="Times New Roman" w:eastAsia="Times New Roman" w:hAnsi="Times New Roman" w:cs="Times New Roman"/>
          <w:sz w:val="40"/>
          <w:szCs w:val="40"/>
        </w:rPr>
      </w:pPr>
    </w:p>
    <w:p w14:paraId="40812CD1" w14:textId="62459CA7" w:rsidR="70A4EC72" w:rsidRDefault="70A4EC72" w:rsidP="70A4EC72">
      <w:pPr>
        <w:spacing w:line="257" w:lineRule="auto"/>
        <w:jc w:val="center"/>
        <w:rPr>
          <w:rFonts w:ascii="Times New Roman" w:eastAsia="Times New Roman" w:hAnsi="Times New Roman" w:cs="Times New Roman"/>
          <w:sz w:val="40"/>
          <w:szCs w:val="40"/>
        </w:rPr>
      </w:pPr>
    </w:p>
    <w:sdt>
      <w:sdtPr>
        <w:id w:val="424937071"/>
        <w:docPartObj>
          <w:docPartGallery w:val="Table of Contents"/>
          <w:docPartUnique/>
        </w:docPartObj>
      </w:sdtPr>
      <w:sdtContent>
        <w:p w14:paraId="68BCEE6F" w14:textId="4C562A97" w:rsidR="6CE4AD2C" w:rsidRDefault="6CE4AD2C" w:rsidP="6CE4AD2C">
          <w:pPr>
            <w:pStyle w:val="TOC1"/>
            <w:tabs>
              <w:tab w:val="right" w:leader="dot" w:pos="9360"/>
            </w:tabs>
            <w:rPr>
              <w:rStyle w:val="Hyperlink"/>
              <w:rFonts w:ascii="Times New Roman" w:eastAsia="Times New Roman" w:hAnsi="Times New Roman" w:cs="Times New Roman"/>
            </w:rPr>
          </w:pPr>
          <w:r>
            <w:fldChar w:fldCharType="begin"/>
          </w:r>
          <w:r>
            <w:instrText>TOC \o \z \u \h</w:instrText>
          </w:r>
          <w:r>
            <w:fldChar w:fldCharType="separate"/>
          </w:r>
          <w:hyperlink w:anchor="_Toc195970033">
            <w:r w:rsidRPr="6CE4AD2C">
              <w:rPr>
                <w:rStyle w:val="Hyperlink"/>
              </w:rPr>
              <w:t>LATAR BELAKANG / IDENTIFYING CLIENT</w:t>
            </w:r>
            <w:r>
              <w:tab/>
            </w:r>
            <w:r>
              <w:fldChar w:fldCharType="begin"/>
            </w:r>
            <w:r>
              <w:instrText>PAGEREF _Toc195970033 \h</w:instrText>
            </w:r>
            <w:r>
              <w:fldChar w:fldCharType="separate"/>
            </w:r>
            <w:r w:rsidRPr="6CE4AD2C">
              <w:rPr>
                <w:rStyle w:val="Hyperlink"/>
              </w:rPr>
              <w:t>2</w:t>
            </w:r>
            <w:r>
              <w:fldChar w:fldCharType="end"/>
            </w:r>
          </w:hyperlink>
        </w:p>
        <w:p w14:paraId="113564FD" w14:textId="0C05DB03" w:rsidR="6CE4AD2C" w:rsidRDefault="00000000" w:rsidP="6CE4AD2C">
          <w:pPr>
            <w:pStyle w:val="TOC1"/>
            <w:tabs>
              <w:tab w:val="right" w:leader="dot" w:pos="9360"/>
            </w:tabs>
            <w:rPr>
              <w:rStyle w:val="Hyperlink"/>
              <w:rFonts w:ascii="Times New Roman" w:eastAsia="Times New Roman" w:hAnsi="Times New Roman" w:cs="Times New Roman"/>
            </w:rPr>
          </w:pPr>
          <w:hyperlink w:anchor="_Toc775860497">
            <w:r w:rsidR="6CE4AD2C" w:rsidRPr="6CE4AD2C">
              <w:rPr>
                <w:rStyle w:val="Hyperlink"/>
              </w:rPr>
              <w:t>Product Backlog</w:t>
            </w:r>
            <w:r w:rsidR="6CE4AD2C">
              <w:tab/>
            </w:r>
            <w:r w:rsidR="6CE4AD2C">
              <w:fldChar w:fldCharType="begin"/>
            </w:r>
            <w:r w:rsidR="6CE4AD2C">
              <w:instrText>PAGEREF _Toc775860497 \h</w:instrText>
            </w:r>
            <w:r w:rsidR="6CE4AD2C">
              <w:fldChar w:fldCharType="separate"/>
            </w:r>
            <w:r w:rsidR="6CE4AD2C" w:rsidRPr="6CE4AD2C">
              <w:rPr>
                <w:rStyle w:val="Hyperlink"/>
              </w:rPr>
              <w:t>3</w:t>
            </w:r>
            <w:r w:rsidR="6CE4AD2C">
              <w:fldChar w:fldCharType="end"/>
            </w:r>
          </w:hyperlink>
        </w:p>
        <w:p w14:paraId="600A22BE" w14:textId="79002743" w:rsidR="6CE4AD2C" w:rsidRDefault="00000000" w:rsidP="6CE4AD2C">
          <w:pPr>
            <w:pStyle w:val="TOC1"/>
            <w:tabs>
              <w:tab w:val="right" w:leader="dot" w:pos="9360"/>
            </w:tabs>
            <w:rPr>
              <w:rStyle w:val="Hyperlink"/>
              <w:rFonts w:ascii="Times New Roman" w:eastAsia="Times New Roman" w:hAnsi="Times New Roman" w:cs="Times New Roman"/>
            </w:rPr>
          </w:pPr>
          <w:hyperlink w:anchor="_Toc365737908">
            <w:r w:rsidR="6CE4AD2C" w:rsidRPr="6CE4AD2C">
              <w:rPr>
                <w:rStyle w:val="Hyperlink"/>
              </w:rPr>
              <w:t>Sprint Backlog</w:t>
            </w:r>
            <w:r w:rsidR="6CE4AD2C">
              <w:tab/>
            </w:r>
            <w:r w:rsidR="6CE4AD2C">
              <w:fldChar w:fldCharType="begin"/>
            </w:r>
            <w:r w:rsidR="6CE4AD2C">
              <w:instrText>PAGEREF _Toc365737908 \h</w:instrText>
            </w:r>
            <w:r w:rsidR="6CE4AD2C">
              <w:fldChar w:fldCharType="separate"/>
            </w:r>
            <w:r w:rsidR="6CE4AD2C" w:rsidRPr="6CE4AD2C">
              <w:rPr>
                <w:rStyle w:val="Hyperlink"/>
              </w:rPr>
              <w:t>5</w:t>
            </w:r>
            <w:r w:rsidR="6CE4AD2C">
              <w:fldChar w:fldCharType="end"/>
            </w:r>
          </w:hyperlink>
        </w:p>
        <w:p w14:paraId="58A1A438" w14:textId="11C123A7" w:rsidR="6CE4AD2C" w:rsidRDefault="00000000" w:rsidP="6CE4AD2C">
          <w:pPr>
            <w:pStyle w:val="TOC1"/>
            <w:tabs>
              <w:tab w:val="right" w:leader="dot" w:pos="9360"/>
            </w:tabs>
            <w:rPr>
              <w:rStyle w:val="Hyperlink"/>
              <w:rFonts w:ascii="Times New Roman" w:eastAsia="Times New Roman" w:hAnsi="Times New Roman" w:cs="Times New Roman"/>
            </w:rPr>
          </w:pPr>
          <w:hyperlink w:anchor="_Toc1622744318">
            <w:r w:rsidR="6CE4AD2C" w:rsidRPr="6CE4AD2C">
              <w:rPr>
                <w:rStyle w:val="Hyperlink"/>
              </w:rPr>
              <w:t>REPORT DAILY SCRUM MEETING</w:t>
            </w:r>
            <w:r w:rsidR="6CE4AD2C">
              <w:tab/>
            </w:r>
            <w:r w:rsidR="6CE4AD2C">
              <w:fldChar w:fldCharType="begin"/>
            </w:r>
            <w:r w:rsidR="6CE4AD2C">
              <w:instrText>PAGEREF _Toc1622744318 \h</w:instrText>
            </w:r>
            <w:r w:rsidR="6CE4AD2C">
              <w:fldChar w:fldCharType="separate"/>
            </w:r>
            <w:r w:rsidR="6CE4AD2C" w:rsidRPr="6CE4AD2C">
              <w:rPr>
                <w:rStyle w:val="Hyperlink"/>
              </w:rPr>
              <w:t>6</w:t>
            </w:r>
            <w:r w:rsidR="6CE4AD2C">
              <w:fldChar w:fldCharType="end"/>
            </w:r>
          </w:hyperlink>
        </w:p>
        <w:p w14:paraId="64DD72D9" w14:textId="57555AC3" w:rsidR="6CE4AD2C" w:rsidRDefault="00000000" w:rsidP="6CE4AD2C">
          <w:pPr>
            <w:pStyle w:val="TOC1"/>
            <w:tabs>
              <w:tab w:val="right" w:leader="dot" w:pos="9360"/>
            </w:tabs>
            <w:rPr>
              <w:rStyle w:val="Hyperlink"/>
              <w:rFonts w:ascii="Times New Roman" w:eastAsia="Times New Roman" w:hAnsi="Times New Roman" w:cs="Times New Roman"/>
            </w:rPr>
          </w:pPr>
          <w:hyperlink w:anchor="_Toc114904352">
            <w:r w:rsidR="6CE4AD2C" w:rsidRPr="6CE4AD2C">
              <w:rPr>
                <w:rStyle w:val="Hyperlink"/>
              </w:rPr>
              <w:t>SPRINT REVIEW</w:t>
            </w:r>
            <w:r w:rsidR="6CE4AD2C">
              <w:tab/>
            </w:r>
            <w:r w:rsidR="6CE4AD2C">
              <w:fldChar w:fldCharType="begin"/>
            </w:r>
            <w:r w:rsidR="6CE4AD2C">
              <w:instrText>PAGEREF _Toc114904352 \h</w:instrText>
            </w:r>
            <w:r w:rsidR="6CE4AD2C">
              <w:fldChar w:fldCharType="separate"/>
            </w:r>
            <w:r w:rsidR="6CE4AD2C" w:rsidRPr="6CE4AD2C">
              <w:rPr>
                <w:rStyle w:val="Hyperlink"/>
              </w:rPr>
              <w:t>6</w:t>
            </w:r>
            <w:r w:rsidR="6CE4AD2C">
              <w:fldChar w:fldCharType="end"/>
            </w:r>
          </w:hyperlink>
          <w:r w:rsidR="6CE4AD2C">
            <w:fldChar w:fldCharType="end"/>
          </w:r>
        </w:p>
      </w:sdtContent>
    </w:sdt>
    <w:p w14:paraId="462F64D5" w14:textId="4DE9A4B5" w:rsidR="70A4EC72" w:rsidRDefault="70A4EC72" w:rsidP="6CE4AD2C">
      <w:pPr>
        <w:spacing w:line="257" w:lineRule="auto"/>
        <w:jc w:val="center"/>
        <w:rPr>
          <w:rFonts w:ascii="Times New Roman" w:eastAsia="Times New Roman" w:hAnsi="Times New Roman" w:cs="Times New Roman"/>
          <w:sz w:val="40"/>
          <w:szCs w:val="40"/>
        </w:rPr>
      </w:pPr>
    </w:p>
    <w:p w14:paraId="51228518" w14:textId="6C3D11FA" w:rsidR="6CE4AD2C" w:rsidRDefault="6CE4AD2C" w:rsidP="6CE4AD2C">
      <w:pPr>
        <w:spacing w:line="257" w:lineRule="auto"/>
        <w:jc w:val="center"/>
        <w:rPr>
          <w:rFonts w:ascii="Times New Roman" w:eastAsia="Times New Roman" w:hAnsi="Times New Roman" w:cs="Times New Roman"/>
          <w:sz w:val="40"/>
          <w:szCs w:val="40"/>
        </w:rPr>
      </w:pPr>
    </w:p>
    <w:p w14:paraId="42938403" w14:textId="5B600D2E" w:rsidR="6CE4AD2C" w:rsidRDefault="6CE4AD2C" w:rsidP="6CE4AD2C">
      <w:pPr>
        <w:spacing w:line="257" w:lineRule="auto"/>
        <w:jc w:val="center"/>
        <w:rPr>
          <w:rFonts w:ascii="Times New Roman" w:eastAsia="Times New Roman" w:hAnsi="Times New Roman" w:cs="Times New Roman"/>
          <w:sz w:val="40"/>
          <w:szCs w:val="40"/>
        </w:rPr>
      </w:pPr>
    </w:p>
    <w:p w14:paraId="61E5A378" w14:textId="5C7FB650" w:rsidR="6CE4AD2C" w:rsidRDefault="6CE4AD2C" w:rsidP="6CE4AD2C">
      <w:pPr>
        <w:spacing w:line="257" w:lineRule="auto"/>
        <w:jc w:val="center"/>
        <w:rPr>
          <w:rFonts w:ascii="Times New Roman" w:eastAsia="Times New Roman" w:hAnsi="Times New Roman" w:cs="Times New Roman"/>
          <w:sz w:val="40"/>
          <w:szCs w:val="40"/>
        </w:rPr>
      </w:pPr>
    </w:p>
    <w:p w14:paraId="6141F9C0" w14:textId="59C4AB75" w:rsidR="6CE4AD2C" w:rsidRDefault="6CE4AD2C" w:rsidP="6CE4AD2C">
      <w:pPr>
        <w:spacing w:line="257" w:lineRule="auto"/>
        <w:jc w:val="center"/>
        <w:rPr>
          <w:rFonts w:ascii="Times New Roman" w:eastAsia="Times New Roman" w:hAnsi="Times New Roman" w:cs="Times New Roman"/>
          <w:sz w:val="40"/>
          <w:szCs w:val="40"/>
        </w:rPr>
      </w:pPr>
    </w:p>
    <w:p w14:paraId="2F5BE28D" w14:textId="150C5ECD" w:rsidR="6CE4AD2C" w:rsidRDefault="6CE4AD2C" w:rsidP="6CE4AD2C">
      <w:pPr>
        <w:spacing w:line="257" w:lineRule="auto"/>
        <w:jc w:val="center"/>
        <w:rPr>
          <w:rFonts w:ascii="Times New Roman" w:eastAsia="Times New Roman" w:hAnsi="Times New Roman" w:cs="Times New Roman"/>
          <w:sz w:val="40"/>
          <w:szCs w:val="40"/>
        </w:rPr>
      </w:pPr>
    </w:p>
    <w:p w14:paraId="2B9488F8" w14:textId="1636D621" w:rsidR="6CE4AD2C" w:rsidRDefault="6CE4AD2C" w:rsidP="6CE4AD2C">
      <w:pPr>
        <w:spacing w:line="257" w:lineRule="auto"/>
        <w:jc w:val="center"/>
        <w:rPr>
          <w:rFonts w:ascii="Times New Roman" w:eastAsia="Times New Roman" w:hAnsi="Times New Roman" w:cs="Times New Roman"/>
          <w:sz w:val="40"/>
          <w:szCs w:val="40"/>
        </w:rPr>
      </w:pPr>
    </w:p>
    <w:p w14:paraId="608E6AEA" w14:textId="34CA2E45" w:rsidR="6CE4AD2C" w:rsidRDefault="6CE4AD2C" w:rsidP="6CE4AD2C">
      <w:pPr>
        <w:spacing w:line="257" w:lineRule="auto"/>
        <w:jc w:val="center"/>
        <w:rPr>
          <w:rFonts w:ascii="Times New Roman" w:eastAsia="Times New Roman" w:hAnsi="Times New Roman" w:cs="Times New Roman"/>
          <w:sz w:val="40"/>
          <w:szCs w:val="40"/>
        </w:rPr>
      </w:pPr>
    </w:p>
    <w:p w14:paraId="78A05859" w14:textId="046776CC" w:rsidR="6CE4AD2C" w:rsidRDefault="6CE4AD2C" w:rsidP="6CE4AD2C">
      <w:pPr>
        <w:spacing w:line="257" w:lineRule="auto"/>
        <w:jc w:val="center"/>
        <w:rPr>
          <w:rFonts w:ascii="Times New Roman" w:eastAsia="Times New Roman" w:hAnsi="Times New Roman" w:cs="Times New Roman"/>
          <w:sz w:val="40"/>
          <w:szCs w:val="40"/>
        </w:rPr>
      </w:pPr>
    </w:p>
    <w:p w14:paraId="2F98C828" w14:textId="6E039400" w:rsidR="6CE4AD2C" w:rsidRDefault="6CE4AD2C" w:rsidP="6CE4AD2C">
      <w:pPr>
        <w:spacing w:line="257" w:lineRule="auto"/>
        <w:jc w:val="center"/>
        <w:rPr>
          <w:rFonts w:ascii="Times New Roman" w:eastAsia="Times New Roman" w:hAnsi="Times New Roman" w:cs="Times New Roman"/>
          <w:sz w:val="40"/>
          <w:szCs w:val="40"/>
        </w:rPr>
      </w:pPr>
    </w:p>
    <w:p w14:paraId="559CC63A" w14:textId="445DFE43" w:rsidR="6CE4AD2C" w:rsidRDefault="6CE4AD2C" w:rsidP="6CE4AD2C">
      <w:pPr>
        <w:spacing w:line="257" w:lineRule="auto"/>
        <w:jc w:val="center"/>
        <w:rPr>
          <w:rFonts w:ascii="Times New Roman" w:eastAsia="Times New Roman" w:hAnsi="Times New Roman" w:cs="Times New Roman"/>
          <w:sz w:val="40"/>
          <w:szCs w:val="40"/>
        </w:rPr>
      </w:pPr>
    </w:p>
    <w:p w14:paraId="0377CAC2" w14:textId="0DA0F115" w:rsidR="6CE4AD2C" w:rsidRDefault="6CE4AD2C" w:rsidP="6CE4AD2C">
      <w:pPr>
        <w:spacing w:line="257" w:lineRule="auto"/>
        <w:jc w:val="center"/>
        <w:rPr>
          <w:rFonts w:ascii="Times New Roman" w:eastAsia="Times New Roman" w:hAnsi="Times New Roman" w:cs="Times New Roman"/>
          <w:sz w:val="40"/>
          <w:szCs w:val="40"/>
        </w:rPr>
      </w:pPr>
    </w:p>
    <w:p w14:paraId="7C1CF6EF" w14:textId="5A00B897" w:rsidR="6CE4AD2C" w:rsidRDefault="6CE4AD2C" w:rsidP="6CE4AD2C">
      <w:pPr>
        <w:spacing w:line="257" w:lineRule="auto"/>
        <w:jc w:val="center"/>
        <w:rPr>
          <w:rFonts w:ascii="Times New Roman" w:eastAsia="Times New Roman" w:hAnsi="Times New Roman" w:cs="Times New Roman"/>
          <w:sz w:val="40"/>
          <w:szCs w:val="40"/>
        </w:rPr>
      </w:pPr>
    </w:p>
    <w:p w14:paraId="2C01FE24" w14:textId="120DC6AF" w:rsidR="6CE4AD2C" w:rsidRDefault="6CE4AD2C" w:rsidP="6CE4AD2C">
      <w:pPr>
        <w:spacing w:line="257" w:lineRule="auto"/>
        <w:jc w:val="center"/>
        <w:rPr>
          <w:rFonts w:ascii="Times New Roman" w:eastAsia="Times New Roman" w:hAnsi="Times New Roman" w:cs="Times New Roman"/>
          <w:sz w:val="40"/>
          <w:szCs w:val="40"/>
        </w:rPr>
      </w:pPr>
    </w:p>
    <w:p w14:paraId="7EC7C25A" w14:textId="14063E62" w:rsidR="6CE4AD2C" w:rsidRDefault="6CE4AD2C" w:rsidP="6CE4AD2C">
      <w:pPr>
        <w:spacing w:line="257" w:lineRule="auto"/>
        <w:jc w:val="center"/>
        <w:rPr>
          <w:rFonts w:ascii="Times New Roman" w:eastAsia="Times New Roman" w:hAnsi="Times New Roman" w:cs="Times New Roman"/>
          <w:sz w:val="40"/>
          <w:szCs w:val="40"/>
        </w:rPr>
      </w:pPr>
    </w:p>
    <w:p w14:paraId="2002AA3A" w14:textId="1B2D2D12" w:rsidR="6CE4AD2C" w:rsidRDefault="6CE4AD2C" w:rsidP="6CE4AD2C">
      <w:pPr>
        <w:spacing w:line="257" w:lineRule="auto"/>
        <w:jc w:val="center"/>
        <w:rPr>
          <w:rFonts w:ascii="Times New Roman" w:eastAsia="Times New Roman" w:hAnsi="Times New Roman" w:cs="Times New Roman"/>
          <w:sz w:val="40"/>
          <w:szCs w:val="40"/>
        </w:rPr>
      </w:pPr>
    </w:p>
    <w:p w14:paraId="6C118587" w14:textId="5C4C8F75" w:rsidR="6CE4AD2C" w:rsidRDefault="6CE4AD2C" w:rsidP="6CE4AD2C">
      <w:pPr>
        <w:spacing w:line="257" w:lineRule="auto"/>
        <w:jc w:val="center"/>
        <w:rPr>
          <w:rFonts w:ascii="Times New Roman" w:eastAsia="Times New Roman" w:hAnsi="Times New Roman" w:cs="Times New Roman"/>
          <w:sz w:val="40"/>
          <w:szCs w:val="40"/>
        </w:rPr>
      </w:pPr>
    </w:p>
    <w:p w14:paraId="0F360BCA" w14:textId="1A0C9038" w:rsidR="6CE4AD2C" w:rsidRDefault="6CE4AD2C" w:rsidP="6CE4AD2C">
      <w:pPr>
        <w:spacing w:line="257" w:lineRule="auto"/>
        <w:jc w:val="center"/>
        <w:rPr>
          <w:rFonts w:ascii="Times New Roman" w:eastAsia="Times New Roman" w:hAnsi="Times New Roman" w:cs="Times New Roman"/>
          <w:sz w:val="40"/>
          <w:szCs w:val="40"/>
        </w:rPr>
      </w:pPr>
    </w:p>
    <w:p w14:paraId="67AA39F3" w14:textId="0CAF90ED" w:rsidR="6CE4AD2C" w:rsidRDefault="6CE4AD2C" w:rsidP="6CE4AD2C">
      <w:pPr>
        <w:spacing w:line="257" w:lineRule="auto"/>
        <w:jc w:val="center"/>
        <w:rPr>
          <w:rFonts w:ascii="Times New Roman" w:eastAsia="Times New Roman" w:hAnsi="Times New Roman" w:cs="Times New Roman"/>
          <w:sz w:val="40"/>
          <w:szCs w:val="40"/>
        </w:rPr>
      </w:pPr>
    </w:p>
    <w:p w14:paraId="611E412B" w14:textId="43553300" w:rsidR="6CE4AD2C" w:rsidRDefault="6CE4AD2C" w:rsidP="6CE4AD2C">
      <w:pPr>
        <w:spacing w:line="257" w:lineRule="auto"/>
        <w:jc w:val="center"/>
        <w:rPr>
          <w:rFonts w:ascii="Times New Roman" w:eastAsia="Times New Roman" w:hAnsi="Times New Roman" w:cs="Times New Roman"/>
          <w:sz w:val="40"/>
          <w:szCs w:val="40"/>
        </w:rPr>
      </w:pPr>
    </w:p>
    <w:p w14:paraId="10E389C9" w14:textId="54E4657F" w:rsidR="6CE4AD2C" w:rsidRDefault="6CE4AD2C" w:rsidP="6CE4AD2C">
      <w:pPr>
        <w:spacing w:line="257" w:lineRule="auto"/>
        <w:jc w:val="center"/>
        <w:rPr>
          <w:rFonts w:ascii="Times New Roman" w:eastAsia="Times New Roman" w:hAnsi="Times New Roman" w:cs="Times New Roman"/>
          <w:sz w:val="40"/>
          <w:szCs w:val="40"/>
        </w:rPr>
      </w:pPr>
    </w:p>
    <w:p w14:paraId="5EF28495" w14:textId="48113D4A" w:rsidR="6CE4AD2C" w:rsidRDefault="6CE4AD2C" w:rsidP="6CE4AD2C">
      <w:pPr>
        <w:spacing w:line="257" w:lineRule="auto"/>
        <w:jc w:val="center"/>
        <w:rPr>
          <w:rFonts w:ascii="Times New Roman" w:eastAsia="Times New Roman" w:hAnsi="Times New Roman" w:cs="Times New Roman"/>
          <w:sz w:val="40"/>
          <w:szCs w:val="40"/>
        </w:rPr>
      </w:pPr>
    </w:p>
    <w:p w14:paraId="0ED6D488" w14:textId="68381889" w:rsidR="6CE4AD2C" w:rsidRDefault="6CE4AD2C" w:rsidP="6CE4AD2C">
      <w:pPr>
        <w:spacing w:line="257" w:lineRule="auto"/>
        <w:jc w:val="center"/>
        <w:rPr>
          <w:rFonts w:ascii="Times New Roman" w:eastAsia="Times New Roman" w:hAnsi="Times New Roman" w:cs="Times New Roman"/>
          <w:sz w:val="40"/>
          <w:szCs w:val="40"/>
        </w:rPr>
      </w:pPr>
    </w:p>
    <w:p w14:paraId="05735C92" w14:textId="3CE450A4" w:rsidR="6CE4AD2C" w:rsidRDefault="6CE4AD2C" w:rsidP="6CE4AD2C">
      <w:pPr>
        <w:spacing w:line="257" w:lineRule="auto"/>
        <w:jc w:val="center"/>
        <w:rPr>
          <w:rFonts w:ascii="Times New Roman" w:eastAsia="Times New Roman" w:hAnsi="Times New Roman" w:cs="Times New Roman"/>
          <w:sz w:val="40"/>
          <w:szCs w:val="40"/>
        </w:rPr>
      </w:pPr>
    </w:p>
    <w:p w14:paraId="3146129E" w14:textId="599087D6" w:rsidR="6CE4AD2C" w:rsidRDefault="6CE4AD2C" w:rsidP="6CE4AD2C">
      <w:pPr>
        <w:spacing w:line="257" w:lineRule="auto"/>
        <w:jc w:val="center"/>
        <w:rPr>
          <w:rFonts w:ascii="Times New Roman" w:eastAsia="Times New Roman" w:hAnsi="Times New Roman" w:cs="Times New Roman"/>
          <w:sz w:val="40"/>
          <w:szCs w:val="40"/>
        </w:rPr>
      </w:pPr>
    </w:p>
    <w:p w14:paraId="7785D96E" w14:textId="2EFF196D" w:rsidR="6CE4AD2C" w:rsidRDefault="6CE4AD2C" w:rsidP="6CE4AD2C">
      <w:pPr>
        <w:pStyle w:val="Heading1"/>
        <w:spacing w:after="160"/>
        <w:jc w:val="center"/>
        <w:rPr>
          <w:rFonts w:ascii="Times New Roman" w:eastAsia="Times New Roman" w:hAnsi="Times New Roman" w:cs="Times New Roman"/>
        </w:rPr>
      </w:pPr>
      <w:bookmarkStart w:id="0" w:name="_Toc195970033"/>
      <w:r w:rsidRPr="6CE4AD2C">
        <w:rPr>
          <w:rFonts w:ascii="Times New Roman" w:eastAsia="Times New Roman" w:hAnsi="Times New Roman" w:cs="Times New Roman"/>
          <w:b/>
          <w:bCs/>
          <w:color w:val="000000" w:themeColor="text1"/>
        </w:rPr>
        <w:t>LATAR BELAKANG / IDENTIFYING CLIENT</w:t>
      </w:r>
      <w:bookmarkEnd w:id="0"/>
    </w:p>
    <w:p w14:paraId="1A266D07" w14:textId="71F33D24" w:rsidR="6CE4AD2C" w:rsidRDefault="6CE4AD2C" w:rsidP="6CE4AD2C">
      <w:pPr>
        <w:rPr>
          <w:rFonts w:ascii="Times New Roman" w:eastAsia="Times New Roman" w:hAnsi="Times New Roman" w:cs="Times New Roman"/>
        </w:rPr>
      </w:pPr>
    </w:p>
    <w:p w14:paraId="71724BED" w14:textId="401D942D"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kemudahan mengakses teknologi seperti sekarang, telah mengubah cara pandang kita dalam mengakses layanan kesehatan. Dengan layanan kesehatan secara online, memudahkan setiap lapisan masyarakat untuk mendapatkan layanan kesehatan secara mudah dan praktis.</w:t>
      </w:r>
    </w:p>
    <w:p w14:paraId="40DA42AA" w14:textId="53C89EB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95742" w14:textId="658FC64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Konsep e-Dokter hadir untuk memungkinkan tiap orang untuk berkonsultasi dengan dokter melalui aplikasi, tanpa harus pergi ke rumah sakit atau apotik. Hal ini sangat membantu bagi mereka yang sulit mengakses layanan kesehatan, seperti yang tinggal di daerah terpencil atau yang memiliki mobilitas yang terbatas.</w:t>
      </w:r>
    </w:p>
    <w:p w14:paraId="4290B0E4" w14:textId="3913DFEB"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62AAA51B" w14:textId="534F5159"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Dalam beberapa kasus, e-Dokter tidak hanya sebagai sarana konsultasi dengan dokter semata. Tapi juga dapat memberikan layanan dalam pemberian resep obat dan memberikan nasihat medis. Dan juga menyediakan pembelian obat-obat terkait.</w:t>
      </w:r>
    </w:p>
    <w:p w14:paraId="5A5DD46B" w14:textId="3F379B1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F25DCB1" w14:textId="4139AB26"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Untuk pemilihan nama e-Dokter, mengacu pada kemudahn dan aksebilitas aplikasi untuk digunakan semua orang yang membutuhkan layanan kesehatan. Juga nama tersebut merefleksikan inovasi dalam layanan kesehatan dengan memanfaatkan teknologi digital sekarang.</w:t>
      </w:r>
    </w:p>
    <w:p w14:paraId="000610D5" w14:textId="298E0CEF"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 xml:space="preserve"> </w:t>
      </w:r>
    </w:p>
    <w:p w14:paraId="3B093A39" w14:textId="44BD80A0" w:rsidR="6CE4AD2C" w:rsidRDefault="6CE4AD2C" w:rsidP="6CE4AD2C">
      <w:pPr>
        <w:rPr>
          <w:rFonts w:ascii="Times New Roman" w:eastAsia="Times New Roman" w:hAnsi="Times New Roman" w:cs="Times New Roman"/>
          <w:sz w:val="24"/>
          <w:szCs w:val="24"/>
        </w:rPr>
      </w:pPr>
      <w:r w:rsidRPr="6CE4AD2C">
        <w:rPr>
          <w:rFonts w:ascii="Times New Roman" w:eastAsia="Times New Roman" w:hAnsi="Times New Roman" w:cs="Times New Roman"/>
          <w:sz w:val="24"/>
          <w:szCs w:val="24"/>
        </w:rPr>
        <w:t>Dengan adanya aplikasi ini, diharapkan tiap orang dapat dengan mudah mengakses layanan kesehatan dari mana saja dan kapan saja tanpa harus datang langsung ke rumah sakit. Hal ini sangat membantu dari segi ke-efisienan waktu serta memungkinkan setiap orang untuk mendapatkan akses layanan kesehatan yang layak dari manapun saja.</w:t>
      </w:r>
    </w:p>
    <w:p w14:paraId="264DFF16" w14:textId="6420E224" w:rsidR="6CE4AD2C" w:rsidRDefault="6CE4AD2C" w:rsidP="6CE4AD2C">
      <w:pPr>
        <w:rPr>
          <w:rFonts w:ascii="Times New Roman" w:eastAsia="Times New Roman" w:hAnsi="Times New Roman" w:cs="Times New Roman"/>
        </w:rPr>
      </w:pPr>
    </w:p>
    <w:p w14:paraId="267837BF" w14:textId="60B15751" w:rsidR="6CE4AD2C" w:rsidRDefault="6CE4AD2C" w:rsidP="6CE4AD2C">
      <w:pPr>
        <w:rPr>
          <w:rFonts w:ascii="Times New Roman" w:eastAsia="Times New Roman" w:hAnsi="Times New Roman" w:cs="Times New Roman"/>
        </w:rPr>
      </w:pPr>
    </w:p>
    <w:p w14:paraId="499E885D" w14:textId="71EEC95F" w:rsidR="6CE4AD2C" w:rsidRDefault="6CE4AD2C" w:rsidP="6CE4AD2C">
      <w:pPr>
        <w:rPr>
          <w:rFonts w:ascii="Times New Roman" w:eastAsia="Times New Roman" w:hAnsi="Times New Roman" w:cs="Times New Roman"/>
        </w:rPr>
      </w:pPr>
    </w:p>
    <w:p w14:paraId="4DE517B7" w14:textId="27550FA7" w:rsidR="6CE4AD2C" w:rsidRDefault="6CE4AD2C" w:rsidP="6CE4AD2C">
      <w:pPr>
        <w:rPr>
          <w:rFonts w:ascii="Times New Roman" w:eastAsia="Times New Roman" w:hAnsi="Times New Roman" w:cs="Times New Roman"/>
        </w:rPr>
      </w:pPr>
    </w:p>
    <w:p w14:paraId="732541BE" w14:textId="0948C124" w:rsidR="6CE4AD2C" w:rsidRDefault="6CE4AD2C" w:rsidP="6CE4AD2C">
      <w:pPr>
        <w:rPr>
          <w:rFonts w:ascii="Times New Roman" w:eastAsia="Times New Roman" w:hAnsi="Times New Roman" w:cs="Times New Roman"/>
        </w:rPr>
      </w:pPr>
    </w:p>
    <w:p w14:paraId="06C9105A" w14:textId="46A7CD99" w:rsidR="6CE4AD2C" w:rsidRDefault="6CE4AD2C" w:rsidP="6CE4AD2C">
      <w:pPr>
        <w:rPr>
          <w:rFonts w:ascii="Times New Roman" w:eastAsia="Times New Roman" w:hAnsi="Times New Roman" w:cs="Times New Roman"/>
        </w:rPr>
      </w:pPr>
    </w:p>
    <w:p w14:paraId="4675934D" w14:textId="77011498" w:rsidR="6CE4AD2C" w:rsidRDefault="6CE4AD2C" w:rsidP="6CE4AD2C">
      <w:pPr>
        <w:rPr>
          <w:rFonts w:ascii="Times New Roman" w:eastAsia="Times New Roman" w:hAnsi="Times New Roman" w:cs="Times New Roman"/>
        </w:rPr>
      </w:pPr>
    </w:p>
    <w:p w14:paraId="1A82BBD5" w14:textId="7BEBA1F3" w:rsidR="6CE4AD2C" w:rsidRDefault="6CE4AD2C" w:rsidP="6CE4AD2C">
      <w:pPr>
        <w:rPr>
          <w:rFonts w:ascii="Times New Roman" w:eastAsia="Times New Roman" w:hAnsi="Times New Roman" w:cs="Times New Roman"/>
        </w:rPr>
      </w:pPr>
    </w:p>
    <w:p w14:paraId="11E4595C" w14:textId="412C700A" w:rsidR="6CE4AD2C" w:rsidRDefault="6CE4AD2C" w:rsidP="6CE4AD2C">
      <w:pPr>
        <w:rPr>
          <w:rFonts w:ascii="Times New Roman" w:eastAsia="Times New Roman" w:hAnsi="Times New Roman" w:cs="Times New Roman"/>
        </w:rPr>
      </w:pPr>
    </w:p>
    <w:p w14:paraId="524876B8" w14:textId="3E9F7F1F" w:rsidR="6CE4AD2C" w:rsidRDefault="6CE4AD2C" w:rsidP="6CE4AD2C">
      <w:pPr>
        <w:rPr>
          <w:rFonts w:ascii="Times New Roman" w:eastAsia="Times New Roman" w:hAnsi="Times New Roman" w:cs="Times New Roman"/>
        </w:rPr>
      </w:pPr>
    </w:p>
    <w:p w14:paraId="4B1B14FB" w14:textId="6271E523" w:rsidR="6CE4AD2C" w:rsidRDefault="6CE4AD2C" w:rsidP="6CE4AD2C">
      <w:pPr>
        <w:rPr>
          <w:rFonts w:ascii="Times New Roman" w:eastAsia="Times New Roman" w:hAnsi="Times New Roman" w:cs="Times New Roman"/>
        </w:rPr>
      </w:pPr>
    </w:p>
    <w:p w14:paraId="62065620" w14:textId="2BB169BC" w:rsidR="6CE4AD2C" w:rsidRDefault="6CE4AD2C" w:rsidP="6CE4AD2C">
      <w:pPr>
        <w:rPr>
          <w:rFonts w:ascii="Times New Roman" w:eastAsia="Times New Roman" w:hAnsi="Times New Roman" w:cs="Times New Roman"/>
        </w:rPr>
      </w:pPr>
    </w:p>
    <w:p w14:paraId="7A4F4CDD" w14:textId="098555B1" w:rsidR="6CE4AD2C" w:rsidRDefault="6CE4AD2C" w:rsidP="6CE4AD2C">
      <w:pPr>
        <w:pStyle w:val="Heading1"/>
        <w:rPr>
          <w:rFonts w:ascii="Times New Roman" w:eastAsia="Times New Roman" w:hAnsi="Times New Roman" w:cs="Times New Roman"/>
        </w:rPr>
      </w:pPr>
    </w:p>
    <w:p w14:paraId="2BD5E9A3" w14:textId="17951FDC" w:rsidR="6CE4AD2C" w:rsidRDefault="6CE4AD2C" w:rsidP="6CE4AD2C"/>
    <w:p w14:paraId="0B422CD5" w14:textId="54B9AAF6" w:rsidR="6CE4AD2C" w:rsidRDefault="6CE4AD2C" w:rsidP="6CE4AD2C">
      <w:pPr>
        <w:pStyle w:val="Heading1"/>
        <w:spacing w:after="160"/>
        <w:jc w:val="center"/>
        <w:rPr>
          <w:rFonts w:ascii="Times New Roman" w:eastAsia="Times New Roman" w:hAnsi="Times New Roman" w:cs="Times New Roman"/>
          <w:b/>
          <w:bCs/>
          <w:color w:val="000000" w:themeColor="text1"/>
        </w:rPr>
      </w:pPr>
      <w:bookmarkStart w:id="1" w:name="_Toc775860497"/>
      <w:r w:rsidRPr="6CE4AD2C">
        <w:rPr>
          <w:rFonts w:ascii="Times New Roman" w:eastAsia="Times New Roman" w:hAnsi="Times New Roman" w:cs="Times New Roman"/>
          <w:b/>
          <w:bCs/>
          <w:color w:val="000000" w:themeColor="text1"/>
        </w:rPr>
        <w:lastRenderedPageBreak/>
        <w:t>Product Backlog</w:t>
      </w:r>
      <w:bookmarkEnd w:id="1"/>
    </w:p>
    <w:p w14:paraId="7981ED68" w14:textId="2E29710E" w:rsidR="6CE4AD2C" w:rsidRDefault="6CE4AD2C" w:rsidP="6CE4AD2C"/>
    <w:tbl>
      <w:tblPr>
        <w:tblStyle w:val="TableGrid"/>
        <w:tblW w:w="9394" w:type="dxa"/>
        <w:tblLayout w:type="fixed"/>
        <w:tblLook w:val="06A0" w:firstRow="1" w:lastRow="0" w:firstColumn="1" w:lastColumn="0" w:noHBand="1" w:noVBand="1"/>
      </w:tblPr>
      <w:tblGrid>
        <w:gridCol w:w="1155"/>
        <w:gridCol w:w="2700"/>
        <w:gridCol w:w="2619"/>
        <w:gridCol w:w="1260"/>
        <w:gridCol w:w="1660"/>
      </w:tblGrid>
      <w:tr w:rsidR="6CE4AD2C" w14:paraId="54AD5837" w14:textId="77777777" w:rsidTr="006C3053">
        <w:trPr>
          <w:trHeight w:val="300"/>
        </w:trPr>
        <w:tc>
          <w:tcPr>
            <w:tcW w:w="1155" w:type="dxa"/>
            <w:shd w:val="clear" w:color="auto" w:fill="B4C6E7" w:themeFill="accent1" w:themeFillTint="66"/>
          </w:tcPr>
          <w:p w14:paraId="6BF6E619" w14:textId="4FF8B9CD"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AS A ...</w:t>
            </w:r>
          </w:p>
        </w:tc>
        <w:tc>
          <w:tcPr>
            <w:tcW w:w="2700" w:type="dxa"/>
            <w:shd w:val="clear" w:color="auto" w:fill="B4C6E7" w:themeFill="accent1" w:themeFillTint="66"/>
          </w:tcPr>
          <w:p w14:paraId="31E314FA" w14:textId="4A6182EC" w:rsidR="6CE4AD2C" w:rsidRDefault="6CE4AD2C" w:rsidP="6CE4AD2C">
            <w:pPr>
              <w:spacing w:line="259" w:lineRule="auto"/>
              <w:jc w:val="center"/>
              <w:rPr>
                <w:rFonts w:ascii="Times New Roman" w:eastAsia="Times New Roman" w:hAnsi="Times New Roman" w:cs="Times New Roman"/>
              </w:rPr>
            </w:pPr>
            <w:r w:rsidRPr="6CE4AD2C">
              <w:rPr>
                <w:rFonts w:ascii="Times New Roman" w:eastAsia="Times New Roman" w:hAnsi="Times New Roman" w:cs="Times New Roman"/>
              </w:rPr>
              <w:t>I WANT ...</w:t>
            </w:r>
          </w:p>
        </w:tc>
        <w:tc>
          <w:tcPr>
            <w:tcW w:w="2619" w:type="dxa"/>
            <w:shd w:val="clear" w:color="auto" w:fill="B4C6E7" w:themeFill="accent1" w:themeFillTint="66"/>
          </w:tcPr>
          <w:p w14:paraId="7BE26FB0" w14:textId="326B6B3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SO THAT ...</w:t>
            </w:r>
          </w:p>
        </w:tc>
        <w:tc>
          <w:tcPr>
            <w:tcW w:w="1260" w:type="dxa"/>
            <w:shd w:val="clear" w:color="auto" w:fill="B4C6E7" w:themeFill="accent1" w:themeFillTint="66"/>
          </w:tcPr>
          <w:p w14:paraId="77CC5891" w14:textId="17E7EE6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PRIORITY</w:t>
            </w:r>
          </w:p>
        </w:tc>
        <w:tc>
          <w:tcPr>
            <w:tcW w:w="1660" w:type="dxa"/>
            <w:shd w:val="clear" w:color="auto" w:fill="B4C6E7" w:themeFill="accent1" w:themeFillTint="66"/>
          </w:tcPr>
          <w:p w14:paraId="632D4512" w14:textId="28F6EF7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ESTIMATIO</w:t>
            </w:r>
            <w:r w:rsidR="006C3053">
              <w:rPr>
                <w:rFonts w:ascii="Times New Roman" w:eastAsia="Times New Roman" w:hAnsi="Times New Roman" w:cs="Times New Roman"/>
              </w:rPr>
              <w:t>N</w:t>
            </w:r>
          </w:p>
          <w:p w14:paraId="18100029" w14:textId="2D7D361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w:t>
            </w:r>
          </w:p>
        </w:tc>
      </w:tr>
      <w:tr w:rsidR="6CE4AD2C" w14:paraId="07EADC01" w14:textId="77777777" w:rsidTr="00B37164">
        <w:trPr>
          <w:trHeight w:val="300"/>
        </w:trPr>
        <w:tc>
          <w:tcPr>
            <w:tcW w:w="1155" w:type="dxa"/>
          </w:tcPr>
          <w:p w14:paraId="3F4C99C3" w14:textId="48250C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760892C2" w14:textId="41A59667" w:rsidR="6CE4AD2C" w:rsidRDefault="0011754D" w:rsidP="6CE4AD2C">
            <w:pPr>
              <w:rPr>
                <w:rFonts w:ascii="Times New Roman" w:eastAsia="Times New Roman" w:hAnsi="Times New Roman" w:cs="Times New Roman"/>
              </w:rPr>
            </w:pPr>
            <w:r w:rsidRPr="0011754D">
              <w:rPr>
                <w:rFonts w:ascii="Times New Roman" w:eastAsia="Times New Roman" w:hAnsi="Times New Roman" w:cs="Times New Roman"/>
              </w:rPr>
              <w:t>Sebagai pengguna dapat melakukan konsultasi online dengan dokter dan dapat memberikan diagnosis dan saran melalui aplikasi.</w:t>
            </w:r>
          </w:p>
        </w:tc>
        <w:tc>
          <w:tcPr>
            <w:tcW w:w="2619" w:type="dxa"/>
          </w:tcPr>
          <w:p w14:paraId="4864DD66" w14:textId="45B060AD"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berkonsultasi secara virtual agar memudahkan dalam penyampaian informasi mengenai diagnosa penyakit terkait</w:t>
            </w:r>
          </w:p>
          <w:p w14:paraId="6AB8A1D0" w14:textId="45B060AD" w:rsidR="6CE4AD2C" w:rsidRDefault="6CE4AD2C" w:rsidP="6CE4AD2C">
            <w:pPr>
              <w:rPr>
                <w:rFonts w:ascii="Times New Roman" w:eastAsia="Times New Roman" w:hAnsi="Times New Roman" w:cs="Times New Roman"/>
              </w:rPr>
            </w:pPr>
          </w:p>
        </w:tc>
        <w:tc>
          <w:tcPr>
            <w:tcW w:w="1260" w:type="dxa"/>
            <w:shd w:val="clear" w:color="auto" w:fill="C00000"/>
            <w:vAlign w:val="center"/>
          </w:tcPr>
          <w:p w14:paraId="7C60D257" w14:textId="12892163"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084DAD77" w14:textId="0AB9CB94"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0011754D" w14:paraId="7432E187" w14:textId="77777777" w:rsidTr="00B37164">
        <w:trPr>
          <w:trHeight w:val="300"/>
        </w:trPr>
        <w:tc>
          <w:tcPr>
            <w:tcW w:w="1155" w:type="dxa"/>
          </w:tcPr>
          <w:p w14:paraId="057C1A41" w14:textId="745AAE92" w:rsidR="0011754D" w:rsidRPr="6CE4AD2C" w:rsidRDefault="0011754D" w:rsidP="6CE4AD2C">
            <w:pPr>
              <w:jc w:val="center"/>
              <w:rPr>
                <w:rFonts w:ascii="Times New Roman" w:eastAsia="Times New Roman" w:hAnsi="Times New Roman" w:cs="Times New Roman"/>
              </w:rPr>
            </w:pPr>
            <w:r>
              <w:rPr>
                <w:rFonts w:ascii="Times New Roman" w:eastAsia="Times New Roman" w:hAnsi="Times New Roman" w:cs="Times New Roman"/>
              </w:rPr>
              <w:t>User</w:t>
            </w:r>
          </w:p>
        </w:tc>
        <w:tc>
          <w:tcPr>
            <w:tcW w:w="2700" w:type="dxa"/>
          </w:tcPr>
          <w:p w14:paraId="0507EA36" w14:textId="31B7A077" w:rsidR="0011754D" w:rsidRPr="0011754D" w:rsidRDefault="0011754D" w:rsidP="6CE4AD2C">
            <w:pPr>
              <w:rPr>
                <w:rFonts w:ascii="Times New Roman" w:eastAsia="Times New Roman" w:hAnsi="Times New Roman" w:cs="Times New Roman"/>
              </w:rPr>
            </w:pPr>
            <w:r>
              <w:rPr>
                <w:rFonts w:ascii="Times New Roman" w:eastAsia="Times New Roman" w:hAnsi="Times New Roman" w:cs="Times New Roman"/>
              </w:rPr>
              <w:t>Sebagai pengguna dapat melalukan login dan registrasi akun sendiri</w:t>
            </w:r>
          </w:p>
        </w:tc>
        <w:tc>
          <w:tcPr>
            <w:tcW w:w="2619" w:type="dxa"/>
          </w:tcPr>
          <w:p w14:paraId="1BB0CEBE" w14:textId="4425323F" w:rsidR="0011754D" w:rsidRPr="6CE4AD2C" w:rsidRDefault="0011754D" w:rsidP="6CE4AD2C">
            <w:pPr>
              <w:rPr>
                <w:rFonts w:ascii="Times New Roman" w:eastAsia="Times New Roman" w:hAnsi="Times New Roman" w:cs="Times New Roman"/>
              </w:rPr>
            </w:pPr>
            <w:r>
              <w:rPr>
                <w:rFonts w:ascii="Times New Roman" w:eastAsia="Times New Roman" w:hAnsi="Times New Roman" w:cs="Times New Roman"/>
              </w:rPr>
              <w:t>Saya dapat melakukan login dan registrasi akun agar dapat dengan mudah dikenali oleh dokter sesuai data pribadi saya</w:t>
            </w:r>
          </w:p>
        </w:tc>
        <w:tc>
          <w:tcPr>
            <w:tcW w:w="1260" w:type="dxa"/>
            <w:shd w:val="clear" w:color="auto" w:fill="FFFF00"/>
            <w:vAlign w:val="center"/>
          </w:tcPr>
          <w:p w14:paraId="68F8208B" w14:textId="3660A1BE" w:rsidR="0011754D" w:rsidRPr="6CE4AD2C" w:rsidRDefault="0011754D" w:rsidP="00DE42B3">
            <w:pPr>
              <w:jc w:val="center"/>
              <w:rPr>
                <w:rFonts w:ascii="Times New Roman" w:eastAsia="Times New Roman" w:hAnsi="Times New Roman" w:cs="Times New Roman"/>
              </w:rPr>
            </w:pPr>
            <w:r>
              <w:rPr>
                <w:rFonts w:ascii="Times New Roman" w:eastAsia="Times New Roman" w:hAnsi="Times New Roman" w:cs="Times New Roman"/>
              </w:rPr>
              <w:t>Medium</w:t>
            </w:r>
          </w:p>
        </w:tc>
        <w:tc>
          <w:tcPr>
            <w:tcW w:w="1660" w:type="dxa"/>
            <w:vAlign w:val="center"/>
          </w:tcPr>
          <w:p w14:paraId="12056651" w14:textId="28CC4011" w:rsidR="0011754D" w:rsidRPr="6CE4AD2C" w:rsidRDefault="003C040C" w:rsidP="00B37164">
            <w:pPr>
              <w:jc w:val="center"/>
              <w:rPr>
                <w:rFonts w:ascii="Times New Roman" w:eastAsia="Times New Roman" w:hAnsi="Times New Roman" w:cs="Times New Roman"/>
              </w:rPr>
            </w:pPr>
            <w:r>
              <w:rPr>
                <w:rFonts w:ascii="Times New Roman" w:eastAsia="Times New Roman" w:hAnsi="Times New Roman" w:cs="Times New Roman"/>
              </w:rPr>
              <w:t>11</w:t>
            </w:r>
          </w:p>
        </w:tc>
      </w:tr>
      <w:tr w:rsidR="6CE4AD2C" w14:paraId="793532D0" w14:textId="77777777" w:rsidTr="00B37164">
        <w:trPr>
          <w:trHeight w:val="300"/>
        </w:trPr>
        <w:tc>
          <w:tcPr>
            <w:tcW w:w="1155" w:type="dxa"/>
          </w:tcPr>
          <w:p w14:paraId="4A1F9A0B" w14:textId="503784A4"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BAB3362" w14:textId="6A459A6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melihat detak jantung, saturasi dan suhu tubuh</w:t>
            </w:r>
          </w:p>
        </w:tc>
        <w:tc>
          <w:tcPr>
            <w:tcW w:w="2619" w:type="dxa"/>
          </w:tcPr>
          <w:p w14:paraId="46985ECE" w14:textId="64B67BB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selalu mengontrol kesehatan saya</w:t>
            </w:r>
          </w:p>
        </w:tc>
        <w:tc>
          <w:tcPr>
            <w:tcW w:w="1260" w:type="dxa"/>
            <w:shd w:val="clear" w:color="auto" w:fill="FFFF00"/>
            <w:vAlign w:val="center"/>
          </w:tcPr>
          <w:p w14:paraId="09F7794A" w14:textId="33510076"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232A69B" w14:textId="0858D60E"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5</w:t>
            </w:r>
          </w:p>
        </w:tc>
      </w:tr>
      <w:tr w:rsidR="6CE4AD2C" w14:paraId="68E51A2C" w14:textId="77777777" w:rsidTr="00B37164">
        <w:trPr>
          <w:trHeight w:val="300"/>
        </w:trPr>
        <w:tc>
          <w:tcPr>
            <w:tcW w:w="1155" w:type="dxa"/>
          </w:tcPr>
          <w:p w14:paraId="323C4674" w14:textId="343074C9"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0415B269" w14:textId="34CF51C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saya dapat masuk ke dalam tampilan home screen</w:t>
            </w:r>
          </w:p>
        </w:tc>
        <w:tc>
          <w:tcPr>
            <w:tcW w:w="2619" w:type="dxa"/>
          </w:tcPr>
          <w:p w14:paraId="354FCC07" w14:textId="4A59BD76"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melih fitur yang ingin di jelajahi</w:t>
            </w:r>
          </w:p>
        </w:tc>
        <w:tc>
          <w:tcPr>
            <w:tcW w:w="1260" w:type="dxa"/>
            <w:shd w:val="clear" w:color="auto" w:fill="FFFF00"/>
            <w:vAlign w:val="center"/>
          </w:tcPr>
          <w:p w14:paraId="0408256B" w14:textId="7D2C704D"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483A66C" w14:textId="708DBEE3"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3</w:t>
            </w:r>
          </w:p>
        </w:tc>
      </w:tr>
      <w:tr w:rsidR="6CE4AD2C" w14:paraId="661041EF" w14:textId="77777777" w:rsidTr="00B37164">
        <w:trPr>
          <w:trHeight w:val="300"/>
        </w:trPr>
        <w:tc>
          <w:tcPr>
            <w:tcW w:w="1155" w:type="dxa"/>
          </w:tcPr>
          <w:p w14:paraId="7DEBF2FA" w14:textId="0D39F1EC" w:rsidR="6CE4AD2C" w:rsidRDefault="6CE4AD2C" w:rsidP="6CE4AD2C">
            <w:pPr>
              <w:spacing w:line="259" w:lineRule="auto"/>
              <w:jc w:val="center"/>
            </w:pPr>
            <w:r w:rsidRPr="6CE4AD2C">
              <w:rPr>
                <w:rFonts w:ascii="Times New Roman" w:eastAsia="Times New Roman" w:hAnsi="Times New Roman" w:cs="Times New Roman"/>
              </w:rPr>
              <w:t>Admin</w:t>
            </w:r>
          </w:p>
        </w:tc>
        <w:tc>
          <w:tcPr>
            <w:tcW w:w="2700" w:type="dxa"/>
          </w:tcPr>
          <w:p w14:paraId="74DE8143" w14:textId="590315B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CRUD (Menambahkan, Menghapus, dan Mengubah) jadwal layanan konsultasi Dokter.</w:t>
            </w:r>
          </w:p>
          <w:p w14:paraId="06191EFF" w14:textId="425909D2" w:rsidR="6CE4AD2C" w:rsidRDefault="6CE4AD2C" w:rsidP="6CE4AD2C">
            <w:pPr>
              <w:rPr>
                <w:rFonts w:ascii="Times New Roman" w:eastAsia="Times New Roman" w:hAnsi="Times New Roman" w:cs="Times New Roman"/>
              </w:rPr>
            </w:pPr>
          </w:p>
        </w:tc>
        <w:tc>
          <w:tcPr>
            <w:tcW w:w="2619" w:type="dxa"/>
          </w:tcPr>
          <w:p w14:paraId="6B0A054E" w14:textId="5D9334FE"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CRUD (Menambahkan, Menghapus, dan Mengubah) jadwal layanan konsultasi Dokter agar dapat dengan mudah mengelola Dokter-dokter yang tersedia</w:t>
            </w:r>
          </w:p>
          <w:p w14:paraId="4E18AA6C" w14:textId="7940F1AC" w:rsidR="6CE4AD2C" w:rsidRDefault="6CE4AD2C" w:rsidP="6CE4AD2C">
            <w:pPr>
              <w:rPr>
                <w:rFonts w:ascii="Times New Roman" w:eastAsia="Times New Roman" w:hAnsi="Times New Roman" w:cs="Times New Roman"/>
              </w:rPr>
            </w:pPr>
          </w:p>
        </w:tc>
        <w:tc>
          <w:tcPr>
            <w:tcW w:w="1260" w:type="dxa"/>
            <w:shd w:val="clear" w:color="auto" w:fill="C00000"/>
            <w:vAlign w:val="center"/>
          </w:tcPr>
          <w:p w14:paraId="4B708907" w14:textId="5FF4594E"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047A6003" w14:textId="30D6D409"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6DE6B6C6" w14:textId="77777777" w:rsidTr="00B37164">
        <w:trPr>
          <w:trHeight w:val="300"/>
        </w:trPr>
        <w:tc>
          <w:tcPr>
            <w:tcW w:w="1155" w:type="dxa"/>
          </w:tcPr>
          <w:p w14:paraId="3C385AE6" w14:textId="6FA973B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F136AAE" w14:textId="0932EC54" w:rsidR="6CE4AD2C" w:rsidRDefault="0011754D" w:rsidP="6CE4AD2C">
            <w:pPr>
              <w:rPr>
                <w:rFonts w:ascii="Times New Roman" w:eastAsia="Times New Roman" w:hAnsi="Times New Roman" w:cs="Times New Roman"/>
              </w:rPr>
            </w:pPr>
            <w:r w:rsidRPr="0011754D">
              <w:rPr>
                <w:rFonts w:ascii="Times New Roman" w:eastAsia="Times New Roman" w:hAnsi="Times New Roman" w:cs="Times New Roman"/>
              </w:rPr>
              <w:t>Sebagai pengguna dapat mencari dokter berdasarkan spesialisasi, lokasi, atau rating dan membuat janji temu</w:t>
            </w:r>
          </w:p>
        </w:tc>
        <w:tc>
          <w:tcPr>
            <w:tcW w:w="2619" w:type="dxa"/>
          </w:tcPr>
          <w:p w14:paraId="4A65DD33" w14:textId="0E84A359"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 Saya dapat melakukan pengecekan doktor yang tersedia di kolom search</w:t>
            </w:r>
          </w:p>
        </w:tc>
        <w:tc>
          <w:tcPr>
            <w:tcW w:w="1260" w:type="dxa"/>
            <w:shd w:val="clear" w:color="auto" w:fill="00B050"/>
            <w:vAlign w:val="center"/>
          </w:tcPr>
          <w:p w14:paraId="1A4CBB7F" w14:textId="6F272587"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4CDF343A" w14:textId="5ABB9AED" w:rsidR="6CE4AD2C" w:rsidRDefault="00B37164" w:rsidP="00B37164">
            <w:pPr>
              <w:jc w:val="center"/>
              <w:rPr>
                <w:rFonts w:ascii="Times New Roman" w:eastAsia="Times New Roman" w:hAnsi="Times New Roman" w:cs="Times New Roman"/>
              </w:rPr>
            </w:pPr>
            <w:r>
              <w:rPr>
                <w:rFonts w:ascii="Times New Roman" w:eastAsia="Times New Roman" w:hAnsi="Times New Roman" w:cs="Times New Roman"/>
              </w:rPr>
              <w:t>4</w:t>
            </w:r>
          </w:p>
        </w:tc>
      </w:tr>
      <w:tr w:rsidR="6CE4AD2C" w14:paraId="743E5DFF" w14:textId="77777777" w:rsidTr="00B37164">
        <w:trPr>
          <w:trHeight w:val="300"/>
        </w:trPr>
        <w:tc>
          <w:tcPr>
            <w:tcW w:w="1155" w:type="dxa"/>
          </w:tcPr>
          <w:p w14:paraId="224A41EA" w14:textId="0B9FE9C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3D5B11A8" w14:textId="43D82D03"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melakukan pembayaran online untuk layanan kesehatan dan pengguna dapat melihat rincian tagihan dan riwayat pembayaran.</w:t>
            </w:r>
          </w:p>
        </w:tc>
        <w:tc>
          <w:tcPr>
            <w:tcW w:w="2619" w:type="dxa"/>
          </w:tcPr>
          <w:p w14:paraId="3BD5594A" w14:textId="6C07160B"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pemabayaran online untuk layanan kesehatan agar  memudahkan dalam  melakukan pembayaran dari mana saja dan kapan saja.</w:t>
            </w:r>
          </w:p>
        </w:tc>
        <w:tc>
          <w:tcPr>
            <w:tcW w:w="1260" w:type="dxa"/>
            <w:shd w:val="clear" w:color="auto" w:fill="FFFF00"/>
            <w:vAlign w:val="center"/>
          </w:tcPr>
          <w:p w14:paraId="63A61CCA" w14:textId="19F58957"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63CF5377" w14:textId="1ADB3CDF"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13</w:t>
            </w:r>
          </w:p>
        </w:tc>
      </w:tr>
      <w:tr w:rsidR="6CE4AD2C" w14:paraId="137C9B16" w14:textId="77777777" w:rsidTr="00B37164">
        <w:trPr>
          <w:trHeight w:val="300"/>
        </w:trPr>
        <w:tc>
          <w:tcPr>
            <w:tcW w:w="1155" w:type="dxa"/>
          </w:tcPr>
          <w:p w14:paraId="0C0CCC19" w14:textId="734304C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A58CB0B" w14:textId="44199BD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memberikan umpan balik tentang pengalaman dengan dokter atau layanan dokter dengan memberikan penilaian dan ulasan terhadap dokter atau penyedia layanan kesehatan.</w:t>
            </w:r>
          </w:p>
        </w:tc>
        <w:tc>
          <w:tcPr>
            <w:tcW w:w="2619" w:type="dxa"/>
          </w:tcPr>
          <w:p w14:paraId="2E914592" w14:textId="195439CC"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 xml:space="preserve">Saya dapat memberikan umpan balik tentang pengalaman layanan yang telah diberikan dari layanan dokter agar membuat orang lain tertarik juga untuk memilih dokter tersebut sesuai dengan ulasan dan penilain terkait. </w:t>
            </w:r>
          </w:p>
        </w:tc>
        <w:tc>
          <w:tcPr>
            <w:tcW w:w="1260" w:type="dxa"/>
            <w:shd w:val="clear" w:color="auto" w:fill="C00000"/>
            <w:vAlign w:val="center"/>
          </w:tcPr>
          <w:p w14:paraId="44A30B01" w14:textId="1A5F4299" w:rsidR="6CE4AD2C" w:rsidRDefault="6CE4AD2C" w:rsidP="00DE42B3">
            <w:pPr>
              <w:jc w:val="center"/>
              <w:rPr>
                <w:rFonts w:ascii="Times New Roman" w:eastAsia="Times New Roman" w:hAnsi="Times New Roman" w:cs="Times New Roman"/>
              </w:rPr>
            </w:pPr>
            <w:r w:rsidRPr="0011754D">
              <w:rPr>
                <w:rFonts w:ascii="Times New Roman" w:eastAsia="Times New Roman" w:hAnsi="Times New Roman" w:cs="Times New Roman"/>
                <w:color w:val="000000" w:themeColor="text1"/>
              </w:rPr>
              <w:t>High</w:t>
            </w:r>
          </w:p>
        </w:tc>
        <w:tc>
          <w:tcPr>
            <w:tcW w:w="1660" w:type="dxa"/>
            <w:vAlign w:val="center"/>
          </w:tcPr>
          <w:p w14:paraId="1C3E0AEC" w14:textId="4A3EE720"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56617173" w14:textId="77777777" w:rsidTr="00B37164">
        <w:trPr>
          <w:trHeight w:val="300"/>
        </w:trPr>
        <w:tc>
          <w:tcPr>
            <w:tcW w:w="1155" w:type="dxa"/>
          </w:tcPr>
          <w:p w14:paraId="72044986" w14:textId="35E79CB3"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User</w:t>
            </w:r>
          </w:p>
        </w:tc>
        <w:tc>
          <w:tcPr>
            <w:tcW w:w="2700" w:type="dxa"/>
          </w:tcPr>
          <w:p w14:paraId="629A8EB4" w14:textId="48BDD63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pengguna dapat menerima notifikasi tentang hasil tes / pembaruan rekam medis, pengingat tentang jadwal konsultasi / pengobatan , dan pengguna mendapatkan pemberitahuan tentang penawaran / promosi kesehatan.</w:t>
            </w:r>
          </w:p>
        </w:tc>
        <w:tc>
          <w:tcPr>
            <w:tcW w:w="2619" w:type="dxa"/>
          </w:tcPr>
          <w:p w14:paraId="4DD7E439" w14:textId="2D91B45A"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tidak akan telat melakukan kegiatan yang berhubungan dengan aplikasi e- Dokter</w:t>
            </w:r>
          </w:p>
        </w:tc>
        <w:tc>
          <w:tcPr>
            <w:tcW w:w="1260" w:type="dxa"/>
            <w:shd w:val="clear" w:color="auto" w:fill="FFFF00"/>
            <w:vAlign w:val="center"/>
          </w:tcPr>
          <w:p w14:paraId="35FC7952" w14:textId="6A744089"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Medium</w:t>
            </w:r>
          </w:p>
        </w:tc>
        <w:tc>
          <w:tcPr>
            <w:tcW w:w="1660" w:type="dxa"/>
            <w:vAlign w:val="center"/>
          </w:tcPr>
          <w:p w14:paraId="079A5B30" w14:textId="27AA9341"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11</w:t>
            </w:r>
          </w:p>
        </w:tc>
      </w:tr>
      <w:tr w:rsidR="6CE4AD2C" w14:paraId="7E7A2FA3" w14:textId="77777777" w:rsidTr="00B37164">
        <w:trPr>
          <w:trHeight w:val="300"/>
        </w:trPr>
        <w:tc>
          <w:tcPr>
            <w:tcW w:w="1155" w:type="dxa"/>
          </w:tcPr>
          <w:p w14:paraId="3D3D7D07" w14:textId="7F979AC6"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lastRenderedPageBreak/>
              <w:t>Admin</w:t>
            </w:r>
          </w:p>
        </w:tc>
        <w:tc>
          <w:tcPr>
            <w:tcW w:w="2700" w:type="dxa"/>
          </w:tcPr>
          <w:p w14:paraId="596C6C99" w14:textId="40E9F8C2"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Sebagai Admin dapat melakukan update setiap minggu untuk daftar list Top Doctor dari tiap spesalis tertentu</w:t>
            </w:r>
          </w:p>
        </w:tc>
        <w:tc>
          <w:tcPr>
            <w:tcW w:w="2619" w:type="dxa"/>
          </w:tcPr>
          <w:p w14:paraId="136B575B" w14:textId="05893DF5" w:rsidR="6CE4AD2C" w:rsidRDefault="6CE4AD2C" w:rsidP="6CE4AD2C">
            <w:pPr>
              <w:rPr>
                <w:rFonts w:ascii="Times New Roman" w:eastAsia="Times New Roman" w:hAnsi="Times New Roman" w:cs="Times New Roman"/>
              </w:rPr>
            </w:pPr>
            <w:r w:rsidRPr="6CE4AD2C">
              <w:rPr>
                <w:rFonts w:ascii="Times New Roman" w:eastAsia="Times New Roman" w:hAnsi="Times New Roman" w:cs="Times New Roman"/>
              </w:rPr>
              <w:t>Saya dapat melakukan perubahan pemilihan docter setiap minggu nya</w:t>
            </w:r>
          </w:p>
        </w:tc>
        <w:tc>
          <w:tcPr>
            <w:tcW w:w="1260" w:type="dxa"/>
            <w:shd w:val="clear" w:color="auto" w:fill="00B050"/>
            <w:vAlign w:val="center"/>
          </w:tcPr>
          <w:p w14:paraId="4155BF2B" w14:textId="1A4849DC" w:rsidR="6CE4AD2C" w:rsidRDefault="6CE4AD2C" w:rsidP="00DE42B3">
            <w:pPr>
              <w:jc w:val="center"/>
              <w:rPr>
                <w:rFonts w:ascii="Times New Roman" w:eastAsia="Times New Roman" w:hAnsi="Times New Roman" w:cs="Times New Roman"/>
              </w:rPr>
            </w:pPr>
            <w:r w:rsidRPr="6CE4AD2C">
              <w:rPr>
                <w:rFonts w:ascii="Times New Roman" w:eastAsia="Times New Roman" w:hAnsi="Times New Roman" w:cs="Times New Roman"/>
              </w:rPr>
              <w:t>Low</w:t>
            </w:r>
          </w:p>
        </w:tc>
        <w:tc>
          <w:tcPr>
            <w:tcW w:w="1660" w:type="dxa"/>
            <w:vAlign w:val="center"/>
          </w:tcPr>
          <w:p w14:paraId="3459EF34" w14:textId="59CB39CC" w:rsidR="6CE4AD2C" w:rsidRDefault="6CE4AD2C" w:rsidP="00B37164">
            <w:pPr>
              <w:jc w:val="center"/>
              <w:rPr>
                <w:rFonts w:ascii="Times New Roman" w:eastAsia="Times New Roman" w:hAnsi="Times New Roman" w:cs="Times New Roman"/>
              </w:rPr>
            </w:pPr>
            <w:r w:rsidRPr="6CE4AD2C">
              <w:rPr>
                <w:rFonts w:ascii="Times New Roman" w:eastAsia="Times New Roman" w:hAnsi="Times New Roman" w:cs="Times New Roman"/>
              </w:rPr>
              <w:t>8</w:t>
            </w:r>
          </w:p>
        </w:tc>
      </w:tr>
      <w:tr w:rsidR="6CE4AD2C" w14:paraId="293FB9CD" w14:textId="77777777" w:rsidTr="006C3053">
        <w:trPr>
          <w:trHeight w:val="300"/>
        </w:trPr>
        <w:tc>
          <w:tcPr>
            <w:tcW w:w="7734" w:type="dxa"/>
            <w:gridSpan w:val="4"/>
          </w:tcPr>
          <w:p w14:paraId="3C32B7EC" w14:textId="559C444C"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Total</w:t>
            </w:r>
          </w:p>
        </w:tc>
        <w:tc>
          <w:tcPr>
            <w:tcW w:w="1660" w:type="dxa"/>
          </w:tcPr>
          <w:p w14:paraId="4B89326B" w14:textId="512092BC" w:rsidR="6CE4AD2C" w:rsidRDefault="0011754D" w:rsidP="6CE4AD2C">
            <w:pPr>
              <w:spacing w:line="259" w:lineRule="auto"/>
              <w:jc w:val="center"/>
            </w:pPr>
            <w:r>
              <w:rPr>
                <w:rFonts w:ascii="Times New Roman" w:eastAsia="Times New Roman" w:hAnsi="Times New Roman" w:cs="Times New Roman"/>
              </w:rPr>
              <w:t>7</w:t>
            </w:r>
            <w:r w:rsidR="00B37164">
              <w:rPr>
                <w:rFonts w:ascii="Times New Roman" w:eastAsia="Times New Roman" w:hAnsi="Times New Roman" w:cs="Times New Roman"/>
              </w:rPr>
              <w:t>9</w:t>
            </w:r>
          </w:p>
        </w:tc>
      </w:tr>
    </w:tbl>
    <w:p w14:paraId="0061E8C6"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bookmarkStart w:id="2" w:name="_Toc365737908"/>
    </w:p>
    <w:p w14:paraId="707D158E"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289230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E529B5B"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F08D03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2B881870"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A80DED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6772809"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7D4F84F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01FA69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72A1131"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64D7DBB2"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880A565"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B6424A7"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FE198BB"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47E8D36E"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445AA5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C3773F9"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2B8C563"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2539CD3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182CCF18" w14:textId="77777777" w:rsidR="0011754D" w:rsidRDefault="0011754D" w:rsidP="00F910CD">
      <w:pPr>
        <w:pStyle w:val="Heading1"/>
        <w:spacing w:after="160"/>
        <w:jc w:val="center"/>
        <w:rPr>
          <w:rFonts w:ascii="Times New Roman" w:eastAsia="Times New Roman" w:hAnsi="Times New Roman" w:cs="Times New Roman"/>
          <w:b/>
          <w:bCs/>
          <w:color w:val="000000" w:themeColor="text1"/>
        </w:rPr>
      </w:pPr>
    </w:p>
    <w:p w14:paraId="5BF056D8" w14:textId="77777777" w:rsidR="0011754D" w:rsidRDefault="0011754D" w:rsidP="0011754D"/>
    <w:p w14:paraId="7BDC114A" w14:textId="77777777" w:rsidR="0011754D" w:rsidRDefault="0011754D" w:rsidP="0011754D"/>
    <w:p w14:paraId="17BA19E5" w14:textId="77777777" w:rsidR="0011754D" w:rsidRPr="0011754D" w:rsidRDefault="0011754D" w:rsidP="0011754D"/>
    <w:p w14:paraId="050F50AC" w14:textId="6BB347A8" w:rsidR="6CE4AD2C" w:rsidRPr="00B37164" w:rsidRDefault="6CE4AD2C" w:rsidP="00B37164">
      <w:pPr>
        <w:pStyle w:val="Heading1"/>
        <w:spacing w:after="160"/>
        <w:jc w:val="center"/>
        <w:rPr>
          <w:rFonts w:ascii="Times New Roman" w:eastAsia="Times New Roman" w:hAnsi="Times New Roman" w:cs="Times New Roman"/>
          <w:b/>
          <w:bCs/>
          <w:color w:val="000000" w:themeColor="text1"/>
        </w:rPr>
      </w:pPr>
      <w:r w:rsidRPr="6CE4AD2C">
        <w:rPr>
          <w:rFonts w:ascii="Times New Roman" w:eastAsia="Times New Roman" w:hAnsi="Times New Roman" w:cs="Times New Roman"/>
          <w:b/>
          <w:bCs/>
          <w:color w:val="000000" w:themeColor="text1"/>
        </w:rPr>
        <w:lastRenderedPageBreak/>
        <w:t>Sprint Backlog</w:t>
      </w:r>
      <w:bookmarkEnd w:id="2"/>
    </w:p>
    <w:tbl>
      <w:tblPr>
        <w:tblStyle w:val="TableGrid"/>
        <w:tblW w:w="0" w:type="auto"/>
        <w:tblLook w:val="04A0" w:firstRow="1" w:lastRow="0" w:firstColumn="1" w:lastColumn="0" w:noHBand="0" w:noVBand="1"/>
      </w:tblPr>
      <w:tblGrid>
        <w:gridCol w:w="570"/>
        <w:gridCol w:w="2010"/>
        <w:gridCol w:w="2416"/>
        <w:gridCol w:w="1403"/>
        <w:gridCol w:w="1605"/>
        <w:gridCol w:w="1346"/>
      </w:tblGrid>
      <w:tr w:rsidR="00ED3EFB" w14:paraId="36D949F7" w14:textId="77777777" w:rsidTr="001F11F6">
        <w:tc>
          <w:tcPr>
            <w:tcW w:w="540" w:type="dxa"/>
            <w:shd w:val="clear" w:color="auto" w:fill="B4C6E7" w:themeFill="accent1" w:themeFillTint="66"/>
            <w:vAlign w:val="center"/>
          </w:tcPr>
          <w:p w14:paraId="77AEDCE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No.</w:t>
            </w:r>
          </w:p>
        </w:tc>
        <w:tc>
          <w:tcPr>
            <w:tcW w:w="2158" w:type="dxa"/>
            <w:shd w:val="clear" w:color="auto" w:fill="B4C6E7" w:themeFill="accent1" w:themeFillTint="66"/>
            <w:vAlign w:val="center"/>
          </w:tcPr>
          <w:p w14:paraId="0A5E6CD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USER STORY</w:t>
            </w:r>
          </w:p>
        </w:tc>
        <w:tc>
          <w:tcPr>
            <w:tcW w:w="2233" w:type="dxa"/>
            <w:shd w:val="clear" w:color="auto" w:fill="B4C6E7" w:themeFill="accent1" w:themeFillTint="66"/>
            <w:vAlign w:val="center"/>
          </w:tcPr>
          <w:p w14:paraId="6382D1A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TASK</w:t>
            </w:r>
          </w:p>
        </w:tc>
        <w:tc>
          <w:tcPr>
            <w:tcW w:w="1304" w:type="dxa"/>
            <w:shd w:val="clear" w:color="auto" w:fill="B4C6E7" w:themeFill="accent1" w:themeFillTint="66"/>
            <w:vAlign w:val="center"/>
          </w:tcPr>
          <w:p w14:paraId="2CB26B3C"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ASSIGNED</w:t>
            </w:r>
          </w:p>
        </w:tc>
        <w:tc>
          <w:tcPr>
            <w:tcW w:w="1624" w:type="dxa"/>
            <w:shd w:val="clear" w:color="auto" w:fill="B4C6E7" w:themeFill="accent1" w:themeFillTint="66"/>
            <w:vAlign w:val="center"/>
          </w:tcPr>
          <w:p w14:paraId="53C895A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ESTIMATED (Hours)</w:t>
            </w:r>
          </w:p>
        </w:tc>
        <w:tc>
          <w:tcPr>
            <w:tcW w:w="1491" w:type="dxa"/>
            <w:shd w:val="clear" w:color="auto" w:fill="B4C6E7" w:themeFill="accent1" w:themeFillTint="66"/>
            <w:vAlign w:val="center"/>
          </w:tcPr>
          <w:p w14:paraId="512295C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STATUS</w:t>
            </w:r>
          </w:p>
        </w:tc>
      </w:tr>
      <w:tr w:rsidR="00ED3EFB" w14:paraId="6A53BF12" w14:textId="77777777" w:rsidTr="001F11F6">
        <w:tc>
          <w:tcPr>
            <w:tcW w:w="2698" w:type="dxa"/>
            <w:gridSpan w:val="2"/>
            <w:shd w:val="clear" w:color="auto" w:fill="FFF2CC" w:themeFill="accent4" w:themeFillTint="33"/>
          </w:tcPr>
          <w:p w14:paraId="48F74B9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1</w:t>
            </w:r>
          </w:p>
        </w:tc>
        <w:tc>
          <w:tcPr>
            <w:tcW w:w="6652" w:type="dxa"/>
            <w:gridSpan w:val="4"/>
            <w:shd w:val="clear" w:color="auto" w:fill="FFF2CC" w:themeFill="accent4" w:themeFillTint="33"/>
          </w:tcPr>
          <w:p w14:paraId="521AD46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dan menambahkan fitur baru</w:t>
            </w:r>
          </w:p>
        </w:tc>
      </w:tr>
      <w:tr w:rsidR="00ED3EFB" w14:paraId="5C9FF003" w14:textId="77777777" w:rsidTr="001F11F6">
        <w:trPr>
          <w:trHeight w:val="931"/>
        </w:trPr>
        <w:tc>
          <w:tcPr>
            <w:tcW w:w="540" w:type="dxa"/>
            <w:vMerge w:val="restart"/>
          </w:tcPr>
          <w:p w14:paraId="29D60A3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2158" w:type="dxa"/>
            <w:vMerge w:val="restart"/>
          </w:tcPr>
          <w:p w14:paraId="13523F9D"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saya dapat masuk ke dalam tampilan home screen</w:t>
            </w:r>
          </w:p>
        </w:tc>
        <w:tc>
          <w:tcPr>
            <w:tcW w:w="2233" w:type="dxa"/>
          </w:tcPr>
          <w:p w14:paraId="555F31E4"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Login</w:t>
            </w:r>
          </w:p>
        </w:tc>
        <w:tc>
          <w:tcPr>
            <w:tcW w:w="1304" w:type="dxa"/>
          </w:tcPr>
          <w:p w14:paraId="4009D916"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4D9F1F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48255E5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5CB3DE19" w14:textId="77777777" w:rsidTr="001F11F6">
        <w:trPr>
          <w:trHeight w:val="856"/>
        </w:trPr>
        <w:tc>
          <w:tcPr>
            <w:tcW w:w="540" w:type="dxa"/>
            <w:vMerge/>
          </w:tcPr>
          <w:p w14:paraId="7EC791D5"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932840D"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3200C15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homepage</w:t>
            </w:r>
          </w:p>
        </w:tc>
        <w:tc>
          <w:tcPr>
            <w:tcW w:w="1304" w:type="dxa"/>
          </w:tcPr>
          <w:p w14:paraId="6204E4B0"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70C630D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3.5</w:t>
            </w:r>
          </w:p>
        </w:tc>
        <w:tc>
          <w:tcPr>
            <w:tcW w:w="1491" w:type="dxa"/>
            <w:vAlign w:val="center"/>
          </w:tcPr>
          <w:p w14:paraId="7E4CA07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1BA2A1DC" w14:textId="77777777" w:rsidTr="001F11F6">
        <w:trPr>
          <w:trHeight w:val="371"/>
        </w:trPr>
        <w:tc>
          <w:tcPr>
            <w:tcW w:w="540" w:type="dxa"/>
            <w:vMerge/>
          </w:tcPr>
          <w:p w14:paraId="7B5C5732"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208A0B82"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6AE834E5"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694217A5"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279208D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286A935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4588A1C6" w14:textId="77777777" w:rsidTr="001F11F6">
        <w:trPr>
          <w:trHeight w:val="419"/>
        </w:trPr>
        <w:tc>
          <w:tcPr>
            <w:tcW w:w="540" w:type="dxa"/>
            <w:vMerge/>
          </w:tcPr>
          <w:p w14:paraId="49282C12"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252F7C64"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29C3D79B"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59330F87"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16E78D0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4C1B11D9"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124DFAD5" w14:textId="77777777" w:rsidTr="001F11F6">
        <w:tc>
          <w:tcPr>
            <w:tcW w:w="540" w:type="dxa"/>
            <w:vMerge w:val="restart"/>
          </w:tcPr>
          <w:p w14:paraId="25B3110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2158" w:type="dxa"/>
            <w:vMerge w:val="restart"/>
          </w:tcPr>
          <w:p w14:paraId="61A038A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melalukan login dan registrasi akun sendiri</w:t>
            </w:r>
          </w:p>
        </w:tc>
        <w:tc>
          <w:tcPr>
            <w:tcW w:w="2233" w:type="dxa"/>
          </w:tcPr>
          <w:p w14:paraId="5AAAC1C6"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Login</w:t>
            </w:r>
          </w:p>
        </w:tc>
        <w:tc>
          <w:tcPr>
            <w:tcW w:w="1304" w:type="dxa"/>
          </w:tcPr>
          <w:p w14:paraId="63D8B7F9"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0C16ACA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5CE9D99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40BA7160" w14:textId="77777777" w:rsidTr="001F11F6">
        <w:tc>
          <w:tcPr>
            <w:tcW w:w="540" w:type="dxa"/>
            <w:vMerge/>
          </w:tcPr>
          <w:p w14:paraId="549C89F4"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46547E9"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0C846933"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Registrasi</w:t>
            </w:r>
          </w:p>
        </w:tc>
        <w:tc>
          <w:tcPr>
            <w:tcW w:w="1304" w:type="dxa"/>
          </w:tcPr>
          <w:p w14:paraId="4EC47BCE"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2CE631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22BCD169"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A47D305" w14:textId="77777777" w:rsidTr="001F11F6">
        <w:tc>
          <w:tcPr>
            <w:tcW w:w="540" w:type="dxa"/>
            <w:vMerge/>
          </w:tcPr>
          <w:p w14:paraId="4B9C4D9C"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65A3C6D"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0ECD0AE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Login</w:t>
            </w:r>
          </w:p>
        </w:tc>
        <w:tc>
          <w:tcPr>
            <w:tcW w:w="1304" w:type="dxa"/>
          </w:tcPr>
          <w:p w14:paraId="6B26EEB7"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4FA0DD4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69562EA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50954FB1" w14:textId="77777777" w:rsidTr="001F11F6">
        <w:tc>
          <w:tcPr>
            <w:tcW w:w="540" w:type="dxa"/>
            <w:vMerge/>
          </w:tcPr>
          <w:p w14:paraId="20773C50"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9518635"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67965B1F"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Registrasi</w:t>
            </w:r>
          </w:p>
        </w:tc>
        <w:tc>
          <w:tcPr>
            <w:tcW w:w="1304" w:type="dxa"/>
          </w:tcPr>
          <w:p w14:paraId="0E329320"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4542E47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324307F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64284CBA" w14:textId="77777777" w:rsidTr="001F11F6">
        <w:trPr>
          <w:trHeight w:val="474"/>
        </w:trPr>
        <w:tc>
          <w:tcPr>
            <w:tcW w:w="540" w:type="dxa"/>
            <w:vMerge/>
          </w:tcPr>
          <w:p w14:paraId="0B1F25A7"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4F41DCE"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64285322"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7A0A1D62"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7116373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7C51AB5F"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14276290" w14:textId="77777777" w:rsidTr="001F11F6">
        <w:trPr>
          <w:trHeight w:val="423"/>
        </w:trPr>
        <w:tc>
          <w:tcPr>
            <w:tcW w:w="540" w:type="dxa"/>
            <w:vMerge/>
          </w:tcPr>
          <w:p w14:paraId="79146717"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EC3D04C"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591ABFA9"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72379E3E"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ABEA749"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5F24719C"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35D55165" w14:textId="77777777" w:rsidTr="001F11F6">
        <w:tc>
          <w:tcPr>
            <w:tcW w:w="540" w:type="dxa"/>
            <w:vMerge w:val="restart"/>
          </w:tcPr>
          <w:p w14:paraId="45FCEF9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2158" w:type="dxa"/>
            <w:vMerge w:val="restart"/>
          </w:tcPr>
          <w:p w14:paraId="137FBC43"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mencari dokter berdasarkan spesialisasi, lokasi, dan membuat janji temu</w:t>
            </w:r>
          </w:p>
        </w:tc>
        <w:tc>
          <w:tcPr>
            <w:tcW w:w="2233" w:type="dxa"/>
          </w:tcPr>
          <w:p w14:paraId="2666125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filter pencarian yang akan dimasukan</w:t>
            </w:r>
          </w:p>
        </w:tc>
        <w:tc>
          <w:tcPr>
            <w:tcW w:w="1304" w:type="dxa"/>
          </w:tcPr>
          <w:p w14:paraId="34DB19DB"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47BB68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29156BC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25467BA" w14:textId="77777777" w:rsidTr="001F11F6">
        <w:tc>
          <w:tcPr>
            <w:tcW w:w="540" w:type="dxa"/>
            <w:vMerge/>
          </w:tcPr>
          <w:p w14:paraId="53A052D4"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8965F43"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BD17BC9"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halaman search / pencarian</w:t>
            </w:r>
          </w:p>
        </w:tc>
        <w:tc>
          <w:tcPr>
            <w:tcW w:w="1304" w:type="dxa"/>
          </w:tcPr>
          <w:p w14:paraId="3E869DD2"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4D6145EC"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27C4574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CF36140" w14:textId="77777777" w:rsidTr="001F11F6">
        <w:tc>
          <w:tcPr>
            <w:tcW w:w="540" w:type="dxa"/>
            <w:vMerge/>
          </w:tcPr>
          <w:p w14:paraId="6B1C21DC"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314BE637"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7CB9808"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search/pencarian</w:t>
            </w:r>
          </w:p>
        </w:tc>
        <w:tc>
          <w:tcPr>
            <w:tcW w:w="1304" w:type="dxa"/>
          </w:tcPr>
          <w:p w14:paraId="689452C1"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1D37ACE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491" w:type="dxa"/>
            <w:vAlign w:val="center"/>
          </w:tcPr>
          <w:p w14:paraId="7BEFE36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76B66E59" w14:textId="77777777" w:rsidTr="001F11F6">
        <w:trPr>
          <w:trHeight w:val="397"/>
        </w:trPr>
        <w:tc>
          <w:tcPr>
            <w:tcW w:w="540" w:type="dxa"/>
            <w:vMerge/>
          </w:tcPr>
          <w:p w14:paraId="5FE699B5"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2CA39D35"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1BD2B5AD"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7D9062E5"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272EDC1C"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4BBEEDD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515055A3" w14:textId="77777777" w:rsidTr="001F11F6">
        <w:tc>
          <w:tcPr>
            <w:tcW w:w="540" w:type="dxa"/>
            <w:vMerge/>
          </w:tcPr>
          <w:p w14:paraId="4FB43D19"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5098D028"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117673D6"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p w14:paraId="0846A267" w14:textId="77777777" w:rsidR="00ED3EFB" w:rsidRPr="003B01D3" w:rsidRDefault="00ED3EFB" w:rsidP="001F11F6">
            <w:pPr>
              <w:rPr>
                <w:rFonts w:ascii="Times New Roman" w:eastAsia="Times New Roman" w:hAnsi="Times New Roman" w:cs="Times New Roman"/>
                <w:sz w:val="24"/>
                <w:szCs w:val="24"/>
              </w:rPr>
            </w:pPr>
          </w:p>
        </w:tc>
        <w:tc>
          <w:tcPr>
            <w:tcW w:w="1304" w:type="dxa"/>
          </w:tcPr>
          <w:p w14:paraId="18D0EBBD"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21F06C7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1F7E74B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471C55B" w14:textId="77777777" w:rsidTr="001F11F6">
        <w:tc>
          <w:tcPr>
            <w:tcW w:w="540" w:type="dxa"/>
            <w:vMerge w:val="restart"/>
          </w:tcPr>
          <w:p w14:paraId="11F2412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2158" w:type="dxa"/>
            <w:vMerge w:val="restart"/>
          </w:tcPr>
          <w:p w14:paraId="15BA677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update setiap minggu untuk daftar list Top Doctor dari tiap spesalis tertentu</w:t>
            </w:r>
          </w:p>
        </w:tc>
        <w:tc>
          <w:tcPr>
            <w:tcW w:w="2233" w:type="dxa"/>
            <w:vAlign w:val="center"/>
          </w:tcPr>
          <w:p w14:paraId="2B1EE73D"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Menentukan daftar list dokter tiap spesalis</w:t>
            </w:r>
          </w:p>
        </w:tc>
        <w:tc>
          <w:tcPr>
            <w:tcW w:w="1304" w:type="dxa"/>
          </w:tcPr>
          <w:p w14:paraId="5B99E7CD"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A5E78B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554ADF9F"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6BB94BBC" w14:textId="77777777" w:rsidTr="001F11F6">
        <w:tc>
          <w:tcPr>
            <w:tcW w:w="540" w:type="dxa"/>
            <w:vMerge/>
          </w:tcPr>
          <w:p w14:paraId="0BAD11CC"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09907B81"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06DEC6C7"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tampilan UI untuk daftar list produk</w:t>
            </w:r>
          </w:p>
        </w:tc>
        <w:tc>
          <w:tcPr>
            <w:tcW w:w="1304" w:type="dxa"/>
          </w:tcPr>
          <w:p w14:paraId="2B7C7BA3"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19FF0A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4FE0521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7F32E7AF" w14:textId="77777777" w:rsidTr="001F11F6">
        <w:tc>
          <w:tcPr>
            <w:tcW w:w="540" w:type="dxa"/>
            <w:vMerge/>
          </w:tcPr>
          <w:p w14:paraId="3E9B6B46"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B6F3F8F"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25E636B4"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mengimplementasikan fitur</w:t>
            </w:r>
          </w:p>
        </w:tc>
        <w:tc>
          <w:tcPr>
            <w:tcW w:w="1304" w:type="dxa"/>
          </w:tcPr>
          <w:p w14:paraId="0BCD64A5"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19ACBD5"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0A8A859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D1D96E9" w14:textId="77777777" w:rsidTr="001F11F6">
        <w:tc>
          <w:tcPr>
            <w:tcW w:w="540" w:type="dxa"/>
            <w:vMerge/>
          </w:tcPr>
          <w:p w14:paraId="5EEF26DF"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7B3346C"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50EECCE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74389B0D"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AA144B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57D54DFC"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48B3CAFD" w14:textId="77777777" w:rsidTr="001F11F6">
        <w:tc>
          <w:tcPr>
            <w:tcW w:w="540" w:type="dxa"/>
            <w:vMerge/>
          </w:tcPr>
          <w:p w14:paraId="633344BB"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0E09CD7"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03EDB4F5"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5143CE1B"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146B70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00E7690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176D2DB3" w14:textId="77777777" w:rsidTr="00ED3EFB">
        <w:tc>
          <w:tcPr>
            <w:tcW w:w="2698" w:type="dxa"/>
            <w:gridSpan w:val="2"/>
            <w:tcBorders>
              <w:bottom w:val="single" w:sz="4" w:space="0" w:color="auto"/>
            </w:tcBorders>
            <w:shd w:val="clear" w:color="auto" w:fill="FFF2CC" w:themeFill="accent4" w:themeFillTint="33"/>
          </w:tcPr>
          <w:p w14:paraId="347F2946"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2</w:t>
            </w:r>
          </w:p>
        </w:tc>
        <w:tc>
          <w:tcPr>
            <w:tcW w:w="6652" w:type="dxa"/>
            <w:gridSpan w:val="4"/>
            <w:shd w:val="clear" w:color="auto" w:fill="FFF2CC" w:themeFill="accent4" w:themeFillTint="33"/>
            <w:vAlign w:val="center"/>
          </w:tcPr>
          <w:p w14:paraId="0D5F2DD0"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2B7D7477" w14:textId="77777777" w:rsidTr="001F11F6">
        <w:tc>
          <w:tcPr>
            <w:tcW w:w="540" w:type="dxa"/>
            <w:vMerge w:val="restart"/>
            <w:tcBorders>
              <w:top w:val="single" w:sz="4" w:space="0" w:color="auto"/>
              <w:left w:val="single" w:sz="4" w:space="0" w:color="auto"/>
            </w:tcBorders>
          </w:tcPr>
          <w:p w14:paraId="527EFB2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2158" w:type="dxa"/>
            <w:vMerge w:val="restart"/>
            <w:tcBorders>
              <w:top w:val="single" w:sz="4" w:space="0" w:color="auto"/>
            </w:tcBorders>
          </w:tcPr>
          <w:p w14:paraId="6C75D9D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 xml:space="preserve">Sebagai pengguna dapat melakukan konsultasi online dengan dokter dan dapat memberikan diagnosis dan </w:t>
            </w:r>
            <w:r w:rsidRPr="003B01D3">
              <w:rPr>
                <w:rFonts w:ascii="Times New Roman" w:eastAsia="Times New Roman" w:hAnsi="Times New Roman" w:cs="Times New Roman"/>
                <w:sz w:val="24"/>
                <w:szCs w:val="24"/>
              </w:rPr>
              <w:lastRenderedPageBreak/>
              <w:t>saran melalui aplikasi.</w:t>
            </w:r>
          </w:p>
        </w:tc>
        <w:tc>
          <w:tcPr>
            <w:tcW w:w="2233" w:type="dxa"/>
          </w:tcPr>
          <w:p w14:paraId="0031E7D1"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lastRenderedPageBreak/>
              <w:t>Membuat design tampilan UI untuk halaman konsultasi</w:t>
            </w:r>
          </w:p>
        </w:tc>
        <w:tc>
          <w:tcPr>
            <w:tcW w:w="1304" w:type="dxa"/>
          </w:tcPr>
          <w:p w14:paraId="1596FC18"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C51DCE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4B94EE0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188F202" w14:textId="77777777" w:rsidTr="001F11F6">
        <w:tc>
          <w:tcPr>
            <w:tcW w:w="540" w:type="dxa"/>
            <w:vMerge/>
            <w:tcBorders>
              <w:left w:val="single" w:sz="4" w:space="0" w:color="auto"/>
            </w:tcBorders>
          </w:tcPr>
          <w:p w14:paraId="06E9C9DB"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51F19B1E"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3CD8AF75"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halaman konsultasi</w:t>
            </w:r>
          </w:p>
        </w:tc>
        <w:tc>
          <w:tcPr>
            <w:tcW w:w="1304" w:type="dxa"/>
          </w:tcPr>
          <w:p w14:paraId="5FCFE203"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451E640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5</w:t>
            </w:r>
          </w:p>
        </w:tc>
        <w:tc>
          <w:tcPr>
            <w:tcW w:w="1491" w:type="dxa"/>
            <w:vAlign w:val="center"/>
          </w:tcPr>
          <w:p w14:paraId="39EF6F2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49E1C0D" w14:textId="77777777" w:rsidTr="001F11F6">
        <w:trPr>
          <w:trHeight w:val="427"/>
        </w:trPr>
        <w:tc>
          <w:tcPr>
            <w:tcW w:w="540" w:type="dxa"/>
            <w:vMerge/>
            <w:tcBorders>
              <w:left w:val="single" w:sz="4" w:space="0" w:color="auto"/>
            </w:tcBorders>
          </w:tcPr>
          <w:p w14:paraId="6DB8F657"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BCF499C"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0A47D5F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00E92F8B"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0CD198C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5FDFB7E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D693DD5" w14:textId="77777777" w:rsidTr="001F11F6">
        <w:trPr>
          <w:trHeight w:val="418"/>
        </w:trPr>
        <w:tc>
          <w:tcPr>
            <w:tcW w:w="540" w:type="dxa"/>
            <w:vMerge/>
            <w:tcBorders>
              <w:left w:val="single" w:sz="4" w:space="0" w:color="auto"/>
              <w:bottom w:val="single" w:sz="4" w:space="0" w:color="auto"/>
            </w:tcBorders>
          </w:tcPr>
          <w:p w14:paraId="60A6F0B1" w14:textId="77777777" w:rsidR="00ED3EFB" w:rsidRPr="003B01D3" w:rsidRDefault="00ED3EFB" w:rsidP="001F11F6">
            <w:pPr>
              <w:rPr>
                <w:rFonts w:ascii="Times New Roman" w:eastAsia="Times New Roman" w:hAnsi="Times New Roman" w:cs="Times New Roman"/>
                <w:sz w:val="24"/>
                <w:szCs w:val="24"/>
              </w:rPr>
            </w:pPr>
          </w:p>
        </w:tc>
        <w:tc>
          <w:tcPr>
            <w:tcW w:w="2158" w:type="dxa"/>
            <w:vMerge/>
            <w:tcBorders>
              <w:bottom w:val="single" w:sz="4" w:space="0" w:color="auto"/>
            </w:tcBorders>
          </w:tcPr>
          <w:p w14:paraId="7F6CAB8F"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06FE976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7003B11F"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8AED68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4668614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13A39ADE" w14:textId="77777777" w:rsidTr="001F11F6">
        <w:trPr>
          <w:trHeight w:val="1090"/>
        </w:trPr>
        <w:tc>
          <w:tcPr>
            <w:tcW w:w="540" w:type="dxa"/>
            <w:vMerge w:val="restart"/>
            <w:tcBorders>
              <w:top w:val="single" w:sz="4" w:space="0" w:color="auto"/>
            </w:tcBorders>
          </w:tcPr>
          <w:p w14:paraId="3975E81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6</w:t>
            </w:r>
          </w:p>
        </w:tc>
        <w:tc>
          <w:tcPr>
            <w:tcW w:w="2158" w:type="dxa"/>
            <w:vMerge w:val="restart"/>
            <w:tcBorders>
              <w:top w:val="single" w:sz="4" w:space="0" w:color="auto"/>
            </w:tcBorders>
          </w:tcPr>
          <w:p w14:paraId="7B54F69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melihat saturasi oksigen, detak jantung, dan suhu tubuh</w:t>
            </w:r>
          </w:p>
        </w:tc>
        <w:tc>
          <w:tcPr>
            <w:tcW w:w="2233" w:type="dxa"/>
          </w:tcPr>
          <w:p w14:paraId="058603D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membaca kesehatan tubuh dengan alat tambahan</w:t>
            </w:r>
          </w:p>
        </w:tc>
        <w:tc>
          <w:tcPr>
            <w:tcW w:w="1304" w:type="dxa"/>
          </w:tcPr>
          <w:p w14:paraId="014CF225"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7FF2360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491" w:type="dxa"/>
            <w:vAlign w:val="center"/>
          </w:tcPr>
          <w:p w14:paraId="0A0F9A6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ED3EFB" w14:paraId="2ABF51B4" w14:textId="77777777" w:rsidTr="001F11F6">
        <w:trPr>
          <w:trHeight w:val="966"/>
        </w:trPr>
        <w:tc>
          <w:tcPr>
            <w:tcW w:w="540" w:type="dxa"/>
            <w:vMerge/>
          </w:tcPr>
          <w:p w14:paraId="0678FFA2"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AF39A2E"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1E6EB69F"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Aktivitas</w:t>
            </w:r>
          </w:p>
        </w:tc>
        <w:tc>
          <w:tcPr>
            <w:tcW w:w="1304" w:type="dxa"/>
          </w:tcPr>
          <w:p w14:paraId="1860B86C"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18FC5B9"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13A136C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ED3EFB" w14:paraId="03B0F96F" w14:textId="77777777" w:rsidTr="001F11F6">
        <w:tc>
          <w:tcPr>
            <w:tcW w:w="540" w:type="dxa"/>
            <w:vMerge/>
          </w:tcPr>
          <w:p w14:paraId="08AE1EF7"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AE6A287"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1CF5E2BF"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Aktivitas</w:t>
            </w:r>
          </w:p>
        </w:tc>
        <w:tc>
          <w:tcPr>
            <w:tcW w:w="1304" w:type="dxa"/>
          </w:tcPr>
          <w:p w14:paraId="20087ABA"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0058F409"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6F96B52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Open</w:t>
            </w:r>
          </w:p>
        </w:tc>
      </w:tr>
      <w:tr w:rsidR="00ED3EFB" w14:paraId="3C65E86E" w14:textId="77777777" w:rsidTr="001F11F6">
        <w:trPr>
          <w:trHeight w:val="477"/>
        </w:trPr>
        <w:tc>
          <w:tcPr>
            <w:tcW w:w="540" w:type="dxa"/>
            <w:vMerge/>
          </w:tcPr>
          <w:p w14:paraId="375DCBDA"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24622A56"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64FEEB4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2295BC72"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56B223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5A0CE97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0B6F14A1" w14:textId="77777777" w:rsidTr="001F11F6">
        <w:trPr>
          <w:trHeight w:val="427"/>
        </w:trPr>
        <w:tc>
          <w:tcPr>
            <w:tcW w:w="540" w:type="dxa"/>
            <w:vMerge/>
          </w:tcPr>
          <w:p w14:paraId="2C928826"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0C7DD886"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52E8416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3322EE01"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E117C6B"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5FDF0FD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4AD44461" w14:textId="77777777" w:rsidTr="00ED3EFB">
        <w:trPr>
          <w:trHeight w:val="263"/>
        </w:trPr>
        <w:tc>
          <w:tcPr>
            <w:tcW w:w="2698" w:type="dxa"/>
            <w:gridSpan w:val="2"/>
            <w:shd w:val="clear" w:color="auto" w:fill="FFF2CC" w:themeFill="accent4" w:themeFillTint="33"/>
          </w:tcPr>
          <w:p w14:paraId="3F772B7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3</w:t>
            </w:r>
          </w:p>
        </w:tc>
        <w:tc>
          <w:tcPr>
            <w:tcW w:w="6652" w:type="dxa"/>
            <w:gridSpan w:val="4"/>
            <w:shd w:val="clear" w:color="auto" w:fill="FFF2CC" w:themeFill="accent4" w:themeFillTint="33"/>
            <w:vAlign w:val="center"/>
          </w:tcPr>
          <w:p w14:paraId="59CA8EC7"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4C985BE3" w14:textId="77777777" w:rsidTr="001F11F6">
        <w:trPr>
          <w:trHeight w:val="427"/>
        </w:trPr>
        <w:tc>
          <w:tcPr>
            <w:tcW w:w="540" w:type="dxa"/>
            <w:vMerge w:val="restart"/>
          </w:tcPr>
          <w:p w14:paraId="4C502025"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7</w:t>
            </w:r>
          </w:p>
        </w:tc>
        <w:tc>
          <w:tcPr>
            <w:tcW w:w="2158" w:type="dxa"/>
            <w:vMerge w:val="restart"/>
          </w:tcPr>
          <w:p w14:paraId="38EDFC4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melakukan pembayaran online untuk layanan kesehatan dan pengguna dapat melihat rincian tagihan dan riwayat pembayaran.</w:t>
            </w:r>
          </w:p>
        </w:tc>
        <w:tc>
          <w:tcPr>
            <w:tcW w:w="2233" w:type="dxa"/>
          </w:tcPr>
          <w:p w14:paraId="1CF47C5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Mengumpulkan jenis-jenis metode pembayaran yang tersedia</w:t>
            </w:r>
          </w:p>
        </w:tc>
        <w:tc>
          <w:tcPr>
            <w:tcW w:w="1304" w:type="dxa"/>
          </w:tcPr>
          <w:p w14:paraId="6A533786"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1585FDA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2.5</w:t>
            </w:r>
          </w:p>
        </w:tc>
        <w:tc>
          <w:tcPr>
            <w:tcW w:w="1491" w:type="dxa"/>
            <w:vAlign w:val="center"/>
          </w:tcPr>
          <w:p w14:paraId="5061A23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DE17EB5" w14:textId="77777777" w:rsidTr="001F11F6">
        <w:trPr>
          <w:trHeight w:val="427"/>
        </w:trPr>
        <w:tc>
          <w:tcPr>
            <w:tcW w:w="540" w:type="dxa"/>
            <w:vMerge/>
          </w:tcPr>
          <w:p w14:paraId="0C09F9BF"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75BEC589"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32AD1EF8"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pembayaran beserta list fitur metode pembayaran</w:t>
            </w:r>
          </w:p>
        </w:tc>
        <w:tc>
          <w:tcPr>
            <w:tcW w:w="1304" w:type="dxa"/>
          </w:tcPr>
          <w:p w14:paraId="3689CFDC"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FF7F48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tcPr>
          <w:p w14:paraId="466BBA93"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195D1CBB" w14:textId="77777777" w:rsidTr="001F11F6">
        <w:trPr>
          <w:trHeight w:val="427"/>
        </w:trPr>
        <w:tc>
          <w:tcPr>
            <w:tcW w:w="540" w:type="dxa"/>
            <w:vMerge/>
          </w:tcPr>
          <w:p w14:paraId="3EC6AF69"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74417D3"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3A52DAD6"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alamat pembayaran</w:t>
            </w:r>
          </w:p>
        </w:tc>
        <w:tc>
          <w:tcPr>
            <w:tcW w:w="1304" w:type="dxa"/>
          </w:tcPr>
          <w:p w14:paraId="17A20DC6"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EF72A1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tcPr>
          <w:p w14:paraId="2B1680EF"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45B7FA8" w14:textId="77777777" w:rsidTr="001F11F6">
        <w:trPr>
          <w:trHeight w:val="427"/>
        </w:trPr>
        <w:tc>
          <w:tcPr>
            <w:tcW w:w="540" w:type="dxa"/>
            <w:vMerge/>
          </w:tcPr>
          <w:p w14:paraId="2423E57C"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0279EB1"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5AFF9B34"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pembayaran beserta list fitur metode pembayaran</w:t>
            </w:r>
          </w:p>
        </w:tc>
        <w:tc>
          <w:tcPr>
            <w:tcW w:w="1304" w:type="dxa"/>
          </w:tcPr>
          <w:p w14:paraId="1AF20EDB"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330AFC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tcPr>
          <w:p w14:paraId="0DD4B61F"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54F9C32" w14:textId="77777777" w:rsidTr="001F11F6">
        <w:trPr>
          <w:trHeight w:val="427"/>
        </w:trPr>
        <w:tc>
          <w:tcPr>
            <w:tcW w:w="540" w:type="dxa"/>
            <w:vMerge/>
          </w:tcPr>
          <w:p w14:paraId="353D12F1"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030C8943"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12FA7D6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alamat pembayaran beserta</w:t>
            </w:r>
          </w:p>
        </w:tc>
        <w:tc>
          <w:tcPr>
            <w:tcW w:w="1304" w:type="dxa"/>
          </w:tcPr>
          <w:p w14:paraId="2EAA66EA"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A3ADED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491" w:type="dxa"/>
          </w:tcPr>
          <w:p w14:paraId="1F83FB62"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4ACF85AA" w14:textId="77777777" w:rsidTr="001F11F6">
        <w:trPr>
          <w:trHeight w:val="427"/>
        </w:trPr>
        <w:tc>
          <w:tcPr>
            <w:tcW w:w="540" w:type="dxa"/>
            <w:vMerge/>
          </w:tcPr>
          <w:p w14:paraId="7A27E97A"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834D9D0"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E95015D"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45622FD7"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2D229E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tcPr>
          <w:p w14:paraId="339DE10D"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213AC638" w14:textId="77777777" w:rsidTr="001F11F6">
        <w:trPr>
          <w:trHeight w:val="427"/>
        </w:trPr>
        <w:tc>
          <w:tcPr>
            <w:tcW w:w="540" w:type="dxa"/>
            <w:vMerge/>
          </w:tcPr>
          <w:p w14:paraId="1647B1B6"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57795C9F"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65E320D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5570CE12"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639E782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tcPr>
          <w:p w14:paraId="51756F47"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Done</w:t>
            </w:r>
          </w:p>
        </w:tc>
      </w:tr>
      <w:tr w:rsidR="00ED3EFB" w14:paraId="32685295" w14:textId="77777777" w:rsidTr="00ED3EFB">
        <w:trPr>
          <w:trHeight w:val="351"/>
        </w:trPr>
        <w:tc>
          <w:tcPr>
            <w:tcW w:w="2698" w:type="dxa"/>
            <w:gridSpan w:val="2"/>
            <w:shd w:val="clear" w:color="auto" w:fill="FFF2CC" w:themeFill="accent4" w:themeFillTint="33"/>
            <w:vAlign w:val="center"/>
          </w:tcPr>
          <w:p w14:paraId="66D31A7F"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4</w:t>
            </w:r>
          </w:p>
        </w:tc>
        <w:tc>
          <w:tcPr>
            <w:tcW w:w="6652" w:type="dxa"/>
            <w:gridSpan w:val="4"/>
            <w:shd w:val="clear" w:color="auto" w:fill="FFF2CC" w:themeFill="accent4" w:themeFillTint="33"/>
          </w:tcPr>
          <w:p w14:paraId="4BAC7744" w14:textId="77777777" w:rsidR="00ED3EFB" w:rsidRPr="003B01D3" w:rsidRDefault="00ED3EFB" w:rsidP="001F11F6">
            <w:pPr>
              <w:rPr>
                <w:rFonts w:ascii="Times New Roman" w:eastAsia="Times New Roman" w:hAnsi="Times New Roman" w:cs="Times New Roman"/>
                <w:sz w:val="24"/>
                <w:szCs w:val="24"/>
              </w:rPr>
            </w:pPr>
          </w:p>
        </w:tc>
      </w:tr>
      <w:tr w:rsidR="00ED3EFB" w14:paraId="3DB3EFD6" w14:textId="77777777" w:rsidTr="001F11F6">
        <w:trPr>
          <w:trHeight w:val="427"/>
        </w:trPr>
        <w:tc>
          <w:tcPr>
            <w:tcW w:w="540" w:type="dxa"/>
            <w:vMerge w:val="restart"/>
          </w:tcPr>
          <w:p w14:paraId="6734E0A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8</w:t>
            </w:r>
          </w:p>
        </w:tc>
        <w:tc>
          <w:tcPr>
            <w:tcW w:w="2158" w:type="dxa"/>
            <w:vMerge w:val="restart"/>
          </w:tcPr>
          <w:p w14:paraId="729BBEF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Admin dapat melakukan CRUD (Menambahkan, Menghapus, dan Mengubah) jadwal layanan konsultasi Dokter.</w:t>
            </w:r>
          </w:p>
        </w:tc>
        <w:tc>
          <w:tcPr>
            <w:tcW w:w="2233" w:type="dxa"/>
          </w:tcPr>
          <w:p w14:paraId="5BFAB298"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menambah, menghapus dan mengubah jadwal dokter</w:t>
            </w:r>
          </w:p>
        </w:tc>
        <w:tc>
          <w:tcPr>
            <w:tcW w:w="1304" w:type="dxa"/>
          </w:tcPr>
          <w:p w14:paraId="3BA26489"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FF7A426"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3A61317A"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399066F3" w14:textId="77777777" w:rsidTr="001F11F6">
        <w:trPr>
          <w:trHeight w:val="427"/>
        </w:trPr>
        <w:tc>
          <w:tcPr>
            <w:tcW w:w="540" w:type="dxa"/>
            <w:vMerge/>
          </w:tcPr>
          <w:p w14:paraId="3B04A867" w14:textId="77777777" w:rsidR="00ED3EFB" w:rsidRPr="003B01D3" w:rsidRDefault="00ED3EFB" w:rsidP="001F11F6">
            <w:pPr>
              <w:jc w:val="center"/>
              <w:rPr>
                <w:rFonts w:ascii="Times New Roman" w:eastAsia="Times New Roman" w:hAnsi="Times New Roman" w:cs="Times New Roman"/>
                <w:sz w:val="24"/>
                <w:szCs w:val="24"/>
              </w:rPr>
            </w:pPr>
          </w:p>
        </w:tc>
        <w:tc>
          <w:tcPr>
            <w:tcW w:w="2158" w:type="dxa"/>
            <w:vMerge/>
          </w:tcPr>
          <w:p w14:paraId="3CBD5215"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602C13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Admin</w:t>
            </w:r>
          </w:p>
        </w:tc>
        <w:tc>
          <w:tcPr>
            <w:tcW w:w="1304" w:type="dxa"/>
          </w:tcPr>
          <w:p w14:paraId="72BBA07D"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2308D41F"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24BE74B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3CD6CE98" w14:textId="77777777" w:rsidTr="001F11F6">
        <w:trPr>
          <w:trHeight w:val="427"/>
        </w:trPr>
        <w:tc>
          <w:tcPr>
            <w:tcW w:w="540" w:type="dxa"/>
            <w:vMerge/>
          </w:tcPr>
          <w:p w14:paraId="73CA4347" w14:textId="77777777" w:rsidR="00ED3EFB" w:rsidRPr="003B01D3" w:rsidRDefault="00ED3EFB" w:rsidP="001F11F6">
            <w:pPr>
              <w:jc w:val="center"/>
              <w:rPr>
                <w:rFonts w:ascii="Times New Roman" w:eastAsia="Times New Roman" w:hAnsi="Times New Roman" w:cs="Times New Roman"/>
                <w:sz w:val="24"/>
                <w:szCs w:val="24"/>
              </w:rPr>
            </w:pPr>
          </w:p>
        </w:tc>
        <w:tc>
          <w:tcPr>
            <w:tcW w:w="2158" w:type="dxa"/>
            <w:vMerge/>
          </w:tcPr>
          <w:p w14:paraId="3183F42E"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2E3B4614"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admin</w:t>
            </w:r>
          </w:p>
        </w:tc>
        <w:tc>
          <w:tcPr>
            <w:tcW w:w="1304" w:type="dxa"/>
          </w:tcPr>
          <w:p w14:paraId="32FC3E0A"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11E4D822"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1344434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3B5E042B" w14:textId="77777777" w:rsidTr="001F11F6">
        <w:trPr>
          <w:trHeight w:val="427"/>
        </w:trPr>
        <w:tc>
          <w:tcPr>
            <w:tcW w:w="540" w:type="dxa"/>
            <w:vMerge/>
          </w:tcPr>
          <w:p w14:paraId="17C06D18" w14:textId="77777777" w:rsidR="00ED3EFB" w:rsidRPr="003B01D3" w:rsidRDefault="00ED3EFB" w:rsidP="001F11F6">
            <w:pPr>
              <w:jc w:val="center"/>
              <w:rPr>
                <w:rFonts w:ascii="Times New Roman" w:eastAsia="Times New Roman" w:hAnsi="Times New Roman" w:cs="Times New Roman"/>
                <w:sz w:val="24"/>
                <w:szCs w:val="24"/>
              </w:rPr>
            </w:pPr>
          </w:p>
        </w:tc>
        <w:tc>
          <w:tcPr>
            <w:tcW w:w="2158" w:type="dxa"/>
            <w:vMerge/>
          </w:tcPr>
          <w:p w14:paraId="4C25FD52"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68741731"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48AA9BED"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42CA6D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500A6F56"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0861935C" w14:textId="77777777" w:rsidTr="001F11F6">
        <w:trPr>
          <w:trHeight w:val="427"/>
        </w:trPr>
        <w:tc>
          <w:tcPr>
            <w:tcW w:w="540" w:type="dxa"/>
            <w:vMerge/>
          </w:tcPr>
          <w:p w14:paraId="20D2BBDE" w14:textId="77777777" w:rsidR="00ED3EFB" w:rsidRPr="003B01D3" w:rsidRDefault="00ED3EFB" w:rsidP="001F11F6">
            <w:pPr>
              <w:jc w:val="center"/>
              <w:rPr>
                <w:rFonts w:ascii="Times New Roman" w:eastAsia="Times New Roman" w:hAnsi="Times New Roman" w:cs="Times New Roman"/>
                <w:sz w:val="24"/>
                <w:szCs w:val="24"/>
              </w:rPr>
            </w:pPr>
          </w:p>
        </w:tc>
        <w:tc>
          <w:tcPr>
            <w:tcW w:w="2158" w:type="dxa"/>
            <w:vMerge/>
          </w:tcPr>
          <w:p w14:paraId="4F7DE9BF"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2C7D23C6"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57D21F2C"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302B653"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0A1951B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5D4AE149" w14:textId="77777777" w:rsidTr="001F11F6">
        <w:trPr>
          <w:trHeight w:val="427"/>
        </w:trPr>
        <w:tc>
          <w:tcPr>
            <w:tcW w:w="540" w:type="dxa"/>
            <w:vMerge w:val="restart"/>
          </w:tcPr>
          <w:p w14:paraId="225EDFC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9</w:t>
            </w:r>
          </w:p>
        </w:tc>
        <w:tc>
          <w:tcPr>
            <w:tcW w:w="2158" w:type="dxa"/>
            <w:vMerge w:val="restart"/>
          </w:tcPr>
          <w:p w14:paraId="2CBBA757"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 xml:space="preserve">Sebagai pengguna dapat menerima notifikasi tentang hasil tes / </w:t>
            </w:r>
            <w:r w:rsidRPr="003B01D3">
              <w:rPr>
                <w:rFonts w:ascii="Times New Roman" w:eastAsia="Times New Roman" w:hAnsi="Times New Roman" w:cs="Times New Roman"/>
                <w:sz w:val="24"/>
                <w:szCs w:val="24"/>
              </w:rPr>
              <w:lastRenderedPageBreak/>
              <w:t>pembaruan rekam medis, pengingat tentang jadwal konsultasi / pengobatan , dan pengguna mendapatkan pemberitahuan tentang penawaran / promosi kesehatan.</w:t>
            </w:r>
          </w:p>
        </w:tc>
        <w:tc>
          <w:tcPr>
            <w:tcW w:w="2233" w:type="dxa"/>
          </w:tcPr>
          <w:p w14:paraId="360F8A79"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lastRenderedPageBreak/>
              <w:t>Mengimplementasikan fitur untuk notifikasi yang berkaitan dengan aplikasi</w:t>
            </w:r>
          </w:p>
        </w:tc>
        <w:tc>
          <w:tcPr>
            <w:tcW w:w="1304" w:type="dxa"/>
          </w:tcPr>
          <w:p w14:paraId="0D4023F2"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70AFA22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1CED7915"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06DA56F1" w14:textId="77777777" w:rsidTr="001F11F6">
        <w:trPr>
          <w:trHeight w:val="999"/>
        </w:trPr>
        <w:tc>
          <w:tcPr>
            <w:tcW w:w="540" w:type="dxa"/>
            <w:vMerge/>
          </w:tcPr>
          <w:p w14:paraId="1CB19260"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3493315"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0A398E0A"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membuat fitur notifikasi aplikasi</w:t>
            </w:r>
          </w:p>
        </w:tc>
        <w:tc>
          <w:tcPr>
            <w:tcW w:w="1304" w:type="dxa"/>
          </w:tcPr>
          <w:p w14:paraId="5D0ACE34"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0295800E"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4</w:t>
            </w:r>
          </w:p>
        </w:tc>
        <w:tc>
          <w:tcPr>
            <w:tcW w:w="1491" w:type="dxa"/>
            <w:vAlign w:val="center"/>
          </w:tcPr>
          <w:p w14:paraId="3C5E406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2F03AE62" w14:textId="77777777" w:rsidTr="001F11F6">
        <w:trPr>
          <w:trHeight w:val="656"/>
        </w:trPr>
        <w:tc>
          <w:tcPr>
            <w:tcW w:w="540" w:type="dxa"/>
            <w:vMerge/>
          </w:tcPr>
          <w:p w14:paraId="01460EA8"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77ACF1DC"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40C772EB"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3E907943"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4788DBA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685F671D"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74FF5C06" w14:textId="77777777" w:rsidTr="001F11F6">
        <w:trPr>
          <w:trHeight w:val="507"/>
        </w:trPr>
        <w:tc>
          <w:tcPr>
            <w:tcW w:w="540" w:type="dxa"/>
            <w:vMerge/>
          </w:tcPr>
          <w:p w14:paraId="3B45C031"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7DEAE26D" w14:textId="77777777" w:rsidR="00ED3EFB" w:rsidRPr="003B01D3" w:rsidRDefault="00ED3EFB" w:rsidP="001F11F6">
            <w:pPr>
              <w:rPr>
                <w:rFonts w:ascii="Times New Roman" w:eastAsia="Times New Roman" w:hAnsi="Times New Roman" w:cs="Times New Roman"/>
                <w:sz w:val="24"/>
                <w:szCs w:val="24"/>
              </w:rPr>
            </w:pPr>
          </w:p>
        </w:tc>
        <w:tc>
          <w:tcPr>
            <w:tcW w:w="2233" w:type="dxa"/>
            <w:vAlign w:val="center"/>
          </w:tcPr>
          <w:p w14:paraId="36FD6C81"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333862E9"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15375A8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w:t>
            </w:r>
          </w:p>
        </w:tc>
        <w:tc>
          <w:tcPr>
            <w:tcW w:w="1491" w:type="dxa"/>
            <w:vAlign w:val="center"/>
          </w:tcPr>
          <w:p w14:paraId="0798339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622083A1" w14:textId="77777777" w:rsidTr="00ED3EFB">
        <w:trPr>
          <w:trHeight w:val="349"/>
        </w:trPr>
        <w:tc>
          <w:tcPr>
            <w:tcW w:w="2698" w:type="dxa"/>
            <w:gridSpan w:val="2"/>
            <w:shd w:val="clear" w:color="auto" w:fill="FFF2CC" w:themeFill="accent4" w:themeFillTint="33"/>
          </w:tcPr>
          <w:p w14:paraId="037A5948" w14:textId="77777777" w:rsidR="00ED3EFB" w:rsidRPr="003B01D3" w:rsidRDefault="00ED3EFB" w:rsidP="00ED3EFB">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Sprint 5</w:t>
            </w:r>
          </w:p>
        </w:tc>
        <w:tc>
          <w:tcPr>
            <w:tcW w:w="6652" w:type="dxa"/>
            <w:gridSpan w:val="4"/>
            <w:shd w:val="clear" w:color="auto" w:fill="FFF2CC" w:themeFill="accent4" w:themeFillTint="33"/>
          </w:tcPr>
          <w:p w14:paraId="07BFBF74" w14:textId="77777777" w:rsidR="00ED3EFB" w:rsidRPr="003B01D3" w:rsidRDefault="00ED3EFB" w:rsidP="001F11F6">
            <w:pPr>
              <w:jc w:val="center"/>
              <w:rPr>
                <w:rFonts w:ascii="Times New Roman" w:eastAsia="Times New Roman" w:hAnsi="Times New Roman" w:cs="Times New Roman"/>
                <w:sz w:val="24"/>
                <w:szCs w:val="24"/>
              </w:rPr>
            </w:pPr>
          </w:p>
        </w:tc>
      </w:tr>
      <w:tr w:rsidR="00ED3EFB" w14:paraId="22D32011" w14:textId="77777777" w:rsidTr="001F11F6">
        <w:trPr>
          <w:trHeight w:val="427"/>
        </w:trPr>
        <w:tc>
          <w:tcPr>
            <w:tcW w:w="540" w:type="dxa"/>
            <w:vMerge w:val="restart"/>
          </w:tcPr>
          <w:p w14:paraId="1466A41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10</w:t>
            </w:r>
          </w:p>
        </w:tc>
        <w:tc>
          <w:tcPr>
            <w:tcW w:w="2158" w:type="dxa"/>
            <w:vMerge w:val="restart"/>
          </w:tcPr>
          <w:p w14:paraId="40B0B4DB"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Sebagai Pengguna dapat memberikan umpan balik tentang pengalaman dengan dokter atau layanan dokter dengan memberikan penilaian dan ulasan terhadap dokter atau penyedia layanan kesehatan.</w:t>
            </w:r>
          </w:p>
        </w:tc>
        <w:tc>
          <w:tcPr>
            <w:tcW w:w="2233" w:type="dxa"/>
          </w:tcPr>
          <w:p w14:paraId="5617147E"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Mengimplementasikan fitur untuk memberikan umpan balik dan rating dokter</w:t>
            </w:r>
          </w:p>
        </w:tc>
        <w:tc>
          <w:tcPr>
            <w:tcW w:w="1304" w:type="dxa"/>
          </w:tcPr>
          <w:p w14:paraId="4E7A04EF"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A1C128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61FF8661"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3B7E14DB" w14:textId="77777777" w:rsidTr="001F11F6">
        <w:trPr>
          <w:trHeight w:val="427"/>
        </w:trPr>
        <w:tc>
          <w:tcPr>
            <w:tcW w:w="540" w:type="dxa"/>
            <w:vMerge/>
          </w:tcPr>
          <w:p w14:paraId="1881E413"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4A1773B6"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00BED98C"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Membuat design UI untuk halaman rating</w:t>
            </w:r>
          </w:p>
        </w:tc>
        <w:tc>
          <w:tcPr>
            <w:tcW w:w="1304" w:type="dxa"/>
          </w:tcPr>
          <w:p w14:paraId="34AC8DD3"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AC9B9CF"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491" w:type="dxa"/>
            <w:vAlign w:val="center"/>
          </w:tcPr>
          <w:p w14:paraId="07EA1D9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2EFE1757" w14:textId="77777777" w:rsidTr="001F11F6">
        <w:trPr>
          <w:trHeight w:val="427"/>
        </w:trPr>
        <w:tc>
          <w:tcPr>
            <w:tcW w:w="540" w:type="dxa"/>
            <w:vMerge/>
          </w:tcPr>
          <w:p w14:paraId="6EF2D7B8"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754A9697"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9801CA9"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Coding untuk halaman rating</w:t>
            </w:r>
          </w:p>
        </w:tc>
        <w:tc>
          <w:tcPr>
            <w:tcW w:w="1304" w:type="dxa"/>
          </w:tcPr>
          <w:p w14:paraId="52D85855"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50C1A605"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3</w:t>
            </w:r>
          </w:p>
        </w:tc>
        <w:tc>
          <w:tcPr>
            <w:tcW w:w="1491" w:type="dxa"/>
            <w:vAlign w:val="center"/>
          </w:tcPr>
          <w:p w14:paraId="300AF24C"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2EDE6678" w14:textId="77777777" w:rsidTr="001F11F6">
        <w:trPr>
          <w:trHeight w:val="427"/>
        </w:trPr>
        <w:tc>
          <w:tcPr>
            <w:tcW w:w="540" w:type="dxa"/>
            <w:vMerge/>
          </w:tcPr>
          <w:p w14:paraId="64D23441"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6F2B7EAC"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72A77D40"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Testing</w:t>
            </w:r>
          </w:p>
        </w:tc>
        <w:tc>
          <w:tcPr>
            <w:tcW w:w="1304" w:type="dxa"/>
          </w:tcPr>
          <w:p w14:paraId="1E7CE854"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38E99D88"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1.5</w:t>
            </w:r>
          </w:p>
        </w:tc>
        <w:tc>
          <w:tcPr>
            <w:tcW w:w="1491" w:type="dxa"/>
            <w:vAlign w:val="center"/>
          </w:tcPr>
          <w:p w14:paraId="754D3B07"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r w:rsidR="00ED3EFB" w14:paraId="06912F38" w14:textId="77777777" w:rsidTr="001F11F6">
        <w:trPr>
          <w:trHeight w:val="427"/>
        </w:trPr>
        <w:tc>
          <w:tcPr>
            <w:tcW w:w="540" w:type="dxa"/>
            <w:vMerge/>
          </w:tcPr>
          <w:p w14:paraId="250DC4DD" w14:textId="77777777" w:rsidR="00ED3EFB" w:rsidRPr="003B01D3" w:rsidRDefault="00ED3EFB" w:rsidP="001F11F6">
            <w:pPr>
              <w:rPr>
                <w:rFonts w:ascii="Times New Roman" w:eastAsia="Times New Roman" w:hAnsi="Times New Roman" w:cs="Times New Roman"/>
                <w:sz w:val="24"/>
                <w:szCs w:val="24"/>
              </w:rPr>
            </w:pPr>
          </w:p>
        </w:tc>
        <w:tc>
          <w:tcPr>
            <w:tcW w:w="2158" w:type="dxa"/>
            <w:vMerge/>
          </w:tcPr>
          <w:p w14:paraId="1C461FC3" w14:textId="77777777" w:rsidR="00ED3EFB" w:rsidRPr="003B01D3" w:rsidRDefault="00ED3EFB" w:rsidP="001F11F6">
            <w:pPr>
              <w:rPr>
                <w:rFonts w:ascii="Times New Roman" w:eastAsia="Times New Roman" w:hAnsi="Times New Roman" w:cs="Times New Roman"/>
                <w:sz w:val="24"/>
                <w:szCs w:val="24"/>
              </w:rPr>
            </w:pPr>
          </w:p>
        </w:tc>
        <w:tc>
          <w:tcPr>
            <w:tcW w:w="2233" w:type="dxa"/>
          </w:tcPr>
          <w:p w14:paraId="493D4EA3" w14:textId="77777777" w:rsidR="00ED3EFB" w:rsidRPr="003B01D3" w:rsidRDefault="00ED3EFB" w:rsidP="001F11F6">
            <w:pP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Review Coding</w:t>
            </w:r>
          </w:p>
        </w:tc>
        <w:tc>
          <w:tcPr>
            <w:tcW w:w="1304" w:type="dxa"/>
          </w:tcPr>
          <w:p w14:paraId="4FFE920A" w14:textId="77777777" w:rsidR="00ED3EFB" w:rsidRPr="003B01D3" w:rsidRDefault="00ED3EFB" w:rsidP="001F11F6">
            <w:pPr>
              <w:rPr>
                <w:rFonts w:ascii="Times New Roman" w:eastAsia="Times New Roman" w:hAnsi="Times New Roman" w:cs="Times New Roman"/>
                <w:sz w:val="24"/>
                <w:szCs w:val="24"/>
              </w:rPr>
            </w:pPr>
          </w:p>
        </w:tc>
        <w:tc>
          <w:tcPr>
            <w:tcW w:w="1624" w:type="dxa"/>
            <w:vAlign w:val="center"/>
          </w:tcPr>
          <w:p w14:paraId="743566C4"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2</w:t>
            </w:r>
          </w:p>
        </w:tc>
        <w:tc>
          <w:tcPr>
            <w:tcW w:w="1491" w:type="dxa"/>
            <w:vAlign w:val="center"/>
          </w:tcPr>
          <w:p w14:paraId="3FB464F0" w14:textId="77777777" w:rsidR="00ED3EFB" w:rsidRPr="003B01D3" w:rsidRDefault="00ED3EFB" w:rsidP="001F11F6">
            <w:pPr>
              <w:jc w:val="center"/>
              <w:rPr>
                <w:rFonts w:ascii="Times New Roman" w:eastAsia="Times New Roman" w:hAnsi="Times New Roman" w:cs="Times New Roman"/>
                <w:sz w:val="24"/>
                <w:szCs w:val="24"/>
              </w:rPr>
            </w:pPr>
            <w:r w:rsidRPr="003B01D3">
              <w:rPr>
                <w:rFonts w:ascii="Times New Roman" w:eastAsia="Times New Roman" w:hAnsi="Times New Roman" w:cs="Times New Roman"/>
                <w:sz w:val="24"/>
                <w:szCs w:val="24"/>
              </w:rPr>
              <w:t>Work In Proggres (WIP)</w:t>
            </w:r>
          </w:p>
        </w:tc>
      </w:tr>
    </w:tbl>
    <w:p w14:paraId="0E2F935E" w14:textId="2F230D28" w:rsidR="6CE4AD2C" w:rsidRDefault="6CE4AD2C" w:rsidP="6CE4AD2C">
      <w:pPr>
        <w:rPr>
          <w:rFonts w:ascii="Times New Roman" w:eastAsia="Times New Roman" w:hAnsi="Times New Roman" w:cs="Times New Roman"/>
        </w:rPr>
      </w:pPr>
    </w:p>
    <w:p w14:paraId="2AE8306A" w14:textId="14349F5E" w:rsidR="6CE4AD2C" w:rsidRDefault="6CE4AD2C" w:rsidP="6CE4AD2C">
      <w:pPr>
        <w:rPr>
          <w:rFonts w:ascii="Times New Roman" w:eastAsia="Times New Roman" w:hAnsi="Times New Roman" w:cs="Times New Roman"/>
        </w:rPr>
      </w:pPr>
    </w:p>
    <w:p w14:paraId="4F03ABE3" w14:textId="4D9A26C7" w:rsidR="6CE4AD2C" w:rsidRDefault="6CE4AD2C" w:rsidP="6CE4AD2C">
      <w:pPr>
        <w:rPr>
          <w:rFonts w:ascii="Times New Roman" w:eastAsia="Times New Roman" w:hAnsi="Times New Roman" w:cs="Times New Roman"/>
        </w:rPr>
      </w:pPr>
    </w:p>
    <w:p w14:paraId="705EE910" w14:textId="1FDFD4D9" w:rsidR="6CE4AD2C" w:rsidRDefault="6CE4AD2C" w:rsidP="6CE4AD2C">
      <w:pPr>
        <w:rPr>
          <w:rFonts w:ascii="Times New Roman" w:eastAsia="Times New Roman" w:hAnsi="Times New Roman" w:cs="Times New Roman"/>
        </w:rPr>
      </w:pPr>
    </w:p>
    <w:p w14:paraId="5ACC18E3" w14:textId="3C546C47" w:rsidR="6CE4AD2C" w:rsidRDefault="6CE4AD2C" w:rsidP="6CE4AD2C">
      <w:pPr>
        <w:rPr>
          <w:rFonts w:ascii="Times New Roman" w:eastAsia="Times New Roman" w:hAnsi="Times New Roman" w:cs="Times New Roman"/>
        </w:rPr>
      </w:pPr>
    </w:p>
    <w:p w14:paraId="68DFD045" w14:textId="3B4356BF" w:rsidR="6CE4AD2C" w:rsidRDefault="6CE4AD2C" w:rsidP="6CE4AD2C">
      <w:pPr>
        <w:rPr>
          <w:rFonts w:ascii="Times New Roman" w:eastAsia="Times New Roman" w:hAnsi="Times New Roman" w:cs="Times New Roman"/>
        </w:rPr>
      </w:pPr>
    </w:p>
    <w:p w14:paraId="4490CDAD" w14:textId="5119ED26" w:rsidR="6CE4AD2C" w:rsidRDefault="6CE4AD2C" w:rsidP="6CE4AD2C">
      <w:pPr>
        <w:rPr>
          <w:rFonts w:ascii="Times New Roman" w:eastAsia="Times New Roman" w:hAnsi="Times New Roman" w:cs="Times New Roman"/>
        </w:rPr>
      </w:pPr>
    </w:p>
    <w:p w14:paraId="44AD328C" w14:textId="1ED6C4C4" w:rsidR="6CE4AD2C" w:rsidRDefault="6CE4AD2C" w:rsidP="6CE4AD2C">
      <w:pPr>
        <w:rPr>
          <w:rFonts w:ascii="Times New Roman" w:eastAsia="Times New Roman" w:hAnsi="Times New Roman" w:cs="Times New Roman"/>
        </w:rPr>
      </w:pPr>
    </w:p>
    <w:p w14:paraId="7A129F0A" w14:textId="3558C29C" w:rsidR="6CE4AD2C" w:rsidRDefault="6CE4AD2C" w:rsidP="6CE4AD2C">
      <w:pPr>
        <w:rPr>
          <w:rFonts w:ascii="Times New Roman" w:eastAsia="Times New Roman" w:hAnsi="Times New Roman" w:cs="Times New Roman"/>
        </w:rPr>
      </w:pPr>
    </w:p>
    <w:p w14:paraId="652916E8" w14:textId="002775F3" w:rsidR="6CE4AD2C" w:rsidRDefault="6CE4AD2C" w:rsidP="6CE4AD2C">
      <w:pPr>
        <w:rPr>
          <w:rFonts w:ascii="Times New Roman" w:eastAsia="Times New Roman" w:hAnsi="Times New Roman" w:cs="Times New Roman"/>
        </w:rPr>
      </w:pPr>
    </w:p>
    <w:p w14:paraId="5A973904" w14:textId="29801ABB" w:rsidR="6CE4AD2C" w:rsidRDefault="6CE4AD2C" w:rsidP="6CE4AD2C">
      <w:pPr>
        <w:rPr>
          <w:rFonts w:ascii="Times New Roman" w:eastAsia="Times New Roman" w:hAnsi="Times New Roman" w:cs="Times New Roman"/>
        </w:rPr>
      </w:pPr>
    </w:p>
    <w:p w14:paraId="7F91B2B4" w14:textId="644A8E53" w:rsidR="6CE4AD2C" w:rsidRDefault="6CE4AD2C" w:rsidP="6CE4AD2C">
      <w:pPr>
        <w:rPr>
          <w:rFonts w:ascii="Times New Roman" w:eastAsia="Times New Roman" w:hAnsi="Times New Roman" w:cs="Times New Roman"/>
        </w:rPr>
      </w:pPr>
    </w:p>
    <w:p w14:paraId="79A22672" w14:textId="01DE8BED" w:rsidR="6CE4AD2C" w:rsidRDefault="6CE4AD2C" w:rsidP="6CE4AD2C">
      <w:pPr>
        <w:rPr>
          <w:rFonts w:ascii="Times New Roman" w:eastAsia="Times New Roman" w:hAnsi="Times New Roman" w:cs="Times New Roman"/>
        </w:rPr>
      </w:pPr>
    </w:p>
    <w:p w14:paraId="16A483AA" w14:textId="27ECDD21" w:rsidR="6CE4AD2C" w:rsidRDefault="6CE4AD2C" w:rsidP="6CE4AD2C">
      <w:pPr>
        <w:rPr>
          <w:rFonts w:ascii="Times New Roman" w:eastAsia="Times New Roman" w:hAnsi="Times New Roman" w:cs="Times New Roman"/>
        </w:rPr>
      </w:pPr>
    </w:p>
    <w:p w14:paraId="70ABD687" w14:textId="134B5A14" w:rsidR="6CE4AD2C" w:rsidRDefault="6CE4AD2C" w:rsidP="6CE4AD2C">
      <w:pPr>
        <w:rPr>
          <w:rFonts w:ascii="Times New Roman" w:eastAsia="Times New Roman" w:hAnsi="Times New Roman" w:cs="Times New Roman"/>
        </w:rPr>
      </w:pPr>
    </w:p>
    <w:p w14:paraId="6403E006" w14:textId="7FEAB855" w:rsidR="6CE4AD2C" w:rsidRDefault="6CE4AD2C" w:rsidP="6CE4AD2C">
      <w:pPr>
        <w:rPr>
          <w:rFonts w:ascii="Times New Roman" w:eastAsia="Times New Roman" w:hAnsi="Times New Roman" w:cs="Times New Roman"/>
        </w:rPr>
      </w:pPr>
    </w:p>
    <w:p w14:paraId="07E74973" w14:textId="62056C10" w:rsidR="6CE4AD2C" w:rsidRDefault="6CE4AD2C" w:rsidP="6CE4AD2C">
      <w:pPr>
        <w:rPr>
          <w:rFonts w:ascii="Times New Roman" w:eastAsia="Times New Roman" w:hAnsi="Times New Roman" w:cs="Times New Roman"/>
        </w:rPr>
      </w:pPr>
    </w:p>
    <w:p w14:paraId="47F979A8" w14:textId="39DB3032" w:rsidR="6CE4AD2C" w:rsidRDefault="6CE4AD2C" w:rsidP="6CE4AD2C">
      <w:pPr>
        <w:rPr>
          <w:rFonts w:ascii="Times New Roman" w:eastAsia="Times New Roman" w:hAnsi="Times New Roman" w:cs="Times New Roman"/>
        </w:rPr>
      </w:pPr>
    </w:p>
    <w:p w14:paraId="2AFFF20D" w14:textId="4FF67C17" w:rsidR="6CE4AD2C" w:rsidRDefault="6CE4AD2C" w:rsidP="6CE4AD2C">
      <w:pPr>
        <w:rPr>
          <w:rFonts w:ascii="Times New Roman" w:eastAsia="Times New Roman" w:hAnsi="Times New Roman" w:cs="Times New Roman"/>
        </w:rPr>
      </w:pPr>
    </w:p>
    <w:p w14:paraId="1B35B3A3" w14:textId="38CE1487" w:rsidR="6CE4AD2C" w:rsidRDefault="6CE4AD2C" w:rsidP="6CE4AD2C">
      <w:pPr>
        <w:rPr>
          <w:rFonts w:ascii="Times New Roman" w:eastAsia="Times New Roman" w:hAnsi="Times New Roman" w:cs="Times New Roman"/>
        </w:rPr>
      </w:pPr>
    </w:p>
    <w:p w14:paraId="5767D94E" w14:textId="75AC4809" w:rsidR="6CE4AD2C" w:rsidRDefault="6CE4AD2C" w:rsidP="6CE4AD2C">
      <w:pPr>
        <w:rPr>
          <w:rFonts w:ascii="Times New Roman" w:eastAsia="Times New Roman" w:hAnsi="Times New Roman" w:cs="Times New Roman"/>
        </w:rPr>
      </w:pPr>
    </w:p>
    <w:p w14:paraId="4F377831" w14:textId="67A4533E" w:rsidR="6CE4AD2C" w:rsidRDefault="6CE4AD2C" w:rsidP="6CE4AD2C">
      <w:pPr>
        <w:rPr>
          <w:rFonts w:ascii="Times New Roman" w:eastAsia="Times New Roman" w:hAnsi="Times New Roman" w:cs="Times New Roman"/>
        </w:rPr>
      </w:pPr>
    </w:p>
    <w:p w14:paraId="5EB6DA46" w14:textId="14BAA8C7" w:rsidR="6CE4AD2C" w:rsidRDefault="6CE4AD2C" w:rsidP="6CE4AD2C">
      <w:pPr>
        <w:rPr>
          <w:rFonts w:ascii="Times New Roman" w:eastAsia="Times New Roman" w:hAnsi="Times New Roman" w:cs="Times New Roman"/>
        </w:rPr>
      </w:pPr>
    </w:p>
    <w:p w14:paraId="794A650C" w14:textId="34372BAA" w:rsidR="6CE4AD2C" w:rsidRDefault="6CE4AD2C" w:rsidP="6CE4AD2C">
      <w:pPr>
        <w:rPr>
          <w:rFonts w:ascii="Times New Roman" w:eastAsia="Times New Roman" w:hAnsi="Times New Roman" w:cs="Times New Roman"/>
        </w:rPr>
      </w:pPr>
    </w:p>
    <w:p w14:paraId="2EEF0D30" w14:textId="514C0168" w:rsidR="6CE4AD2C" w:rsidRDefault="6CE4AD2C" w:rsidP="6CE4AD2C">
      <w:pPr>
        <w:rPr>
          <w:rFonts w:ascii="Times New Roman" w:eastAsia="Times New Roman" w:hAnsi="Times New Roman" w:cs="Times New Roman"/>
        </w:rPr>
      </w:pPr>
    </w:p>
    <w:p w14:paraId="7137CA4E" w14:textId="6683D7B9" w:rsidR="6CE4AD2C" w:rsidRDefault="6CE4AD2C" w:rsidP="6CE4AD2C">
      <w:pPr>
        <w:rPr>
          <w:rFonts w:ascii="Times New Roman" w:eastAsia="Times New Roman" w:hAnsi="Times New Roman" w:cs="Times New Roman"/>
        </w:rPr>
      </w:pPr>
    </w:p>
    <w:p w14:paraId="64ADC381" w14:textId="54DC285F" w:rsidR="6CE4AD2C" w:rsidRDefault="6CE4AD2C" w:rsidP="6CE4AD2C">
      <w:pPr>
        <w:rPr>
          <w:rFonts w:ascii="Times New Roman" w:eastAsia="Times New Roman" w:hAnsi="Times New Roman" w:cs="Times New Roman"/>
        </w:rPr>
      </w:pPr>
    </w:p>
    <w:p w14:paraId="0F7B5BD1" w14:textId="3A980CCE" w:rsidR="6CE4AD2C" w:rsidRDefault="6CE4AD2C" w:rsidP="6CE4AD2C">
      <w:pPr>
        <w:rPr>
          <w:rFonts w:ascii="Times New Roman" w:eastAsia="Times New Roman" w:hAnsi="Times New Roman" w:cs="Times New Roman"/>
        </w:rPr>
      </w:pPr>
    </w:p>
    <w:p w14:paraId="7DEEE2A4" w14:textId="62810B4F" w:rsidR="6CE4AD2C" w:rsidRDefault="6CE4AD2C" w:rsidP="6CE4AD2C">
      <w:pPr>
        <w:rPr>
          <w:rFonts w:ascii="Times New Roman" w:eastAsia="Times New Roman" w:hAnsi="Times New Roman" w:cs="Times New Roman"/>
        </w:rPr>
      </w:pPr>
    </w:p>
    <w:p w14:paraId="33E58F6A" w14:textId="398F7614" w:rsidR="6CE4AD2C" w:rsidRDefault="6CE4AD2C" w:rsidP="6CE4AD2C">
      <w:pPr>
        <w:rPr>
          <w:rFonts w:ascii="Times New Roman" w:eastAsia="Times New Roman" w:hAnsi="Times New Roman" w:cs="Times New Roman"/>
        </w:rPr>
      </w:pPr>
    </w:p>
    <w:p w14:paraId="6D7A4A86" w14:textId="0761022F" w:rsidR="6CE4AD2C" w:rsidRDefault="6CE4AD2C" w:rsidP="6CE4AD2C">
      <w:pPr>
        <w:pStyle w:val="Heading1"/>
        <w:spacing w:after="160"/>
        <w:jc w:val="center"/>
        <w:rPr>
          <w:rFonts w:ascii="Times New Roman" w:eastAsia="Times New Roman" w:hAnsi="Times New Roman" w:cs="Times New Roman"/>
        </w:rPr>
      </w:pPr>
      <w:bookmarkStart w:id="3" w:name="_Toc1622744318"/>
      <w:r w:rsidRPr="6CE4AD2C">
        <w:rPr>
          <w:rFonts w:ascii="Times New Roman" w:eastAsia="Times New Roman" w:hAnsi="Times New Roman" w:cs="Times New Roman"/>
          <w:b/>
          <w:bCs/>
          <w:color w:val="000000" w:themeColor="text1"/>
        </w:rPr>
        <w:t>REPORT DAILY SCRUM MEETING</w:t>
      </w:r>
      <w:bookmarkEnd w:id="3"/>
    </w:p>
    <w:tbl>
      <w:tblPr>
        <w:tblStyle w:val="TableGrid"/>
        <w:tblW w:w="9360" w:type="dxa"/>
        <w:tblLayout w:type="fixed"/>
        <w:tblLook w:val="06A0" w:firstRow="1" w:lastRow="0" w:firstColumn="1" w:lastColumn="0" w:noHBand="1" w:noVBand="1"/>
      </w:tblPr>
      <w:tblGrid>
        <w:gridCol w:w="988"/>
        <w:gridCol w:w="1417"/>
        <w:gridCol w:w="2410"/>
        <w:gridCol w:w="2550"/>
        <w:gridCol w:w="1995"/>
      </w:tblGrid>
      <w:tr w:rsidR="6CE4AD2C" w14:paraId="73ADD53D" w14:textId="77777777" w:rsidTr="00CD1D81">
        <w:trPr>
          <w:trHeight w:val="300"/>
        </w:trPr>
        <w:tc>
          <w:tcPr>
            <w:tcW w:w="988" w:type="dxa"/>
            <w:tcBorders>
              <w:bottom w:val="single" w:sz="4" w:space="0" w:color="auto"/>
            </w:tcBorders>
            <w:shd w:val="clear" w:color="auto" w:fill="B4C6E7" w:themeFill="accent1" w:themeFillTint="66"/>
          </w:tcPr>
          <w:p w14:paraId="50B4963F" w14:textId="0FF603BA"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SPRINT </w:t>
            </w:r>
          </w:p>
          <w:p w14:paraId="465A11F2" w14:textId="038934F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17" w:type="dxa"/>
            <w:tcBorders>
              <w:bottom w:val="single" w:sz="4" w:space="0" w:color="1E8BCD"/>
            </w:tcBorders>
            <w:shd w:val="clear" w:color="auto" w:fill="B4C6E7" w:themeFill="accent1" w:themeFillTint="66"/>
          </w:tcPr>
          <w:p w14:paraId="74D2921B" w14:textId="078AD96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2410" w:type="dxa"/>
            <w:shd w:val="clear" w:color="auto" w:fill="B4C6E7" w:themeFill="accent1" w:themeFillTint="66"/>
          </w:tcPr>
          <w:p w14:paraId="0C480360" w14:textId="165E8E3D"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AKTIFITAS</w:t>
            </w:r>
          </w:p>
        </w:tc>
        <w:tc>
          <w:tcPr>
            <w:tcW w:w="2550" w:type="dxa"/>
            <w:shd w:val="clear" w:color="auto" w:fill="B4C6E7" w:themeFill="accent1" w:themeFillTint="66"/>
          </w:tcPr>
          <w:p w14:paraId="121FAA49" w14:textId="59BEA10F"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KENDALA</w:t>
            </w:r>
          </w:p>
        </w:tc>
        <w:tc>
          <w:tcPr>
            <w:tcW w:w="1995" w:type="dxa"/>
            <w:shd w:val="clear" w:color="auto" w:fill="B4C6E7" w:themeFill="accent1" w:themeFillTint="66"/>
          </w:tcPr>
          <w:p w14:paraId="50A6CEF1" w14:textId="248C757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 xml:space="preserve">RENCANA HARI </w:t>
            </w:r>
          </w:p>
          <w:p w14:paraId="3AC86249" w14:textId="4AEACDFB"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INI</w:t>
            </w:r>
          </w:p>
        </w:tc>
      </w:tr>
      <w:tr w:rsidR="6CE4AD2C" w14:paraId="666AA1F8" w14:textId="77777777" w:rsidTr="00CD1D81">
        <w:trPr>
          <w:trHeight w:val="932"/>
        </w:trPr>
        <w:tc>
          <w:tcPr>
            <w:tcW w:w="988" w:type="dxa"/>
            <w:vMerge w:val="restart"/>
            <w:tcBorders>
              <w:top w:val="single" w:sz="4" w:space="0" w:color="auto"/>
              <w:right w:val="single" w:sz="4" w:space="0" w:color="auto"/>
            </w:tcBorders>
          </w:tcPr>
          <w:p w14:paraId="506B4CF1" w14:textId="7BFF6156"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w:t>
            </w:r>
          </w:p>
        </w:tc>
        <w:tc>
          <w:tcPr>
            <w:tcW w:w="1417" w:type="dxa"/>
            <w:tcBorders>
              <w:top w:val="single" w:sz="4" w:space="0" w:color="1E8BCD"/>
              <w:left w:val="single" w:sz="4" w:space="0" w:color="auto"/>
              <w:bottom w:val="single" w:sz="4" w:space="0" w:color="1E8BCD"/>
              <w:right w:val="single" w:sz="4" w:space="0" w:color="1E8BCD"/>
            </w:tcBorders>
          </w:tcPr>
          <w:p w14:paraId="133739F4" w14:textId="61848B9F"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Borders>
              <w:left w:val="single" w:sz="4" w:space="0" w:color="1E8BCD"/>
            </w:tcBorders>
          </w:tcPr>
          <w:p w14:paraId="535E8B20" w14:textId="7062F19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Merencanakan Sprint</w:t>
            </w:r>
          </w:p>
        </w:tc>
        <w:tc>
          <w:tcPr>
            <w:tcW w:w="2550" w:type="dxa"/>
          </w:tcPr>
          <w:p w14:paraId="2EB102DE" w14:textId="323974A9"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Menjelaskan Konsep Utama dari aplikasi yang ingin dibuat</w:t>
            </w:r>
          </w:p>
        </w:tc>
        <w:tc>
          <w:tcPr>
            <w:tcW w:w="1995" w:type="dxa"/>
          </w:tcPr>
          <w:p w14:paraId="3BA6588D" w14:textId="02CEB2C7"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Memulai pengembangan fitur-fitur yang akan diterapkan</w:t>
            </w:r>
          </w:p>
        </w:tc>
      </w:tr>
      <w:tr w:rsidR="6CE4AD2C" w14:paraId="39770359" w14:textId="77777777" w:rsidTr="00CD1D81">
        <w:trPr>
          <w:trHeight w:val="1770"/>
        </w:trPr>
        <w:tc>
          <w:tcPr>
            <w:tcW w:w="988" w:type="dxa"/>
            <w:vMerge/>
            <w:tcBorders>
              <w:right w:val="single" w:sz="4" w:space="0" w:color="auto"/>
            </w:tcBorders>
          </w:tcPr>
          <w:p w14:paraId="3E61F0F8"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0CAE933B" w14:textId="4120AEE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5 Mei 2023</w:t>
            </w:r>
          </w:p>
        </w:tc>
        <w:tc>
          <w:tcPr>
            <w:tcW w:w="2410" w:type="dxa"/>
          </w:tcPr>
          <w:p w14:paraId="27033804" w14:textId="3F52640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Membuat design halaman homepage</w:t>
            </w:r>
          </w:p>
        </w:tc>
        <w:tc>
          <w:tcPr>
            <w:tcW w:w="2550" w:type="dxa"/>
          </w:tcPr>
          <w:p w14:paraId="6A623831" w14:textId="10318FC6"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Kurang Komunikasi</w:t>
            </w:r>
          </w:p>
          <w:p w14:paraId="13789B72" w14:textId="08F243A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Internet Bermasalah</w:t>
            </w:r>
          </w:p>
        </w:tc>
        <w:tc>
          <w:tcPr>
            <w:tcW w:w="1995" w:type="dxa"/>
          </w:tcPr>
          <w:p w14:paraId="1A97B45E" w14:textId="5EE3DEF4" w:rsidR="6CE4AD2C"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r w:rsidR="6CE4AD2C" w:rsidRPr="00CD1D81">
              <w:rPr>
                <w:rFonts w:ascii="Times New Roman" w:eastAsia="Times New Roman" w:hAnsi="Times New Roman" w:cs="Times New Roman"/>
                <w:sz w:val="24"/>
                <w:szCs w:val="24"/>
              </w:rPr>
              <w:t>Menyelesaikan pengembangan halaman homepage</w:t>
            </w:r>
          </w:p>
        </w:tc>
      </w:tr>
      <w:tr w:rsidR="00DB178B" w14:paraId="6985E6DE" w14:textId="77777777" w:rsidTr="00CD1D81">
        <w:trPr>
          <w:trHeight w:val="1770"/>
        </w:trPr>
        <w:tc>
          <w:tcPr>
            <w:tcW w:w="988" w:type="dxa"/>
            <w:vMerge/>
            <w:tcBorders>
              <w:right w:val="single" w:sz="4" w:space="0" w:color="auto"/>
            </w:tcBorders>
          </w:tcPr>
          <w:p w14:paraId="6AA9D14A" w14:textId="77777777" w:rsidR="00DB178B" w:rsidRPr="00CD1D81" w:rsidRDefault="00DB178B" w:rsidP="00CD1D81">
            <w:pPr>
              <w:spacing w:line="360" w:lineRule="auto"/>
              <w:rPr>
                <w:rFonts w:ascii="Times New Roman" w:hAnsi="Times New Roman" w:cs="Times New Roman"/>
                <w:sz w:val="24"/>
                <w:szCs w:val="24"/>
              </w:rPr>
            </w:pPr>
          </w:p>
        </w:tc>
        <w:tc>
          <w:tcPr>
            <w:tcW w:w="1417" w:type="dxa"/>
            <w:tcBorders>
              <w:top w:val="single" w:sz="4" w:space="0" w:color="1E8BCD"/>
              <w:left w:val="single" w:sz="4" w:space="0" w:color="auto"/>
            </w:tcBorders>
          </w:tcPr>
          <w:p w14:paraId="0FCEE884" w14:textId="3A8C512E" w:rsidR="00DB178B" w:rsidRPr="00CD1D81" w:rsidRDefault="00DB178B" w:rsidP="00CD1D81">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 Mei 2023</w:t>
            </w:r>
          </w:p>
        </w:tc>
        <w:tc>
          <w:tcPr>
            <w:tcW w:w="2410" w:type="dxa"/>
          </w:tcPr>
          <w:p w14:paraId="0FBAC142" w14:textId="667F0771" w:rsidR="00DB178B" w:rsidRPr="00CD1D81" w:rsidRDefault="00DB178B" w:rsidP="00CD1D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Menginplementasikan fitur daftar list top dokter mingguan tiap spesalisnya</w:t>
            </w:r>
          </w:p>
        </w:tc>
        <w:tc>
          <w:tcPr>
            <w:tcW w:w="2550" w:type="dxa"/>
          </w:tcPr>
          <w:p w14:paraId="0A94C863" w14:textId="1CDA7BA2" w:rsidR="00DB178B" w:rsidRPr="00DB178B" w:rsidRDefault="00DB178B" w:rsidP="00DB178B">
            <w:pPr>
              <w:spacing w:line="360" w:lineRule="auto"/>
              <w:rPr>
                <w:rFonts w:ascii="Times New Roman" w:eastAsia="Times New Roman" w:hAnsi="Times New Roman" w:cs="Times New Roman"/>
                <w:sz w:val="24"/>
                <w:szCs w:val="24"/>
              </w:rPr>
            </w:pPr>
            <w:r w:rsidRPr="00DB1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Database tidak sinkron dengan tampilan</w:t>
            </w:r>
          </w:p>
        </w:tc>
        <w:tc>
          <w:tcPr>
            <w:tcW w:w="1995" w:type="dxa"/>
          </w:tcPr>
          <w:p w14:paraId="08D8356A" w14:textId="74B8C8A2" w:rsidR="00DB178B" w:rsidRPr="00CD1D81" w:rsidRDefault="00DB178B" w:rsidP="00CD1D81">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Menyelesaikan implemtasi fitur daftar list top dokter</w:t>
            </w:r>
          </w:p>
        </w:tc>
      </w:tr>
      <w:tr w:rsidR="6CE4AD2C" w14:paraId="30F942E0" w14:textId="77777777" w:rsidTr="00CD1D81">
        <w:trPr>
          <w:trHeight w:val="300"/>
        </w:trPr>
        <w:tc>
          <w:tcPr>
            <w:tcW w:w="988" w:type="dxa"/>
            <w:vMerge/>
            <w:tcBorders>
              <w:right w:val="single" w:sz="4" w:space="0" w:color="auto"/>
            </w:tcBorders>
          </w:tcPr>
          <w:p w14:paraId="542C3E91"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20AF38E1" w14:textId="1EB8ADBA"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6 Mei 2023</w:t>
            </w:r>
          </w:p>
        </w:tc>
        <w:tc>
          <w:tcPr>
            <w:tcW w:w="2410" w:type="dxa"/>
          </w:tcPr>
          <w:p w14:paraId="518FA1C1" w14:textId="7E92339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login dan register user.</w:t>
            </w:r>
          </w:p>
          <w:p w14:paraId="3010A3B6" w14:textId="602B4E6F"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Mengimplementasikan fitur pencarian dokter</w:t>
            </w:r>
          </w:p>
        </w:tc>
        <w:tc>
          <w:tcPr>
            <w:tcW w:w="2550" w:type="dxa"/>
          </w:tcPr>
          <w:p w14:paraId="07890C2F" w14:textId="59D62DE4"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Tidak ada</w:t>
            </w:r>
          </w:p>
        </w:tc>
        <w:tc>
          <w:tcPr>
            <w:tcW w:w="1995" w:type="dxa"/>
          </w:tcPr>
          <w:p w14:paraId="4D978A0B" w14:textId="76075F1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design halaman login dan register user</w:t>
            </w:r>
          </w:p>
          <w:p w14:paraId="49C2D3FD" w14:textId="498E5D71"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fitur pencarian dokter</w:t>
            </w:r>
          </w:p>
        </w:tc>
      </w:tr>
      <w:tr w:rsidR="6CE4AD2C" w14:paraId="7871ECE4" w14:textId="77777777" w:rsidTr="00CD1D81">
        <w:trPr>
          <w:trHeight w:val="300"/>
        </w:trPr>
        <w:tc>
          <w:tcPr>
            <w:tcW w:w="988" w:type="dxa"/>
            <w:vMerge/>
            <w:tcBorders>
              <w:bottom w:val="single" w:sz="4" w:space="0" w:color="auto"/>
              <w:right w:val="single" w:sz="4" w:space="0" w:color="auto"/>
            </w:tcBorders>
          </w:tcPr>
          <w:p w14:paraId="037C5F90"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5FA4EC9" w14:textId="498B0A51" w:rsidR="6CE4AD2C" w:rsidRPr="00CD1D81" w:rsidRDefault="6CE4AD2C"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7 Mei 2023</w:t>
            </w:r>
          </w:p>
        </w:tc>
        <w:tc>
          <w:tcPr>
            <w:tcW w:w="2410" w:type="dxa"/>
          </w:tcPr>
          <w:p w14:paraId="6EE26D87" w14:textId="0FAC7C6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search berdasarkan rekomendasi teratas</w:t>
            </w:r>
          </w:p>
        </w:tc>
        <w:tc>
          <w:tcPr>
            <w:tcW w:w="2550" w:type="dxa"/>
          </w:tcPr>
          <w:p w14:paraId="59BC8C55" w14:textId="474787FD"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sangat sulit untuk di implementasikan</w:t>
            </w:r>
          </w:p>
          <w:p w14:paraId="495CCFE7" w14:textId="4BD5F0F3"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xml:space="preserve">- Kurang </w:t>
            </w:r>
            <w:r w:rsidR="0056579F" w:rsidRPr="00CD1D81">
              <w:rPr>
                <w:rFonts w:ascii="Times New Roman" w:eastAsia="Times New Roman" w:hAnsi="Times New Roman" w:cs="Times New Roman"/>
                <w:sz w:val="24"/>
                <w:szCs w:val="24"/>
              </w:rPr>
              <w:t>k</w:t>
            </w:r>
            <w:r w:rsidRPr="00CD1D81">
              <w:rPr>
                <w:rFonts w:ascii="Times New Roman" w:eastAsia="Times New Roman" w:hAnsi="Times New Roman" w:cs="Times New Roman"/>
                <w:sz w:val="24"/>
                <w:szCs w:val="24"/>
              </w:rPr>
              <w:t>omunikasi</w:t>
            </w:r>
          </w:p>
          <w:p w14:paraId="1581D57E" w14:textId="55ECFE5C"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berantakan</w:t>
            </w:r>
          </w:p>
        </w:tc>
        <w:tc>
          <w:tcPr>
            <w:tcW w:w="1995" w:type="dxa"/>
          </w:tcPr>
          <w:p w14:paraId="7D1FE44A" w14:textId="71327EC5" w:rsidR="6CE4AD2C" w:rsidRPr="00CD1D81" w:rsidRDefault="6CE4AD2C"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design pengembangan halaman search</w:t>
            </w:r>
          </w:p>
          <w:p w14:paraId="5A657942" w14:textId="6BC7E1DF" w:rsidR="6CE4AD2C" w:rsidRPr="00CD1D81" w:rsidRDefault="6CE4AD2C" w:rsidP="00CD1D81">
            <w:pPr>
              <w:spacing w:line="360" w:lineRule="auto"/>
              <w:rPr>
                <w:rFonts w:ascii="Times New Roman" w:eastAsia="Times New Roman" w:hAnsi="Times New Roman" w:cs="Times New Roman"/>
                <w:sz w:val="24"/>
                <w:szCs w:val="24"/>
              </w:rPr>
            </w:pPr>
          </w:p>
        </w:tc>
      </w:tr>
      <w:tr w:rsidR="6CE4AD2C" w14:paraId="50794832" w14:textId="77777777" w:rsidTr="00CD1D81">
        <w:trPr>
          <w:trHeight w:val="300"/>
        </w:trPr>
        <w:tc>
          <w:tcPr>
            <w:tcW w:w="988" w:type="dxa"/>
            <w:vMerge w:val="restart"/>
            <w:tcBorders>
              <w:top w:val="single" w:sz="4" w:space="0" w:color="auto"/>
              <w:right w:val="single" w:sz="4" w:space="0" w:color="auto"/>
            </w:tcBorders>
          </w:tcPr>
          <w:p w14:paraId="6640325F" w14:textId="4ADD5AA6" w:rsidR="00807D1E" w:rsidRPr="00CD1D81" w:rsidRDefault="00F910CD"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lastRenderedPageBreak/>
              <w:t>2</w:t>
            </w:r>
          </w:p>
        </w:tc>
        <w:tc>
          <w:tcPr>
            <w:tcW w:w="1417" w:type="dxa"/>
            <w:tcBorders>
              <w:left w:val="single" w:sz="4" w:space="0" w:color="auto"/>
            </w:tcBorders>
          </w:tcPr>
          <w:p w14:paraId="6F198F56" w14:textId="4869A639" w:rsidR="6CE4AD2C" w:rsidRPr="00CD1D81" w:rsidRDefault="00F910CD"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8 Mei 2023</w:t>
            </w:r>
          </w:p>
        </w:tc>
        <w:tc>
          <w:tcPr>
            <w:tcW w:w="2410" w:type="dxa"/>
          </w:tcPr>
          <w:p w14:paraId="33026785" w14:textId="7A4A13EB"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konsultasi secara video call</w:t>
            </w:r>
          </w:p>
        </w:tc>
        <w:tc>
          <w:tcPr>
            <w:tcW w:w="2550" w:type="dxa"/>
          </w:tcPr>
          <w:p w14:paraId="024F9ABD" w14:textId="1E2642D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belum sinkron dengan Codingan</w:t>
            </w:r>
          </w:p>
        </w:tc>
        <w:tc>
          <w:tcPr>
            <w:tcW w:w="1995" w:type="dxa"/>
          </w:tcPr>
          <w:p w14:paraId="4E91B100" w14:textId="3DB1B433"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konsultasi video call</w:t>
            </w:r>
          </w:p>
        </w:tc>
      </w:tr>
      <w:tr w:rsidR="6CE4AD2C" w14:paraId="7D8402AB" w14:textId="77777777" w:rsidTr="00CD1D81">
        <w:trPr>
          <w:trHeight w:val="300"/>
        </w:trPr>
        <w:tc>
          <w:tcPr>
            <w:tcW w:w="988" w:type="dxa"/>
            <w:vMerge/>
            <w:tcBorders>
              <w:bottom w:val="single" w:sz="4" w:space="0" w:color="auto"/>
              <w:right w:val="single" w:sz="4" w:space="0" w:color="auto"/>
            </w:tcBorders>
          </w:tcPr>
          <w:p w14:paraId="7A134E35" w14:textId="77777777" w:rsidR="00807D1E" w:rsidRPr="00CD1D81" w:rsidRDefault="00807D1E" w:rsidP="00CD1D81">
            <w:pPr>
              <w:spacing w:line="360" w:lineRule="auto"/>
              <w:rPr>
                <w:rFonts w:ascii="Times New Roman" w:hAnsi="Times New Roman" w:cs="Times New Roman"/>
                <w:sz w:val="24"/>
                <w:szCs w:val="24"/>
              </w:rPr>
            </w:pPr>
          </w:p>
        </w:tc>
        <w:tc>
          <w:tcPr>
            <w:tcW w:w="1417" w:type="dxa"/>
            <w:tcBorders>
              <w:left w:val="single" w:sz="4" w:space="0" w:color="auto"/>
            </w:tcBorders>
          </w:tcPr>
          <w:p w14:paraId="40674946" w14:textId="371DD21D" w:rsidR="6CE4AD2C" w:rsidRPr="00CD1D81" w:rsidRDefault="0056579F"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9 Mei 2023</w:t>
            </w:r>
          </w:p>
        </w:tc>
        <w:tc>
          <w:tcPr>
            <w:tcW w:w="2410" w:type="dxa"/>
          </w:tcPr>
          <w:p w14:paraId="1FEFFAE5" w14:textId="0CC3F934"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halaman aktivitas dan forum chat</w:t>
            </w:r>
          </w:p>
        </w:tc>
        <w:tc>
          <w:tcPr>
            <w:tcW w:w="2550" w:type="dxa"/>
          </w:tcPr>
          <w:p w14:paraId="55FAB615" w14:textId="6E7CEDBA"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w:t>
            </w:r>
          </w:p>
        </w:tc>
        <w:tc>
          <w:tcPr>
            <w:tcW w:w="1995" w:type="dxa"/>
          </w:tcPr>
          <w:p w14:paraId="11A1D7BA" w14:textId="77777777" w:rsidR="6CE4AD2C"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aktivitas dan forum chat</w:t>
            </w:r>
          </w:p>
          <w:p w14:paraId="4001F714" w14:textId="00EA47C7" w:rsidR="0056579F" w:rsidRPr="00CD1D81" w:rsidRDefault="0056579F"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dan merapikan coding untuk sinkron data user dan dokter</w:t>
            </w:r>
          </w:p>
        </w:tc>
      </w:tr>
      <w:tr w:rsidR="00CD1D81" w14:paraId="430A52DE" w14:textId="77777777" w:rsidTr="00CD1D81">
        <w:trPr>
          <w:trHeight w:val="300"/>
        </w:trPr>
        <w:tc>
          <w:tcPr>
            <w:tcW w:w="988" w:type="dxa"/>
            <w:vMerge w:val="restart"/>
            <w:tcBorders>
              <w:top w:val="single" w:sz="4" w:space="0" w:color="auto"/>
              <w:right w:val="single" w:sz="4" w:space="0" w:color="auto"/>
            </w:tcBorders>
          </w:tcPr>
          <w:p w14:paraId="2B77F263" w14:textId="36D03CD7" w:rsidR="00CD1D81" w:rsidRPr="00CD1D81" w:rsidRDefault="00CD1D81" w:rsidP="00CD1D81">
            <w:pPr>
              <w:spacing w:line="360" w:lineRule="auto"/>
              <w:jc w:val="center"/>
              <w:rPr>
                <w:rFonts w:ascii="Times New Roman" w:hAnsi="Times New Roman" w:cs="Times New Roman"/>
                <w:sz w:val="24"/>
                <w:szCs w:val="24"/>
              </w:rPr>
            </w:pPr>
            <w:r w:rsidRPr="00CD1D81">
              <w:rPr>
                <w:rFonts w:ascii="Times New Roman" w:hAnsi="Times New Roman" w:cs="Times New Roman"/>
                <w:sz w:val="24"/>
                <w:szCs w:val="24"/>
              </w:rPr>
              <w:t>3</w:t>
            </w:r>
          </w:p>
        </w:tc>
        <w:tc>
          <w:tcPr>
            <w:tcW w:w="1417" w:type="dxa"/>
            <w:tcBorders>
              <w:left w:val="single" w:sz="4" w:space="0" w:color="auto"/>
            </w:tcBorders>
          </w:tcPr>
          <w:p w14:paraId="507D71D1" w14:textId="73A7052A"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10 Mei 2023</w:t>
            </w:r>
          </w:p>
        </w:tc>
        <w:tc>
          <w:tcPr>
            <w:tcW w:w="2410" w:type="dxa"/>
          </w:tcPr>
          <w:p w14:paraId="65E9AC9B" w14:textId="217E83B2"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Mengimplementasikan fitur navigasi perpindahan halaman</w:t>
            </w:r>
          </w:p>
        </w:tc>
        <w:tc>
          <w:tcPr>
            <w:tcW w:w="2550" w:type="dxa"/>
          </w:tcPr>
          <w:p w14:paraId="3BEE74B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yang belum sinkron dengan hasil yang diberikan</w:t>
            </w:r>
          </w:p>
          <w:p w14:paraId="74E86783" w14:textId="2F67DFD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terlalu berlebihan dan tidak efisien untuk pemilihan navigasi</w:t>
            </w:r>
          </w:p>
        </w:tc>
        <w:tc>
          <w:tcPr>
            <w:tcW w:w="1995" w:type="dxa"/>
          </w:tcPr>
          <w:p w14:paraId="7A171DD6" w14:textId="05C3B54D"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Menyelesaikan pengembangan halaman navigation</w:t>
            </w:r>
          </w:p>
        </w:tc>
      </w:tr>
      <w:tr w:rsidR="00CD1D81" w14:paraId="4DAA312A" w14:textId="77777777" w:rsidTr="00E53C50">
        <w:trPr>
          <w:trHeight w:val="300"/>
        </w:trPr>
        <w:tc>
          <w:tcPr>
            <w:tcW w:w="988" w:type="dxa"/>
            <w:vMerge/>
            <w:tcBorders>
              <w:right w:val="single" w:sz="4" w:space="0" w:color="auto"/>
            </w:tcBorders>
          </w:tcPr>
          <w:p w14:paraId="009833B7" w14:textId="08280A8B" w:rsidR="00CD1D81" w:rsidRPr="00CD1D81" w:rsidRDefault="00CD1D81" w:rsidP="00CD1D81">
            <w:pPr>
              <w:spacing w:line="360" w:lineRule="auto"/>
              <w:jc w:val="center"/>
              <w:rPr>
                <w:rFonts w:ascii="Times New Roman" w:eastAsia="Times New Roman" w:hAnsi="Times New Roman" w:cs="Times New Roman"/>
                <w:sz w:val="24"/>
                <w:szCs w:val="24"/>
              </w:rPr>
            </w:pPr>
          </w:p>
        </w:tc>
        <w:tc>
          <w:tcPr>
            <w:tcW w:w="1417" w:type="dxa"/>
            <w:tcBorders>
              <w:left w:val="single" w:sz="4" w:space="0" w:color="auto"/>
            </w:tcBorders>
          </w:tcPr>
          <w:p w14:paraId="16235A49" w14:textId="45E4FE94" w:rsidR="00CD1D81" w:rsidRPr="00CD1D81" w:rsidRDefault="00CD1D81" w:rsidP="00CD1D81">
            <w:pPr>
              <w:spacing w:line="360" w:lineRule="auto"/>
              <w:jc w:val="center"/>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11 Mei 2023</w:t>
            </w:r>
          </w:p>
        </w:tc>
        <w:tc>
          <w:tcPr>
            <w:tcW w:w="2410" w:type="dxa"/>
          </w:tcPr>
          <w:p w14:paraId="7B2EEB0C" w14:textId="2EA66D39"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detail pembayaran dan integrasi dengan sistem pembayaran</w:t>
            </w:r>
          </w:p>
          <w:p w14:paraId="63862C78" w14:textId="08E10703"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Membuat halaman menu pembayaran beserta pilihan metode pembayaran</w:t>
            </w:r>
          </w:p>
        </w:tc>
        <w:tc>
          <w:tcPr>
            <w:tcW w:w="2550" w:type="dxa"/>
          </w:tcPr>
          <w:p w14:paraId="3C23240F"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Database yang masih belum tepat</w:t>
            </w:r>
          </w:p>
          <w:p w14:paraId="7DB94DEA"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Design yang tidak sinkron dengan design</w:t>
            </w:r>
          </w:p>
          <w:p w14:paraId="0BB74857"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Coding berantakan</w:t>
            </w:r>
          </w:p>
          <w:p w14:paraId="5C980E9B" w14:textId="76740631"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Integrasi yang sulit diterapkan</w:t>
            </w:r>
          </w:p>
        </w:tc>
        <w:tc>
          <w:tcPr>
            <w:tcW w:w="1995" w:type="dxa"/>
          </w:tcPr>
          <w:p w14:paraId="51E08A71"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Memperbaiki coding untuk menyinkron metode pembayaran</w:t>
            </w:r>
          </w:p>
          <w:p w14:paraId="4B4584FD"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metode pembayaran</w:t>
            </w:r>
          </w:p>
          <w:p w14:paraId="5760FE2C" w14:textId="77777777"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Menambah fitur untuk melihat pesanan</w:t>
            </w:r>
          </w:p>
          <w:p w14:paraId="7628D80F" w14:textId="692F83E5" w:rsidR="00CD1D81" w:rsidRPr="00CD1D81" w:rsidRDefault="00CD1D81" w:rsidP="00CD1D81">
            <w:pPr>
              <w:spacing w:line="360" w:lineRule="auto"/>
              <w:rPr>
                <w:rFonts w:ascii="Times New Roman" w:eastAsia="Times New Roman" w:hAnsi="Times New Roman" w:cs="Times New Roman"/>
                <w:sz w:val="24"/>
                <w:szCs w:val="24"/>
              </w:rPr>
            </w:pPr>
            <w:r w:rsidRPr="00CD1D81">
              <w:rPr>
                <w:rFonts w:ascii="Times New Roman" w:eastAsia="Times New Roman" w:hAnsi="Times New Roman" w:cs="Times New Roman"/>
                <w:sz w:val="24"/>
                <w:szCs w:val="24"/>
              </w:rPr>
              <w:t>- Mengupdate design tambahan</w:t>
            </w:r>
          </w:p>
        </w:tc>
      </w:tr>
    </w:tbl>
    <w:p w14:paraId="048FBCCE" w14:textId="69F26361" w:rsidR="6CE4AD2C" w:rsidRDefault="6CE4AD2C" w:rsidP="6CE4AD2C">
      <w:pPr>
        <w:rPr>
          <w:rFonts w:ascii="Times New Roman" w:eastAsia="Times New Roman" w:hAnsi="Times New Roman" w:cs="Times New Roman"/>
        </w:rPr>
      </w:pPr>
    </w:p>
    <w:p w14:paraId="3264CA72" w14:textId="536E928D" w:rsidR="6CE4AD2C" w:rsidRDefault="6CE4AD2C" w:rsidP="6CE4AD2C">
      <w:pPr>
        <w:rPr>
          <w:rFonts w:ascii="Times New Roman" w:eastAsia="Times New Roman" w:hAnsi="Times New Roman" w:cs="Times New Roman"/>
        </w:rPr>
      </w:pPr>
    </w:p>
    <w:p w14:paraId="1771BC72" w14:textId="456855C5" w:rsidR="6CE4AD2C" w:rsidRDefault="6CE4AD2C" w:rsidP="6CE4AD2C">
      <w:pPr>
        <w:rPr>
          <w:rFonts w:ascii="Times New Roman" w:eastAsia="Times New Roman" w:hAnsi="Times New Roman" w:cs="Times New Roman"/>
        </w:rPr>
      </w:pPr>
    </w:p>
    <w:p w14:paraId="1AE617A1" w14:textId="77AC0DAB" w:rsidR="6CE4AD2C" w:rsidRDefault="6CE4AD2C" w:rsidP="6CE4AD2C">
      <w:pPr>
        <w:rPr>
          <w:rFonts w:ascii="Times New Roman" w:eastAsia="Times New Roman" w:hAnsi="Times New Roman" w:cs="Times New Roman"/>
        </w:rPr>
      </w:pPr>
    </w:p>
    <w:p w14:paraId="4E017BAA" w14:textId="7439B9A2" w:rsidR="6CE4AD2C" w:rsidRDefault="6CE4AD2C" w:rsidP="6CE4AD2C">
      <w:pPr>
        <w:rPr>
          <w:rFonts w:ascii="Times New Roman" w:eastAsia="Times New Roman" w:hAnsi="Times New Roman" w:cs="Times New Roman"/>
        </w:rPr>
      </w:pPr>
    </w:p>
    <w:p w14:paraId="28379F03" w14:textId="3A1DA089" w:rsidR="6CE4AD2C" w:rsidRDefault="6CE4AD2C" w:rsidP="6CE4AD2C">
      <w:pPr>
        <w:rPr>
          <w:rFonts w:ascii="Times New Roman" w:eastAsia="Times New Roman" w:hAnsi="Times New Roman" w:cs="Times New Roman"/>
        </w:rPr>
      </w:pPr>
    </w:p>
    <w:p w14:paraId="4A877781" w14:textId="065FFD89" w:rsidR="6CE4AD2C" w:rsidRDefault="6CE4AD2C" w:rsidP="6CE4AD2C">
      <w:pPr>
        <w:rPr>
          <w:rFonts w:ascii="Times New Roman" w:eastAsia="Times New Roman" w:hAnsi="Times New Roman" w:cs="Times New Roman"/>
        </w:rPr>
      </w:pPr>
    </w:p>
    <w:p w14:paraId="6A58F281" w14:textId="18461BAD" w:rsidR="6CE4AD2C" w:rsidRDefault="6CE4AD2C" w:rsidP="6CE4AD2C">
      <w:pPr>
        <w:rPr>
          <w:rFonts w:ascii="Times New Roman" w:eastAsia="Times New Roman" w:hAnsi="Times New Roman" w:cs="Times New Roman"/>
        </w:rPr>
      </w:pPr>
    </w:p>
    <w:p w14:paraId="7F210AB2" w14:textId="27CE8409" w:rsidR="6CE4AD2C" w:rsidRDefault="6CE4AD2C" w:rsidP="6CE4AD2C">
      <w:pPr>
        <w:rPr>
          <w:rFonts w:ascii="Times New Roman" w:eastAsia="Times New Roman" w:hAnsi="Times New Roman" w:cs="Times New Roman"/>
        </w:rPr>
      </w:pPr>
    </w:p>
    <w:p w14:paraId="2CCFE16E" w14:textId="4423D284" w:rsidR="6CE4AD2C" w:rsidRDefault="6CE4AD2C" w:rsidP="6CE4AD2C">
      <w:pPr>
        <w:rPr>
          <w:rFonts w:ascii="Times New Roman" w:eastAsia="Times New Roman" w:hAnsi="Times New Roman" w:cs="Times New Roman"/>
        </w:rPr>
      </w:pPr>
    </w:p>
    <w:p w14:paraId="5D93B81B" w14:textId="7D55A695" w:rsidR="6CE4AD2C" w:rsidRDefault="6CE4AD2C" w:rsidP="6CE4AD2C">
      <w:pPr>
        <w:rPr>
          <w:rFonts w:ascii="Times New Roman" w:eastAsia="Times New Roman" w:hAnsi="Times New Roman" w:cs="Times New Roman"/>
        </w:rPr>
      </w:pPr>
    </w:p>
    <w:p w14:paraId="1FE8777E" w14:textId="2618E942" w:rsidR="6CE4AD2C" w:rsidRDefault="6CE4AD2C" w:rsidP="6CE4AD2C">
      <w:pPr>
        <w:rPr>
          <w:rFonts w:ascii="Times New Roman" w:eastAsia="Times New Roman" w:hAnsi="Times New Roman" w:cs="Times New Roman"/>
        </w:rPr>
      </w:pPr>
    </w:p>
    <w:p w14:paraId="27758403" w14:textId="0A9BFF66" w:rsidR="6CE4AD2C" w:rsidRDefault="6CE4AD2C" w:rsidP="6CE4AD2C">
      <w:pPr>
        <w:rPr>
          <w:rFonts w:ascii="Times New Roman" w:eastAsia="Times New Roman" w:hAnsi="Times New Roman" w:cs="Times New Roman"/>
        </w:rPr>
      </w:pPr>
    </w:p>
    <w:p w14:paraId="166ED354" w14:textId="7E78F2D4" w:rsidR="6CE4AD2C" w:rsidRDefault="6CE4AD2C" w:rsidP="6CE4AD2C">
      <w:pPr>
        <w:rPr>
          <w:rFonts w:ascii="Times New Roman" w:eastAsia="Times New Roman" w:hAnsi="Times New Roman" w:cs="Times New Roman"/>
        </w:rPr>
      </w:pPr>
    </w:p>
    <w:p w14:paraId="246834E8" w14:textId="6D825513" w:rsidR="6CE4AD2C" w:rsidRDefault="6CE4AD2C" w:rsidP="6CE4AD2C">
      <w:pPr>
        <w:rPr>
          <w:rFonts w:ascii="Times New Roman" w:eastAsia="Times New Roman" w:hAnsi="Times New Roman" w:cs="Times New Roman"/>
        </w:rPr>
      </w:pPr>
    </w:p>
    <w:p w14:paraId="5D831365" w14:textId="6978311E" w:rsidR="6CE4AD2C" w:rsidRDefault="6CE4AD2C" w:rsidP="6CE4AD2C">
      <w:pPr>
        <w:rPr>
          <w:rFonts w:ascii="Times New Roman" w:eastAsia="Times New Roman" w:hAnsi="Times New Roman" w:cs="Times New Roman"/>
        </w:rPr>
      </w:pPr>
    </w:p>
    <w:p w14:paraId="1F60C229" w14:textId="6F27826E" w:rsidR="6CE4AD2C" w:rsidRDefault="6CE4AD2C" w:rsidP="6CE4AD2C">
      <w:pPr>
        <w:rPr>
          <w:rFonts w:ascii="Times New Roman" w:eastAsia="Times New Roman" w:hAnsi="Times New Roman" w:cs="Times New Roman"/>
        </w:rPr>
      </w:pPr>
    </w:p>
    <w:p w14:paraId="4E26729D" w14:textId="339A7E9D" w:rsidR="6CE4AD2C" w:rsidRDefault="6CE4AD2C" w:rsidP="6CE4AD2C">
      <w:pPr>
        <w:rPr>
          <w:rFonts w:ascii="Times New Roman" w:eastAsia="Times New Roman" w:hAnsi="Times New Roman" w:cs="Times New Roman"/>
        </w:rPr>
      </w:pPr>
    </w:p>
    <w:p w14:paraId="14ED3F95" w14:textId="37F7A8AD" w:rsidR="6CE4AD2C" w:rsidRDefault="6CE4AD2C" w:rsidP="6CE4AD2C">
      <w:pPr>
        <w:rPr>
          <w:rFonts w:ascii="Times New Roman" w:eastAsia="Times New Roman" w:hAnsi="Times New Roman" w:cs="Times New Roman"/>
        </w:rPr>
      </w:pPr>
    </w:p>
    <w:p w14:paraId="3AC3D87C" w14:textId="77200325" w:rsidR="6CE4AD2C" w:rsidRDefault="6CE4AD2C" w:rsidP="6CE4AD2C">
      <w:pPr>
        <w:rPr>
          <w:rFonts w:ascii="Times New Roman" w:eastAsia="Times New Roman" w:hAnsi="Times New Roman" w:cs="Times New Roman"/>
        </w:rPr>
      </w:pPr>
    </w:p>
    <w:p w14:paraId="4E994E0B" w14:textId="52E9E9AF" w:rsidR="6CE4AD2C" w:rsidRDefault="6CE4AD2C" w:rsidP="6CE4AD2C">
      <w:pPr>
        <w:rPr>
          <w:rFonts w:ascii="Times New Roman" w:eastAsia="Times New Roman" w:hAnsi="Times New Roman" w:cs="Times New Roman"/>
        </w:rPr>
      </w:pPr>
    </w:p>
    <w:p w14:paraId="6423E34A" w14:textId="492DDFE3" w:rsidR="6CE4AD2C" w:rsidRDefault="6CE4AD2C" w:rsidP="6CE4AD2C">
      <w:pPr>
        <w:pStyle w:val="Heading1"/>
        <w:spacing w:after="160"/>
        <w:jc w:val="center"/>
        <w:rPr>
          <w:rFonts w:ascii="Times New Roman" w:eastAsia="Times New Roman" w:hAnsi="Times New Roman" w:cs="Times New Roman"/>
        </w:rPr>
      </w:pPr>
      <w:bookmarkStart w:id="4" w:name="_Toc114904352"/>
      <w:r w:rsidRPr="6CE4AD2C">
        <w:rPr>
          <w:rFonts w:ascii="Times New Roman" w:eastAsia="Times New Roman" w:hAnsi="Times New Roman" w:cs="Times New Roman"/>
          <w:b/>
          <w:bCs/>
          <w:color w:val="000000" w:themeColor="text1"/>
        </w:rPr>
        <w:t>SPRINT REVIEW</w:t>
      </w:r>
      <w:bookmarkEnd w:id="4"/>
    </w:p>
    <w:tbl>
      <w:tblPr>
        <w:tblStyle w:val="TableGrid"/>
        <w:tblW w:w="9360" w:type="dxa"/>
        <w:tblLayout w:type="fixed"/>
        <w:tblLook w:val="06A0" w:firstRow="1" w:lastRow="0" w:firstColumn="1" w:lastColumn="0" w:noHBand="1" w:noVBand="1"/>
      </w:tblPr>
      <w:tblGrid>
        <w:gridCol w:w="1410"/>
        <w:gridCol w:w="1420"/>
        <w:gridCol w:w="6530"/>
      </w:tblGrid>
      <w:tr w:rsidR="6CE4AD2C" w14:paraId="72011A50" w14:textId="77777777" w:rsidTr="00EB1471">
        <w:trPr>
          <w:trHeight w:val="300"/>
        </w:trPr>
        <w:tc>
          <w:tcPr>
            <w:tcW w:w="1410" w:type="dxa"/>
            <w:shd w:val="clear" w:color="auto" w:fill="B4C6E7" w:themeFill="accent1" w:themeFillTint="66"/>
          </w:tcPr>
          <w:p w14:paraId="06CF460B" w14:textId="47D324B1"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SPRINT \</w:t>
            </w:r>
          </w:p>
          <w:p w14:paraId="651147A8" w14:textId="19876990"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KE -</w:t>
            </w:r>
          </w:p>
        </w:tc>
        <w:tc>
          <w:tcPr>
            <w:tcW w:w="1420" w:type="dxa"/>
            <w:shd w:val="clear" w:color="auto" w:fill="B4C6E7" w:themeFill="accent1" w:themeFillTint="66"/>
          </w:tcPr>
          <w:p w14:paraId="3BF8C032" w14:textId="5D4564D5"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TANGGAL</w:t>
            </w:r>
          </w:p>
        </w:tc>
        <w:tc>
          <w:tcPr>
            <w:tcW w:w="6530" w:type="dxa"/>
            <w:shd w:val="clear" w:color="auto" w:fill="B4C6E7" w:themeFill="accent1" w:themeFillTint="66"/>
          </w:tcPr>
          <w:p w14:paraId="48135302" w14:textId="78D38DEE" w:rsidR="6CE4AD2C" w:rsidRDefault="6CE4AD2C" w:rsidP="6CE4AD2C">
            <w:pPr>
              <w:jc w:val="center"/>
              <w:rPr>
                <w:rFonts w:ascii="Times New Roman" w:eastAsia="Times New Roman" w:hAnsi="Times New Roman" w:cs="Times New Roman"/>
              </w:rPr>
            </w:pPr>
            <w:r w:rsidRPr="6CE4AD2C">
              <w:rPr>
                <w:rFonts w:ascii="Times New Roman" w:eastAsia="Times New Roman" w:hAnsi="Times New Roman" w:cs="Times New Roman"/>
              </w:rPr>
              <w:t>HASIL</w:t>
            </w:r>
          </w:p>
        </w:tc>
      </w:tr>
      <w:tr w:rsidR="6CE4AD2C" w14:paraId="14CE3871" w14:textId="77777777" w:rsidTr="00EB1471">
        <w:trPr>
          <w:trHeight w:val="300"/>
        </w:trPr>
        <w:tc>
          <w:tcPr>
            <w:tcW w:w="1410" w:type="dxa"/>
          </w:tcPr>
          <w:p w14:paraId="238C6DE9" w14:textId="57CB3D6D" w:rsidR="6CE4AD2C" w:rsidRDefault="6CE4AD2C" w:rsidP="6CE4AD2C">
            <w:pPr>
              <w:rPr>
                <w:rFonts w:ascii="Times New Roman" w:eastAsia="Times New Roman" w:hAnsi="Times New Roman" w:cs="Times New Roman"/>
              </w:rPr>
            </w:pPr>
          </w:p>
        </w:tc>
        <w:tc>
          <w:tcPr>
            <w:tcW w:w="1420" w:type="dxa"/>
          </w:tcPr>
          <w:p w14:paraId="616AB216" w14:textId="57CB3D6D" w:rsidR="6CE4AD2C" w:rsidRDefault="6CE4AD2C" w:rsidP="6CE4AD2C">
            <w:pPr>
              <w:rPr>
                <w:rFonts w:ascii="Times New Roman" w:eastAsia="Times New Roman" w:hAnsi="Times New Roman" w:cs="Times New Roman"/>
              </w:rPr>
            </w:pPr>
          </w:p>
        </w:tc>
        <w:tc>
          <w:tcPr>
            <w:tcW w:w="6530" w:type="dxa"/>
          </w:tcPr>
          <w:p w14:paraId="01FE8787" w14:textId="57CB3D6D" w:rsidR="6CE4AD2C" w:rsidRDefault="6CE4AD2C" w:rsidP="6CE4AD2C">
            <w:pPr>
              <w:rPr>
                <w:rFonts w:ascii="Times New Roman" w:eastAsia="Times New Roman" w:hAnsi="Times New Roman" w:cs="Times New Roman"/>
              </w:rPr>
            </w:pPr>
          </w:p>
        </w:tc>
      </w:tr>
      <w:tr w:rsidR="6CE4AD2C" w14:paraId="25F9CB87" w14:textId="77777777" w:rsidTr="00EB1471">
        <w:trPr>
          <w:trHeight w:val="300"/>
        </w:trPr>
        <w:tc>
          <w:tcPr>
            <w:tcW w:w="1410" w:type="dxa"/>
          </w:tcPr>
          <w:p w14:paraId="5521C36B" w14:textId="57CB3D6D" w:rsidR="6CE4AD2C" w:rsidRDefault="6CE4AD2C" w:rsidP="6CE4AD2C">
            <w:pPr>
              <w:rPr>
                <w:rFonts w:ascii="Times New Roman" w:eastAsia="Times New Roman" w:hAnsi="Times New Roman" w:cs="Times New Roman"/>
              </w:rPr>
            </w:pPr>
          </w:p>
        </w:tc>
        <w:tc>
          <w:tcPr>
            <w:tcW w:w="1420" w:type="dxa"/>
          </w:tcPr>
          <w:p w14:paraId="0C886CB1" w14:textId="57CB3D6D" w:rsidR="6CE4AD2C" w:rsidRDefault="6CE4AD2C" w:rsidP="6CE4AD2C">
            <w:pPr>
              <w:rPr>
                <w:rFonts w:ascii="Times New Roman" w:eastAsia="Times New Roman" w:hAnsi="Times New Roman" w:cs="Times New Roman"/>
              </w:rPr>
            </w:pPr>
          </w:p>
        </w:tc>
        <w:tc>
          <w:tcPr>
            <w:tcW w:w="6530" w:type="dxa"/>
          </w:tcPr>
          <w:p w14:paraId="5A916906" w14:textId="57CB3D6D" w:rsidR="6CE4AD2C" w:rsidRDefault="6CE4AD2C" w:rsidP="6CE4AD2C">
            <w:pPr>
              <w:rPr>
                <w:rFonts w:ascii="Times New Roman" w:eastAsia="Times New Roman" w:hAnsi="Times New Roman" w:cs="Times New Roman"/>
              </w:rPr>
            </w:pPr>
          </w:p>
        </w:tc>
      </w:tr>
    </w:tbl>
    <w:p w14:paraId="04CF6E79" w14:textId="5E8B221A" w:rsidR="6CE4AD2C" w:rsidRDefault="6CE4AD2C" w:rsidP="6CE4AD2C">
      <w:pPr>
        <w:rPr>
          <w:rFonts w:ascii="Times New Roman" w:eastAsia="Times New Roman" w:hAnsi="Times New Roman" w:cs="Times New Roman"/>
        </w:rPr>
      </w:pPr>
    </w:p>
    <w:p w14:paraId="208466C3" w14:textId="04C527A8" w:rsidR="6CE4AD2C" w:rsidRDefault="6CE4AD2C" w:rsidP="6CE4AD2C">
      <w:pPr>
        <w:rPr>
          <w:rFonts w:ascii="Times New Roman" w:eastAsia="Times New Roman" w:hAnsi="Times New Roman" w:cs="Times New Roman"/>
        </w:rPr>
      </w:pPr>
    </w:p>
    <w:p w14:paraId="2C101016" w14:textId="173416D1" w:rsidR="6CE4AD2C" w:rsidRDefault="6CE4AD2C" w:rsidP="6CE4AD2C">
      <w:pPr>
        <w:rPr>
          <w:rFonts w:ascii="Times New Roman" w:eastAsia="Times New Roman" w:hAnsi="Times New Roman" w:cs="Times New Roman"/>
        </w:rPr>
      </w:pPr>
    </w:p>
    <w:p w14:paraId="5C8D26B7" w14:textId="03A03805" w:rsidR="6CE4AD2C" w:rsidRDefault="6CE4AD2C" w:rsidP="6CE4AD2C">
      <w:pPr>
        <w:rPr>
          <w:rFonts w:ascii="Times New Roman" w:eastAsia="Times New Roman" w:hAnsi="Times New Roman" w:cs="Times New Roman"/>
        </w:rPr>
      </w:pPr>
    </w:p>
    <w:p w14:paraId="0CE2CD02" w14:textId="57F970F6" w:rsidR="6CE4AD2C" w:rsidRDefault="6CE4AD2C" w:rsidP="6CE4AD2C">
      <w:pPr>
        <w:rPr>
          <w:rFonts w:ascii="Times New Roman" w:eastAsia="Times New Roman" w:hAnsi="Times New Roman" w:cs="Times New Roman"/>
        </w:rPr>
      </w:pPr>
    </w:p>
    <w:p w14:paraId="0EB2ECCE" w14:textId="16F1715A" w:rsidR="6CE4AD2C" w:rsidRDefault="6CE4AD2C" w:rsidP="6CE4AD2C">
      <w:pPr>
        <w:rPr>
          <w:rFonts w:ascii="Times New Roman" w:eastAsia="Times New Roman" w:hAnsi="Times New Roman" w:cs="Times New Roman"/>
        </w:rPr>
      </w:pPr>
    </w:p>
    <w:p w14:paraId="168B68D2" w14:textId="31DDD393" w:rsidR="6CE4AD2C" w:rsidRDefault="6CE4AD2C" w:rsidP="6CE4AD2C">
      <w:pPr>
        <w:rPr>
          <w:rFonts w:ascii="Times New Roman" w:eastAsia="Times New Roman" w:hAnsi="Times New Roman" w:cs="Times New Roman"/>
        </w:rPr>
      </w:pPr>
    </w:p>
    <w:p w14:paraId="3742D1F3" w14:textId="2469DA6A" w:rsidR="6CE4AD2C" w:rsidRDefault="6CE4AD2C" w:rsidP="6CE4AD2C">
      <w:pPr>
        <w:rPr>
          <w:rFonts w:ascii="Times New Roman" w:eastAsia="Times New Roman" w:hAnsi="Times New Roman" w:cs="Times New Roman"/>
        </w:rPr>
      </w:pPr>
    </w:p>
    <w:p w14:paraId="080F5F72" w14:textId="32C8AA12" w:rsidR="6CE4AD2C" w:rsidRDefault="6CE4AD2C" w:rsidP="6CE4AD2C">
      <w:pPr>
        <w:rPr>
          <w:rFonts w:ascii="Times New Roman" w:eastAsia="Times New Roman" w:hAnsi="Times New Roman" w:cs="Times New Roman"/>
        </w:rPr>
      </w:pPr>
    </w:p>
    <w:p w14:paraId="46DAD31E" w14:textId="23123AF1" w:rsidR="6CE4AD2C" w:rsidRDefault="6CE4AD2C" w:rsidP="6CE4AD2C">
      <w:pPr>
        <w:rPr>
          <w:rFonts w:ascii="Times New Roman" w:eastAsia="Times New Roman" w:hAnsi="Times New Roman" w:cs="Times New Roman"/>
        </w:rPr>
      </w:pPr>
    </w:p>
    <w:p w14:paraId="3AAA4320" w14:textId="6CC8F059" w:rsidR="6CE4AD2C" w:rsidRDefault="6CE4AD2C" w:rsidP="6CE4AD2C">
      <w:pPr>
        <w:rPr>
          <w:rFonts w:ascii="Times New Roman" w:eastAsia="Times New Roman" w:hAnsi="Times New Roman" w:cs="Times New Roman"/>
        </w:rPr>
      </w:pPr>
    </w:p>
    <w:p w14:paraId="284AE050" w14:textId="560C4F2D" w:rsidR="6CE4AD2C" w:rsidRDefault="6CE4AD2C" w:rsidP="6CE4AD2C">
      <w:pPr>
        <w:rPr>
          <w:rFonts w:ascii="Times New Roman" w:eastAsia="Times New Roman" w:hAnsi="Times New Roman" w:cs="Times New Roman"/>
        </w:rPr>
      </w:pPr>
    </w:p>
    <w:p w14:paraId="17340CA1" w14:textId="6BB31FEA" w:rsidR="6CE4AD2C" w:rsidRDefault="6CE4AD2C" w:rsidP="6CE4AD2C">
      <w:pPr>
        <w:rPr>
          <w:rFonts w:ascii="Times New Roman" w:eastAsia="Times New Roman" w:hAnsi="Times New Roman" w:cs="Times New Roman"/>
        </w:rPr>
      </w:pPr>
    </w:p>
    <w:p w14:paraId="1197340A" w14:textId="7627718C" w:rsidR="6CE4AD2C" w:rsidRDefault="6CE4AD2C" w:rsidP="6CE4AD2C">
      <w:pPr>
        <w:rPr>
          <w:rFonts w:ascii="Times New Roman" w:eastAsia="Times New Roman" w:hAnsi="Times New Roman" w:cs="Times New Roman"/>
        </w:rPr>
      </w:pPr>
    </w:p>
    <w:p w14:paraId="12141F6B" w14:textId="6D2596FD" w:rsidR="6CE4AD2C" w:rsidRDefault="6CE4AD2C" w:rsidP="6CE4AD2C">
      <w:pPr>
        <w:rPr>
          <w:rFonts w:ascii="Times New Roman" w:eastAsia="Times New Roman" w:hAnsi="Times New Roman" w:cs="Times New Roman"/>
        </w:rPr>
      </w:pPr>
    </w:p>
    <w:p w14:paraId="27A7D352" w14:textId="69DB84EE" w:rsidR="6CE4AD2C" w:rsidRDefault="6CE4AD2C" w:rsidP="6CE4AD2C">
      <w:pPr>
        <w:rPr>
          <w:rFonts w:ascii="Times New Roman" w:eastAsia="Times New Roman" w:hAnsi="Times New Roman" w:cs="Times New Roman"/>
        </w:rPr>
      </w:pPr>
    </w:p>
    <w:p w14:paraId="1173C594" w14:textId="7F309AAA" w:rsidR="6CE4AD2C" w:rsidRDefault="6CE4AD2C" w:rsidP="6CE4AD2C">
      <w:pPr>
        <w:rPr>
          <w:rFonts w:ascii="Times New Roman" w:eastAsia="Times New Roman" w:hAnsi="Times New Roman" w:cs="Times New Roman"/>
        </w:rPr>
      </w:pPr>
    </w:p>
    <w:p w14:paraId="543A443A" w14:textId="3D2CAA3E" w:rsidR="6CE4AD2C" w:rsidRDefault="6CE4AD2C" w:rsidP="6CE4AD2C">
      <w:pPr>
        <w:rPr>
          <w:rFonts w:ascii="Times New Roman" w:eastAsia="Times New Roman" w:hAnsi="Times New Roman" w:cs="Times New Roman"/>
        </w:rPr>
      </w:pPr>
    </w:p>
    <w:p w14:paraId="2AC1BC4F" w14:textId="1A7B7A94" w:rsidR="6CE4AD2C" w:rsidRDefault="6CE4AD2C" w:rsidP="6CE4AD2C">
      <w:pPr>
        <w:rPr>
          <w:rFonts w:ascii="Times New Roman" w:eastAsia="Times New Roman" w:hAnsi="Times New Roman" w:cs="Times New Roman"/>
        </w:rPr>
      </w:pPr>
    </w:p>
    <w:p w14:paraId="35821F76" w14:textId="04E6DE8E" w:rsidR="6CE4AD2C" w:rsidRDefault="6CE4AD2C" w:rsidP="6CE4AD2C">
      <w:pPr>
        <w:rPr>
          <w:rFonts w:ascii="Times New Roman" w:eastAsia="Times New Roman" w:hAnsi="Times New Roman" w:cs="Times New Roman"/>
        </w:rPr>
      </w:pPr>
    </w:p>
    <w:p w14:paraId="25C70137" w14:textId="13F42704" w:rsidR="6CE4AD2C" w:rsidRDefault="6CE4AD2C" w:rsidP="6CE4AD2C">
      <w:pPr>
        <w:rPr>
          <w:rFonts w:ascii="Times New Roman" w:eastAsia="Times New Roman" w:hAnsi="Times New Roman" w:cs="Times New Roman"/>
        </w:rPr>
      </w:pPr>
    </w:p>
    <w:p w14:paraId="48C94A9A" w14:textId="415E1152" w:rsidR="6CE4AD2C" w:rsidRDefault="6CE4AD2C" w:rsidP="6CE4AD2C">
      <w:pPr>
        <w:rPr>
          <w:rFonts w:ascii="Times New Roman" w:eastAsia="Times New Roman" w:hAnsi="Times New Roman" w:cs="Times New Roman"/>
        </w:rPr>
      </w:pPr>
    </w:p>
    <w:p w14:paraId="6CEA07D4" w14:textId="00AFB59F" w:rsidR="6CE4AD2C" w:rsidRDefault="6CE4AD2C" w:rsidP="6CE4AD2C">
      <w:pPr>
        <w:rPr>
          <w:rFonts w:ascii="Times New Roman" w:eastAsia="Times New Roman" w:hAnsi="Times New Roman" w:cs="Times New Roman"/>
        </w:rPr>
      </w:pPr>
    </w:p>
    <w:p w14:paraId="41EAD221" w14:textId="3EC5552E" w:rsidR="6CE4AD2C" w:rsidRDefault="6CE4AD2C" w:rsidP="6CE4AD2C">
      <w:pPr>
        <w:rPr>
          <w:rFonts w:ascii="Times New Roman" w:eastAsia="Times New Roman" w:hAnsi="Times New Roman" w:cs="Times New Roman"/>
        </w:rPr>
      </w:pPr>
    </w:p>
    <w:p w14:paraId="1BEAE49A" w14:textId="2237BB1F" w:rsidR="6CE4AD2C" w:rsidRDefault="6CE4AD2C" w:rsidP="6CE4AD2C">
      <w:pPr>
        <w:rPr>
          <w:rFonts w:ascii="Times New Roman" w:eastAsia="Times New Roman" w:hAnsi="Times New Roman" w:cs="Times New Roman"/>
        </w:rPr>
      </w:pPr>
    </w:p>
    <w:p w14:paraId="69452208" w14:textId="2FCC9F7A" w:rsidR="6CE4AD2C" w:rsidRDefault="6CE4AD2C" w:rsidP="6CE4AD2C">
      <w:pPr>
        <w:rPr>
          <w:rFonts w:ascii="Times New Roman" w:eastAsia="Times New Roman" w:hAnsi="Times New Roman" w:cs="Times New Roman"/>
        </w:rPr>
      </w:pPr>
    </w:p>
    <w:p w14:paraId="0111601F" w14:textId="190CE2AD" w:rsidR="6CE4AD2C" w:rsidRDefault="6CE4AD2C" w:rsidP="6CE4AD2C">
      <w:pPr>
        <w:rPr>
          <w:rFonts w:ascii="Times New Roman" w:eastAsia="Times New Roman" w:hAnsi="Times New Roman" w:cs="Times New Roman"/>
        </w:rPr>
      </w:pPr>
    </w:p>
    <w:p w14:paraId="2672A652" w14:textId="75BCDFE8" w:rsidR="6CE4AD2C" w:rsidRDefault="6CE4AD2C" w:rsidP="6CE4AD2C">
      <w:pPr>
        <w:rPr>
          <w:rFonts w:ascii="Times New Roman" w:eastAsia="Times New Roman" w:hAnsi="Times New Roman" w:cs="Times New Roman"/>
        </w:rPr>
      </w:pPr>
    </w:p>
    <w:p w14:paraId="11D8EB07" w14:textId="2D77DCB0" w:rsidR="6CE4AD2C" w:rsidRDefault="6CE4AD2C" w:rsidP="6CE4AD2C">
      <w:pPr>
        <w:rPr>
          <w:rFonts w:ascii="Times New Roman" w:eastAsia="Times New Roman" w:hAnsi="Times New Roman" w:cs="Times New Roman"/>
        </w:rPr>
      </w:pPr>
    </w:p>
    <w:p w14:paraId="4C89A426" w14:textId="0351090E" w:rsidR="6CE4AD2C" w:rsidRDefault="6CE4AD2C" w:rsidP="6CE4AD2C">
      <w:pPr>
        <w:rPr>
          <w:rFonts w:ascii="Times New Roman" w:eastAsia="Times New Roman" w:hAnsi="Times New Roman" w:cs="Times New Roman"/>
        </w:rPr>
      </w:pPr>
    </w:p>
    <w:p w14:paraId="30940147" w14:textId="45A0B019" w:rsidR="6CE4AD2C" w:rsidRDefault="6CE4AD2C" w:rsidP="6CE4AD2C">
      <w:pPr>
        <w:rPr>
          <w:rFonts w:ascii="Times New Roman" w:eastAsia="Times New Roman" w:hAnsi="Times New Roman" w:cs="Times New Roman"/>
        </w:rPr>
      </w:pPr>
    </w:p>
    <w:p w14:paraId="749B81AE" w14:textId="6E5CCFB4" w:rsidR="6CE4AD2C" w:rsidRDefault="6CE4AD2C" w:rsidP="6CE4AD2C">
      <w:pPr>
        <w:rPr>
          <w:rFonts w:ascii="Times New Roman" w:eastAsia="Times New Roman" w:hAnsi="Times New Roman" w:cs="Times New Roman"/>
        </w:rPr>
      </w:pPr>
    </w:p>
    <w:p w14:paraId="628A9218" w14:textId="2D32C143" w:rsidR="6CE4AD2C" w:rsidRDefault="6CE4AD2C" w:rsidP="6CE4AD2C">
      <w:pPr>
        <w:rPr>
          <w:rFonts w:ascii="Times New Roman" w:eastAsia="Times New Roman" w:hAnsi="Times New Roman" w:cs="Times New Roman"/>
        </w:rPr>
      </w:pPr>
    </w:p>
    <w:p w14:paraId="45C4CBA0" w14:textId="797E95CE" w:rsidR="6CE4AD2C" w:rsidRDefault="6CE4AD2C" w:rsidP="6CE4AD2C">
      <w:pPr>
        <w:rPr>
          <w:rFonts w:ascii="Times New Roman" w:eastAsia="Times New Roman" w:hAnsi="Times New Roman" w:cs="Times New Roman"/>
        </w:rPr>
      </w:pPr>
    </w:p>
    <w:p w14:paraId="0F31A1B5" w14:textId="5CEEAB4A" w:rsidR="6CE4AD2C" w:rsidRDefault="6CE4AD2C" w:rsidP="6CE4AD2C">
      <w:pPr>
        <w:rPr>
          <w:rFonts w:ascii="Times New Roman" w:eastAsia="Times New Roman" w:hAnsi="Times New Roman" w:cs="Times New Roman"/>
        </w:rPr>
      </w:pPr>
    </w:p>
    <w:p w14:paraId="594A1463" w14:textId="655D0F38" w:rsidR="6CE4AD2C" w:rsidRDefault="6CE4AD2C" w:rsidP="6CE4AD2C">
      <w:pPr>
        <w:jc w:val="center"/>
        <w:rPr>
          <w:rFonts w:ascii="Times New Roman" w:eastAsia="Times New Roman" w:hAnsi="Times New Roman" w:cs="Times New Roman"/>
          <w:color w:val="000000" w:themeColor="text1"/>
          <w:sz w:val="31"/>
          <w:szCs w:val="31"/>
        </w:rPr>
      </w:pPr>
    </w:p>
    <w:p w14:paraId="57326110" w14:textId="560A8623" w:rsidR="6CE4AD2C" w:rsidRDefault="6CE4AD2C" w:rsidP="6CE4AD2C">
      <w:pPr>
        <w:jc w:val="center"/>
        <w:rPr>
          <w:rFonts w:ascii="Times New Roman" w:eastAsia="Times New Roman" w:hAnsi="Times New Roman" w:cs="Times New Roman"/>
          <w:color w:val="000000" w:themeColor="text1"/>
          <w:sz w:val="31"/>
          <w:szCs w:val="31"/>
        </w:rPr>
      </w:pPr>
      <w:r w:rsidRPr="6CE4AD2C">
        <w:rPr>
          <w:rFonts w:ascii="Times New Roman" w:eastAsia="Times New Roman" w:hAnsi="Times New Roman" w:cs="Times New Roman"/>
          <w:color w:val="000000" w:themeColor="text1"/>
          <w:sz w:val="31"/>
          <w:szCs w:val="31"/>
        </w:rPr>
        <w:t>SPRINT RETROSPECTIVE</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CE4AD2C" w14:paraId="400ACDB4" w14:textId="77777777" w:rsidTr="6CE4AD2C">
        <w:trPr>
          <w:trHeight w:val="300"/>
        </w:trPr>
        <w:tc>
          <w:tcPr>
            <w:tcW w:w="9360" w:type="dxa"/>
            <w:gridSpan w:val="5"/>
            <w:shd w:val="clear" w:color="auto" w:fill="B4C6E7" w:themeFill="accent1" w:themeFillTint="66"/>
          </w:tcPr>
          <w:p w14:paraId="3BF15506" w14:textId="151BB6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SPRINT 1 RETROSPECTIVE</w:t>
            </w:r>
          </w:p>
        </w:tc>
      </w:tr>
      <w:tr w:rsidR="6CE4AD2C" w14:paraId="7DB81C81" w14:textId="77777777" w:rsidTr="6CE4AD2C">
        <w:trPr>
          <w:trHeight w:val="300"/>
        </w:trPr>
        <w:tc>
          <w:tcPr>
            <w:tcW w:w="3744" w:type="dxa"/>
            <w:gridSpan w:val="2"/>
            <w:shd w:val="clear" w:color="auto" w:fill="FFE599" w:themeFill="accent4" w:themeFillTint="66"/>
          </w:tcPr>
          <w:p w14:paraId="31B8A99B" w14:textId="2B83FAA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ANALYS</w:t>
            </w:r>
          </w:p>
        </w:tc>
        <w:tc>
          <w:tcPr>
            <w:tcW w:w="5616" w:type="dxa"/>
            <w:gridSpan w:val="3"/>
            <w:shd w:val="clear" w:color="auto" w:fill="FFE599" w:themeFill="accent4" w:themeFillTint="66"/>
          </w:tcPr>
          <w:p w14:paraId="2F150A79" w14:textId="0EA1B259"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ACTION</w:t>
            </w:r>
          </w:p>
        </w:tc>
      </w:tr>
      <w:tr w:rsidR="6CE4AD2C" w14:paraId="00D0A57B" w14:textId="77777777" w:rsidTr="6CE4AD2C">
        <w:trPr>
          <w:trHeight w:val="300"/>
        </w:trPr>
        <w:tc>
          <w:tcPr>
            <w:tcW w:w="1872" w:type="dxa"/>
            <w:shd w:val="clear" w:color="auto" w:fill="A8D08D" w:themeFill="accent6" w:themeFillTint="99"/>
          </w:tcPr>
          <w:p w14:paraId="13782EB8" w14:textId="141CD108"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went</w:t>
            </w:r>
          </w:p>
          <w:p w14:paraId="3191DF59" w14:textId="27C10C5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well?</w:t>
            </w:r>
          </w:p>
        </w:tc>
        <w:tc>
          <w:tcPr>
            <w:tcW w:w="1872" w:type="dxa"/>
            <w:shd w:val="clear" w:color="auto" w:fill="A8D08D" w:themeFill="accent6" w:themeFillTint="99"/>
          </w:tcPr>
          <w:p w14:paraId="018C9E17" w14:textId="7128E502"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could be</w:t>
            </w:r>
          </w:p>
          <w:p w14:paraId="534402D1" w14:textId="01B1F825"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improved?</w:t>
            </w:r>
          </w:p>
        </w:tc>
        <w:tc>
          <w:tcPr>
            <w:tcW w:w="1872" w:type="dxa"/>
            <w:shd w:val="clear" w:color="auto" w:fill="A8D08D" w:themeFill="accent6" w:themeFillTint="99"/>
          </w:tcPr>
          <w:p w14:paraId="24009F0E" w14:textId="7A33CC8D"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STOP</w:t>
            </w:r>
          </w:p>
          <w:p w14:paraId="30542CA5" w14:textId="541C33C0"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Doing?</w:t>
            </w:r>
          </w:p>
        </w:tc>
        <w:tc>
          <w:tcPr>
            <w:tcW w:w="1872" w:type="dxa"/>
            <w:shd w:val="clear" w:color="auto" w:fill="A8D08D" w:themeFill="accent6" w:themeFillTint="99"/>
          </w:tcPr>
          <w:p w14:paraId="26FA18EB" w14:textId="7A6936CB"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KEEP</w:t>
            </w:r>
          </w:p>
          <w:p w14:paraId="7A042B32" w14:textId="391DCC9E"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 xml:space="preserve">doing? </w:t>
            </w:r>
          </w:p>
        </w:tc>
        <w:tc>
          <w:tcPr>
            <w:tcW w:w="1872" w:type="dxa"/>
            <w:shd w:val="clear" w:color="auto" w:fill="A8D08D" w:themeFill="accent6" w:themeFillTint="99"/>
          </w:tcPr>
          <w:p w14:paraId="56BCBB3A" w14:textId="5BD792F6" w:rsidR="6CE4AD2C" w:rsidRDefault="6CE4AD2C" w:rsidP="6CE4AD2C">
            <w:pPr>
              <w:jc w:val="center"/>
              <w:rPr>
                <w:rFonts w:ascii="Times New Roman" w:eastAsia="Times New Roman" w:hAnsi="Times New Roman" w:cs="Times New Roman"/>
                <w:color w:val="000000" w:themeColor="text1"/>
                <w:sz w:val="24"/>
                <w:szCs w:val="24"/>
              </w:rPr>
            </w:pPr>
            <w:r w:rsidRPr="6CE4AD2C">
              <w:rPr>
                <w:rFonts w:ascii="Times New Roman" w:eastAsia="Times New Roman" w:hAnsi="Times New Roman" w:cs="Times New Roman"/>
                <w:color w:val="000000" w:themeColor="text1"/>
                <w:sz w:val="24"/>
                <w:szCs w:val="24"/>
              </w:rPr>
              <w:t>What to START doing?</w:t>
            </w:r>
          </w:p>
        </w:tc>
      </w:tr>
      <w:tr w:rsidR="6CE4AD2C" w14:paraId="0568E7F0" w14:textId="77777777" w:rsidTr="6CE4AD2C">
        <w:trPr>
          <w:trHeight w:val="300"/>
        </w:trPr>
        <w:tc>
          <w:tcPr>
            <w:tcW w:w="1872" w:type="dxa"/>
          </w:tcPr>
          <w:p w14:paraId="50856CF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1133B82E"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24A4708"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27AF20EA"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7200F12F" w14:textId="2832B395" w:rsidR="6CE4AD2C" w:rsidRDefault="6CE4AD2C" w:rsidP="6CE4AD2C">
            <w:pPr>
              <w:rPr>
                <w:rFonts w:ascii="Times New Roman" w:eastAsia="Times New Roman" w:hAnsi="Times New Roman" w:cs="Times New Roman"/>
                <w:color w:val="000000" w:themeColor="text1"/>
                <w:sz w:val="24"/>
                <w:szCs w:val="24"/>
              </w:rPr>
            </w:pPr>
          </w:p>
        </w:tc>
      </w:tr>
      <w:tr w:rsidR="6CE4AD2C" w14:paraId="3D868371" w14:textId="77777777" w:rsidTr="6CE4AD2C">
        <w:trPr>
          <w:trHeight w:val="300"/>
        </w:trPr>
        <w:tc>
          <w:tcPr>
            <w:tcW w:w="1872" w:type="dxa"/>
          </w:tcPr>
          <w:p w14:paraId="49CE9439"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62A99FC"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6A4BF13"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0FC84E9F" w14:textId="2832B395" w:rsidR="6CE4AD2C" w:rsidRDefault="6CE4AD2C" w:rsidP="6CE4AD2C">
            <w:pPr>
              <w:rPr>
                <w:rFonts w:ascii="Times New Roman" w:eastAsia="Times New Roman" w:hAnsi="Times New Roman" w:cs="Times New Roman"/>
                <w:color w:val="000000" w:themeColor="text1"/>
                <w:sz w:val="24"/>
                <w:szCs w:val="24"/>
              </w:rPr>
            </w:pPr>
          </w:p>
        </w:tc>
        <w:tc>
          <w:tcPr>
            <w:tcW w:w="1872" w:type="dxa"/>
          </w:tcPr>
          <w:p w14:paraId="4D5DEF88" w14:textId="2832B395" w:rsidR="6CE4AD2C" w:rsidRDefault="6CE4AD2C" w:rsidP="6CE4AD2C">
            <w:pPr>
              <w:rPr>
                <w:rFonts w:ascii="Times New Roman" w:eastAsia="Times New Roman" w:hAnsi="Times New Roman" w:cs="Times New Roman"/>
                <w:color w:val="000000" w:themeColor="text1"/>
                <w:sz w:val="24"/>
                <w:szCs w:val="24"/>
              </w:rPr>
            </w:pPr>
          </w:p>
        </w:tc>
      </w:tr>
    </w:tbl>
    <w:p w14:paraId="67059ACC" w14:textId="7D1102CC" w:rsidR="6CE4AD2C" w:rsidRDefault="6CE4AD2C" w:rsidP="6CE4AD2C">
      <w:pPr>
        <w:jc w:val="center"/>
        <w:rPr>
          <w:rFonts w:ascii="Times New Roman" w:eastAsia="Times New Roman" w:hAnsi="Times New Roman" w:cs="Times New Roman"/>
          <w:color w:val="000000" w:themeColor="text1"/>
          <w:sz w:val="31"/>
          <w:szCs w:val="31"/>
        </w:rPr>
      </w:pPr>
    </w:p>
    <w:sectPr w:rsidR="6CE4AD2C">
      <w:pgSz w:w="12240" w:h="201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g7QIUPQ9S9ajrK" int2:id="TXDb8t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0403"/>
    <w:multiLevelType w:val="hybridMultilevel"/>
    <w:tmpl w:val="F52C4D0A"/>
    <w:lvl w:ilvl="0" w:tplc="3A66CC52">
      <w:start w:val="1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BBB4382"/>
    <w:multiLevelType w:val="hybridMultilevel"/>
    <w:tmpl w:val="5E9859AE"/>
    <w:lvl w:ilvl="0" w:tplc="758ACA8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FB36E70"/>
    <w:multiLevelType w:val="hybridMultilevel"/>
    <w:tmpl w:val="EA1A9ECE"/>
    <w:lvl w:ilvl="0" w:tplc="16ECCBD2">
      <w:start w:val="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684205"/>
    <w:multiLevelType w:val="hybridMultilevel"/>
    <w:tmpl w:val="123864FC"/>
    <w:lvl w:ilvl="0" w:tplc="8E608B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1B47D3D"/>
    <w:multiLevelType w:val="hybridMultilevel"/>
    <w:tmpl w:val="DE9EEC6E"/>
    <w:lvl w:ilvl="0" w:tplc="D78A8C1C">
      <w:start w:val="1"/>
      <w:numFmt w:val="bullet"/>
      <w:lvlText w:val="-"/>
      <w:lvlJc w:val="left"/>
      <w:pPr>
        <w:ind w:left="720" w:hanging="360"/>
      </w:pPr>
      <w:rPr>
        <w:rFonts w:ascii="Calibri" w:hAnsi="Calibri" w:hint="default"/>
      </w:rPr>
    </w:lvl>
    <w:lvl w:ilvl="1" w:tplc="8036FD10">
      <w:start w:val="1"/>
      <w:numFmt w:val="bullet"/>
      <w:lvlText w:val="o"/>
      <w:lvlJc w:val="left"/>
      <w:pPr>
        <w:ind w:left="1440" w:hanging="360"/>
      </w:pPr>
      <w:rPr>
        <w:rFonts w:ascii="Courier New" w:hAnsi="Courier New" w:hint="default"/>
      </w:rPr>
    </w:lvl>
    <w:lvl w:ilvl="2" w:tplc="083A08E2">
      <w:start w:val="1"/>
      <w:numFmt w:val="bullet"/>
      <w:lvlText w:val=""/>
      <w:lvlJc w:val="left"/>
      <w:pPr>
        <w:ind w:left="2160" w:hanging="360"/>
      </w:pPr>
      <w:rPr>
        <w:rFonts w:ascii="Wingdings" w:hAnsi="Wingdings" w:hint="default"/>
      </w:rPr>
    </w:lvl>
    <w:lvl w:ilvl="3" w:tplc="254A0B8E">
      <w:start w:val="1"/>
      <w:numFmt w:val="bullet"/>
      <w:lvlText w:val=""/>
      <w:lvlJc w:val="left"/>
      <w:pPr>
        <w:ind w:left="2880" w:hanging="360"/>
      </w:pPr>
      <w:rPr>
        <w:rFonts w:ascii="Symbol" w:hAnsi="Symbol" w:hint="default"/>
      </w:rPr>
    </w:lvl>
    <w:lvl w:ilvl="4" w:tplc="B4F472D2">
      <w:start w:val="1"/>
      <w:numFmt w:val="bullet"/>
      <w:lvlText w:val="o"/>
      <w:lvlJc w:val="left"/>
      <w:pPr>
        <w:ind w:left="3600" w:hanging="360"/>
      </w:pPr>
      <w:rPr>
        <w:rFonts w:ascii="Courier New" w:hAnsi="Courier New" w:hint="default"/>
      </w:rPr>
    </w:lvl>
    <w:lvl w:ilvl="5" w:tplc="64F69612">
      <w:start w:val="1"/>
      <w:numFmt w:val="bullet"/>
      <w:lvlText w:val=""/>
      <w:lvlJc w:val="left"/>
      <w:pPr>
        <w:ind w:left="4320" w:hanging="360"/>
      </w:pPr>
      <w:rPr>
        <w:rFonts w:ascii="Wingdings" w:hAnsi="Wingdings" w:hint="default"/>
      </w:rPr>
    </w:lvl>
    <w:lvl w:ilvl="6" w:tplc="D6980A84">
      <w:start w:val="1"/>
      <w:numFmt w:val="bullet"/>
      <w:lvlText w:val=""/>
      <w:lvlJc w:val="left"/>
      <w:pPr>
        <w:ind w:left="5040" w:hanging="360"/>
      </w:pPr>
      <w:rPr>
        <w:rFonts w:ascii="Symbol" w:hAnsi="Symbol" w:hint="default"/>
      </w:rPr>
    </w:lvl>
    <w:lvl w:ilvl="7" w:tplc="C2109710">
      <w:start w:val="1"/>
      <w:numFmt w:val="bullet"/>
      <w:lvlText w:val="o"/>
      <w:lvlJc w:val="left"/>
      <w:pPr>
        <w:ind w:left="5760" w:hanging="360"/>
      </w:pPr>
      <w:rPr>
        <w:rFonts w:ascii="Courier New" w:hAnsi="Courier New" w:hint="default"/>
      </w:rPr>
    </w:lvl>
    <w:lvl w:ilvl="8" w:tplc="D2F6CFAA">
      <w:start w:val="1"/>
      <w:numFmt w:val="bullet"/>
      <w:lvlText w:val=""/>
      <w:lvlJc w:val="left"/>
      <w:pPr>
        <w:ind w:left="6480" w:hanging="360"/>
      </w:pPr>
      <w:rPr>
        <w:rFonts w:ascii="Wingdings" w:hAnsi="Wingdings" w:hint="default"/>
      </w:rPr>
    </w:lvl>
  </w:abstractNum>
  <w:abstractNum w:abstractNumId="5" w15:restartNumberingAfterBreak="0">
    <w:nsid w:val="31AB17FD"/>
    <w:multiLevelType w:val="hybridMultilevel"/>
    <w:tmpl w:val="494E9446"/>
    <w:lvl w:ilvl="0" w:tplc="CEE6CC2C">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83843A8"/>
    <w:multiLevelType w:val="hybridMultilevel"/>
    <w:tmpl w:val="D3FE5364"/>
    <w:lvl w:ilvl="0" w:tplc="CC2097D2">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F899314"/>
    <w:multiLevelType w:val="hybridMultilevel"/>
    <w:tmpl w:val="92A42C2E"/>
    <w:lvl w:ilvl="0" w:tplc="7052581E">
      <w:start w:val="1"/>
      <w:numFmt w:val="bullet"/>
      <w:lvlText w:val="-"/>
      <w:lvlJc w:val="left"/>
      <w:pPr>
        <w:ind w:left="720" w:hanging="360"/>
      </w:pPr>
      <w:rPr>
        <w:rFonts w:ascii="Calibri" w:hAnsi="Calibri" w:hint="default"/>
      </w:rPr>
    </w:lvl>
    <w:lvl w:ilvl="1" w:tplc="DB6081B4">
      <w:start w:val="1"/>
      <w:numFmt w:val="bullet"/>
      <w:lvlText w:val="o"/>
      <w:lvlJc w:val="left"/>
      <w:pPr>
        <w:ind w:left="1440" w:hanging="360"/>
      </w:pPr>
      <w:rPr>
        <w:rFonts w:ascii="Courier New" w:hAnsi="Courier New" w:hint="default"/>
      </w:rPr>
    </w:lvl>
    <w:lvl w:ilvl="2" w:tplc="7C96E5A8">
      <w:start w:val="1"/>
      <w:numFmt w:val="bullet"/>
      <w:lvlText w:val=""/>
      <w:lvlJc w:val="left"/>
      <w:pPr>
        <w:ind w:left="2160" w:hanging="360"/>
      </w:pPr>
      <w:rPr>
        <w:rFonts w:ascii="Wingdings" w:hAnsi="Wingdings" w:hint="default"/>
      </w:rPr>
    </w:lvl>
    <w:lvl w:ilvl="3" w:tplc="E926FF82">
      <w:start w:val="1"/>
      <w:numFmt w:val="bullet"/>
      <w:lvlText w:val=""/>
      <w:lvlJc w:val="left"/>
      <w:pPr>
        <w:ind w:left="2880" w:hanging="360"/>
      </w:pPr>
      <w:rPr>
        <w:rFonts w:ascii="Symbol" w:hAnsi="Symbol" w:hint="default"/>
      </w:rPr>
    </w:lvl>
    <w:lvl w:ilvl="4" w:tplc="C7B4F87C">
      <w:start w:val="1"/>
      <w:numFmt w:val="bullet"/>
      <w:lvlText w:val="o"/>
      <w:lvlJc w:val="left"/>
      <w:pPr>
        <w:ind w:left="3600" w:hanging="360"/>
      </w:pPr>
      <w:rPr>
        <w:rFonts w:ascii="Courier New" w:hAnsi="Courier New" w:hint="default"/>
      </w:rPr>
    </w:lvl>
    <w:lvl w:ilvl="5" w:tplc="322AF4EA">
      <w:start w:val="1"/>
      <w:numFmt w:val="bullet"/>
      <w:lvlText w:val=""/>
      <w:lvlJc w:val="left"/>
      <w:pPr>
        <w:ind w:left="4320" w:hanging="360"/>
      </w:pPr>
      <w:rPr>
        <w:rFonts w:ascii="Wingdings" w:hAnsi="Wingdings" w:hint="default"/>
      </w:rPr>
    </w:lvl>
    <w:lvl w:ilvl="6" w:tplc="40C4F70E">
      <w:start w:val="1"/>
      <w:numFmt w:val="bullet"/>
      <w:lvlText w:val=""/>
      <w:lvlJc w:val="left"/>
      <w:pPr>
        <w:ind w:left="5040" w:hanging="360"/>
      </w:pPr>
      <w:rPr>
        <w:rFonts w:ascii="Symbol" w:hAnsi="Symbol" w:hint="default"/>
      </w:rPr>
    </w:lvl>
    <w:lvl w:ilvl="7" w:tplc="8A08D2E6">
      <w:start w:val="1"/>
      <w:numFmt w:val="bullet"/>
      <w:lvlText w:val="o"/>
      <w:lvlJc w:val="left"/>
      <w:pPr>
        <w:ind w:left="5760" w:hanging="360"/>
      </w:pPr>
      <w:rPr>
        <w:rFonts w:ascii="Courier New" w:hAnsi="Courier New" w:hint="default"/>
      </w:rPr>
    </w:lvl>
    <w:lvl w:ilvl="8" w:tplc="3F4C9ACE">
      <w:start w:val="1"/>
      <w:numFmt w:val="bullet"/>
      <w:lvlText w:val=""/>
      <w:lvlJc w:val="left"/>
      <w:pPr>
        <w:ind w:left="6480" w:hanging="360"/>
      </w:pPr>
      <w:rPr>
        <w:rFonts w:ascii="Wingdings" w:hAnsi="Wingdings" w:hint="default"/>
      </w:rPr>
    </w:lvl>
  </w:abstractNum>
  <w:abstractNum w:abstractNumId="8" w15:restartNumberingAfterBreak="0">
    <w:nsid w:val="4FF82614"/>
    <w:multiLevelType w:val="hybridMultilevel"/>
    <w:tmpl w:val="0FE40E4A"/>
    <w:lvl w:ilvl="0" w:tplc="CAFEF69A">
      <w:start w:val="8"/>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9" w15:restartNumberingAfterBreak="0">
    <w:nsid w:val="561FF01E"/>
    <w:multiLevelType w:val="hybridMultilevel"/>
    <w:tmpl w:val="03DA44FE"/>
    <w:lvl w:ilvl="0" w:tplc="396E9E8E">
      <w:start w:val="1"/>
      <w:numFmt w:val="bullet"/>
      <w:lvlText w:val="-"/>
      <w:lvlJc w:val="left"/>
      <w:pPr>
        <w:ind w:left="720" w:hanging="360"/>
      </w:pPr>
      <w:rPr>
        <w:rFonts w:ascii="Calibri" w:hAnsi="Calibri" w:hint="default"/>
      </w:rPr>
    </w:lvl>
    <w:lvl w:ilvl="1" w:tplc="191816F8">
      <w:start w:val="1"/>
      <w:numFmt w:val="bullet"/>
      <w:lvlText w:val="o"/>
      <w:lvlJc w:val="left"/>
      <w:pPr>
        <w:ind w:left="1440" w:hanging="360"/>
      </w:pPr>
      <w:rPr>
        <w:rFonts w:ascii="Courier New" w:hAnsi="Courier New" w:hint="default"/>
      </w:rPr>
    </w:lvl>
    <w:lvl w:ilvl="2" w:tplc="6C4052A2">
      <w:start w:val="1"/>
      <w:numFmt w:val="bullet"/>
      <w:lvlText w:val=""/>
      <w:lvlJc w:val="left"/>
      <w:pPr>
        <w:ind w:left="2160" w:hanging="360"/>
      </w:pPr>
      <w:rPr>
        <w:rFonts w:ascii="Wingdings" w:hAnsi="Wingdings" w:hint="default"/>
      </w:rPr>
    </w:lvl>
    <w:lvl w:ilvl="3" w:tplc="A8AA0A9C">
      <w:start w:val="1"/>
      <w:numFmt w:val="bullet"/>
      <w:lvlText w:val=""/>
      <w:lvlJc w:val="left"/>
      <w:pPr>
        <w:ind w:left="2880" w:hanging="360"/>
      </w:pPr>
      <w:rPr>
        <w:rFonts w:ascii="Symbol" w:hAnsi="Symbol" w:hint="default"/>
      </w:rPr>
    </w:lvl>
    <w:lvl w:ilvl="4" w:tplc="7A3484BE">
      <w:start w:val="1"/>
      <w:numFmt w:val="bullet"/>
      <w:lvlText w:val="o"/>
      <w:lvlJc w:val="left"/>
      <w:pPr>
        <w:ind w:left="3600" w:hanging="360"/>
      </w:pPr>
      <w:rPr>
        <w:rFonts w:ascii="Courier New" w:hAnsi="Courier New" w:hint="default"/>
      </w:rPr>
    </w:lvl>
    <w:lvl w:ilvl="5" w:tplc="FBF21A4A">
      <w:start w:val="1"/>
      <w:numFmt w:val="bullet"/>
      <w:lvlText w:val=""/>
      <w:lvlJc w:val="left"/>
      <w:pPr>
        <w:ind w:left="4320" w:hanging="360"/>
      </w:pPr>
      <w:rPr>
        <w:rFonts w:ascii="Wingdings" w:hAnsi="Wingdings" w:hint="default"/>
      </w:rPr>
    </w:lvl>
    <w:lvl w:ilvl="6" w:tplc="001C9D5C">
      <w:start w:val="1"/>
      <w:numFmt w:val="bullet"/>
      <w:lvlText w:val=""/>
      <w:lvlJc w:val="left"/>
      <w:pPr>
        <w:ind w:left="5040" w:hanging="360"/>
      </w:pPr>
      <w:rPr>
        <w:rFonts w:ascii="Symbol" w:hAnsi="Symbol" w:hint="default"/>
      </w:rPr>
    </w:lvl>
    <w:lvl w:ilvl="7" w:tplc="43B86E0A">
      <w:start w:val="1"/>
      <w:numFmt w:val="bullet"/>
      <w:lvlText w:val="o"/>
      <w:lvlJc w:val="left"/>
      <w:pPr>
        <w:ind w:left="5760" w:hanging="360"/>
      </w:pPr>
      <w:rPr>
        <w:rFonts w:ascii="Courier New" w:hAnsi="Courier New" w:hint="default"/>
      </w:rPr>
    </w:lvl>
    <w:lvl w:ilvl="8" w:tplc="FBBAC26A">
      <w:start w:val="1"/>
      <w:numFmt w:val="bullet"/>
      <w:lvlText w:val=""/>
      <w:lvlJc w:val="left"/>
      <w:pPr>
        <w:ind w:left="6480" w:hanging="360"/>
      </w:pPr>
      <w:rPr>
        <w:rFonts w:ascii="Wingdings" w:hAnsi="Wingdings" w:hint="default"/>
      </w:rPr>
    </w:lvl>
  </w:abstractNum>
  <w:abstractNum w:abstractNumId="10" w15:restartNumberingAfterBreak="0">
    <w:nsid w:val="56512E91"/>
    <w:multiLevelType w:val="hybridMultilevel"/>
    <w:tmpl w:val="492A5AEE"/>
    <w:lvl w:ilvl="0" w:tplc="4628CD4A">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B5A8B42"/>
    <w:multiLevelType w:val="hybridMultilevel"/>
    <w:tmpl w:val="2F8E9F70"/>
    <w:lvl w:ilvl="0" w:tplc="19BA7D8E">
      <w:start w:val="1"/>
      <w:numFmt w:val="bullet"/>
      <w:lvlText w:val="-"/>
      <w:lvlJc w:val="left"/>
      <w:pPr>
        <w:ind w:left="720" w:hanging="360"/>
      </w:pPr>
      <w:rPr>
        <w:rFonts w:ascii="Calibri" w:hAnsi="Calibri" w:hint="default"/>
      </w:rPr>
    </w:lvl>
    <w:lvl w:ilvl="1" w:tplc="425E606C">
      <w:start w:val="1"/>
      <w:numFmt w:val="bullet"/>
      <w:lvlText w:val="o"/>
      <w:lvlJc w:val="left"/>
      <w:pPr>
        <w:ind w:left="1440" w:hanging="360"/>
      </w:pPr>
      <w:rPr>
        <w:rFonts w:ascii="Courier New" w:hAnsi="Courier New" w:hint="default"/>
      </w:rPr>
    </w:lvl>
    <w:lvl w:ilvl="2" w:tplc="6950BF48">
      <w:start w:val="1"/>
      <w:numFmt w:val="bullet"/>
      <w:lvlText w:val=""/>
      <w:lvlJc w:val="left"/>
      <w:pPr>
        <w:ind w:left="2160" w:hanging="360"/>
      </w:pPr>
      <w:rPr>
        <w:rFonts w:ascii="Wingdings" w:hAnsi="Wingdings" w:hint="default"/>
      </w:rPr>
    </w:lvl>
    <w:lvl w:ilvl="3" w:tplc="A34ADB12">
      <w:start w:val="1"/>
      <w:numFmt w:val="bullet"/>
      <w:lvlText w:val=""/>
      <w:lvlJc w:val="left"/>
      <w:pPr>
        <w:ind w:left="2880" w:hanging="360"/>
      </w:pPr>
      <w:rPr>
        <w:rFonts w:ascii="Symbol" w:hAnsi="Symbol" w:hint="default"/>
      </w:rPr>
    </w:lvl>
    <w:lvl w:ilvl="4" w:tplc="BC62A66E">
      <w:start w:val="1"/>
      <w:numFmt w:val="bullet"/>
      <w:lvlText w:val="o"/>
      <w:lvlJc w:val="left"/>
      <w:pPr>
        <w:ind w:left="3600" w:hanging="360"/>
      </w:pPr>
      <w:rPr>
        <w:rFonts w:ascii="Courier New" w:hAnsi="Courier New" w:hint="default"/>
      </w:rPr>
    </w:lvl>
    <w:lvl w:ilvl="5" w:tplc="5C76AC1E">
      <w:start w:val="1"/>
      <w:numFmt w:val="bullet"/>
      <w:lvlText w:val=""/>
      <w:lvlJc w:val="left"/>
      <w:pPr>
        <w:ind w:left="4320" w:hanging="360"/>
      </w:pPr>
      <w:rPr>
        <w:rFonts w:ascii="Wingdings" w:hAnsi="Wingdings" w:hint="default"/>
      </w:rPr>
    </w:lvl>
    <w:lvl w:ilvl="6" w:tplc="AB08E28C">
      <w:start w:val="1"/>
      <w:numFmt w:val="bullet"/>
      <w:lvlText w:val=""/>
      <w:lvlJc w:val="left"/>
      <w:pPr>
        <w:ind w:left="5040" w:hanging="360"/>
      </w:pPr>
      <w:rPr>
        <w:rFonts w:ascii="Symbol" w:hAnsi="Symbol" w:hint="default"/>
      </w:rPr>
    </w:lvl>
    <w:lvl w:ilvl="7" w:tplc="C9DCA224">
      <w:start w:val="1"/>
      <w:numFmt w:val="bullet"/>
      <w:lvlText w:val="o"/>
      <w:lvlJc w:val="left"/>
      <w:pPr>
        <w:ind w:left="5760" w:hanging="360"/>
      </w:pPr>
      <w:rPr>
        <w:rFonts w:ascii="Courier New" w:hAnsi="Courier New" w:hint="default"/>
      </w:rPr>
    </w:lvl>
    <w:lvl w:ilvl="8" w:tplc="A6C2C9AE">
      <w:start w:val="1"/>
      <w:numFmt w:val="bullet"/>
      <w:lvlText w:val=""/>
      <w:lvlJc w:val="left"/>
      <w:pPr>
        <w:ind w:left="6480" w:hanging="360"/>
      </w:pPr>
      <w:rPr>
        <w:rFonts w:ascii="Wingdings" w:hAnsi="Wingdings" w:hint="default"/>
      </w:rPr>
    </w:lvl>
  </w:abstractNum>
  <w:abstractNum w:abstractNumId="12" w15:restartNumberingAfterBreak="0">
    <w:nsid w:val="5B90CB70"/>
    <w:multiLevelType w:val="hybridMultilevel"/>
    <w:tmpl w:val="9BAED0FC"/>
    <w:lvl w:ilvl="0" w:tplc="E730BD10">
      <w:start w:val="1"/>
      <w:numFmt w:val="bullet"/>
      <w:lvlText w:val="-"/>
      <w:lvlJc w:val="left"/>
      <w:pPr>
        <w:ind w:left="720" w:hanging="360"/>
      </w:pPr>
      <w:rPr>
        <w:rFonts w:ascii="Calibri" w:hAnsi="Calibri" w:hint="default"/>
      </w:rPr>
    </w:lvl>
    <w:lvl w:ilvl="1" w:tplc="7E6A47FA">
      <w:start w:val="1"/>
      <w:numFmt w:val="bullet"/>
      <w:lvlText w:val="o"/>
      <w:lvlJc w:val="left"/>
      <w:pPr>
        <w:ind w:left="1440" w:hanging="360"/>
      </w:pPr>
      <w:rPr>
        <w:rFonts w:ascii="Courier New" w:hAnsi="Courier New" w:hint="default"/>
      </w:rPr>
    </w:lvl>
    <w:lvl w:ilvl="2" w:tplc="97E849F2">
      <w:start w:val="1"/>
      <w:numFmt w:val="bullet"/>
      <w:lvlText w:val=""/>
      <w:lvlJc w:val="left"/>
      <w:pPr>
        <w:ind w:left="2160" w:hanging="360"/>
      </w:pPr>
      <w:rPr>
        <w:rFonts w:ascii="Wingdings" w:hAnsi="Wingdings" w:hint="default"/>
      </w:rPr>
    </w:lvl>
    <w:lvl w:ilvl="3" w:tplc="4CF259E0">
      <w:start w:val="1"/>
      <w:numFmt w:val="bullet"/>
      <w:lvlText w:val=""/>
      <w:lvlJc w:val="left"/>
      <w:pPr>
        <w:ind w:left="2880" w:hanging="360"/>
      </w:pPr>
      <w:rPr>
        <w:rFonts w:ascii="Symbol" w:hAnsi="Symbol" w:hint="default"/>
      </w:rPr>
    </w:lvl>
    <w:lvl w:ilvl="4" w:tplc="7EE6C28C">
      <w:start w:val="1"/>
      <w:numFmt w:val="bullet"/>
      <w:lvlText w:val="o"/>
      <w:lvlJc w:val="left"/>
      <w:pPr>
        <w:ind w:left="3600" w:hanging="360"/>
      </w:pPr>
      <w:rPr>
        <w:rFonts w:ascii="Courier New" w:hAnsi="Courier New" w:hint="default"/>
      </w:rPr>
    </w:lvl>
    <w:lvl w:ilvl="5" w:tplc="1DF80036">
      <w:start w:val="1"/>
      <w:numFmt w:val="bullet"/>
      <w:lvlText w:val=""/>
      <w:lvlJc w:val="left"/>
      <w:pPr>
        <w:ind w:left="4320" w:hanging="360"/>
      </w:pPr>
      <w:rPr>
        <w:rFonts w:ascii="Wingdings" w:hAnsi="Wingdings" w:hint="default"/>
      </w:rPr>
    </w:lvl>
    <w:lvl w:ilvl="6" w:tplc="5E729DF4">
      <w:start w:val="1"/>
      <w:numFmt w:val="bullet"/>
      <w:lvlText w:val=""/>
      <w:lvlJc w:val="left"/>
      <w:pPr>
        <w:ind w:left="5040" w:hanging="360"/>
      </w:pPr>
      <w:rPr>
        <w:rFonts w:ascii="Symbol" w:hAnsi="Symbol" w:hint="default"/>
      </w:rPr>
    </w:lvl>
    <w:lvl w:ilvl="7" w:tplc="435EC832">
      <w:start w:val="1"/>
      <w:numFmt w:val="bullet"/>
      <w:lvlText w:val="o"/>
      <w:lvlJc w:val="left"/>
      <w:pPr>
        <w:ind w:left="5760" w:hanging="360"/>
      </w:pPr>
      <w:rPr>
        <w:rFonts w:ascii="Courier New" w:hAnsi="Courier New" w:hint="default"/>
      </w:rPr>
    </w:lvl>
    <w:lvl w:ilvl="8" w:tplc="ACE43864">
      <w:start w:val="1"/>
      <w:numFmt w:val="bullet"/>
      <w:lvlText w:val=""/>
      <w:lvlJc w:val="left"/>
      <w:pPr>
        <w:ind w:left="6480" w:hanging="360"/>
      </w:pPr>
      <w:rPr>
        <w:rFonts w:ascii="Wingdings" w:hAnsi="Wingdings" w:hint="default"/>
      </w:rPr>
    </w:lvl>
  </w:abstractNum>
  <w:abstractNum w:abstractNumId="13" w15:restartNumberingAfterBreak="0">
    <w:nsid w:val="5EEDB3CF"/>
    <w:multiLevelType w:val="hybridMultilevel"/>
    <w:tmpl w:val="89342CD8"/>
    <w:lvl w:ilvl="0" w:tplc="D6786786">
      <w:start w:val="1"/>
      <w:numFmt w:val="bullet"/>
      <w:lvlText w:val="-"/>
      <w:lvlJc w:val="left"/>
      <w:pPr>
        <w:ind w:left="720" w:hanging="360"/>
      </w:pPr>
      <w:rPr>
        <w:rFonts w:ascii="Calibri" w:hAnsi="Calibri" w:hint="default"/>
      </w:rPr>
    </w:lvl>
    <w:lvl w:ilvl="1" w:tplc="1A70C000">
      <w:start w:val="1"/>
      <w:numFmt w:val="bullet"/>
      <w:lvlText w:val="o"/>
      <w:lvlJc w:val="left"/>
      <w:pPr>
        <w:ind w:left="1440" w:hanging="360"/>
      </w:pPr>
      <w:rPr>
        <w:rFonts w:ascii="Courier New" w:hAnsi="Courier New" w:hint="default"/>
      </w:rPr>
    </w:lvl>
    <w:lvl w:ilvl="2" w:tplc="7166E05C">
      <w:start w:val="1"/>
      <w:numFmt w:val="bullet"/>
      <w:lvlText w:val=""/>
      <w:lvlJc w:val="left"/>
      <w:pPr>
        <w:ind w:left="2160" w:hanging="360"/>
      </w:pPr>
      <w:rPr>
        <w:rFonts w:ascii="Wingdings" w:hAnsi="Wingdings" w:hint="default"/>
      </w:rPr>
    </w:lvl>
    <w:lvl w:ilvl="3" w:tplc="C40EF254">
      <w:start w:val="1"/>
      <w:numFmt w:val="bullet"/>
      <w:lvlText w:val=""/>
      <w:lvlJc w:val="left"/>
      <w:pPr>
        <w:ind w:left="2880" w:hanging="360"/>
      </w:pPr>
      <w:rPr>
        <w:rFonts w:ascii="Symbol" w:hAnsi="Symbol" w:hint="default"/>
      </w:rPr>
    </w:lvl>
    <w:lvl w:ilvl="4" w:tplc="03BC95AE">
      <w:start w:val="1"/>
      <w:numFmt w:val="bullet"/>
      <w:lvlText w:val="o"/>
      <w:lvlJc w:val="left"/>
      <w:pPr>
        <w:ind w:left="3600" w:hanging="360"/>
      </w:pPr>
      <w:rPr>
        <w:rFonts w:ascii="Courier New" w:hAnsi="Courier New" w:hint="default"/>
      </w:rPr>
    </w:lvl>
    <w:lvl w:ilvl="5" w:tplc="A7DE7C0E">
      <w:start w:val="1"/>
      <w:numFmt w:val="bullet"/>
      <w:lvlText w:val=""/>
      <w:lvlJc w:val="left"/>
      <w:pPr>
        <w:ind w:left="4320" w:hanging="360"/>
      </w:pPr>
      <w:rPr>
        <w:rFonts w:ascii="Wingdings" w:hAnsi="Wingdings" w:hint="default"/>
      </w:rPr>
    </w:lvl>
    <w:lvl w:ilvl="6" w:tplc="BC8AB4C2">
      <w:start w:val="1"/>
      <w:numFmt w:val="bullet"/>
      <w:lvlText w:val=""/>
      <w:lvlJc w:val="left"/>
      <w:pPr>
        <w:ind w:left="5040" w:hanging="360"/>
      </w:pPr>
      <w:rPr>
        <w:rFonts w:ascii="Symbol" w:hAnsi="Symbol" w:hint="default"/>
      </w:rPr>
    </w:lvl>
    <w:lvl w:ilvl="7" w:tplc="1FF45CE4">
      <w:start w:val="1"/>
      <w:numFmt w:val="bullet"/>
      <w:lvlText w:val="o"/>
      <w:lvlJc w:val="left"/>
      <w:pPr>
        <w:ind w:left="5760" w:hanging="360"/>
      </w:pPr>
      <w:rPr>
        <w:rFonts w:ascii="Courier New" w:hAnsi="Courier New" w:hint="default"/>
      </w:rPr>
    </w:lvl>
    <w:lvl w:ilvl="8" w:tplc="F2C8A812">
      <w:start w:val="1"/>
      <w:numFmt w:val="bullet"/>
      <w:lvlText w:val=""/>
      <w:lvlJc w:val="left"/>
      <w:pPr>
        <w:ind w:left="6480" w:hanging="360"/>
      </w:pPr>
      <w:rPr>
        <w:rFonts w:ascii="Wingdings" w:hAnsi="Wingdings" w:hint="default"/>
      </w:rPr>
    </w:lvl>
  </w:abstractNum>
  <w:abstractNum w:abstractNumId="14" w15:restartNumberingAfterBreak="0">
    <w:nsid w:val="6049C508"/>
    <w:multiLevelType w:val="hybridMultilevel"/>
    <w:tmpl w:val="1AD49694"/>
    <w:lvl w:ilvl="0" w:tplc="55D2CAA2">
      <w:start w:val="1"/>
      <w:numFmt w:val="bullet"/>
      <w:lvlText w:val="-"/>
      <w:lvlJc w:val="left"/>
      <w:pPr>
        <w:ind w:left="720" w:hanging="360"/>
      </w:pPr>
      <w:rPr>
        <w:rFonts w:ascii="Calibri" w:hAnsi="Calibri" w:hint="default"/>
      </w:rPr>
    </w:lvl>
    <w:lvl w:ilvl="1" w:tplc="1CEA8F9C">
      <w:start w:val="1"/>
      <w:numFmt w:val="bullet"/>
      <w:lvlText w:val="o"/>
      <w:lvlJc w:val="left"/>
      <w:pPr>
        <w:ind w:left="1440" w:hanging="360"/>
      </w:pPr>
      <w:rPr>
        <w:rFonts w:ascii="Courier New" w:hAnsi="Courier New" w:hint="default"/>
      </w:rPr>
    </w:lvl>
    <w:lvl w:ilvl="2" w:tplc="B80408BA">
      <w:start w:val="1"/>
      <w:numFmt w:val="bullet"/>
      <w:lvlText w:val=""/>
      <w:lvlJc w:val="left"/>
      <w:pPr>
        <w:ind w:left="2160" w:hanging="360"/>
      </w:pPr>
      <w:rPr>
        <w:rFonts w:ascii="Wingdings" w:hAnsi="Wingdings" w:hint="default"/>
      </w:rPr>
    </w:lvl>
    <w:lvl w:ilvl="3" w:tplc="24D8DC7E">
      <w:start w:val="1"/>
      <w:numFmt w:val="bullet"/>
      <w:lvlText w:val=""/>
      <w:lvlJc w:val="left"/>
      <w:pPr>
        <w:ind w:left="2880" w:hanging="360"/>
      </w:pPr>
      <w:rPr>
        <w:rFonts w:ascii="Symbol" w:hAnsi="Symbol" w:hint="default"/>
      </w:rPr>
    </w:lvl>
    <w:lvl w:ilvl="4" w:tplc="67EE99FA">
      <w:start w:val="1"/>
      <w:numFmt w:val="bullet"/>
      <w:lvlText w:val="o"/>
      <w:lvlJc w:val="left"/>
      <w:pPr>
        <w:ind w:left="3600" w:hanging="360"/>
      </w:pPr>
      <w:rPr>
        <w:rFonts w:ascii="Courier New" w:hAnsi="Courier New" w:hint="default"/>
      </w:rPr>
    </w:lvl>
    <w:lvl w:ilvl="5" w:tplc="7D8A8372">
      <w:start w:val="1"/>
      <w:numFmt w:val="bullet"/>
      <w:lvlText w:val=""/>
      <w:lvlJc w:val="left"/>
      <w:pPr>
        <w:ind w:left="4320" w:hanging="360"/>
      </w:pPr>
      <w:rPr>
        <w:rFonts w:ascii="Wingdings" w:hAnsi="Wingdings" w:hint="default"/>
      </w:rPr>
    </w:lvl>
    <w:lvl w:ilvl="6" w:tplc="3E6C2D9A">
      <w:start w:val="1"/>
      <w:numFmt w:val="bullet"/>
      <w:lvlText w:val=""/>
      <w:lvlJc w:val="left"/>
      <w:pPr>
        <w:ind w:left="5040" w:hanging="360"/>
      </w:pPr>
      <w:rPr>
        <w:rFonts w:ascii="Symbol" w:hAnsi="Symbol" w:hint="default"/>
      </w:rPr>
    </w:lvl>
    <w:lvl w:ilvl="7" w:tplc="FA5C4516">
      <w:start w:val="1"/>
      <w:numFmt w:val="bullet"/>
      <w:lvlText w:val="o"/>
      <w:lvlJc w:val="left"/>
      <w:pPr>
        <w:ind w:left="5760" w:hanging="360"/>
      </w:pPr>
      <w:rPr>
        <w:rFonts w:ascii="Courier New" w:hAnsi="Courier New" w:hint="default"/>
      </w:rPr>
    </w:lvl>
    <w:lvl w:ilvl="8" w:tplc="C61226B4">
      <w:start w:val="1"/>
      <w:numFmt w:val="bullet"/>
      <w:lvlText w:val=""/>
      <w:lvlJc w:val="left"/>
      <w:pPr>
        <w:ind w:left="6480" w:hanging="360"/>
      </w:pPr>
      <w:rPr>
        <w:rFonts w:ascii="Wingdings" w:hAnsi="Wingdings" w:hint="default"/>
      </w:rPr>
    </w:lvl>
  </w:abstractNum>
  <w:abstractNum w:abstractNumId="15" w15:restartNumberingAfterBreak="0">
    <w:nsid w:val="680B03E3"/>
    <w:multiLevelType w:val="hybridMultilevel"/>
    <w:tmpl w:val="A3384C6A"/>
    <w:lvl w:ilvl="0" w:tplc="0DF24AF2">
      <w:start w:val="1"/>
      <w:numFmt w:val="bullet"/>
      <w:lvlText w:val="-"/>
      <w:lvlJc w:val="left"/>
      <w:pPr>
        <w:ind w:left="720" w:hanging="360"/>
      </w:pPr>
      <w:rPr>
        <w:rFonts w:ascii="Calibri" w:hAnsi="Calibri" w:hint="default"/>
      </w:rPr>
    </w:lvl>
    <w:lvl w:ilvl="1" w:tplc="746A86A8">
      <w:start w:val="1"/>
      <w:numFmt w:val="bullet"/>
      <w:lvlText w:val="o"/>
      <w:lvlJc w:val="left"/>
      <w:pPr>
        <w:ind w:left="1440" w:hanging="360"/>
      </w:pPr>
      <w:rPr>
        <w:rFonts w:ascii="Courier New" w:hAnsi="Courier New" w:hint="default"/>
      </w:rPr>
    </w:lvl>
    <w:lvl w:ilvl="2" w:tplc="7D9644E6">
      <w:start w:val="1"/>
      <w:numFmt w:val="bullet"/>
      <w:lvlText w:val=""/>
      <w:lvlJc w:val="left"/>
      <w:pPr>
        <w:ind w:left="2160" w:hanging="360"/>
      </w:pPr>
      <w:rPr>
        <w:rFonts w:ascii="Wingdings" w:hAnsi="Wingdings" w:hint="default"/>
      </w:rPr>
    </w:lvl>
    <w:lvl w:ilvl="3" w:tplc="A4862EB0">
      <w:start w:val="1"/>
      <w:numFmt w:val="bullet"/>
      <w:lvlText w:val=""/>
      <w:lvlJc w:val="left"/>
      <w:pPr>
        <w:ind w:left="2880" w:hanging="360"/>
      </w:pPr>
      <w:rPr>
        <w:rFonts w:ascii="Symbol" w:hAnsi="Symbol" w:hint="default"/>
      </w:rPr>
    </w:lvl>
    <w:lvl w:ilvl="4" w:tplc="60DC3766">
      <w:start w:val="1"/>
      <w:numFmt w:val="bullet"/>
      <w:lvlText w:val="o"/>
      <w:lvlJc w:val="left"/>
      <w:pPr>
        <w:ind w:left="3600" w:hanging="360"/>
      </w:pPr>
      <w:rPr>
        <w:rFonts w:ascii="Courier New" w:hAnsi="Courier New" w:hint="default"/>
      </w:rPr>
    </w:lvl>
    <w:lvl w:ilvl="5" w:tplc="BF8CD1C2">
      <w:start w:val="1"/>
      <w:numFmt w:val="bullet"/>
      <w:lvlText w:val=""/>
      <w:lvlJc w:val="left"/>
      <w:pPr>
        <w:ind w:left="4320" w:hanging="360"/>
      </w:pPr>
      <w:rPr>
        <w:rFonts w:ascii="Wingdings" w:hAnsi="Wingdings" w:hint="default"/>
      </w:rPr>
    </w:lvl>
    <w:lvl w:ilvl="6" w:tplc="B6A0BE5E">
      <w:start w:val="1"/>
      <w:numFmt w:val="bullet"/>
      <w:lvlText w:val=""/>
      <w:lvlJc w:val="left"/>
      <w:pPr>
        <w:ind w:left="5040" w:hanging="360"/>
      </w:pPr>
      <w:rPr>
        <w:rFonts w:ascii="Symbol" w:hAnsi="Symbol" w:hint="default"/>
      </w:rPr>
    </w:lvl>
    <w:lvl w:ilvl="7" w:tplc="CCF43296">
      <w:start w:val="1"/>
      <w:numFmt w:val="bullet"/>
      <w:lvlText w:val="o"/>
      <w:lvlJc w:val="left"/>
      <w:pPr>
        <w:ind w:left="5760" w:hanging="360"/>
      </w:pPr>
      <w:rPr>
        <w:rFonts w:ascii="Courier New" w:hAnsi="Courier New" w:hint="default"/>
      </w:rPr>
    </w:lvl>
    <w:lvl w:ilvl="8" w:tplc="076AE18C">
      <w:start w:val="1"/>
      <w:numFmt w:val="bullet"/>
      <w:lvlText w:val=""/>
      <w:lvlJc w:val="left"/>
      <w:pPr>
        <w:ind w:left="6480" w:hanging="360"/>
      </w:pPr>
      <w:rPr>
        <w:rFonts w:ascii="Wingdings" w:hAnsi="Wingdings" w:hint="default"/>
      </w:rPr>
    </w:lvl>
  </w:abstractNum>
  <w:abstractNum w:abstractNumId="16" w15:restartNumberingAfterBreak="0">
    <w:nsid w:val="6F2367AD"/>
    <w:multiLevelType w:val="hybridMultilevel"/>
    <w:tmpl w:val="C9D81B88"/>
    <w:lvl w:ilvl="0" w:tplc="1B9EF536">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72AC7CA5"/>
    <w:multiLevelType w:val="hybridMultilevel"/>
    <w:tmpl w:val="2640D99A"/>
    <w:lvl w:ilvl="0" w:tplc="D5AE0A28">
      <w:start w:val="8"/>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77C6444D"/>
    <w:multiLevelType w:val="hybridMultilevel"/>
    <w:tmpl w:val="DE8AE21C"/>
    <w:lvl w:ilvl="0" w:tplc="99DAC3EC">
      <w:start w:val="1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23321854">
    <w:abstractNumId w:val="4"/>
  </w:num>
  <w:num w:numId="2" w16cid:durableId="1291933476">
    <w:abstractNumId w:val="14"/>
  </w:num>
  <w:num w:numId="3" w16cid:durableId="1056707416">
    <w:abstractNumId w:val="11"/>
  </w:num>
  <w:num w:numId="4" w16cid:durableId="502013496">
    <w:abstractNumId w:val="13"/>
  </w:num>
  <w:num w:numId="5" w16cid:durableId="359207030">
    <w:abstractNumId w:val="15"/>
  </w:num>
  <w:num w:numId="6" w16cid:durableId="208229134">
    <w:abstractNumId w:val="7"/>
  </w:num>
  <w:num w:numId="7" w16cid:durableId="824853577">
    <w:abstractNumId w:val="12"/>
  </w:num>
  <w:num w:numId="8" w16cid:durableId="1262029817">
    <w:abstractNumId w:val="9"/>
  </w:num>
  <w:num w:numId="9" w16cid:durableId="384985219">
    <w:abstractNumId w:val="3"/>
  </w:num>
  <w:num w:numId="10" w16cid:durableId="1235506485">
    <w:abstractNumId w:val="16"/>
  </w:num>
  <w:num w:numId="11" w16cid:durableId="715272757">
    <w:abstractNumId w:val="8"/>
  </w:num>
  <w:num w:numId="12" w16cid:durableId="1849638422">
    <w:abstractNumId w:val="10"/>
  </w:num>
  <w:num w:numId="13" w16cid:durableId="1304778085">
    <w:abstractNumId w:val="1"/>
  </w:num>
  <w:num w:numId="14" w16cid:durableId="621036834">
    <w:abstractNumId w:val="17"/>
  </w:num>
  <w:num w:numId="15" w16cid:durableId="1857690683">
    <w:abstractNumId w:val="18"/>
  </w:num>
  <w:num w:numId="16" w16cid:durableId="684016359">
    <w:abstractNumId w:val="6"/>
  </w:num>
  <w:num w:numId="17" w16cid:durableId="343896745">
    <w:abstractNumId w:val="0"/>
  </w:num>
  <w:num w:numId="18" w16cid:durableId="654262054">
    <w:abstractNumId w:val="5"/>
  </w:num>
  <w:num w:numId="19" w16cid:durableId="68354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D387BF"/>
    <w:rsid w:val="000B5CDE"/>
    <w:rsid w:val="0011754D"/>
    <w:rsid w:val="00234279"/>
    <w:rsid w:val="002B2856"/>
    <w:rsid w:val="003A6523"/>
    <w:rsid w:val="003B01D3"/>
    <w:rsid w:val="003C040C"/>
    <w:rsid w:val="0056579F"/>
    <w:rsid w:val="00632687"/>
    <w:rsid w:val="006C3053"/>
    <w:rsid w:val="00807D1E"/>
    <w:rsid w:val="00B37164"/>
    <w:rsid w:val="00CD1D81"/>
    <w:rsid w:val="00DB178B"/>
    <w:rsid w:val="00DC33FF"/>
    <w:rsid w:val="00DD3DED"/>
    <w:rsid w:val="00DE42B3"/>
    <w:rsid w:val="00E56CAF"/>
    <w:rsid w:val="00EB1471"/>
    <w:rsid w:val="00ED3EFB"/>
    <w:rsid w:val="00F910CD"/>
    <w:rsid w:val="13015085"/>
    <w:rsid w:val="170ECA24"/>
    <w:rsid w:val="23A3665F"/>
    <w:rsid w:val="26F75A43"/>
    <w:rsid w:val="2BD387BF"/>
    <w:rsid w:val="2EF15F90"/>
    <w:rsid w:val="3207AE01"/>
    <w:rsid w:val="37EE7553"/>
    <w:rsid w:val="4F653FCB"/>
    <w:rsid w:val="57658FED"/>
    <w:rsid w:val="6286FC85"/>
    <w:rsid w:val="6795E37A"/>
    <w:rsid w:val="6CE4AD2C"/>
    <w:rsid w:val="6D6D4BB0"/>
    <w:rsid w:val="6F091C11"/>
    <w:rsid w:val="70A4EC72"/>
    <w:rsid w:val="70A96FCD"/>
    <w:rsid w:val="75F08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387BF"/>
  <w15:chartTrackingRefBased/>
  <w15:docId w15:val="{65F8DAB0-4307-4DE1-AAF3-3CA5098F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1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b/UxQEYVB3/cupang-uts-e-dokter-pelayanan-dokter-secara-on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12</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 Alpariji Jaswitan</dc:creator>
  <cp:keywords/>
  <dc:description/>
  <cp:lastModifiedBy>M. Natasya Ramadana</cp:lastModifiedBy>
  <cp:revision>14</cp:revision>
  <dcterms:created xsi:type="dcterms:W3CDTF">2023-05-06T15:08:00Z</dcterms:created>
  <dcterms:modified xsi:type="dcterms:W3CDTF">2023-05-10T12:44:00Z</dcterms:modified>
</cp:coreProperties>
</file>