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ECAC0" w14:textId="77777777" w:rsidR="00C1407A" w:rsidRPr="005460BA" w:rsidRDefault="00986B7B" w:rsidP="005460BA">
      <w:pPr>
        <w:pStyle w:val="Titre1"/>
      </w:pPr>
      <w:r w:rsidRPr="005460BA">
        <w:t>Springboot, ce qu’il faut savoir</w:t>
      </w:r>
    </w:p>
    <w:p w14:paraId="0D852C9A" w14:textId="77777777" w:rsidR="00986B7B" w:rsidRPr="005460BA" w:rsidRDefault="00986B7B">
      <w:pPr>
        <w:rPr>
          <w:sz w:val="24"/>
        </w:rPr>
      </w:pPr>
    </w:p>
    <w:p w14:paraId="490CC55E" w14:textId="77777777" w:rsidR="00986B7B" w:rsidRPr="005460BA" w:rsidRDefault="00986B7B" w:rsidP="00986B7B">
      <w:pPr>
        <w:rPr>
          <w:sz w:val="24"/>
        </w:rPr>
      </w:pPr>
      <w:r w:rsidRPr="005460BA">
        <w:rPr>
          <w:sz w:val="24"/>
        </w:rPr>
        <w:t xml:space="preserve">Dans le contexte des API (Interfaces de Programmation d'Application), une </w:t>
      </w:r>
      <w:r w:rsidRPr="005460BA">
        <w:rPr>
          <w:b/>
          <w:sz w:val="24"/>
        </w:rPr>
        <w:t>route</w:t>
      </w:r>
      <w:r w:rsidRPr="005460BA">
        <w:rPr>
          <w:sz w:val="24"/>
        </w:rPr>
        <w:t xml:space="preserve"> fait référence à un chemin spécifique dans une application web ou serveur API qui correspond à une URL particulière. Les routes définissent les points d'accès auxquels les clients peuvent accéder pour effectuer certaines opérations ou obtenir des informations spécifiques.</w:t>
      </w:r>
    </w:p>
    <w:p w14:paraId="09FC948C" w14:textId="77777777" w:rsidR="00986B7B" w:rsidRPr="005460BA" w:rsidRDefault="00986B7B" w:rsidP="00986B7B">
      <w:pPr>
        <w:rPr>
          <w:sz w:val="24"/>
        </w:rPr>
      </w:pPr>
      <w:r w:rsidRPr="005460BA">
        <w:rPr>
          <w:sz w:val="24"/>
        </w:rPr>
        <w:t xml:space="preserve">Une route est généralement associée à une méthode HTTP spécifique (comme GET, POST, PUT, DELETE, etc.) et est utilisée pour définir comment une ressource ou une opération particulière doit être traitée. Les routes sont une composante fondamentale de la structure d'une </w:t>
      </w:r>
      <w:r w:rsidRPr="005460BA">
        <w:rPr>
          <w:b/>
          <w:sz w:val="24"/>
        </w:rPr>
        <w:t>API RESTful</w:t>
      </w:r>
      <w:r w:rsidRPr="005460BA">
        <w:rPr>
          <w:sz w:val="24"/>
        </w:rPr>
        <w:t xml:space="preserve"> (</w:t>
      </w:r>
      <w:proofErr w:type="spellStart"/>
      <w:r w:rsidRPr="005460BA">
        <w:rPr>
          <w:sz w:val="24"/>
        </w:rPr>
        <w:t>Representational</w:t>
      </w:r>
      <w:proofErr w:type="spellEnd"/>
      <w:r w:rsidRPr="005460BA">
        <w:rPr>
          <w:sz w:val="24"/>
        </w:rPr>
        <w:t xml:space="preserve"> State Transfer), qui est un style architectural commun pour la conception d'API web.</w:t>
      </w:r>
    </w:p>
    <w:p w14:paraId="39DB79D4" w14:textId="77777777" w:rsidR="00986B7B" w:rsidRPr="005460BA" w:rsidRDefault="00986B7B" w:rsidP="00986B7B">
      <w:pPr>
        <w:rPr>
          <w:sz w:val="24"/>
        </w:rPr>
      </w:pPr>
      <w:r w:rsidRPr="005460BA">
        <w:rPr>
          <w:sz w:val="24"/>
        </w:rPr>
        <w:t>Par exemple, dans une API de gestion des utilisateurs, vous pourriez avoir les routes suivantes :</w:t>
      </w:r>
    </w:p>
    <w:p w14:paraId="33DD91FC" w14:textId="77777777" w:rsidR="00986B7B" w:rsidRPr="005460BA" w:rsidRDefault="00986B7B" w:rsidP="00986B7B">
      <w:pPr>
        <w:pStyle w:val="Paragraphedeliste"/>
        <w:numPr>
          <w:ilvl w:val="0"/>
          <w:numId w:val="1"/>
        </w:numPr>
        <w:rPr>
          <w:sz w:val="24"/>
        </w:rPr>
      </w:pPr>
      <w:r w:rsidRPr="005460BA">
        <w:rPr>
          <w:b/>
          <w:sz w:val="24"/>
        </w:rPr>
        <w:t>GET /utilisateurs</w:t>
      </w:r>
      <w:r w:rsidRPr="005460BA">
        <w:rPr>
          <w:sz w:val="24"/>
        </w:rPr>
        <w:t xml:space="preserve"> : Récupérer la liste de tous les utilisateurs.</w:t>
      </w:r>
    </w:p>
    <w:p w14:paraId="56362D76" w14:textId="77777777" w:rsidR="00986B7B" w:rsidRPr="005460BA" w:rsidRDefault="00986B7B" w:rsidP="00986B7B">
      <w:pPr>
        <w:pStyle w:val="Paragraphedeliste"/>
        <w:numPr>
          <w:ilvl w:val="0"/>
          <w:numId w:val="1"/>
        </w:numPr>
        <w:rPr>
          <w:sz w:val="24"/>
        </w:rPr>
      </w:pPr>
      <w:r w:rsidRPr="005460BA">
        <w:rPr>
          <w:b/>
          <w:sz w:val="24"/>
        </w:rPr>
        <w:t>GET /utilisateurs/1</w:t>
      </w:r>
      <w:r w:rsidRPr="005460BA">
        <w:rPr>
          <w:sz w:val="24"/>
        </w:rPr>
        <w:t xml:space="preserve"> : Récupérer les détails de l'utilisateur avec l'ID 1.</w:t>
      </w:r>
    </w:p>
    <w:p w14:paraId="777AFB8E" w14:textId="77777777" w:rsidR="00986B7B" w:rsidRPr="005460BA" w:rsidRDefault="00986B7B" w:rsidP="00986B7B">
      <w:pPr>
        <w:pStyle w:val="Paragraphedeliste"/>
        <w:numPr>
          <w:ilvl w:val="0"/>
          <w:numId w:val="1"/>
        </w:numPr>
        <w:rPr>
          <w:sz w:val="24"/>
        </w:rPr>
      </w:pPr>
      <w:r w:rsidRPr="005460BA">
        <w:rPr>
          <w:b/>
          <w:sz w:val="24"/>
        </w:rPr>
        <w:t>POST /utilisateurs</w:t>
      </w:r>
      <w:r w:rsidRPr="005460BA">
        <w:rPr>
          <w:sz w:val="24"/>
        </w:rPr>
        <w:t xml:space="preserve"> : Créer un nouvel utilisateur.</w:t>
      </w:r>
    </w:p>
    <w:p w14:paraId="441161CF" w14:textId="77777777" w:rsidR="00986B7B" w:rsidRPr="005460BA" w:rsidRDefault="00986B7B" w:rsidP="00986B7B">
      <w:pPr>
        <w:pStyle w:val="Paragraphedeliste"/>
        <w:numPr>
          <w:ilvl w:val="0"/>
          <w:numId w:val="1"/>
        </w:numPr>
        <w:rPr>
          <w:sz w:val="24"/>
        </w:rPr>
      </w:pPr>
      <w:r w:rsidRPr="005460BA">
        <w:rPr>
          <w:b/>
          <w:sz w:val="24"/>
        </w:rPr>
        <w:t>PUT /utilisateurs/1</w:t>
      </w:r>
      <w:r w:rsidRPr="005460BA">
        <w:rPr>
          <w:sz w:val="24"/>
        </w:rPr>
        <w:t xml:space="preserve"> </w:t>
      </w:r>
      <w:r w:rsidRPr="005460BA">
        <w:rPr>
          <w:sz w:val="24"/>
        </w:rPr>
        <w:t>: Mettre à jour les informations de l'utilisateur avec l'ID 1.</w:t>
      </w:r>
    </w:p>
    <w:p w14:paraId="69E21957" w14:textId="77777777" w:rsidR="00986B7B" w:rsidRPr="005460BA" w:rsidRDefault="00986B7B" w:rsidP="00986B7B">
      <w:pPr>
        <w:pStyle w:val="Paragraphedeliste"/>
        <w:numPr>
          <w:ilvl w:val="0"/>
          <w:numId w:val="1"/>
        </w:numPr>
        <w:rPr>
          <w:sz w:val="24"/>
        </w:rPr>
      </w:pPr>
      <w:r w:rsidRPr="005460BA">
        <w:rPr>
          <w:b/>
          <w:sz w:val="24"/>
        </w:rPr>
        <w:t>DELETE /utilisateurs/1</w:t>
      </w:r>
      <w:r w:rsidRPr="005460BA">
        <w:rPr>
          <w:sz w:val="24"/>
        </w:rPr>
        <w:t xml:space="preserve"> : Supprimer l'utilisateur avec l'ID 1.</w:t>
      </w:r>
    </w:p>
    <w:p w14:paraId="21F301F6" w14:textId="77777777" w:rsidR="00986B7B" w:rsidRPr="005460BA" w:rsidRDefault="00986B7B" w:rsidP="00986B7B">
      <w:pPr>
        <w:rPr>
          <w:sz w:val="24"/>
        </w:rPr>
      </w:pPr>
      <w:r w:rsidRPr="005460BA">
        <w:rPr>
          <w:sz w:val="24"/>
        </w:rPr>
        <w:t xml:space="preserve">Chaque route est associée à une fonction ou un ensemble de fonctionnalités spécifiques dans le backend </w:t>
      </w:r>
      <w:r w:rsidRPr="005460BA">
        <w:rPr>
          <w:sz w:val="24"/>
        </w:rPr>
        <w:t xml:space="preserve">(généralement le contrôleur) </w:t>
      </w:r>
      <w:r w:rsidRPr="005460BA">
        <w:rPr>
          <w:sz w:val="24"/>
        </w:rPr>
        <w:t>de l'application qui détermine comment répondre à la demande du client associée à cette route.</w:t>
      </w:r>
    </w:p>
    <w:p w14:paraId="029F0EAA" w14:textId="77777777" w:rsidR="00986B7B" w:rsidRPr="005460BA" w:rsidRDefault="00986B7B" w:rsidP="00986B7B">
      <w:pPr>
        <w:rPr>
          <w:sz w:val="24"/>
        </w:rPr>
      </w:pPr>
      <w:r w:rsidRPr="005460BA">
        <w:rPr>
          <w:sz w:val="24"/>
        </w:rPr>
        <w:t>Dans ce projet, l’architecture choisie se présente comme suit :</w:t>
      </w:r>
    </w:p>
    <w:p w14:paraId="2B02507F" w14:textId="77777777" w:rsidR="00986B7B" w:rsidRPr="005460BA" w:rsidRDefault="00986B7B" w:rsidP="00986B7B">
      <w:pPr>
        <w:rPr>
          <w:b/>
          <w:sz w:val="24"/>
        </w:rPr>
      </w:pPr>
      <w:r w:rsidRPr="005460BA">
        <w:rPr>
          <w:b/>
          <w:sz w:val="24"/>
        </w:rPr>
        <w:t xml:space="preserve">Route -&gt; Controller -&gt; </w:t>
      </w:r>
      <w:proofErr w:type="spellStart"/>
      <w:r w:rsidRPr="005460BA">
        <w:rPr>
          <w:b/>
          <w:sz w:val="24"/>
        </w:rPr>
        <w:t>Payload</w:t>
      </w:r>
      <w:proofErr w:type="spellEnd"/>
      <w:r w:rsidRPr="005460BA">
        <w:rPr>
          <w:b/>
          <w:sz w:val="24"/>
        </w:rPr>
        <w:t xml:space="preserve"> (</w:t>
      </w:r>
      <w:proofErr w:type="spellStart"/>
      <w:r w:rsidRPr="005460BA">
        <w:rPr>
          <w:b/>
          <w:sz w:val="24"/>
        </w:rPr>
        <w:t>Requests</w:t>
      </w:r>
      <w:proofErr w:type="spellEnd"/>
      <w:r w:rsidRPr="005460BA">
        <w:rPr>
          <w:b/>
          <w:sz w:val="24"/>
        </w:rPr>
        <w:t xml:space="preserve"> &amp; </w:t>
      </w:r>
      <w:proofErr w:type="spellStart"/>
      <w:r w:rsidRPr="005460BA">
        <w:rPr>
          <w:b/>
          <w:sz w:val="24"/>
        </w:rPr>
        <w:t>Responses</w:t>
      </w:r>
      <w:proofErr w:type="spellEnd"/>
      <w:r w:rsidRPr="005460BA">
        <w:rPr>
          <w:b/>
          <w:sz w:val="24"/>
        </w:rPr>
        <w:t xml:space="preserve">) -&gt; Service -&gt; Service </w:t>
      </w:r>
      <w:proofErr w:type="spellStart"/>
      <w:r w:rsidRPr="005460BA">
        <w:rPr>
          <w:b/>
          <w:sz w:val="24"/>
        </w:rPr>
        <w:t>Impl</w:t>
      </w:r>
      <w:proofErr w:type="spellEnd"/>
      <w:r w:rsidRPr="005460BA">
        <w:rPr>
          <w:b/>
          <w:sz w:val="24"/>
        </w:rPr>
        <w:t xml:space="preserve"> -&gt; </w:t>
      </w:r>
      <w:proofErr w:type="spellStart"/>
      <w:r w:rsidRPr="005460BA">
        <w:rPr>
          <w:b/>
          <w:sz w:val="24"/>
        </w:rPr>
        <w:t>JPARepository</w:t>
      </w:r>
      <w:proofErr w:type="spellEnd"/>
      <w:r w:rsidRPr="005460BA">
        <w:rPr>
          <w:b/>
          <w:sz w:val="24"/>
        </w:rPr>
        <w:t xml:space="preserve"> -&gt; </w:t>
      </w:r>
      <w:proofErr w:type="spellStart"/>
      <w:r w:rsidRPr="005460BA">
        <w:rPr>
          <w:b/>
          <w:sz w:val="24"/>
        </w:rPr>
        <w:t>Entity</w:t>
      </w:r>
      <w:proofErr w:type="spellEnd"/>
    </w:p>
    <w:p w14:paraId="12D6EF95" w14:textId="77777777" w:rsidR="00986B7B" w:rsidRPr="005460BA" w:rsidRDefault="00986B7B" w:rsidP="00986B7B">
      <w:pPr>
        <w:rPr>
          <w:sz w:val="24"/>
        </w:rPr>
      </w:pPr>
      <w:r w:rsidRPr="005460BA">
        <w:rPr>
          <w:sz w:val="24"/>
        </w:rPr>
        <w:t xml:space="preserve">Expliquons de manière pratique. </w:t>
      </w:r>
    </w:p>
    <w:p w14:paraId="5AB1F0A2" w14:textId="77777777" w:rsidR="00986B7B" w:rsidRPr="005460BA" w:rsidRDefault="00986B7B" w:rsidP="00986B7B">
      <w:pPr>
        <w:rPr>
          <w:sz w:val="24"/>
        </w:rPr>
      </w:pPr>
      <w:r w:rsidRPr="005460BA">
        <w:rPr>
          <w:sz w:val="24"/>
        </w:rPr>
        <w:t>NB : Nous partons du principe que vous savez ce que veut dire chacun de ces termes.</w:t>
      </w:r>
      <w:r w:rsidR="00C11DD8" w:rsidRPr="005460BA">
        <w:rPr>
          <w:sz w:val="24"/>
        </w:rPr>
        <w:t xml:space="preserve"> Ce document ne </w:t>
      </w:r>
      <w:proofErr w:type="spellStart"/>
      <w:r w:rsidR="00C11DD8" w:rsidRPr="005460BA">
        <w:rPr>
          <w:sz w:val="24"/>
        </w:rPr>
        <w:t>parcoureras</w:t>
      </w:r>
      <w:proofErr w:type="spellEnd"/>
      <w:r w:rsidR="00C11DD8" w:rsidRPr="005460BA">
        <w:rPr>
          <w:sz w:val="24"/>
        </w:rPr>
        <w:t xml:space="preserve"> donc pas les détails futiles.</w:t>
      </w:r>
    </w:p>
    <w:p w14:paraId="776957F5" w14:textId="77777777" w:rsidR="00986B7B" w:rsidRPr="005460BA" w:rsidRDefault="00C11DD8" w:rsidP="00986B7B">
      <w:pPr>
        <w:rPr>
          <w:sz w:val="24"/>
        </w:rPr>
      </w:pPr>
      <w:r w:rsidRPr="005460BA">
        <w:rPr>
          <w:sz w:val="24"/>
        </w:rPr>
        <w:t xml:space="preserve">Prenons un exemple simple : </w:t>
      </w:r>
      <w:r w:rsidRPr="005460BA">
        <w:rPr>
          <w:b/>
          <w:sz w:val="24"/>
        </w:rPr>
        <w:t>Je veux récupérer la liste des utilisateurs via l’API</w:t>
      </w:r>
      <w:r w:rsidRPr="005460BA">
        <w:rPr>
          <w:sz w:val="24"/>
        </w:rPr>
        <w:t>.</w:t>
      </w:r>
    </w:p>
    <w:p w14:paraId="1F603B6E" w14:textId="77777777" w:rsidR="00C11DD8" w:rsidRPr="005460BA" w:rsidRDefault="00C11DD8" w:rsidP="005460BA">
      <w:pPr>
        <w:pStyle w:val="Titre2"/>
        <w:numPr>
          <w:ilvl w:val="0"/>
          <w:numId w:val="6"/>
        </w:numPr>
      </w:pPr>
      <w:r w:rsidRPr="005460BA">
        <w:t>Lecture de la route et action</w:t>
      </w:r>
    </w:p>
    <w:p w14:paraId="49D4B451" w14:textId="77777777" w:rsidR="00C11DD8" w:rsidRPr="005460BA" w:rsidRDefault="00C11DD8" w:rsidP="00C11DD8">
      <w:pPr>
        <w:rPr>
          <w:rFonts w:ascii="Segoe UI" w:hAnsi="Segoe UI" w:cs="Segoe UI"/>
          <w:b/>
          <w:bCs/>
          <w:color w:val="1F2328"/>
          <w:szCs w:val="21"/>
          <w:shd w:val="clear" w:color="auto" w:fill="F6F8FA"/>
        </w:rPr>
      </w:pPr>
      <w:r w:rsidRPr="005460BA">
        <w:rPr>
          <w:sz w:val="24"/>
        </w:rPr>
        <w:t xml:space="preserve">Les actions concernant les utilisateurs se passent dans le fichier </w:t>
      </w:r>
      <w:r w:rsidRPr="005460BA">
        <w:rPr>
          <w:rFonts w:ascii="Segoe UI" w:hAnsi="Segoe UI" w:cs="Segoe UI"/>
          <w:b/>
          <w:bCs/>
          <w:color w:val="1F2328"/>
          <w:szCs w:val="21"/>
          <w:shd w:val="clear" w:color="auto" w:fill="F6F8FA"/>
        </w:rPr>
        <w:t>UserController.java</w:t>
      </w:r>
      <w:r w:rsidRPr="005460BA">
        <w:rPr>
          <w:rFonts w:ascii="Segoe UI" w:hAnsi="Segoe UI" w:cs="Segoe UI"/>
          <w:bCs/>
          <w:color w:val="1F2328"/>
          <w:szCs w:val="21"/>
          <w:shd w:val="clear" w:color="auto" w:fill="F6F8FA"/>
        </w:rPr>
        <w:t xml:space="preserve"> qui se trouve dans le dossier </w:t>
      </w:r>
      <w:proofErr w:type="spellStart"/>
      <w:r w:rsidRPr="005460BA">
        <w:rPr>
          <w:rFonts w:ascii="Segoe UI" w:hAnsi="Segoe UI" w:cs="Segoe UI"/>
          <w:b/>
          <w:bCs/>
          <w:color w:val="1F2328"/>
          <w:szCs w:val="21"/>
          <w:shd w:val="clear" w:color="auto" w:fill="F6F8FA"/>
        </w:rPr>
        <w:t>controller</w:t>
      </w:r>
      <w:proofErr w:type="spellEnd"/>
      <w:r w:rsidRPr="005460BA">
        <w:rPr>
          <w:rFonts w:ascii="Segoe UI" w:hAnsi="Segoe UI" w:cs="Segoe UI"/>
          <w:b/>
          <w:bCs/>
          <w:color w:val="1F2328"/>
          <w:szCs w:val="21"/>
          <w:shd w:val="clear" w:color="auto" w:fill="F6F8FA"/>
        </w:rPr>
        <w:t>.</w:t>
      </w:r>
    </w:p>
    <w:p w14:paraId="00165A9A" w14:textId="77777777" w:rsidR="00C11DD8" w:rsidRPr="005460BA" w:rsidRDefault="00C11DD8" w:rsidP="00C11DD8">
      <w:pPr>
        <w:rPr>
          <w:sz w:val="24"/>
        </w:rPr>
      </w:pPr>
      <w:r w:rsidRPr="005460BA">
        <w:rPr>
          <w:noProof/>
          <w:sz w:val="24"/>
        </w:rPr>
        <w:lastRenderedPageBreak/>
        <w:drawing>
          <wp:inline distT="0" distB="0" distL="0" distR="0" wp14:anchorId="5F732C53" wp14:editId="60784308">
            <wp:extent cx="5760720" cy="2759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759075"/>
                    </a:xfrm>
                    <a:prstGeom prst="rect">
                      <a:avLst/>
                    </a:prstGeom>
                  </pic:spPr>
                </pic:pic>
              </a:graphicData>
            </a:graphic>
          </wp:inline>
        </w:drawing>
      </w:r>
    </w:p>
    <w:p w14:paraId="749E6AE2" w14:textId="77777777" w:rsidR="00986B7B" w:rsidRPr="005460BA" w:rsidRDefault="00C11DD8" w:rsidP="00C11DD8">
      <w:pPr>
        <w:rPr>
          <w:sz w:val="24"/>
        </w:rPr>
      </w:pPr>
      <w:r w:rsidRPr="005460BA">
        <w:rPr>
          <w:sz w:val="24"/>
        </w:rPr>
        <w:t>Explications :</w:t>
      </w:r>
    </w:p>
    <w:p w14:paraId="7C774EFE" w14:textId="77777777" w:rsidR="00C11DD8" w:rsidRPr="005460BA" w:rsidRDefault="00C11DD8" w:rsidP="00C11DD8">
      <w:pPr>
        <w:rPr>
          <w:sz w:val="24"/>
        </w:rPr>
      </w:pPr>
      <w:r w:rsidRPr="005460BA">
        <w:rPr>
          <w:sz w:val="24"/>
        </w:rPr>
        <w:t xml:space="preserve">Tout d’abord, les </w:t>
      </w:r>
      <w:r w:rsidRPr="005460BA">
        <w:rPr>
          <w:b/>
          <w:sz w:val="24"/>
        </w:rPr>
        <w:t>@...</w:t>
      </w:r>
      <w:r w:rsidRPr="005460BA">
        <w:rPr>
          <w:sz w:val="24"/>
        </w:rPr>
        <w:t xml:space="preserve"> sont ce que nous appelons des </w:t>
      </w:r>
      <w:r w:rsidRPr="005460BA">
        <w:rPr>
          <w:b/>
          <w:sz w:val="24"/>
        </w:rPr>
        <w:t>annotations</w:t>
      </w:r>
      <w:r w:rsidRPr="005460BA">
        <w:rPr>
          <w:sz w:val="24"/>
        </w:rPr>
        <w:t>. Elles sont généralement utilisées pour réduire la charge de code. Vous comprendrez plus loin.</w:t>
      </w:r>
    </w:p>
    <w:p w14:paraId="081E6DAC" w14:textId="77777777" w:rsidR="00C11DD8" w:rsidRPr="005460BA" w:rsidRDefault="00C11DD8" w:rsidP="00C11DD8">
      <w:pPr>
        <w:pStyle w:val="Paragraphedeliste"/>
        <w:numPr>
          <w:ilvl w:val="0"/>
          <w:numId w:val="4"/>
        </w:numPr>
        <w:rPr>
          <w:sz w:val="24"/>
        </w:rPr>
      </w:pPr>
      <w:r w:rsidRPr="005460BA">
        <w:rPr>
          <w:sz w:val="24"/>
        </w:rPr>
        <w:t>Explication des annotations.</w:t>
      </w:r>
    </w:p>
    <w:p w14:paraId="12621BA8" w14:textId="77777777" w:rsidR="00C11DD8" w:rsidRPr="005460BA" w:rsidRDefault="00C11DD8" w:rsidP="00C11DD8">
      <w:pPr>
        <w:pStyle w:val="Paragraphedeliste"/>
        <w:numPr>
          <w:ilvl w:val="0"/>
          <w:numId w:val="5"/>
        </w:numPr>
        <w:rPr>
          <w:sz w:val="24"/>
        </w:rPr>
      </w:pPr>
      <w:r w:rsidRPr="005460BA">
        <w:rPr>
          <w:b/>
          <w:sz w:val="24"/>
        </w:rPr>
        <w:t>@</w:t>
      </w:r>
      <w:proofErr w:type="spellStart"/>
      <w:r w:rsidRPr="005460BA">
        <w:rPr>
          <w:b/>
          <w:sz w:val="24"/>
        </w:rPr>
        <w:t>RestController</w:t>
      </w:r>
      <w:proofErr w:type="spellEnd"/>
      <w:r w:rsidRPr="005460BA">
        <w:rPr>
          <w:b/>
          <w:sz w:val="24"/>
        </w:rPr>
        <w:t> </w:t>
      </w:r>
      <w:r w:rsidRPr="005460BA">
        <w:rPr>
          <w:sz w:val="24"/>
        </w:rPr>
        <w:t>: simplifi</w:t>
      </w:r>
      <w:r w:rsidR="00BB6FC8" w:rsidRPr="005460BA">
        <w:rPr>
          <w:sz w:val="24"/>
        </w:rPr>
        <w:t>e</w:t>
      </w:r>
      <w:r w:rsidRPr="005460BA">
        <w:rPr>
          <w:sz w:val="24"/>
        </w:rPr>
        <w:t xml:space="preserve"> la création de services web RESTful. Il s'agit d'une annotation pratique qui combine </w:t>
      </w:r>
      <w:r w:rsidRPr="005460BA">
        <w:rPr>
          <w:b/>
          <w:sz w:val="24"/>
        </w:rPr>
        <w:t>@Controller</w:t>
      </w:r>
      <w:r w:rsidRPr="005460BA">
        <w:rPr>
          <w:sz w:val="24"/>
        </w:rPr>
        <w:t xml:space="preserve"> et </w:t>
      </w:r>
      <w:r w:rsidRPr="005460BA">
        <w:rPr>
          <w:b/>
          <w:sz w:val="24"/>
        </w:rPr>
        <w:t>@</w:t>
      </w:r>
      <w:proofErr w:type="spellStart"/>
      <w:r w:rsidRPr="005460BA">
        <w:rPr>
          <w:b/>
          <w:sz w:val="24"/>
        </w:rPr>
        <w:t>ResponseBody</w:t>
      </w:r>
      <w:proofErr w:type="spellEnd"/>
      <w:r w:rsidRPr="005460BA">
        <w:rPr>
          <w:sz w:val="24"/>
        </w:rPr>
        <w:t>, ce qui élimine le besoin d'annoter chaque méthode de traitement des requêtes de la classe du contrôleur avec l'annotation @</w:t>
      </w:r>
      <w:proofErr w:type="spellStart"/>
      <w:r w:rsidRPr="005460BA">
        <w:rPr>
          <w:sz w:val="24"/>
        </w:rPr>
        <w:t>ResponseBody</w:t>
      </w:r>
      <w:proofErr w:type="spellEnd"/>
      <w:r w:rsidRPr="005460BA">
        <w:rPr>
          <w:sz w:val="24"/>
        </w:rPr>
        <w:t>.</w:t>
      </w:r>
    </w:p>
    <w:p w14:paraId="58CBAA09" w14:textId="77777777" w:rsidR="00BB6FC8" w:rsidRPr="005460BA" w:rsidRDefault="00BB6FC8" w:rsidP="00BB6FC8">
      <w:pPr>
        <w:pStyle w:val="Paragraphedeliste"/>
        <w:numPr>
          <w:ilvl w:val="0"/>
          <w:numId w:val="5"/>
        </w:numPr>
        <w:rPr>
          <w:sz w:val="24"/>
        </w:rPr>
      </w:pPr>
      <w:r w:rsidRPr="005460BA">
        <w:rPr>
          <w:b/>
          <w:sz w:val="24"/>
        </w:rPr>
        <w:t>@</w:t>
      </w:r>
      <w:proofErr w:type="spellStart"/>
      <w:r w:rsidRPr="005460BA">
        <w:rPr>
          <w:b/>
          <w:sz w:val="24"/>
        </w:rPr>
        <w:t>RequestMapping</w:t>
      </w:r>
      <w:proofErr w:type="spellEnd"/>
      <w:r w:rsidRPr="005460BA">
        <w:rPr>
          <w:b/>
          <w:sz w:val="24"/>
        </w:rPr>
        <w:t>(</w:t>
      </w:r>
      <w:r w:rsidR="00E411BB" w:rsidRPr="005460BA">
        <w:rPr>
          <w:b/>
          <w:sz w:val="24"/>
        </w:rPr>
        <w:t>"</w:t>
      </w:r>
      <w:r w:rsidRPr="005460BA">
        <w:rPr>
          <w:b/>
          <w:sz w:val="24"/>
        </w:rPr>
        <w:t>/</w:t>
      </w:r>
      <w:proofErr w:type="spellStart"/>
      <w:r w:rsidRPr="005460BA">
        <w:rPr>
          <w:b/>
          <w:sz w:val="24"/>
        </w:rPr>
        <w:t>users</w:t>
      </w:r>
      <w:proofErr w:type="spellEnd"/>
      <w:r w:rsidRPr="005460BA">
        <w:rPr>
          <w:b/>
          <w:sz w:val="24"/>
        </w:rPr>
        <w:t xml:space="preserve">") : </w:t>
      </w:r>
      <w:r w:rsidRPr="005460BA">
        <w:rPr>
          <w:sz w:val="24"/>
        </w:rPr>
        <w:t>Il définit le mappage d'URL de base pour le contrôleur. Cela signifie que toutes les requêtes commençant par « /</w:t>
      </w:r>
      <w:proofErr w:type="spellStart"/>
      <w:r w:rsidRPr="005460BA">
        <w:rPr>
          <w:sz w:val="24"/>
        </w:rPr>
        <w:t>users</w:t>
      </w:r>
      <w:proofErr w:type="spellEnd"/>
      <w:r w:rsidRPr="005460BA">
        <w:rPr>
          <w:sz w:val="24"/>
        </w:rPr>
        <w:t xml:space="preserve"> » seront traitées par le contrôleur.</w:t>
      </w:r>
    </w:p>
    <w:p w14:paraId="18470958" w14:textId="77777777" w:rsidR="00BB6FC8" w:rsidRPr="005460BA" w:rsidRDefault="00BB6FC8" w:rsidP="00BB6FC8">
      <w:pPr>
        <w:pStyle w:val="Paragraphedeliste"/>
        <w:numPr>
          <w:ilvl w:val="0"/>
          <w:numId w:val="5"/>
        </w:numPr>
        <w:rPr>
          <w:sz w:val="24"/>
        </w:rPr>
      </w:pPr>
      <w:r w:rsidRPr="005460BA">
        <w:rPr>
          <w:b/>
          <w:sz w:val="24"/>
        </w:rPr>
        <w:t>@</w:t>
      </w:r>
      <w:proofErr w:type="spellStart"/>
      <w:r w:rsidRPr="005460BA">
        <w:rPr>
          <w:b/>
          <w:sz w:val="24"/>
        </w:rPr>
        <w:t>RequiredArgsConstructor</w:t>
      </w:r>
      <w:proofErr w:type="spellEnd"/>
      <w:r w:rsidRPr="005460BA">
        <w:rPr>
          <w:b/>
          <w:sz w:val="24"/>
        </w:rPr>
        <w:t xml:space="preserve"> : </w:t>
      </w:r>
      <w:r w:rsidRPr="005460BA">
        <w:rPr>
          <w:sz w:val="24"/>
        </w:rPr>
        <w:t xml:space="preserve">est une annotation </w:t>
      </w:r>
      <w:r w:rsidRPr="005460BA">
        <w:rPr>
          <w:b/>
          <w:sz w:val="24"/>
        </w:rPr>
        <w:t>Lombok</w:t>
      </w:r>
      <w:r w:rsidRPr="005460BA">
        <w:rPr>
          <w:sz w:val="24"/>
        </w:rPr>
        <w:t xml:space="preserve"> qui génère automatiquement des constructeurs pour tous les champs finaux et non nuls. Plus besoin de coder des getters ou setters.</w:t>
      </w:r>
    </w:p>
    <w:p w14:paraId="783E21EC" w14:textId="77777777" w:rsidR="00BB6FC8" w:rsidRPr="005460BA" w:rsidRDefault="00BB6FC8" w:rsidP="00BB6FC8">
      <w:pPr>
        <w:pStyle w:val="Paragraphedeliste"/>
        <w:numPr>
          <w:ilvl w:val="0"/>
          <w:numId w:val="5"/>
        </w:numPr>
        <w:rPr>
          <w:b/>
          <w:sz w:val="24"/>
        </w:rPr>
      </w:pPr>
      <w:r w:rsidRPr="005460BA">
        <w:rPr>
          <w:sz w:val="24"/>
        </w:rPr>
        <w:t xml:space="preserve"> </w:t>
      </w:r>
      <w:r w:rsidRPr="005460BA">
        <w:rPr>
          <w:b/>
          <w:sz w:val="24"/>
        </w:rPr>
        <w:t xml:space="preserve">@Log4j2 : </w:t>
      </w:r>
      <w:r w:rsidRPr="005460BA">
        <w:rPr>
          <w:sz w:val="24"/>
        </w:rPr>
        <w:t xml:space="preserve">Plus besoin de coder une logique de </w:t>
      </w:r>
      <w:proofErr w:type="spellStart"/>
      <w:r w:rsidRPr="005460BA">
        <w:rPr>
          <w:sz w:val="24"/>
        </w:rPr>
        <w:t>logging</w:t>
      </w:r>
      <w:proofErr w:type="spellEnd"/>
      <w:r w:rsidRPr="005460BA">
        <w:rPr>
          <w:sz w:val="24"/>
        </w:rPr>
        <w:t>, c’est gérer automatiquement. Il suffit d’appeler la fonction requise comme fait sur la partie 3 de la figure 1.</w:t>
      </w:r>
    </w:p>
    <w:p w14:paraId="02A85A57" w14:textId="77777777" w:rsidR="00BB6FC8" w:rsidRPr="005460BA" w:rsidRDefault="00BB6FC8" w:rsidP="00BB6FC8">
      <w:pPr>
        <w:pStyle w:val="Paragraphedeliste"/>
        <w:numPr>
          <w:ilvl w:val="0"/>
          <w:numId w:val="4"/>
        </w:numPr>
        <w:rPr>
          <w:sz w:val="24"/>
        </w:rPr>
      </w:pPr>
      <w:r w:rsidRPr="005460BA">
        <w:rPr>
          <w:sz w:val="24"/>
        </w:rPr>
        <w:t>On appelle juste le service qui contient les actions spécifiques.</w:t>
      </w:r>
    </w:p>
    <w:p w14:paraId="0F9E7BF9" w14:textId="77777777" w:rsidR="00BB6FC8" w:rsidRPr="005460BA" w:rsidRDefault="00BB6FC8" w:rsidP="00BB6FC8">
      <w:pPr>
        <w:pStyle w:val="Paragraphedeliste"/>
        <w:numPr>
          <w:ilvl w:val="0"/>
          <w:numId w:val="4"/>
        </w:numPr>
        <w:rPr>
          <w:sz w:val="24"/>
        </w:rPr>
      </w:pPr>
      <w:r w:rsidRPr="005460BA">
        <w:rPr>
          <w:sz w:val="24"/>
        </w:rPr>
        <w:t xml:space="preserve">La fonction qui nous intéresse. Elle renvoie la liste des utilisateurs sous forme d’objet </w:t>
      </w:r>
      <w:proofErr w:type="spellStart"/>
      <w:r w:rsidRPr="005460BA">
        <w:rPr>
          <w:sz w:val="24"/>
        </w:rPr>
        <w:t>Json</w:t>
      </w:r>
      <w:proofErr w:type="spellEnd"/>
      <w:r w:rsidRPr="005460BA">
        <w:rPr>
          <w:sz w:val="24"/>
        </w:rPr>
        <w:t>.</w:t>
      </w:r>
    </w:p>
    <w:p w14:paraId="4E06B40F" w14:textId="77777777" w:rsidR="00BB6FC8" w:rsidRPr="005460BA" w:rsidRDefault="00BB6FC8" w:rsidP="00BB6FC8">
      <w:pPr>
        <w:pStyle w:val="Paragraphedeliste"/>
        <w:numPr>
          <w:ilvl w:val="0"/>
          <w:numId w:val="5"/>
        </w:numPr>
        <w:rPr>
          <w:b/>
          <w:sz w:val="24"/>
        </w:rPr>
      </w:pPr>
      <w:r w:rsidRPr="005460BA">
        <w:rPr>
          <w:b/>
          <w:sz w:val="24"/>
        </w:rPr>
        <w:t>@</w:t>
      </w:r>
      <w:proofErr w:type="spellStart"/>
      <w:r w:rsidRPr="005460BA">
        <w:rPr>
          <w:b/>
          <w:sz w:val="24"/>
        </w:rPr>
        <w:t>GetMapping</w:t>
      </w:r>
      <w:proofErr w:type="spellEnd"/>
      <w:r w:rsidRPr="005460BA">
        <w:rPr>
          <w:b/>
          <w:sz w:val="24"/>
        </w:rPr>
        <w:t xml:space="preserve"> :  </w:t>
      </w:r>
      <w:r w:rsidRPr="005460BA">
        <w:rPr>
          <w:sz w:val="24"/>
        </w:rPr>
        <w:t xml:space="preserve">Cette fonction peut prendre des </w:t>
      </w:r>
      <w:proofErr w:type="spellStart"/>
      <w:r w:rsidRPr="005460BA">
        <w:rPr>
          <w:sz w:val="24"/>
        </w:rPr>
        <w:t>parametres</w:t>
      </w:r>
      <w:proofErr w:type="spellEnd"/>
      <w:r w:rsidRPr="005460BA">
        <w:rPr>
          <w:sz w:val="24"/>
        </w:rPr>
        <w:t xml:space="preserve"> ou non. Lorsqu’il n’y a pas de paramètre comme sur cet exemple, elle est mappée sur l’url définie dans @</w:t>
      </w:r>
      <w:proofErr w:type="spellStart"/>
      <w:r w:rsidRPr="005460BA">
        <w:rPr>
          <w:sz w:val="24"/>
        </w:rPr>
        <w:t>RequestMapping</w:t>
      </w:r>
      <w:proofErr w:type="spellEnd"/>
      <w:r w:rsidRPr="005460BA">
        <w:rPr>
          <w:sz w:val="24"/>
        </w:rPr>
        <w:t xml:space="preserve"> un peut plus haut. Concrètement, cela veut dire que si je veu</w:t>
      </w:r>
      <w:r w:rsidR="00E411BB" w:rsidRPr="005460BA">
        <w:rPr>
          <w:sz w:val="24"/>
        </w:rPr>
        <w:t>x due :</w:t>
      </w:r>
      <w:r w:rsidR="00E411BB" w:rsidRPr="005460BA">
        <w:rPr>
          <w:sz w:val="24"/>
        </w:rPr>
        <w:br/>
        <w:t xml:space="preserve">- </w:t>
      </w:r>
      <w:r w:rsidR="00E411BB" w:rsidRPr="005460BA">
        <w:rPr>
          <w:b/>
          <w:sz w:val="24"/>
        </w:rPr>
        <w:t>@</w:t>
      </w:r>
      <w:proofErr w:type="spellStart"/>
      <w:r w:rsidR="00E411BB" w:rsidRPr="005460BA">
        <w:rPr>
          <w:b/>
          <w:sz w:val="24"/>
        </w:rPr>
        <w:t>GetMapping</w:t>
      </w:r>
      <w:proofErr w:type="spellEnd"/>
      <w:r w:rsidR="00E411BB" w:rsidRPr="005460BA">
        <w:rPr>
          <w:b/>
          <w:sz w:val="24"/>
        </w:rPr>
        <w:t xml:space="preserve"> = /</w:t>
      </w:r>
      <w:proofErr w:type="spellStart"/>
      <w:r w:rsidR="00E411BB" w:rsidRPr="005460BA">
        <w:rPr>
          <w:b/>
          <w:sz w:val="24"/>
        </w:rPr>
        <w:t>users</w:t>
      </w:r>
      <w:proofErr w:type="spellEnd"/>
      <w:r w:rsidR="00E411BB" w:rsidRPr="005460BA">
        <w:rPr>
          <w:b/>
          <w:sz w:val="24"/>
        </w:rPr>
        <w:br/>
      </w:r>
      <w:r w:rsidR="00E411BB" w:rsidRPr="005460BA">
        <w:rPr>
          <w:sz w:val="24"/>
        </w:rPr>
        <w:t>-</w:t>
      </w:r>
      <w:r w:rsidR="00E411BB" w:rsidRPr="005460BA">
        <w:rPr>
          <w:b/>
          <w:sz w:val="24"/>
        </w:rPr>
        <w:t xml:space="preserve"> @</w:t>
      </w:r>
      <w:proofErr w:type="spellStart"/>
      <w:r w:rsidR="00E411BB" w:rsidRPr="005460BA">
        <w:rPr>
          <w:b/>
          <w:sz w:val="24"/>
        </w:rPr>
        <w:t>GetMapping</w:t>
      </w:r>
      <w:proofErr w:type="spellEnd"/>
      <w:r w:rsidR="00E411BB" w:rsidRPr="005460BA">
        <w:rPr>
          <w:b/>
          <w:sz w:val="24"/>
        </w:rPr>
        <w:t>(</w:t>
      </w:r>
      <w:r w:rsidR="00E411BB" w:rsidRPr="005460BA">
        <w:rPr>
          <w:b/>
          <w:sz w:val="24"/>
        </w:rPr>
        <w:t>"</w:t>
      </w:r>
      <w:r w:rsidR="00E411BB" w:rsidRPr="005460BA">
        <w:rPr>
          <w:b/>
          <w:sz w:val="24"/>
        </w:rPr>
        <w:t>/juste-pour-voir</w:t>
      </w:r>
      <w:r w:rsidR="00E411BB" w:rsidRPr="005460BA">
        <w:rPr>
          <w:b/>
          <w:sz w:val="24"/>
        </w:rPr>
        <w:t>"</w:t>
      </w:r>
      <w:r w:rsidR="00E411BB" w:rsidRPr="005460BA">
        <w:rPr>
          <w:b/>
          <w:sz w:val="24"/>
        </w:rPr>
        <w:t>) = /</w:t>
      </w:r>
      <w:proofErr w:type="spellStart"/>
      <w:r w:rsidR="00E411BB" w:rsidRPr="005460BA">
        <w:rPr>
          <w:b/>
          <w:sz w:val="24"/>
        </w:rPr>
        <w:t>users</w:t>
      </w:r>
      <w:proofErr w:type="spellEnd"/>
      <w:r w:rsidR="00E411BB" w:rsidRPr="005460BA">
        <w:rPr>
          <w:b/>
          <w:sz w:val="24"/>
        </w:rPr>
        <w:t>/</w:t>
      </w:r>
      <w:r w:rsidR="00E411BB" w:rsidRPr="005460BA">
        <w:rPr>
          <w:b/>
          <w:sz w:val="24"/>
        </w:rPr>
        <w:t>juste-pour-voir</w:t>
      </w:r>
    </w:p>
    <w:p w14:paraId="7236818E" w14:textId="77777777" w:rsidR="00E411BB" w:rsidRPr="005460BA" w:rsidRDefault="00E411BB" w:rsidP="00BB6FC8">
      <w:pPr>
        <w:pStyle w:val="Paragraphedeliste"/>
        <w:numPr>
          <w:ilvl w:val="0"/>
          <w:numId w:val="5"/>
        </w:numPr>
        <w:rPr>
          <w:b/>
          <w:sz w:val="24"/>
        </w:rPr>
      </w:pPr>
      <w:proofErr w:type="gramStart"/>
      <w:r w:rsidRPr="005460BA">
        <w:rPr>
          <w:b/>
          <w:sz w:val="24"/>
        </w:rPr>
        <w:t>log.info(</w:t>
      </w:r>
      <w:proofErr w:type="gramEnd"/>
      <w:r w:rsidRPr="005460BA">
        <w:rPr>
          <w:b/>
          <w:sz w:val="24"/>
        </w:rPr>
        <w:t xml:space="preserve">…) : </w:t>
      </w:r>
      <w:r w:rsidRPr="005460BA">
        <w:rPr>
          <w:sz w:val="24"/>
        </w:rPr>
        <w:t xml:space="preserve">Vous vous rappelez de @Log4j2 ? Eh bien, voilà un exemple de son utilisation. </w:t>
      </w:r>
    </w:p>
    <w:p w14:paraId="30152A2F" w14:textId="77777777" w:rsidR="00E411BB" w:rsidRPr="005460BA" w:rsidRDefault="00E411BB" w:rsidP="00BB6FC8">
      <w:pPr>
        <w:pStyle w:val="Paragraphedeliste"/>
        <w:numPr>
          <w:ilvl w:val="0"/>
          <w:numId w:val="5"/>
        </w:numPr>
        <w:rPr>
          <w:b/>
          <w:sz w:val="24"/>
        </w:rPr>
      </w:pPr>
      <w:r w:rsidRPr="005460BA">
        <w:rPr>
          <w:b/>
          <w:sz w:val="24"/>
        </w:rPr>
        <w:lastRenderedPageBreak/>
        <w:t xml:space="preserve">List&lt;User&gt; </w:t>
      </w:r>
      <w:r w:rsidRPr="005460BA">
        <w:rPr>
          <w:sz w:val="24"/>
        </w:rPr>
        <w:t xml:space="preserve">représente l’objet à renvoyer. Ce qui implique que </w:t>
      </w:r>
      <w:proofErr w:type="spellStart"/>
      <w:r w:rsidRPr="005460BA">
        <w:rPr>
          <w:b/>
          <w:sz w:val="24"/>
        </w:rPr>
        <w:t>userService.getAllUsers</w:t>
      </w:r>
      <w:proofErr w:type="spellEnd"/>
      <w:r w:rsidRPr="005460BA">
        <w:rPr>
          <w:b/>
          <w:sz w:val="24"/>
        </w:rPr>
        <w:t>()</w:t>
      </w:r>
      <w:r w:rsidRPr="005460BA">
        <w:rPr>
          <w:sz w:val="24"/>
        </w:rPr>
        <w:t xml:space="preserve"> qui est une fonction dans le service renvoie </w:t>
      </w:r>
      <w:r w:rsidRPr="005460BA">
        <w:rPr>
          <w:b/>
          <w:sz w:val="24"/>
        </w:rPr>
        <w:t>List&lt;User&gt;</w:t>
      </w:r>
      <w:r w:rsidRPr="005460BA">
        <w:rPr>
          <w:sz w:val="24"/>
        </w:rPr>
        <w:t>.</w:t>
      </w:r>
    </w:p>
    <w:p w14:paraId="370021D2" w14:textId="77777777" w:rsidR="00E411BB" w:rsidRPr="005460BA" w:rsidRDefault="00E411BB" w:rsidP="005460BA">
      <w:pPr>
        <w:pStyle w:val="Titre2"/>
        <w:numPr>
          <w:ilvl w:val="0"/>
          <w:numId w:val="6"/>
        </w:numPr>
      </w:pPr>
      <w:r w:rsidRPr="005460BA">
        <w:t>Il se passe quoi dans le service ?</w:t>
      </w:r>
    </w:p>
    <w:p w14:paraId="1B1E397A" w14:textId="77777777" w:rsidR="005460BA" w:rsidRDefault="005460BA" w:rsidP="00E411BB">
      <w:pPr>
        <w:rPr>
          <w:sz w:val="24"/>
        </w:rPr>
      </w:pPr>
    </w:p>
    <w:p w14:paraId="718FBC08" w14:textId="77777777" w:rsidR="00E411BB" w:rsidRPr="005460BA" w:rsidRDefault="00E411BB" w:rsidP="00E411BB">
      <w:pPr>
        <w:rPr>
          <w:sz w:val="24"/>
        </w:rPr>
      </w:pPr>
      <w:r w:rsidRPr="005460BA">
        <w:rPr>
          <w:sz w:val="24"/>
        </w:rPr>
        <w:t xml:space="preserve">La requête est maintenant au niveau de </w:t>
      </w:r>
      <w:r w:rsidRPr="005460BA">
        <w:rPr>
          <w:b/>
          <w:sz w:val="24"/>
        </w:rPr>
        <w:t>UserService.java</w:t>
      </w:r>
      <w:r w:rsidRPr="005460BA">
        <w:rPr>
          <w:sz w:val="24"/>
        </w:rPr>
        <w:t xml:space="preserve"> dans le dossier </w:t>
      </w:r>
      <w:r w:rsidRPr="005460BA">
        <w:rPr>
          <w:b/>
          <w:sz w:val="24"/>
        </w:rPr>
        <w:t>service</w:t>
      </w:r>
      <w:r w:rsidRPr="005460BA">
        <w:rPr>
          <w:sz w:val="24"/>
        </w:rPr>
        <w:t>.</w:t>
      </w:r>
    </w:p>
    <w:p w14:paraId="322D8062" w14:textId="77777777" w:rsidR="00E411BB" w:rsidRPr="005460BA" w:rsidRDefault="00E411BB" w:rsidP="00E411BB">
      <w:pPr>
        <w:rPr>
          <w:sz w:val="24"/>
        </w:rPr>
      </w:pPr>
      <w:r w:rsidRPr="005460BA">
        <w:rPr>
          <w:noProof/>
          <w:sz w:val="24"/>
        </w:rPr>
        <w:drawing>
          <wp:inline distT="0" distB="0" distL="0" distR="0" wp14:anchorId="00B06805" wp14:editId="0A9340B1">
            <wp:extent cx="4953429" cy="40084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953429" cy="4008467"/>
                    </a:xfrm>
                    <a:prstGeom prst="rect">
                      <a:avLst/>
                    </a:prstGeom>
                  </pic:spPr>
                </pic:pic>
              </a:graphicData>
            </a:graphic>
          </wp:inline>
        </w:drawing>
      </w:r>
    </w:p>
    <w:p w14:paraId="16A304A6" w14:textId="77777777" w:rsidR="00E411BB" w:rsidRPr="005460BA" w:rsidRDefault="00E411BB" w:rsidP="00E411BB">
      <w:pPr>
        <w:rPr>
          <w:sz w:val="24"/>
        </w:rPr>
      </w:pPr>
      <w:r w:rsidRPr="005460BA">
        <w:rPr>
          <w:sz w:val="24"/>
        </w:rPr>
        <w:t>Ne cherchons pas loin, nous savons qu’un</w:t>
      </w:r>
      <w:r w:rsidR="00157A23" w:rsidRPr="005460BA">
        <w:rPr>
          <w:sz w:val="24"/>
        </w:rPr>
        <w:t xml:space="preserve">e interface ne s’exécute pas directement, allons donc voir son implémentation </w:t>
      </w:r>
      <w:r w:rsidR="00157A23" w:rsidRPr="005460BA">
        <w:rPr>
          <w:b/>
          <w:sz w:val="24"/>
        </w:rPr>
        <w:t>UserServiceImpl.java</w:t>
      </w:r>
      <w:r w:rsidR="00157A23" w:rsidRPr="005460BA">
        <w:rPr>
          <w:sz w:val="24"/>
        </w:rPr>
        <w:t xml:space="preserve"> dans le dossier </w:t>
      </w:r>
      <w:r w:rsidR="00157A23" w:rsidRPr="005460BA">
        <w:rPr>
          <w:b/>
          <w:sz w:val="24"/>
        </w:rPr>
        <w:t>service/</w:t>
      </w:r>
      <w:proofErr w:type="spellStart"/>
      <w:r w:rsidR="00157A23" w:rsidRPr="005460BA">
        <w:rPr>
          <w:b/>
          <w:sz w:val="24"/>
        </w:rPr>
        <w:t>impl</w:t>
      </w:r>
      <w:proofErr w:type="spellEnd"/>
      <w:r w:rsidR="00157A23" w:rsidRPr="005460BA">
        <w:rPr>
          <w:b/>
          <w:sz w:val="24"/>
        </w:rPr>
        <w:t>.</w:t>
      </w:r>
    </w:p>
    <w:p w14:paraId="06F60E01" w14:textId="77777777" w:rsidR="00157A23" w:rsidRPr="005460BA" w:rsidRDefault="00157A23" w:rsidP="00E411BB">
      <w:pPr>
        <w:rPr>
          <w:sz w:val="24"/>
        </w:rPr>
      </w:pPr>
      <w:r w:rsidRPr="005460BA">
        <w:rPr>
          <w:noProof/>
          <w:sz w:val="24"/>
        </w:rPr>
        <w:drawing>
          <wp:inline distT="0" distB="0" distL="0" distR="0" wp14:anchorId="4E25749B" wp14:editId="0DF74D65">
            <wp:extent cx="4671465" cy="263674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671465" cy="2636748"/>
                    </a:xfrm>
                    <a:prstGeom prst="rect">
                      <a:avLst/>
                    </a:prstGeom>
                  </pic:spPr>
                </pic:pic>
              </a:graphicData>
            </a:graphic>
          </wp:inline>
        </w:drawing>
      </w:r>
    </w:p>
    <w:p w14:paraId="2883EA99" w14:textId="77777777" w:rsidR="00157A23" w:rsidRPr="005460BA" w:rsidRDefault="00157A23" w:rsidP="00E411BB">
      <w:pPr>
        <w:rPr>
          <w:sz w:val="24"/>
        </w:rPr>
      </w:pPr>
      <w:r w:rsidRPr="005460BA">
        <w:rPr>
          <w:sz w:val="24"/>
        </w:rPr>
        <w:lastRenderedPageBreak/>
        <w:t>Le corps de la méthode est simple, tout se passe dans le tibia (le Repository je veux dire).</w:t>
      </w:r>
    </w:p>
    <w:p w14:paraId="67CBA5D4" w14:textId="77777777" w:rsidR="00157A23" w:rsidRPr="005460BA" w:rsidRDefault="00157A23" w:rsidP="005460BA">
      <w:pPr>
        <w:pStyle w:val="Titre2"/>
        <w:numPr>
          <w:ilvl w:val="0"/>
          <w:numId w:val="6"/>
        </w:numPr>
      </w:pPr>
      <w:r w:rsidRPr="005460BA">
        <w:t>Repository ? C’est quoi ?</w:t>
      </w:r>
    </w:p>
    <w:p w14:paraId="0AA5A357" w14:textId="77777777" w:rsidR="00157A23" w:rsidRPr="005460BA" w:rsidRDefault="00157A23" w:rsidP="00157A23">
      <w:pPr>
        <w:rPr>
          <w:sz w:val="24"/>
        </w:rPr>
      </w:pPr>
      <w:r w:rsidRPr="005460BA">
        <w:rPr>
          <w:b/>
          <w:sz w:val="24"/>
        </w:rPr>
        <w:t>UserRepository.java</w:t>
      </w:r>
      <w:r w:rsidRPr="005460BA">
        <w:rPr>
          <w:sz w:val="24"/>
        </w:rPr>
        <w:t xml:space="preserve"> dans </w:t>
      </w:r>
      <w:r w:rsidRPr="005460BA">
        <w:rPr>
          <w:b/>
          <w:sz w:val="24"/>
        </w:rPr>
        <w:t>repository</w:t>
      </w:r>
      <w:r w:rsidRPr="005460BA">
        <w:rPr>
          <w:sz w:val="24"/>
        </w:rPr>
        <w:t>.</w:t>
      </w:r>
    </w:p>
    <w:p w14:paraId="0F77F49C" w14:textId="77777777" w:rsidR="00157A23" w:rsidRPr="005460BA" w:rsidRDefault="00157A23" w:rsidP="00157A23">
      <w:pPr>
        <w:rPr>
          <w:sz w:val="24"/>
        </w:rPr>
      </w:pPr>
      <w:r w:rsidRPr="005460BA">
        <w:rPr>
          <w:sz w:val="24"/>
        </w:rPr>
        <w:t xml:space="preserve">Un </w:t>
      </w:r>
      <w:r w:rsidRPr="005460BA">
        <w:rPr>
          <w:b/>
          <w:sz w:val="24"/>
        </w:rPr>
        <w:t>repository</w:t>
      </w:r>
      <w:r w:rsidRPr="005460BA">
        <w:rPr>
          <w:sz w:val="24"/>
        </w:rPr>
        <w:t xml:space="preserve"> dans Spring Boot est utilisé pour effectuer les différentes activités sur les objets (</w:t>
      </w:r>
      <w:proofErr w:type="spellStart"/>
      <w:r w:rsidRPr="005460BA">
        <w:rPr>
          <w:sz w:val="24"/>
        </w:rPr>
        <w:t>entity</w:t>
      </w:r>
      <w:proofErr w:type="spellEnd"/>
      <w:r w:rsidRPr="005460BA">
        <w:rPr>
          <w:sz w:val="24"/>
        </w:rPr>
        <w:t xml:space="preserve">), ces opérations incluent la </w:t>
      </w:r>
      <w:r w:rsidRPr="005460BA">
        <w:rPr>
          <w:b/>
          <w:sz w:val="24"/>
        </w:rPr>
        <w:t>suppression</w:t>
      </w:r>
      <w:r w:rsidRPr="005460BA">
        <w:rPr>
          <w:sz w:val="24"/>
        </w:rPr>
        <w:t xml:space="preserve">, le </w:t>
      </w:r>
      <w:r w:rsidRPr="005460BA">
        <w:rPr>
          <w:b/>
          <w:sz w:val="24"/>
        </w:rPr>
        <w:t>stockage</w:t>
      </w:r>
      <w:r w:rsidRPr="005460BA">
        <w:rPr>
          <w:sz w:val="24"/>
        </w:rPr>
        <w:t xml:space="preserve">, la </w:t>
      </w:r>
      <w:r w:rsidRPr="005460BA">
        <w:rPr>
          <w:b/>
          <w:sz w:val="24"/>
        </w:rPr>
        <w:t>récupération</w:t>
      </w:r>
      <w:r w:rsidRPr="005460BA">
        <w:rPr>
          <w:sz w:val="24"/>
        </w:rPr>
        <w:t>, le stockage de la liste en une seule fois, ainsi que la recherche dans la base de données en fonction de critères particuliers.</w:t>
      </w:r>
    </w:p>
    <w:p w14:paraId="07EFBA66" w14:textId="77777777" w:rsidR="00157A23" w:rsidRPr="005460BA" w:rsidRDefault="00157A23" w:rsidP="00157A23">
      <w:pPr>
        <w:rPr>
          <w:sz w:val="24"/>
        </w:rPr>
      </w:pPr>
      <w:r w:rsidRPr="005460BA">
        <w:rPr>
          <w:noProof/>
          <w:sz w:val="24"/>
        </w:rPr>
        <w:drawing>
          <wp:inline distT="0" distB="0" distL="0" distR="0" wp14:anchorId="6360C6D9" wp14:editId="12B964A7">
            <wp:extent cx="5760720" cy="14338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433830"/>
                    </a:xfrm>
                    <a:prstGeom prst="rect">
                      <a:avLst/>
                    </a:prstGeom>
                  </pic:spPr>
                </pic:pic>
              </a:graphicData>
            </a:graphic>
          </wp:inline>
        </w:drawing>
      </w:r>
    </w:p>
    <w:p w14:paraId="12CE979A" w14:textId="77777777" w:rsidR="00157A23" w:rsidRPr="005460BA" w:rsidRDefault="00157A23" w:rsidP="00157A23">
      <w:pPr>
        <w:rPr>
          <w:b/>
          <w:sz w:val="24"/>
        </w:rPr>
      </w:pPr>
      <w:r w:rsidRPr="005460BA">
        <w:rPr>
          <w:b/>
          <w:sz w:val="24"/>
        </w:rPr>
        <w:t xml:space="preserve">Mais où est la fonction </w:t>
      </w:r>
      <w:proofErr w:type="spellStart"/>
      <w:proofErr w:type="gramStart"/>
      <w:r w:rsidRPr="005460BA">
        <w:rPr>
          <w:b/>
          <w:sz w:val="24"/>
        </w:rPr>
        <w:t>findAll</w:t>
      </w:r>
      <w:proofErr w:type="spellEnd"/>
      <w:r w:rsidRPr="005460BA">
        <w:rPr>
          <w:b/>
          <w:sz w:val="24"/>
        </w:rPr>
        <w:t>(</w:t>
      </w:r>
      <w:proofErr w:type="gramEnd"/>
      <w:r w:rsidRPr="005460BA">
        <w:rPr>
          <w:b/>
          <w:sz w:val="24"/>
        </w:rPr>
        <w:t>) ?</w:t>
      </w:r>
    </w:p>
    <w:p w14:paraId="1A9A996F" w14:textId="77777777" w:rsidR="00157A23" w:rsidRPr="005460BA" w:rsidRDefault="00157A23" w:rsidP="00157A23">
      <w:pPr>
        <w:rPr>
          <w:b/>
          <w:sz w:val="24"/>
        </w:rPr>
      </w:pPr>
      <w:r w:rsidRPr="005460BA">
        <w:rPr>
          <w:sz w:val="24"/>
        </w:rPr>
        <w:t>Elle est bien là, mais elle est contenue dans</w:t>
      </w:r>
      <w:r w:rsidRPr="005460BA">
        <w:rPr>
          <w:b/>
          <w:sz w:val="24"/>
        </w:rPr>
        <w:t xml:space="preserve"> </w:t>
      </w:r>
      <w:proofErr w:type="spellStart"/>
      <w:r w:rsidRPr="005460BA">
        <w:rPr>
          <w:b/>
          <w:sz w:val="24"/>
        </w:rPr>
        <w:t>JpaRepository</w:t>
      </w:r>
      <w:proofErr w:type="spellEnd"/>
      <w:r w:rsidRPr="005460BA">
        <w:rPr>
          <w:b/>
          <w:sz w:val="24"/>
        </w:rPr>
        <w:t>&lt;User, Long&gt;.</w:t>
      </w:r>
    </w:p>
    <w:p w14:paraId="37FCEA6D" w14:textId="77777777" w:rsidR="00295B6D" w:rsidRPr="005460BA" w:rsidRDefault="00295B6D" w:rsidP="00157A23">
      <w:pPr>
        <w:rPr>
          <w:sz w:val="24"/>
        </w:rPr>
      </w:pPr>
      <w:r w:rsidRPr="005460BA">
        <w:rPr>
          <w:sz w:val="24"/>
        </w:rPr>
        <w:t>Dans l’approche classique, nous créons un fichier de connexion, on s’assure que le Driver est bien chargé, puis que la connexion à la base de données est bien établie</w:t>
      </w:r>
      <w:proofErr w:type="gramStart"/>
      <w:r w:rsidRPr="005460BA">
        <w:rPr>
          <w:sz w:val="24"/>
        </w:rPr>
        <w:t>…(</w:t>
      </w:r>
      <w:proofErr w:type="gramEnd"/>
      <w:r w:rsidRPr="005460BA">
        <w:rPr>
          <w:sz w:val="24"/>
        </w:rPr>
        <w:t>Souvenirs de JDBC). Tout cela prend du temps, Nous avons donc dans Springboot des utilitaires qui nous permettent de réduire les actions et se concentrer sur l’essentiel.</w:t>
      </w:r>
    </w:p>
    <w:p w14:paraId="7CBA2CCA" w14:textId="77777777" w:rsidR="00295B6D" w:rsidRPr="005460BA" w:rsidRDefault="00295B6D" w:rsidP="00295B6D">
      <w:pPr>
        <w:pStyle w:val="Paragraphedeliste"/>
        <w:numPr>
          <w:ilvl w:val="0"/>
          <w:numId w:val="5"/>
        </w:numPr>
        <w:rPr>
          <w:sz w:val="24"/>
        </w:rPr>
      </w:pPr>
      <w:proofErr w:type="spellStart"/>
      <w:r w:rsidRPr="005460BA">
        <w:rPr>
          <w:b/>
          <w:sz w:val="24"/>
        </w:rPr>
        <w:t>JpaRepository</w:t>
      </w:r>
      <w:proofErr w:type="spellEnd"/>
      <w:r w:rsidRPr="005460BA">
        <w:rPr>
          <w:sz w:val="24"/>
        </w:rPr>
        <w:t xml:space="preserve"> est un assemblage de </w:t>
      </w:r>
      <w:proofErr w:type="spellStart"/>
      <w:r w:rsidRPr="005460BA">
        <w:rPr>
          <w:sz w:val="24"/>
        </w:rPr>
        <w:t>CrudRepository</w:t>
      </w:r>
      <w:proofErr w:type="spellEnd"/>
      <w:r w:rsidRPr="005460BA">
        <w:rPr>
          <w:sz w:val="24"/>
        </w:rPr>
        <w:t xml:space="preserve"> et </w:t>
      </w:r>
      <w:proofErr w:type="spellStart"/>
      <w:r w:rsidRPr="005460BA">
        <w:rPr>
          <w:sz w:val="24"/>
        </w:rPr>
        <w:t>PagingAndSortingRepository</w:t>
      </w:r>
      <w:proofErr w:type="spellEnd"/>
      <w:r w:rsidRPr="005460BA">
        <w:rPr>
          <w:sz w:val="24"/>
        </w:rPr>
        <w:t xml:space="preserve">. </w:t>
      </w:r>
      <w:proofErr w:type="gramStart"/>
      <w:r w:rsidRPr="005460BA">
        <w:rPr>
          <w:sz w:val="24"/>
        </w:rPr>
        <w:t>Ils contient</w:t>
      </w:r>
      <w:proofErr w:type="gramEnd"/>
      <w:r w:rsidRPr="005460BA">
        <w:rPr>
          <w:sz w:val="24"/>
        </w:rPr>
        <w:t xml:space="preserve"> toutes les fonctions nécessaires pour le CRUD et la pagination.</w:t>
      </w:r>
      <w:r w:rsidRPr="005460BA">
        <w:rPr>
          <w:sz w:val="24"/>
        </w:rPr>
        <w:br/>
      </w:r>
      <w:r w:rsidRPr="005460BA">
        <w:rPr>
          <w:noProof/>
          <w:sz w:val="24"/>
        </w:rPr>
        <w:drawing>
          <wp:inline distT="0" distB="0" distL="0" distR="0" wp14:anchorId="6D570AC5" wp14:editId="3F4518EF">
            <wp:extent cx="5760720" cy="352298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22980"/>
                    </a:xfrm>
                    <a:prstGeom prst="rect">
                      <a:avLst/>
                    </a:prstGeom>
                  </pic:spPr>
                </pic:pic>
              </a:graphicData>
            </a:graphic>
          </wp:inline>
        </w:drawing>
      </w:r>
    </w:p>
    <w:p w14:paraId="0D552F62" w14:textId="77777777" w:rsidR="00295B6D" w:rsidRPr="005460BA" w:rsidRDefault="00295B6D" w:rsidP="00295B6D">
      <w:pPr>
        <w:pStyle w:val="Paragraphedeliste"/>
        <w:numPr>
          <w:ilvl w:val="0"/>
          <w:numId w:val="5"/>
        </w:numPr>
        <w:rPr>
          <w:sz w:val="24"/>
        </w:rPr>
      </w:pPr>
      <w:r w:rsidRPr="005460BA">
        <w:rPr>
          <w:b/>
          <w:sz w:val="24"/>
        </w:rPr>
        <w:lastRenderedPageBreak/>
        <w:t>User</w:t>
      </w:r>
      <w:r w:rsidRPr="005460BA">
        <w:rPr>
          <w:sz w:val="24"/>
        </w:rPr>
        <w:t xml:space="preserve"> est mis pour indiquer le modèle d’où il prend ses données</w:t>
      </w:r>
    </w:p>
    <w:p w14:paraId="18076898" w14:textId="77777777" w:rsidR="00295B6D" w:rsidRPr="005460BA" w:rsidRDefault="00295B6D" w:rsidP="00295B6D">
      <w:pPr>
        <w:pStyle w:val="Paragraphedeliste"/>
        <w:numPr>
          <w:ilvl w:val="0"/>
          <w:numId w:val="5"/>
        </w:numPr>
        <w:rPr>
          <w:sz w:val="24"/>
        </w:rPr>
      </w:pPr>
      <w:r w:rsidRPr="005460BA">
        <w:rPr>
          <w:b/>
          <w:sz w:val="24"/>
        </w:rPr>
        <w:t>Long</w:t>
      </w:r>
      <w:r w:rsidRPr="005460BA">
        <w:rPr>
          <w:sz w:val="24"/>
        </w:rPr>
        <w:t xml:space="preserve"> représente le type de la clé primaire de l’</w:t>
      </w:r>
      <w:proofErr w:type="spellStart"/>
      <w:r w:rsidRPr="005460BA">
        <w:rPr>
          <w:sz w:val="24"/>
        </w:rPr>
        <w:t>entity</w:t>
      </w:r>
      <w:proofErr w:type="spellEnd"/>
      <w:r w:rsidRPr="005460BA">
        <w:rPr>
          <w:sz w:val="24"/>
        </w:rPr>
        <w:t xml:space="preserve"> User.</w:t>
      </w:r>
    </w:p>
    <w:p w14:paraId="6F444637" w14:textId="77777777" w:rsidR="00295B6D" w:rsidRPr="005460BA" w:rsidRDefault="00295B6D" w:rsidP="00295B6D">
      <w:pPr>
        <w:pStyle w:val="Paragraphedeliste"/>
        <w:numPr>
          <w:ilvl w:val="0"/>
          <w:numId w:val="5"/>
        </w:numPr>
        <w:rPr>
          <w:b/>
          <w:sz w:val="24"/>
        </w:rPr>
      </w:pPr>
      <w:proofErr w:type="spellStart"/>
      <w:r w:rsidRPr="005460BA">
        <w:rPr>
          <w:b/>
          <w:sz w:val="24"/>
        </w:rPr>
        <w:t>Optional</w:t>
      </w:r>
      <w:proofErr w:type="spellEnd"/>
      <w:r w:rsidRPr="005460BA">
        <w:rPr>
          <w:b/>
          <w:sz w:val="24"/>
        </w:rPr>
        <w:t xml:space="preserve">&lt;User&gt; </w:t>
      </w:r>
      <w:proofErr w:type="spellStart"/>
      <w:proofErr w:type="gramStart"/>
      <w:r w:rsidRPr="005460BA">
        <w:rPr>
          <w:b/>
          <w:sz w:val="24"/>
        </w:rPr>
        <w:t>findByEmailEquals</w:t>
      </w:r>
      <w:proofErr w:type="spellEnd"/>
      <w:r w:rsidRPr="005460BA">
        <w:rPr>
          <w:b/>
          <w:sz w:val="24"/>
        </w:rPr>
        <w:t>(</w:t>
      </w:r>
      <w:proofErr w:type="gramEnd"/>
      <w:r w:rsidRPr="005460BA">
        <w:rPr>
          <w:b/>
          <w:sz w:val="24"/>
        </w:rPr>
        <w:t>String email)</w:t>
      </w:r>
      <w:r w:rsidR="0071738D" w:rsidRPr="005460BA">
        <w:rPr>
          <w:b/>
          <w:sz w:val="24"/>
        </w:rPr>
        <w:t> </w:t>
      </w:r>
      <w:r w:rsidR="0071738D" w:rsidRPr="005460BA">
        <w:rPr>
          <w:sz w:val="24"/>
        </w:rPr>
        <w:t xml:space="preserve">: En règle générale, le mot-clé </w:t>
      </w:r>
      <w:proofErr w:type="spellStart"/>
      <w:r w:rsidR="0071738D" w:rsidRPr="005460BA">
        <w:rPr>
          <w:b/>
          <w:sz w:val="24"/>
        </w:rPr>
        <w:t>findBy</w:t>
      </w:r>
      <w:proofErr w:type="spellEnd"/>
      <w:r w:rsidR="0071738D" w:rsidRPr="005460BA">
        <w:rPr>
          <w:sz w:val="24"/>
        </w:rPr>
        <w:t xml:space="preserve"> ou </w:t>
      </w:r>
      <w:proofErr w:type="spellStart"/>
      <w:r w:rsidR="0071738D" w:rsidRPr="005460BA">
        <w:rPr>
          <w:b/>
          <w:sz w:val="24"/>
        </w:rPr>
        <w:t>findAllBy</w:t>
      </w:r>
      <w:proofErr w:type="spellEnd"/>
      <w:r w:rsidR="0071738D" w:rsidRPr="005460BA">
        <w:rPr>
          <w:sz w:val="24"/>
        </w:rPr>
        <w:t xml:space="preserve"> est utilisé pour indiquer au moteur Springboot que nous voulons faire une recherche et avoir 0 ou plusieurs objets en retour. (Dans notre cas, c’est 0 ou 1, d’où le mot-clé </w:t>
      </w:r>
      <w:proofErr w:type="spellStart"/>
      <w:r w:rsidR="0071738D" w:rsidRPr="005460BA">
        <w:rPr>
          <w:b/>
          <w:sz w:val="24"/>
        </w:rPr>
        <w:t>Optional</w:t>
      </w:r>
      <w:proofErr w:type="spellEnd"/>
      <w:r w:rsidR="0071738D" w:rsidRPr="005460BA">
        <w:rPr>
          <w:sz w:val="24"/>
        </w:rPr>
        <w:t>).</w:t>
      </w:r>
      <w:r w:rsidR="0071738D" w:rsidRPr="005460BA">
        <w:rPr>
          <w:sz w:val="24"/>
        </w:rPr>
        <w:br/>
        <w:t xml:space="preserve">Etant donné </w:t>
      </w:r>
      <w:proofErr w:type="gramStart"/>
      <w:r w:rsidR="0071738D" w:rsidRPr="005460BA">
        <w:rPr>
          <w:sz w:val="24"/>
        </w:rPr>
        <w:t xml:space="preserve">que </w:t>
      </w:r>
      <w:r w:rsidR="0071738D" w:rsidRPr="005460BA">
        <w:rPr>
          <w:b/>
          <w:sz w:val="24"/>
        </w:rPr>
        <w:t>email</w:t>
      </w:r>
      <w:proofErr w:type="gramEnd"/>
      <w:r w:rsidR="0071738D" w:rsidRPr="005460BA">
        <w:rPr>
          <w:sz w:val="24"/>
        </w:rPr>
        <w:t xml:space="preserve"> est un champ de la classe </w:t>
      </w:r>
      <w:r w:rsidR="0071738D" w:rsidRPr="005460BA">
        <w:rPr>
          <w:b/>
          <w:sz w:val="24"/>
        </w:rPr>
        <w:t>User</w:t>
      </w:r>
      <w:r w:rsidR="0071738D" w:rsidRPr="005460BA">
        <w:rPr>
          <w:sz w:val="24"/>
        </w:rPr>
        <w:t xml:space="preserve">, il suffit d’ajouter el </w:t>
      </w:r>
      <w:proofErr w:type="spellStart"/>
      <w:r w:rsidR="0071738D" w:rsidRPr="005460BA">
        <w:rPr>
          <w:sz w:val="24"/>
        </w:rPr>
        <w:t>lowerUpperCase</w:t>
      </w:r>
      <w:proofErr w:type="spellEnd"/>
      <w:r w:rsidR="0071738D" w:rsidRPr="005460BA">
        <w:rPr>
          <w:sz w:val="24"/>
        </w:rPr>
        <w:t xml:space="preserve"> le nom du champ et le tout est joué, le moteur génère automatiquement la requête correspondante.</w:t>
      </w:r>
      <w:r w:rsidR="0071738D" w:rsidRPr="005460BA">
        <w:rPr>
          <w:sz w:val="24"/>
        </w:rPr>
        <w:br/>
        <w:t xml:space="preserve">En </w:t>
      </w:r>
      <w:proofErr w:type="spellStart"/>
      <w:r w:rsidR="0071738D" w:rsidRPr="005460BA">
        <w:rPr>
          <w:sz w:val="24"/>
        </w:rPr>
        <w:t>soit</w:t>
      </w:r>
      <w:proofErr w:type="spellEnd"/>
      <w:r w:rsidR="0071738D" w:rsidRPr="005460BA">
        <w:rPr>
          <w:sz w:val="24"/>
        </w:rPr>
        <w:t xml:space="preserve"> : </w:t>
      </w:r>
      <w:proofErr w:type="spellStart"/>
      <w:r w:rsidR="0071738D" w:rsidRPr="005460BA">
        <w:rPr>
          <w:b/>
          <w:sz w:val="24"/>
        </w:rPr>
        <w:t>Optional</w:t>
      </w:r>
      <w:proofErr w:type="spellEnd"/>
      <w:r w:rsidR="0071738D" w:rsidRPr="005460BA">
        <w:rPr>
          <w:b/>
          <w:sz w:val="24"/>
        </w:rPr>
        <w:t xml:space="preserve">&lt;User&gt; </w:t>
      </w:r>
      <w:proofErr w:type="spellStart"/>
      <w:r w:rsidR="0071738D" w:rsidRPr="005460BA">
        <w:rPr>
          <w:b/>
          <w:sz w:val="24"/>
        </w:rPr>
        <w:t>findByEmailEquals</w:t>
      </w:r>
      <w:proofErr w:type="spellEnd"/>
      <w:r w:rsidR="0071738D" w:rsidRPr="005460BA">
        <w:rPr>
          <w:b/>
          <w:sz w:val="24"/>
        </w:rPr>
        <w:t>(String email)</w:t>
      </w:r>
      <w:r w:rsidR="0071738D" w:rsidRPr="005460BA">
        <w:rPr>
          <w:sz w:val="24"/>
        </w:rPr>
        <w:t xml:space="preserve"> = </w:t>
      </w:r>
      <w:r w:rsidR="0071738D" w:rsidRPr="005460BA">
        <w:rPr>
          <w:b/>
          <w:sz w:val="24"/>
        </w:rPr>
        <w:t xml:space="preserve">"SELECT u from User u </w:t>
      </w:r>
      <w:proofErr w:type="spellStart"/>
      <w:r w:rsidR="0071738D" w:rsidRPr="005460BA">
        <w:rPr>
          <w:b/>
          <w:sz w:val="24"/>
        </w:rPr>
        <w:t>where</w:t>
      </w:r>
      <w:proofErr w:type="spellEnd"/>
      <w:r w:rsidR="0071738D" w:rsidRPr="005460BA">
        <w:rPr>
          <w:b/>
          <w:sz w:val="24"/>
        </w:rPr>
        <w:t xml:space="preserve"> </w:t>
      </w:r>
      <w:proofErr w:type="spellStart"/>
      <w:r w:rsidR="0071738D" w:rsidRPr="005460BA">
        <w:rPr>
          <w:b/>
          <w:sz w:val="24"/>
        </w:rPr>
        <w:t>u.email</w:t>
      </w:r>
      <w:proofErr w:type="spellEnd"/>
      <w:r w:rsidR="0071738D" w:rsidRPr="005460BA">
        <w:rPr>
          <w:b/>
          <w:sz w:val="24"/>
        </w:rPr>
        <w:t xml:space="preserve"> = :email"</w:t>
      </w:r>
      <w:r w:rsidR="0071738D" w:rsidRPr="005460BA">
        <w:rPr>
          <w:sz w:val="24"/>
        </w:rPr>
        <w:t>.</w:t>
      </w:r>
    </w:p>
    <w:p w14:paraId="29469242" w14:textId="77777777" w:rsidR="0071738D" w:rsidRPr="005460BA" w:rsidRDefault="0071738D" w:rsidP="00295B6D">
      <w:pPr>
        <w:pStyle w:val="Paragraphedeliste"/>
        <w:numPr>
          <w:ilvl w:val="0"/>
          <w:numId w:val="5"/>
        </w:numPr>
        <w:rPr>
          <w:b/>
          <w:sz w:val="24"/>
        </w:rPr>
      </w:pPr>
      <w:r w:rsidRPr="005460BA">
        <w:rPr>
          <w:b/>
          <w:sz w:val="24"/>
        </w:rPr>
        <w:t>Si c’est généré automatiquement, pourquoi avoir écris la requête en haut ?</w:t>
      </w:r>
      <w:r w:rsidRPr="005460BA">
        <w:rPr>
          <w:sz w:val="24"/>
        </w:rPr>
        <w:br/>
        <w:t xml:space="preserve">C’était à titre d’exemple. Vous voudriez peut-être faire des actions ou requêtes un peu complexes ou tout simplement vous assurer que la requête est correcte et éviter les surprises, pour cela, vous utilisez tout simplement l’annotation </w:t>
      </w:r>
      <w:r w:rsidRPr="005460BA">
        <w:rPr>
          <w:b/>
          <w:sz w:val="24"/>
        </w:rPr>
        <w:t>@</w:t>
      </w:r>
      <w:proofErr w:type="spellStart"/>
      <w:proofErr w:type="gramStart"/>
      <w:r w:rsidRPr="005460BA">
        <w:rPr>
          <w:b/>
          <w:sz w:val="24"/>
        </w:rPr>
        <w:t>Query</w:t>
      </w:r>
      <w:proofErr w:type="spellEnd"/>
      <w:r w:rsidRPr="005460BA">
        <w:rPr>
          <w:b/>
          <w:sz w:val="24"/>
        </w:rPr>
        <w:t>(</w:t>
      </w:r>
      <w:proofErr w:type="gramEnd"/>
      <w:r w:rsidRPr="005460BA">
        <w:rPr>
          <w:b/>
          <w:sz w:val="24"/>
        </w:rPr>
        <w:t>).</w:t>
      </w:r>
      <w:r w:rsidR="003770AB" w:rsidRPr="005460BA">
        <w:rPr>
          <w:b/>
          <w:sz w:val="24"/>
        </w:rPr>
        <w:br/>
        <w:t> :email</w:t>
      </w:r>
      <w:r w:rsidR="003770AB" w:rsidRPr="005460BA">
        <w:rPr>
          <w:sz w:val="24"/>
        </w:rPr>
        <w:t xml:space="preserve"> représente une variable externe, elle provient toujours de la fonction en bas.</w:t>
      </w:r>
    </w:p>
    <w:p w14:paraId="1365C592" w14:textId="77777777" w:rsidR="003770AB" w:rsidRPr="005460BA" w:rsidRDefault="003770AB" w:rsidP="003770AB">
      <w:pPr>
        <w:pStyle w:val="Paragraphedeliste"/>
        <w:numPr>
          <w:ilvl w:val="0"/>
          <w:numId w:val="5"/>
        </w:numPr>
        <w:rPr>
          <w:sz w:val="24"/>
        </w:rPr>
      </w:pPr>
      <w:r w:rsidRPr="005460BA">
        <w:rPr>
          <w:sz w:val="24"/>
        </w:rPr>
        <w:t>IL peut aussi arriver que le nom du paramètre soit trop long, vous pouvez raccourcir au besoin.</w:t>
      </w:r>
      <w:r w:rsidRPr="005460BA">
        <w:rPr>
          <w:sz w:val="24"/>
        </w:rPr>
        <w:br/>
      </w:r>
      <w:r w:rsidRPr="005460BA">
        <w:rPr>
          <w:noProof/>
          <w:sz w:val="24"/>
        </w:rPr>
        <w:drawing>
          <wp:inline distT="0" distB="0" distL="0" distR="0" wp14:anchorId="58DA5BEB" wp14:editId="4C053112">
            <wp:extent cx="5760720" cy="4210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1005"/>
                    </a:xfrm>
                    <a:prstGeom prst="rect">
                      <a:avLst/>
                    </a:prstGeom>
                  </pic:spPr>
                </pic:pic>
              </a:graphicData>
            </a:graphic>
          </wp:inline>
        </w:drawing>
      </w:r>
    </w:p>
    <w:p w14:paraId="4259327A" w14:textId="77777777" w:rsidR="003770AB" w:rsidRPr="005460BA" w:rsidRDefault="003770AB" w:rsidP="005460BA">
      <w:pPr>
        <w:pStyle w:val="Titre2"/>
        <w:numPr>
          <w:ilvl w:val="0"/>
          <w:numId w:val="6"/>
        </w:numPr>
      </w:pPr>
      <w:r w:rsidRPr="005460BA">
        <w:t>L’</w:t>
      </w:r>
      <w:proofErr w:type="spellStart"/>
      <w:r w:rsidRPr="005460BA">
        <w:t>entity</w:t>
      </w:r>
      <w:proofErr w:type="spellEnd"/>
      <w:r w:rsidRPr="005460BA">
        <w:t>, il se présente comment ?</w:t>
      </w:r>
    </w:p>
    <w:p w14:paraId="72F25440" w14:textId="77777777" w:rsidR="003770AB" w:rsidRPr="005460BA" w:rsidRDefault="003770AB" w:rsidP="003770AB">
      <w:pPr>
        <w:rPr>
          <w:sz w:val="24"/>
        </w:rPr>
      </w:pPr>
      <w:r w:rsidRPr="005460BA">
        <w:rPr>
          <w:b/>
          <w:sz w:val="24"/>
        </w:rPr>
        <w:t>User.java</w:t>
      </w:r>
      <w:r w:rsidRPr="005460BA">
        <w:rPr>
          <w:sz w:val="24"/>
        </w:rPr>
        <w:t xml:space="preserve"> dans </w:t>
      </w:r>
      <w:proofErr w:type="spellStart"/>
      <w:r w:rsidRPr="005460BA">
        <w:rPr>
          <w:b/>
          <w:sz w:val="24"/>
        </w:rPr>
        <w:t>entity</w:t>
      </w:r>
      <w:proofErr w:type="spellEnd"/>
      <w:r w:rsidRPr="005460BA">
        <w:rPr>
          <w:sz w:val="24"/>
        </w:rPr>
        <w:t xml:space="preserve">. </w:t>
      </w:r>
    </w:p>
    <w:p w14:paraId="55970499" w14:textId="77777777" w:rsidR="003770AB" w:rsidRPr="005460BA" w:rsidRDefault="003770AB" w:rsidP="003770AB">
      <w:pPr>
        <w:rPr>
          <w:sz w:val="24"/>
        </w:rPr>
      </w:pPr>
      <w:r w:rsidRPr="005460BA">
        <w:rPr>
          <w:noProof/>
          <w:sz w:val="24"/>
        </w:rPr>
        <w:lastRenderedPageBreak/>
        <w:drawing>
          <wp:inline distT="0" distB="0" distL="0" distR="0" wp14:anchorId="7E384C30" wp14:editId="50CFC6AC">
            <wp:extent cx="3909399" cy="4389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909399" cy="4389500"/>
                    </a:xfrm>
                    <a:prstGeom prst="rect">
                      <a:avLst/>
                    </a:prstGeom>
                  </pic:spPr>
                </pic:pic>
              </a:graphicData>
            </a:graphic>
          </wp:inline>
        </w:drawing>
      </w:r>
    </w:p>
    <w:p w14:paraId="1D984A69" w14:textId="77777777" w:rsidR="003770AB" w:rsidRPr="005460BA" w:rsidRDefault="003770AB" w:rsidP="003770AB">
      <w:pPr>
        <w:pStyle w:val="Paragraphedeliste"/>
        <w:numPr>
          <w:ilvl w:val="0"/>
          <w:numId w:val="5"/>
        </w:numPr>
        <w:rPr>
          <w:sz w:val="24"/>
        </w:rPr>
      </w:pPr>
      <w:r w:rsidRPr="005460BA">
        <w:rPr>
          <w:b/>
          <w:sz w:val="24"/>
        </w:rPr>
        <w:t>@</w:t>
      </w:r>
      <w:proofErr w:type="spellStart"/>
      <w:r w:rsidRPr="005460BA">
        <w:rPr>
          <w:b/>
          <w:sz w:val="24"/>
        </w:rPr>
        <w:t>Entity</w:t>
      </w:r>
      <w:proofErr w:type="spellEnd"/>
      <w:r w:rsidRPr="005460BA">
        <w:rPr>
          <w:sz w:val="24"/>
        </w:rPr>
        <w:t> : Permet de dire au moteur que cette classe a une représentation dans la base de données. Vous pouvez utilise</w:t>
      </w:r>
      <w:r w:rsidR="005460BA">
        <w:rPr>
          <w:sz w:val="24"/>
        </w:rPr>
        <w:t>r</w:t>
      </w:r>
      <w:r w:rsidRPr="005460BA">
        <w:rPr>
          <w:sz w:val="24"/>
        </w:rPr>
        <w:t xml:space="preserve"> </w:t>
      </w:r>
      <w:r w:rsidRPr="005460BA">
        <w:rPr>
          <w:b/>
          <w:sz w:val="24"/>
        </w:rPr>
        <w:t>@Table(</w:t>
      </w:r>
      <w:proofErr w:type="spellStart"/>
      <w:r w:rsidRPr="005460BA">
        <w:rPr>
          <w:b/>
          <w:sz w:val="24"/>
        </w:rPr>
        <w:t>name</w:t>
      </w:r>
      <w:proofErr w:type="spellEnd"/>
      <w:r w:rsidRPr="005460BA">
        <w:rPr>
          <w:b/>
          <w:sz w:val="24"/>
        </w:rPr>
        <w:t>=)</w:t>
      </w:r>
      <w:r w:rsidRPr="005460BA">
        <w:rPr>
          <w:sz w:val="24"/>
        </w:rPr>
        <w:t xml:space="preserve"> pour donner un nom particulier à la table liée.</w:t>
      </w:r>
    </w:p>
    <w:p w14:paraId="766B560A" w14:textId="77777777" w:rsidR="003770AB" w:rsidRPr="005460BA" w:rsidRDefault="003770AB" w:rsidP="003770AB">
      <w:pPr>
        <w:pStyle w:val="Paragraphedeliste"/>
        <w:numPr>
          <w:ilvl w:val="0"/>
          <w:numId w:val="5"/>
        </w:numPr>
        <w:rPr>
          <w:sz w:val="24"/>
        </w:rPr>
      </w:pPr>
      <w:r w:rsidRPr="005460BA">
        <w:rPr>
          <w:b/>
          <w:sz w:val="24"/>
        </w:rPr>
        <w:t>@Data</w:t>
      </w:r>
      <w:r w:rsidRPr="005460BA">
        <w:rPr>
          <w:sz w:val="24"/>
        </w:rPr>
        <w:t xml:space="preserve"> est une annotation Lombok qui créer les Getters, les </w:t>
      </w:r>
      <w:proofErr w:type="gramStart"/>
      <w:r w:rsidRPr="005460BA">
        <w:rPr>
          <w:sz w:val="24"/>
        </w:rPr>
        <w:t>Setters</w:t>
      </w:r>
      <w:r w:rsidR="004772FE" w:rsidRPr="005460BA">
        <w:rPr>
          <w:sz w:val="24"/>
        </w:rPr>
        <w:t>,..</w:t>
      </w:r>
      <w:proofErr w:type="gramEnd"/>
      <w:r w:rsidRPr="005460BA">
        <w:rPr>
          <w:sz w:val="24"/>
        </w:rPr>
        <w:t xml:space="preserve"> </w:t>
      </w:r>
      <w:proofErr w:type="gramStart"/>
      <w:r w:rsidRPr="005460BA">
        <w:rPr>
          <w:sz w:val="24"/>
        </w:rPr>
        <w:t>et</w:t>
      </w:r>
      <w:proofErr w:type="gramEnd"/>
      <w:r w:rsidRPr="005460BA">
        <w:rPr>
          <w:sz w:val="24"/>
        </w:rPr>
        <w:t xml:space="preserve"> la méthode </w:t>
      </w:r>
      <w:proofErr w:type="spellStart"/>
      <w:r w:rsidRPr="005460BA">
        <w:rPr>
          <w:sz w:val="24"/>
        </w:rPr>
        <w:t>toString</w:t>
      </w:r>
      <w:proofErr w:type="spellEnd"/>
      <w:r w:rsidRPr="005460BA">
        <w:rPr>
          <w:sz w:val="24"/>
        </w:rPr>
        <w:t>() automatiquement (très pratique)</w:t>
      </w:r>
    </w:p>
    <w:p w14:paraId="0ED0AACF" w14:textId="77777777" w:rsidR="003770AB" w:rsidRPr="005460BA" w:rsidRDefault="003770AB" w:rsidP="003770AB">
      <w:pPr>
        <w:pStyle w:val="Paragraphedeliste"/>
        <w:numPr>
          <w:ilvl w:val="0"/>
          <w:numId w:val="5"/>
        </w:numPr>
        <w:rPr>
          <w:sz w:val="24"/>
        </w:rPr>
      </w:pPr>
      <w:r w:rsidRPr="005460BA">
        <w:rPr>
          <w:b/>
          <w:sz w:val="24"/>
        </w:rPr>
        <w:t>@</w:t>
      </w:r>
      <w:proofErr w:type="spellStart"/>
      <w:r w:rsidRPr="005460BA">
        <w:rPr>
          <w:b/>
          <w:sz w:val="24"/>
        </w:rPr>
        <w:t>AllArgsConstructor</w:t>
      </w:r>
      <w:proofErr w:type="spellEnd"/>
      <w:r w:rsidRPr="005460BA">
        <w:rPr>
          <w:sz w:val="24"/>
        </w:rPr>
        <w:t> : crée un constructeur avec tous les champs de la classe</w:t>
      </w:r>
      <w:r w:rsidR="004772FE" w:rsidRPr="005460BA">
        <w:rPr>
          <w:sz w:val="24"/>
        </w:rPr>
        <w:t>.</w:t>
      </w:r>
    </w:p>
    <w:p w14:paraId="76356D56" w14:textId="77777777" w:rsidR="004772FE" w:rsidRPr="005460BA" w:rsidRDefault="004772FE" w:rsidP="003770AB">
      <w:pPr>
        <w:pStyle w:val="Paragraphedeliste"/>
        <w:numPr>
          <w:ilvl w:val="0"/>
          <w:numId w:val="5"/>
        </w:numPr>
        <w:rPr>
          <w:sz w:val="24"/>
        </w:rPr>
      </w:pPr>
      <w:r w:rsidRPr="005460BA">
        <w:rPr>
          <w:b/>
          <w:sz w:val="24"/>
        </w:rPr>
        <w:t>@</w:t>
      </w:r>
      <w:proofErr w:type="spellStart"/>
      <w:r w:rsidRPr="005460BA">
        <w:rPr>
          <w:b/>
          <w:sz w:val="24"/>
        </w:rPr>
        <w:t>NoArgsConstructor</w:t>
      </w:r>
      <w:proofErr w:type="spellEnd"/>
      <w:r w:rsidRPr="005460BA">
        <w:rPr>
          <w:sz w:val="24"/>
        </w:rPr>
        <w:t> : crée le constructeur par défaut.</w:t>
      </w:r>
    </w:p>
    <w:p w14:paraId="7AB06789" w14:textId="77777777" w:rsidR="004772FE" w:rsidRPr="005460BA" w:rsidRDefault="004772FE" w:rsidP="003770AB">
      <w:pPr>
        <w:pStyle w:val="Paragraphedeliste"/>
        <w:numPr>
          <w:ilvl w:val="0"/>
          <w:numId w:val="5"/>
        </w:numPr>
        <w:rPr>
          <w:sz w:val="24"/>
        </w:rPr>
      </w:pPr>
      <w:r w:rsidRPr="005460BA">
        <w:rPr>
          <w:b/>
          <w:sz w:val="24"/>
        </w:rPr>
        <w:t>@Builder</w:t>
      </w:r>
      <w:r w:rsidRPr="005460BA">
        <w:rPr>
          <w:sz w:val="24"/>
        </w:rPr>
        <w:t> : permet d’instancier la classe</w:t>
      </w:r>
    </w:p>
    <w:p w14:paraId="5C80F72B" w14:textId="77777777" w:rsidR="004772FE" w:rsidRPr="005460BA" w:rsidRDefault="004772FE" w:rsidP="003770AB">
      <w:pPr>
        <w:pStyle w:val="Paragraphedeliste"/>
        <w:numPr>
          <w:ilvl w:val="0"/>
          <w:numId w:val="5"/>
        </w:numPr>
        <w:rPr>
          <w:sz w:val="24"/>
        </w:rPr>
      </w:pPr>
      <w:r w:rsidRPr="005460BA">
        <w:rPr>
          <w:b/>
          <w:sz w:val="24"/>
        </w:rPr>
        <w:t>@Id</w:t>
      </w:r>
      <w:r w:rsidRPr="005460BA">
        <w:rPr>
          <w:sz w:val="24"/>
        </w:rPr>
        <w:t xml:space="preserve"> et </w:t>
      </w:r>
      <w:r w:rsidRPr="005460BA">
        <w:rPr>
          <w:b/>
          <w:sz w:val="24"/>
        </w:rPr>
        <w:t>@</w:t>
      </w:r>
      <w:proofErr w:type="spellStart"/>
      <w:r w:rsidRPr="005460BA">
        <w:rPr>
          <w:b/>
          <w:sz w:val="24"/>
        </w:rPr>
        <w:t>Generated</w:t>
      </w:r>
      <w:proofErr w:type="spellEnd"/>
      <w:r w:rsidRPr="005460BA">
        <w:rPr>
          <w:sz w:val="24"/>
        </w:rPr>
        <w:t>… vous l’avez compris, il s’agit de la clé primaire</w:t>
      </w:r>
    </w:p>
    <w:p w14:paraId="5A9704F6" w14:textId="77777777" w:rsidR="004772FE" w:rsidRPr="005460BA" w:rsidRDefault="004772FE" w:rsidP="003770AB">
      <w:pPr>
        <w:pStyle w:val="Paragraphedeliste"/>
        <w:numPr>
          <w:ilvl w:val="0"/>
          <w:numId w:val="5"/>
        </w:numPr>
        <w:rPr>
          <w:sz w:val="24"/>
        </w:rPr>
      </w:pPr>
      <w:r w:rsidRPr="005460BA">
        <w:rPr>
          <w:b/>
          <w:sz w:val="24"/>
        </w:rPr>
        <w:t>@Max</w:t>
      </w:r>
      <w:r w:rsidRPr="005460BA">
        <w:rPr>
          <w:sz w:val="24"/>
        </w:rPr>
        <w:t xml:space="preserve"> : utilisé pour limiter la longueur d’une colonne dans la base de </w:t>
      </w:r>
      <w:proofErr w:type="gramStart"/>
      <w:r w:rsidRPr="005460BA">
        <w:rPr>
          <w:sz w:val="24"/>
        </w:rPr>
        <w:t>donnée</w:t>
      </w:r>
      <w:proofErr w:type="gramEnd"/>
      <w:r w:rsidRPr="005460BA">
        <w:rPr>
          <w:sz w:val="24"/>
        </w:rPr>
        <w:t>.</w:t>
      </w:r>
    </w:p>
    <w:p w14:paraId="6EA6311F" w14:textId="77777777" w:rsidR="004772FE" w:rsidRPr="005460BA" w:rsidRDefault="004772FE" w:rsidP="003770AB">
      <w:pPr>
        <w:pStyle w:val="Paragraphedeliste"/>
        <w:numPr>
          <w:ilvl w:val="0"/>
          <w:numId w:val="5"/>
        </w:numPr>
        <w:rPr>
          <w:sz w:val="24"/>
        </w:rPr>
      </w:pPr>
      <w:r w:rsidRPr="005460BA">
        <w:rPr>
          <w:sz w:val="24"/>
        </w:rPr>
        <w:t xml:space="preserve">Très souvent, nous utilisons des variables nommées suivant le </w:t>
      </w:r>
      <w:proofErr w:type="spellStart"/>
      <w:r w:rsidRPr="005460BA">
        <w:rPr>
          <w:sz w:val="24"/>
        </w:rPr>
        <w:t>lowerUpperCase</w:t>
      </w:r>
      <w:proofErr w:type="spellEnd"/>
      <w:r w:rsidRPr="005460BA">
        <w:rPr>
          <w:sz w:val="24"/>
        </w:rPr>
        <w:t xml:space="preserve"> (</w:t>
      </w:r>
      <w:proofErr w:type="spellStart"/>
      <w:r w:rsidRPr="005460BA">
        <w:rPr>
          <w:b/>
          <w:sz w:val="24"/>
        </w:rPr>
        <w:t>maVariable</w:t>
      </w:r>
      <w:proofErr w:type="spellEnd"/>
      <w:r w:rsidRPr="005460BA">
        <w:rPr>
          <w:sz w:val="24"/>
        </w:rPr>
        <w:t xml:space="preserve">). Or dans la base de données, cela devrait s’afficher </w:t>
      </w:r>
      <w:proofErr w:type="spellStart"/>
      <w:r w:rsidRPr="005460BA">
        <w:rPr>
          <w:b/>
          <w:sz w:val="24"/>
        </w:rPr>
        <w:t>ma_variable</w:t>
      </w:r>
      <w:proofErr w:type="spellEnd"/>
      <w:r w:rsidRPr="005460BA">
        <w:rPr>
          <w:sz w:val="24"/>
        </w:rPr>
        <w:t xml:space="preserve">. Nous avons donc l’annotation </w:t>
      </w:r>
      <w:r w:rsidRPr="005460BA">
        <w:rPr>
          <w:b/>
          <w:sz w:val="24"/>
        </w:rPr>
        <w:t>@</w:t>
      </w:r>
      <w:proofErr w:type="spellStart"/>
      <w:r w:rsidRPr="005460BA">
        <w:rPr>
          <w:b/>
          <w:sz w:val="24"/>
        </w:rPr>
        <w:t>Column</w:t>
      </w:r>
      <w:proofErr w:type="spellEnd"/>
      <w:r w:rsidRPr="005460BA">
        <w:rPr>
          <w:sz w:val="24"/>
        </w:rPr>
        <w:t xml:space="preserve"> qui peut nous permettre de palier à ça quoique elle a d’autre utilisations : @</w:t>
      </w:r>
      <w:proofErr w:type="spellStart"/>
      <w:proofErr w:type="gramStart"/>
      <w:r w:rsidRPr="005460BA">
        <w:rPr>
          <w:sz w:val="24"/>
        </w:rPr>
        <w:t>Column</w:t>
      </w:r>
      <w:proofErr w:type="spellEnd"/>
      <w:r w:rsidRPr="005460BA">
        <w:rPr>
          <w:sz w:val="24"/>
        </w:rPr>
        <w:t>(</w:t>
      </w:r>
      <w:proofErr w:type="spellStart"/>
      <w:proofErr w:type="gramEnd"/>
      <w:r w:rsidRPr="005460BA">
        <w:rPr>
          <w:sz w:val="24"/>
        </w:rPr>
        <w:t>name</w:t>
      </w:r>
      <w:proofErr w:type="spellEnd"/>
      <w:r w:rsidRPr="005460BA">
        <w:rPr>
          <w:sz w:val="24"/>
        </w:rPr>
        <w:t>=…)</w:t>
      </w:r>
    </w:p>
    <w:p w14:paraId="78B777B5" w14:textId="77777777" w:rsidR="004772FE" w:rsidRPr="005460BA" w:rsidRDefault="004772FE" w:rsidP="004772FE">
      <w:pPr>
        <w:rPr>
          <w:sz w:val="24"/>
        </w:rPr>
      </w:pPr>
      <w:r w:rsidRPr="005460BA">
        <w:rPr>
          <w:sz w:val="24"/>
        </w:rPr>
        <w:t xml:space="preserve">Voilà, c’est tout, je vous laisse découvrir le reste par vous-même, suivez le chemin indiqué : </w:t>
      </w:r>
    </w:p>
    <w:p w14:paraId="317847ED" w14:textId="77777777" w:rsidR="004772FE" w:rsidRPr="005460BA" w:rsidRDefault="004772FE" w:rsidP="004772FE">
      <w:pPr>
        <w:rPr>
          <w:b/>
          <w:sz w:val="24"/>
        </w:rPr>
      </w:pPr>
      <w:r w:rsidRPr="005460BA">
        <w:rPr>
          <w:b/>
          <w:sz w:val="24"/>
        </w:rPr>
        <w:t xml:space="preserve">Route -&gt; Controller -&gt; </w:t>
      </w:r>
      <w:proofErr w:type="spellStart"/>
      <w:r w:rsidRPr="005460BA">
        <w:rPr>
          <w:b/>
          <w:sz w:val="24"/>
        </w:rPr>
        <w:t>Payload</w:t>
      </w:r>
      <w:proofErr w:type="spellEnd"/>
      <w:r w:rsidRPr="005460BA">
        <w:rPr>
          <w:b/>
          <w:sz w:val="24"/>
        </w:rPr>
        <w:t xml:space="preserve"> (</w:t>
      </w:r>
      <w:proofErr w:type="spellStart"/>
      <w:r w:rsidRPr="005460BA">
        <w:rPr>
          <w:b/>
          <w:sz w:val="24"/>
        </w:rPr>
        <w:t>Requests</w:t>
      </w:r>
      <w:proofErr w:type="spellEnd"/>
      <w:r w:rsidRPr="005460BA">
        <w:rPr>
          <w:b/>
          <w:sz w:val="24"/>
        </w:rPr>
        <w:t xml:space="preserve"> &amp; </w:t>
      </w:r>
      <w:proofErr w:type="spellStart"/>
      <w:r w:rsidRPr="005460BA">
        <w:rPr>
          <w:b/>
          <w:sz w:val="24"/>
        </w:rPr>
        <w:t>Responses</w:t>
      </w:r>
      <w:proofErr w:type="spellEnd"/>
      <w:r w:rsidRPr="005460BA">
        <w:rPr>
          <w:b/>
          <w:sz w:val="24"/>
        </w:rPr>
        <w:t xml:space="preserve">) -&gt; Service -&gt; Service </w:t>
      </w:r>
      <w:proofErr w:type="spellStart"/>
      <w:r w:rsidRPr="005460BA">
        <w:rPr>
          <w:b/>
          <w:sz w:val="24"/>
        </w:rPr>
        <w:t>Impl</w:t>
      </w:r>
      <w:proofErr w:type="spellEnd"/>
      <w:r w:rsidRPr="005460BA">
        <w:rPr>
          <w:b/>
          <w:sz w:val="24"/>
        </w:rPr>
        <w:t xml:space="preserve"> -&gt; </w:t>
      </w:r>
      <w:proofErr w:type="spellStart"/>
      <w:r w:rsidRPr="005460BA">
        <w:rPr>
          <w:b/>
          <w:sz w:val="24"/>
        </w:rPr>
        <w:t>JPARepository</w:t>
      </w:r>
      <w:proofErr w:type="spellEnd"/>
      <w:r w:rsidRPr="005460BA">
        <w:rPr>
          <w:b/>
          <w:sz w:val="24"/>
        </w:rPr>
        <w:t xml:space="preserve"> -&gt; </w:t>
      </w:r>
      <w:proofErr w:type="spellStart"/>
      <w:r w:rsidRPr="005460BA">
        <w:rPr>
          <w:b/>
          <w:sz w:val="24"/>
        </w:rPr>
        <w:t>Entity</w:t>
      </w:r>
      <w:proofErr w:type="spellEnd"/>
    </w:p>
    <w:p w14:paraId="6E6C1B99" w14:textId="62E95678" w:rsidR="004772FE" w:rsidRDefault="005460BA" w:rsidP="004772FE">
      <w:pPr>
        <w:rPr>
          <w:sz w:val="24"/>
        </w:rPr>
      </w:pPr>
      <w:r w:rsidRPr="005460BA">
        <w:rPr>
          <w:sz w:val="24"/>
        </w:rPr>
        <w:t xml:space="preserve">La documentation est accessible sur le </w:t>
      </w:r>
      <w:r w:rsidRPr="005460BA">
        <w:rPr>
          <w:b/>
          <w:sz w:val="24"/>
        </w:rPr>
        <w:t>/swagger-ui.html</w:t>
      </w:r>
      <w:r w:rsidRPr="005460BA">
        <w:rPr>
          <w:sz w:val="24"/>
        </w:rPr>
        <w:t xml:space="preserve">. Les packages sont gérés dans le </w:t>
      </w:r>
      <w:r w:rsidRPr="005460BA">
        <w:rPr>
          <w:b/>
          <w:sz w:val="24"/>
        </w:rPr>
        <w:t xml:space="preserve">pom.xml </w:t>
      </w:r>
      <w:r w:rsidRPr="005460BA">
        <w:rPr>
          <w:sz w:val="24"/>
        </w:rPr>
        <w:t xml:space="preserve">et la connexion à la base données dans </w:t>
      </w:r>
      <w:proofErr w:type="spellStart"/>
      <w:r w:rsidRPr="005460BA">
        <w:rPr>
          <w:b/>
          <w:sz w:val="24"/>
        </w:rPr>
        <w:t>application.yml</w:t>
      </w:r>
      <w:proofErr w:type="spellEnd"/>
      <w:r w:rsidRPr="005460BA">
        <w:rPr>
          <w:sz w:val="24"/>
        </w:rPr>
        <w:t>. La base de données est en ligne, vous n’avez donc pas à vous souciez de ça.</w:t>
      </w:r>
    </w:p>
    <w:p w14:paraId="2CA716F5" w14:textId="74E10627" w:rsidR="005447A9" w:rsidRDefault="005447A9" w:rsidP="004772FE">
      <w:pPr>
        <w:rPr>
          <w:sz w:val="24"/>
        </w:rPr>
      </w:pPr>
      <w:r>
        <w:rPr>
          <w:sz w:val="24"/>
        </w:rPr>
        <w:lastRenderedPageBreak/>
        <w:t xml:space="preserve">Pour la conception, je vous </w:t>
      </w:r>
      <w:r w:rsidR="00AC1090">
        <w:rPr>
          <w:sz w:val="24"/>
        </w:rPr>
        <w:t>recommande</w:t>
      </w:r>
      <w:r>
        <w:rPr>
          <w:sz w:val="24"/>
        </w:rPr>
        <w:t xml:space="preserve"> l’ordre :</w:t>
      </w:r>
    </w:p>
    <w:p w14:paraId="37B23AF1" w14:textId="50036654" w:rsidR="005447A9" w:rsidRDefault="005447A9" w:rsidP="004772FE">
      <w:pPr>
        <w:rPr>
          <w:b/>
          <w:sz w:val="24"/>
        </w:rPr>
      </w:pPr>
      <w:proofErr w:type="spellStart"/>
      <w:r w:rsidRPr="00876F83">
        <w:rPr>
          <w:b/>
          <w:sz w:val="24"/>
        </w:rPr>
        <w:t>Entity</w:t>
      </w:r>
      <w:proofErr w:type="spellEnd"/>
      <w:r w:rsidRPr="00876F83">
        <w:rPr>
          <w:b/>
          <w:sz w:val="24"/>
        </w:rPr>
        <w:t xml:space="preserve"> -&gt; </w:t>
      </w:r>
      <w:proofErr w:type="spellStart"/>
      <w:r w:rsidRPr="00876F83">
        <w:rPr>
          <w:b/>
          <w:sz w:val="24"/>
        </w:rPr>
        <w:t>Payload</w:t>
      </w:r>
      <w:proofErr w:type="spellEnd"/>
      <w:r w:rsidRPr="00876F83">
        <w:rPr>
          <w:b/>
          <w:sz w:val="24"/>
        </w:rPr>
        <w:t xml:space="preserve"> (</w:t>
      </w:r>
      <w:proofErr w:type="spellStart"/>
      <w:r w:rsidRPr="00876F83">
        <w:rPr>
          <w:b/>
          <w:sz w:val="24"/>
        </w:rPr>
        <w:t>Request</w:t>
      </w:r>
      <w:proofErr w:type="spellEnd"/>
      <w:r w:rsidRPr="00876F83">
        <w:rPr>
          <w:b/>
          <w:sz w:val="24"/>
        </w:rPr>
        <w:t xml:space="preserve"> &amp; </w:t>
      </w:r>
      <w:proofErr w:type="spellStart"/>
      <w:r w:rsidRPr="00876F83">
        <w:rPr>
          <w:b/>
          <w:sz w:val="24"/>
        </w:rPr>
        <w:t>Response</w:t>
      </w:r>
      <w:proofErr w:type="spellEnd"/>
      <w:r w:rsidRPr="00876F83">
        <w:rPr>
          <w:b/>
          <w:sz w:val="24"/>
        </w:rPr>
        <w:t>) -&gt; Repository -&gt; Service -&gt; Service</w:t>
      </w:r>
      <w:r w:rsidR="00876F83" w:rsidRPr="00876F83">
        <w:rPr>
          <w:b/>
          <w:sz w:val="24"/>
        </w:rPr>
        <w:t xml:space="preserve"> </w:t>
      </w:r>
      <w:proofErr w:type="spellStart"/>
      <w:r w:rsidRPr="00876F83">
        <w:rPr>
          <w:b/>
          <w:sz w:val="24"/>
        </w:rPr>
        <w:t>Impl</w:t>
      </w:r>
      <w:proofErr w:type="spellEnd"/>
      <w:r w:rsidRPr="00876F83">
        <w:rPr>
          <w:b/>
          <w:sz w:val="24"/>
        </w:rPr>
        <w:t xml:space="preserve"> -&gt; Controller</w:t>
      </w:r>
      <w:r w:rsidR="00876F83">
        <w:rPr>
          <w:b/>
          <w:sz w:val="24"/>
        </w:rPr>
        <w:t>.</w:t>
      </w:r>
    </w:p>
    <w:p w14:paraId="55DB696E" w14:textId="5D68721B" w:rsidR="00876F83" w:rsidRDefault="00876F83" w:rsidP="004772FE">
      <w:pPr>
        <w:rPr>
          <w:b/>
          <w:sz w:val="24"/>
        </w:rPr>
      </w:pPr>
    </w:p>
    <w:p w14:paraId="0AEE6B26" w14:textId="0A61A34F" w:rsidR="00876F83" w:rsidRDefault="00876F83" w:rsidP="00876F83">
      <w:pPr>
        <w:jc w:val="right"/>
        <w:rPr>
          <w:i/>
          <w:sz w:val="24"/>
        </w:rPr>
      </w:pPr>
      <w:bookmarkStart w:id="0" w:name="_GoBack"/>
      <w:bookmarkEnd w:id="0"/>
      <w:r w:rsidRPr="00876F83">
        <w:rPr>
          <w:i/>
          <w:sz w:val="24"/>
        </w:rPr>
        <w:t>Je vous remercie.</w:t>
      </w:r>
    </w:p>
    <w:p w14:paraId="15A47A17" w14:textId="241EE351" w:rsidR="00876F83" w:rsidRPr="00876F83" w:rsidRDefault="00876F83" w:rsidP="00876F83">
      <w:pPr>
        <w:jc w:val="right"/>
        <w:rPr>
          <w:i/>
          <w:sz w:val="24"/>
        </w:rPr>
      </w:pPr>
      <w:r>
        <w:rPr>
          <w:i/>
          <w:sz w:val="24"/>
        </w:rPr>
        <w:t>Cordialement,</w:t>
      </w:r>
      <w:r>
        <w:rPr>
          <w:i/>
          <w:sz w:val="24"/>
        </w:rPr>
        <w:br/>
        <w:t>Grey,</w:t>
      </w:r>
      <w:r>
        <w:rPr>
          <w:i/>
          <w:sz w:val="24"/>
        </w:rPr>
        <w:br/>
        <w:t>+228 93721124.</w:t>
      </w:r>
      <w:r>
        <w:rPr>
          <w:i/>
          <w:sz w:val="24"/>
        </w:rPr>
        <w:br/>
      </w:r>
    </w:p>
    <w:sectPr w:rsidR="00876F83" w:rsidRPr="00876F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A08A8"/>
    <w:multiLevelType w:val="hybridMultilevel"/>
    <w:tmpl w:val="18E45F6C"/>
    <w:lvl w:ilvl="0" w:tplc="C22EF7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FB7A55"/>
    <w:multiLevelType w:val="hybridMultilevel"/>
    <w:tmpl w:val="839EA70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B95128"/>
    <w:multiLevelType w:val="hybridMultilevel"/>
    <w:tmpl w:val="54A6C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6700CC"/>
    <w:multiLevelType w:val="hybridMultilevel"/>
    <w:tmpl w:val="04E892A0"/>
    <w:lvl w:ilvl="0" w:tplc="03DE9F9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C7D1ADC"/>
    <w:multiLevelType w:val="hybridMultilevel"/>
    <w:tmpl w:val="5C0CB36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2C6EAF"/>
    <w:multiLevelType w:val="hybridMultilevel"/>
    <w:tmpl w:val="E4A661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7B"/>
    <w:rsid w:val="00157A23"/>
    <w:rsid w:val="00295B6D"/>
    <w:rsid w:val="003770AB"/>
    <w:rsid w:val="004772FE"/>
    <w:rsid w:val="005447A9"/>
    <w:rsid w:val="005460BA"/>
    <w:rsid w:val="0071738D"/>
    <w:rsid w:val="00876F83"/>
    <w:rsid w:val="00986B7B"/>
    <w:rsid w:val="00AC1090"/>
    <w:rsid w:val="00BB6FC8"/>
    <w:rsid w:val="00C11DD8"/>
    <w:rsid w:val="00C1407A"/>
    <w:rsid w:val="00E41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5E8D"/>
  <w15:chartTrackingRefBased/>
  <w15:docId w15:val="{5B7BC795-5E79-4DBD-A5D8-1D64DC99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6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6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6B7B"/>
    <w:pPr>
      <w:ind w:left="720"/>
      <w:contextualSpacing/>
    </w:pPr>
  </w:style>
  <w:style w:type="character" w:customStyle="1" w:styleId="Titre1Car">
    <w:name w:val="Titre 1 Car"/>
    <w:basedOn w:val="Policepardfaut"/>
    <w:link w:val="Titre1"/>
    <w:uiPriority w:val="9"/>
    <w:rsid w:val="005460B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60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1222</Words>
  <Characters>6724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AMEGANVI Kodjo Jean-Gael</dc:creator>
  <cp:keywords/>
  <dc:description/>
  <cp:lastModifiedBy>AMEGANVI Kodjo Jean-Gael</cp:lastModifiedBy>
  <cp:revision>3</cp:revision>
  <cp:lastPrinted>2024-02-12T05:08:00Z</cp:lastPrinted>
  <dcterms:created xsi:type="dcterms:W3CDTF">2024-02-12T03:29:00Z</dcterms:created>
  <dcterms:modified xsi:type="dcterms:W3CDTF">2024-02-12T05:12:00Z</dcterms:modified>
</cp:coreProperties>
</file>