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292A" w14:textId="66BEF048" w:rsidR="00F3538D" w:rsidRDefault="00257CAB" w:rsidP="00257CAB">
      <w:pPr>
        <w:jc w:val="center"/>
        <w:rPr>
          <w:noProof/>
        </w:rPr>
      </w:pPr>
      <w:r>
        <w:rPr>
          <w:noProof/>
        </w:rPr>
        <w:t>Part 1 Written Report</w:t>
      </w:r>
    </w:p>
    <w:p w14:paraId="371F5089" w14:textId="7786E400" w:rsidR="00257CAB" w:rsidRDefault="00257CAB" w:rsidP="00257CAB">
      <w:pPr>
        <w:jc w:val="center"/>
      </w:pPr>
      <w:r>
        <w:t>Alwin Hollebrandse</w:t>
      </w:r>
    </w:p>
    <w:p w14:paraId="42F9F14B" w14:textId="46952579" w:rsidR="00257CAB" w:rsidRDefault="00257CAB" w:rsidP="00257CAB">
      <w:pPr>
        <w:jc w:val="center"/>
        <w:rPr>
          <w:noProof/>
        </w:rPr>
      </w:pPr>
    </w:p>
    <w:p w14:paraId="62CB6899" w14:textId="6510A348" w:rsidR="0056084C" w:rsidRDefault="0056084C" w:rsidP="0056084C">
      <w:pPr>
        <w:ind w:firstLine="720"/>
        <w:rPr>
          <w:noProof/>
        </w:rPr>
      </w:pPr>
      <w:r>
        <w:rPr>
          <w:noProof/>
        </w:rPr>
        <w:t>This program requires the user to provide two command line args. The first is file location that holds all images of interest. The second argument is instruction file.</w:t>
      </w:r>
      <w:r w:rsidR="001A3330">
        <w:rPr>
          <w:noProof/>
        </w:rPr>
        <w:t xml:space="preserve"> This code will create a new results folder in the current directory that eill have a folder per image that will house all operation outputs.  See the “Results” section for example output. </w:t>
      </w:r>
    </w:p>
    <w:p w14:paraId="0573E307" w14:textId="49D92E1A" w:rsidR="0056084C" w:rsidRDefault="0056084C" w:rsidP="0056084C">
      <w:pPr>
        <w:rPr>
          <w:noProof/>
        </w:rPr>
      </w:pPr>
    </w:p>
    <w:p w14:paraId="2BCA7BE1" w14:textId="7100EF33" w:rsidR="0056084C" w:rsidRDefault="0056084C" w:rsidP="0056084C">
      <w:pPr>
        <w:rPr>
          <w:noProof/>
        </w:rPr>
      </w:pPr>
      <w:r>
        <w:rPr>
          <w:noProof/>
        </w:rPr>
        <w:t>Image File location Arg:</w:t>
      </w:r>
    </w:p>
    <w:p w14:paraId="4BE55AF5" w14:textId="46149FED" w:rsidR="0056084C" w:rsidRDefault="005F343A" w:rsidP="0056084C">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0B3E1C30" w14:textId="77777777" w:rsidR="005F343A" w:rsidRDefault="005F343A" w:rsidP="0056084C">
      <w:pPr>
        <w:rPr>
          <w:noProof/>
        </w:rPr>
      </w:pPr>
    </w:p>
    <w:p w14:paraId="684DA78D" w14:textId="20482848" w:rsidR="0056084C" w:rsidRDefault="0056084C" w:rsidP="0056084C">
      <w:pPr>
        <w:rPr>
          <w:noProof/>
        </w:rPr>
      </w:pPr>
      <w:r>
        <w:rPr>
          <w:noProof/>
        </w:rPr>
        <w:t>Instruction File arg:</w:t>
      </w:r>
    </w:p>
    <w:p w14:paraId="660E9797" w14:textId="2F56174A" w:rsidR="007D4043" w:rsidRDefault="005F343A" w:rsidP="005F343A">
      <w:r>
        <w:rPr>
          <w:noProof/>
        </w:rPr>
        <w:tab/>
        <w:t xml:space="preserve">This is the second command line argument for the program. It should be a txt file. It is used to build the operation arraylist (discussed under Implentation/General). Accepted Strings that will cause action are (ignoring case): </w:t>
      </w:r>
      <w:r w:rsidRPr="0056084C">
        <w:t>SingleColor</w:t>
      </w:r>
      <w:r>
        <w:t xml:space="preserve">, </w:t>
      </w:r>
      <w:r w:rsidRPr="0056084C">
        <w:t>Quantization</w:t>
      </w:r>
      <w:r>
        <w:t xml:space="preserve">, </w:t>
      </w:r>
      <w:r w:rsidRPr="0056084C">
        <w:t>SaltAndPepper</w:t>
      </w:r>
      <w:r>
        <w:t xml:space="preserve">, </w:t>
      </w:r>
      <w:r w:rsidRPr="0056084C">
        <w:t>Gaussian</w:t>
      </w:r>
      <w:r>
        <w:t xml:space="preserve">, </w:t>
      </w:r>
      <w:r w:rsidRPr="0056084C">
        <w:t>LinearFilter</w:t>
      </w:r>
      <w:r>
        <w:t xml:space="preserve">, </w:t>
      </w:r>
      <w:r w:rsidRPr="0056084C">
        <w:t>MedianFilter</w:t>
      </w:r>
      <w:r>
        <w:t xml:space="preserve">, </w:t>
      </w:r>
      <w:r w:rsidRPr="0056084C">
        <w:t>Histogram</w:t>
      </w:r>
      <w:r>
        <w:t xml:space="preserve">, </w:t>
      </w:r>
      <w:r w:rsidRPr="0056084C">
        <w:t>HistogramEqualization</w:t>
      </w:r>
      <w:r>
        <w:t>. These can be found in the all_Instructions.txt file</w:t>
      </w:r>
      <w:r w:rsidR="00D06245">
        <w:t xml:space="preserve"> with their respective parameters</w:t>
      </w:r>
      <w:r>
        <w:t>.</w:t>
      </w:r>
      <w:r w:rsidR="00D06245">
        <w:t xml:space="preserve"> Note that SingleColor is not a required operation, but without it, all other operations default to a “gray” color operation use.</w:t>
      </w:r>
      <w:r w:rsidR="007D4043">
        <w:t xml:space="preserve">  Note that each of the params must be separated by spaces, and array params are denoted by having each element be separated by a space and the characters: [ and ].</w:t>
      </w:r>
    </w:p>
    <w:p w14:paraId="6C75EDC6" w14:textId="54296C5C" w:rsidR="007D4043" w:rsidRPr="00D06245" w:rsidRDefault="007D4043" w:rsidP="007D4043">
      <w:r w:rsidRPr="00D06245">
        <w:t xml:space="preserve">SingleColor </w:t>
      </w:r>
      <w:r>
        <w:t xml:space="preserve">takes in 1 param in the file: the color to convert to. Current options are: </w:t>
      </w:r>
      <w:r w:rsidRPr="00D06245">
        <w:t>Gray</w:t>
      </w:r>
      <w:r>
        <w:t>, Red, Green, and Blue</w:t>
      </w:r>
      <w:r w:rsidRPr="00D06245">
        <w:br/>
        <w:t xml:space="preserve">Quantization </w:t>
      </w:r>
      <w:r>
        <w:t>takes in 1 param in the file</w:t>
      </w:r>
      <w:r>
        <w:t>: the scale to scale to. Ex:</w:t>
      </w:r>
      <w:r w:rsidRPr="00D06245">
        <w:t>16</w:t>
      </w:r>
      <w:r w:rsidRPr="00D06245">
        <w:br/>
        <w:t>SaltAndPepper</w:t>
      </w:r>
      <w:r>
        <w:t xml:space="preserve"> </w:t>
      </w:r>
      <w:r>
        <w:t xml:space="preserve">takes in </w:t>
      </w:r>
      <w:r>
        <w:t>3</w:t>
      </w:r>
      <w:r>
        <w:t xml:space="preserve"> param in the file; </w:t>
      </w:r>
      <w:r>
        <w:t>random threshold, mean, and sigma. Ex:</w:t>
      </w:r>
      <w:r w:rsidRPr="00D06245">
        <w:t xml:space="preserve"> 0.05 0 0</w:t>
      </w:r>
      <w:r w:rsidRPr="00D06245">
        <w:br/>
        <w:t xml:space="preserve">Gaussian </w:t>
      </w:r>
      <w:r>
        <w:t>takes in 3 param in the file; random threshold, mean, and sigma. Ex:</w:t>
      </w:r>
      <w:r w:rsidRPr="00D06245">
        <w:t xml:space="preserve"> 0.05 0 00 0 5</w:t>
      </w:r>
      <w:r w:rsidRPr="00D06245">
        <w:br/>
        <w:t xml:space="preserve">LinearFilter </w:t>
      </w:r>
      <w:r>
        <w:t xml:space="preserve">takes in </w:t>
      </w:r>
      <w:r>
        <w:t>4</w:t>
      </w:r>
      <w:r>
        <w:t xml:space="preserve"> param in the file; </w:t>
      </w:r>
      <w:r>
        <w:t>filter width, filter height, the weights (in the afore mentioned array form), and the scalar multiplier</w:t>
      </w:r>
      <w:r>
        <w:t>. Ex:</w:t>
      </w:r>
      <w:r w:rsidRPr="00D06245">
        <w:t xml:space="preserve"> 0.05 0 03 3 [</w:t>
      </w:r>
      <w:r>
        <w:t xml:space="preserve"> </w:t>
      </w:r>
      <w:r w:rsidRPr="00D06245">
        <w:t>0 0 0 0 0 0 0 0 0</w:t>
      </w:r>
      <w:r>
        <w:t xml:space="preserve"> </w:t>
      </w:r>
      <w:r w:rsidRPr="00D06245">
        <w:t>] 1</w:t>
      </w:r>
      <w:r w:rsidRPr="00D06245">
        <w:br/>
        <w:t xml:space="preserve">MedianFilter </w:t>
      </w:r>
      <w:r>
        <w:t>takes in 4 param in the file; filter width, filter height, the weights (in the afore mentioned array form)</w:t>
      </w:r>
      <w:r>
        <w:t>(can also be null)</w:t>
      </w:r>
      <w:r>
        <w:t>, and the scalar multiplier.</w:t>
      </w:r>
      <w:r>
        <w:t xml:space="preserve"> EX: </w:t>
      </w:r>
      <w:r w:rsidRPr="00D06245">
        <w:t>3 3 null 1</w:t>
      </w:r>
      <w:r w:rsidRPr="00D06245">
        <w:br/>
        <w:t>Histogram</w:t>
      </w:r>
      <w:r>
        <w:t xml:space="preserve"> takes no params. </w:t>
      </w:r>
      <w:r w:rsidRPr="00D06245">
        <w:br/>
        <w:t>HistogramEqualization</w:t>
      </w:r>
      <w:r>
        <w:t xml:space="preserve"> </w:t>
      </w:r>
      <w:r>
        <w:t>takes no params.</w:t>
      </w:r>
    </w:p>
    <w:p w14:paraId="7A263749" w14:textId="2723DB8A" w:rsidR="00D06245" w:rsidRDefault="00D06245" w:rsidP="005F343A"/>
    <w:p w14:paraId="25AA05E4" w14:textId="4392B93A" w:rsidR="00D06245" w:rsidRDefault="00D06245" w:rsidP="005F343A">
      <w:r>
        <w:t>Example Instruction File Contents:</w:t>
      </w:r>
    </w:p>
    <w:p w14:paraId="00D4EB5A" w14:textId="46CD9733" w:rsidR="00D06245" w:rsidRPr="00D06245" w:rsidRDefault="00D06245" w:rsidP="00D06245">
      <w:r w:rsidRPr="00D06245">
        <w:t>SingleColor Gray</w:t>
      </w:r>
      <w:r w:rsidRPr="00D06245">
        <w:br/>
        <w:t>Quantization 16</w:t>
      </w:r>
      <w:r w:rsidRPr="00D06245">
        <w:br/>
      </w:r>
      <w:r w:rsidRPr="00D06245">
        <w:lastRenderedPageBreak/>
        <w:t>SaltAndPepper 0.05 0 0</w:t>
      </w:r>
      <w:r w:rsidRPr="00D06245">
        <w:br/>
        <w:t>Gaussian 0 0 5</w:t>
      </w:r>
      <w:r w:rsidRPr="00D06245">
        <w:br/>
        <w:t>LinearFilter 3 3 [</w:t>
      </w:r>
      <w:r w:rsidR="00452D4C">
        <w:t xml:space="preserve"> </w:t>
      </w:r>
      <w:r w:rsidRPr="00D06245">
        <w:t>0 0 0 0 0 0 0 0 0</w:t>
      </w:r>
      <w:r w:rsidR="00452D4C">
        <w:t xml:space="preserve"> </w:t>
      </w:r>
      <w:r w:rsidRPr="00D06245">
        <w:t>] 1</w:t>
      </w:r>
      <w:r w:rsidRPr="00D06245">
        <w:br/>
        <w:t>MedianFilter 3 3 null 1</w:t>
      </w:r>
      <w:r w:rsidRPr="00D06245">
        <w:br/>
        <w:t>Histogram</w:t>
      </w:r>
      <w:r w:rsidRPr="00D06245">
        <w:br/>
        <w:t>HistogramEqualization</w:t>
      </w:r>
    </w:p>
    <w:p w14:paraId="5E5143F1" w14:textId="77777777" w:rsidR="00D06245" w:rsidRPr="0056084C" w:rsidRDefault="00D06245" w:rsidP="005F343A"/>
    <w:p w14:paraId="7B6E1D17" w14:textId="4B038E08" w:rsidR="0056084C" w:rsidRDefault="0056084C" w:rsidP="0056084C">
      <w:pPr>
        <w:rPr>
          <w:noProof/>
        </w:rPr>
      </w:pPr>
    </w:p>
    <w:p w14:paraId="36EDFCE3" w14:textId="7740EF6D" w:rsidR="0056084C" w:rsidRDefault="0056084C" w:rsidP="0056084C">
      <w:pPr>
        <w:rPr>
          <w:noProof/>
        </w:rPr>
      </w:pPr>
      <w:r>
        <w:rPr>
          <w:noProof/>
        </w:rPr>
        <w:t>Implentation:</w:t>
      </w:r>
    </w:p>
    <w:p w14:paraId="571F4D43" w14:textId="326197E9" w:rsidR="0056084C" w:rsidRDefault="0056084C" w:rsidP="0056084C">
      <w:pPr>
        <w:rPr>
          <w:noProof/>
        </w:rPr>
      </w:pPr>
      <w:r>
        <w:rPr>
          <w:noProof/>
        </w:rPr>
        <w:tab/>
        <w:t>General</w:t>
      </w:r>
      <w:r w:rsidR="005F343A">
        <w:rPr>
          <w:noProof/>
        </w:rPr>
        <w:t>:</w:t>
      </w:r>
    </w:p>
    <w:p w14:paraId="650D9B83" w14:textId="4129BF7C" w:rsidR="005F343A" w:rsidRDefault="005F343A" w:rsidP="00CE5E90">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r w:rsidRPr="0056084C">
        <w:t>SingleColor</w:t>
      </w:r>
      <w:r>
        <w:t xml:space="preserve">, </w:t>
      </w:r>
      <w:r w:rsidRPr="0056084C">
        <w:t>Quantization</w:t>
      </w:r>
      <w:r>
        <w:t xml:space="preserve">, </w:t>
      </w:r>
      <w:r w:rsidRPr="0056084C">
        <w:t>SaltAndPepper</w:t>
      </w:r>
      <w:r>
        <w:t xml:space="preserve">, </w:t>
      </w:r>
      <w:r w:rsidRPr="0056084C">
        <w:t>Gaussian</w:t>
      </w:r>
      <w:r>
        <w:t xml:space="preserve">, </w:t>
      </w:r>
      <w:r w:rsidRPr="0056084C">
        <w:t>LinearFilter</w:t>
      </w:r>
      <w:r>
        <w:t xml:space="preserve">, </w:t>
      </w:r>
      <w:r w:rsidRPr="0056084C">
        <w:t>MedianFilter</w:t>
      </w:r>
      <w:r>
        <w:t xml:space="preserve">, </w:t>
      </w:r>
      <w:r w:rsidRPr="0056084C">
        <w:t>Histogram</w:t>
      </w:r>
      <w:r>
        <w:t xml:space="preserve">, </w:t>
      </w:r>
      <w:r w:rsidRPr="0056084C">
        <w:t>HistogramEqualization</w:t>
      </w:r>
      <w:r>
        <w:t xml:space="preserve">. If </w:t>
      </w:r>
      <w:r w:rsidR="001A3330">
        <w:t>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to ./result</w:t>
      </w:r>
      <w:r w:rsidR="00CE5E90">
        <w:t>s</w:t>
      </w:r>
      <w:r w:rsidR="001A3330">
        <w:t>/</w:t>
      </w:r>
      <w:r w:rsidR="00CE5E90">
        <w:t>{{</w:t>
      </w:r>
      <w:r w:rsidR="001A3330">
        <w:t>current image’s name</w:t>
      </w:r>
      <w:r w:rsidR="00CE5E90">
        <w:t>}}</w:t>
      </w:r>
      <w:r w:rsidR="001A3330">
        <w:t>/</w:t>
      </w:r>
      <w:r w:rsidR="00CE5E90">
        <w:t>{{</w:t>
      </w:r>
      <w:r w:rsidR="001A3330">
        <w:t>operation</w:t>
      </w:r>
      <w:r w:rsidR="00CE5E90">
        <w:t xml:space="preserve"> output}}</w:t>
      </w:r>
      <w:r w:rsidR="001A3330">
        <w:t xml:space="preserve">. Each of these operations works on the outcome of the previous specified operation. </w:t>
      </w:r>
    </w:p>
    <w:p w14:paraId="66088758" w14:textId="075FAE1D" w:rsidR="001A3330" w:rsidRDefault="001A3330" w:rsidP="00CE5E90">
      <w:pPr>
        <w:ind w:left="720" w:firstLine="720"/>
      </w:pPr>
      <w:r>
        <w:t>Each operation loops through all pixels in the image, which is performed in parallel. This was accomplished by creating a ParallelMatrix File. This file creates how ever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w:t>
      </w:r>
      <w:r w:rsidR="00CE5E90">
        <w:t xml:space="preserve"> for the current width and height value of the pixel matrix.</w:t>
      </w:r>
    </w:p>
    <w:p w14:paraId="7CA7380B" w14:textId="2D870B39" w:rsidR="00CE5E90" w:rsidRDefault="00CE5E90" w:rsidP="00CE5E90">
      <w:pPr>
        <w:ind w:left="720" w:firstLine="720"/>
      </w:pPr>
      <w:r>
        <w:t xml:space="preserve">The end of the program prints out time metrics collected through the code’s run. </w:t>
      </w:r>
    </w:p>
    <w:p w14:paraId="389AB6C9" w14:textId="77777777" w:rsidR="00CE5E90" w:rsidRDefault="00CE5E90" w:rsidP="00CE5E90">
      <w:pPr>
        <w:ind w:left="720" w:firstLine="720"/>
        <w:rPr>
          <w:noProof/>
        </w:rPr>
      </w:pPr>
    </w:p>
    <w:p w14:paraId="0DCF7E86" w14:textId="77777777" w:rsidR="001A3330" w:rsidRDefault="0056084C" w:rsidP="0056084C">
      <w:pPr>
        <w:ind w:left="720"/>
      </w:pPr>
      <w:r w:rsidRPr="0056084C">
        <w:t>SingleColor</w:t>
      </w:r>
      <w:r w:rsidR="001A3330">
        <w:t>:</w:t>
      </w:r>
    </w:p>
    <w:p w14:paraId="3B9668AD" w14:textId="2C8C2321" w:rsidR="00CE5E90" w:rsidRPr="00CE5E90" w:rsidRDefault="001A3330" w:rsidP="00CE5E90">
      <w:pPr>
        <w:ind w:left="720" w:firstLine="720"/>
      </w:pPr>
      <w:r w:rsidRPr="00CE5E90">
        <w:t xml:space="preserve">This code is found under SingleColorScale.java. </w:t>
      </w:r>
      <w:r w:rsidR="00CE5E90" w:rsidRPr="00CE5E90">
        <w:t xml:space="preserve">It takes in the original image and the desired color of the image. Accepted color values are (ignoring case): gray, red, green, and blue. The code calls ParallelMatrix with the following lambda: depending on what color the param was, remove unneeded channels (though the image remains in RBG format). It should be noted that research showed that gray pixels should not all be equal. The following formula was used for gray conversion: (int) (c.getRed() * 0.299) + (int) (c.getGreen() * 0.587) + (int) (c.getBlue() * </w:t>
      </w:r>
      <w:r w:rsidR="00CE5E90" w:rsidRPr="00CE5E90">
        <w:lastRenderedPageBreak/>
        <w:t>0.114);</w:t>
      </w:r>
      <w:r w:rsidR="00CE5E90">
        <w:t>. The output is the new image using only the specified channel. The output is saved as {{user specified color}</w:t>
      </w:r>
      <w:r w:rsidR="00AA0F25">
        <w:t>}</w:t>
      </w:r>
      <w:r w:rsidR="00CE5E90">
        <w:t>.jpg</w:t>
      </w:r>
    </w:p>
    <w:p w14:paraId="17E74921" w14:textId="143A7F68" w:rsidR="001A3330" w:rsidRPr="001A3330" w:rsidRDefault="001A3330" w:rsidP="001A3330">
      <w:pPr>
        <w:ind w:left="720" w:firstLine="720"/>
      </w:pPr>
    </w:p>
    <w:p w14:paraId="09ADF3C6" w14:textId="77777777" w:rsidR="00CE5E90" w:rsidRDefault="0056084C" w:rsidP="001A3330">
      <w:pPr>
        <w:ind w:left="720" w:firstLine="720"/>
      </w:pPr>
      <w:r w:rsidRPr="0056084C">
        <w:br/>
        <w:t>Quantization</w:t>
      </w:r>
      <w:r w:rsidR="00CE5E90">
        <w:t>:</w:t>
      </w:r>
    </w:p>
    <w:p w14:paraId="18EE7A6D" w14:textId="76841E8F" w:rsidR="00CE5E90" w:rsidRDefault="00CE5E90" w:rsidP="00AA0F25">
      <w:pPr>
        <w:ind w:left="720" w:firstLine="720"/>
      </w:pPr>
      <w:r>
        <w:t>This code</w:t>
      </w:r>
      <w:r w:rsidR="00F5525E">
        <w:t xml:space="preserve"> (</w:t>
      </w:r>
      <w:r w:rsidR="00F5525E" w:rsidRPr="0056084C">
        <w:t>Quantization</w:t>
      </w:r>
      <w:r w:rsidR="00F5525E">
        <w:t>.java)</w:t>
      </w:r>
      <w:r>
        <w:t xml:space="preserve"> takes in the current image, scale, and color</w:t>
      </w:r>
      <w:r w:rsidR="00F5525E">
        <w:t xml:space="preserve"> (color is used to compute the mean squared error)</w:t>
      </w:r>
      <w:r>
        <w:t xml:space="preserve">. This code </w:t>
      </w:r>
      <w:r w:rsidR="00F5525E">
        <w:t xml:space="preserve">then </w:t>
      </w:r>
      <w:r>
        <w:t xml:space="preserve">computes the valid </w:t>
      </w:r>
      <w:r w:rsidR="00F5525E">
        <w:t xml:space="preserve">pixel ranges for the given scale.  This is done by performing 256/scale, and adding a running count of that number until 256 is met (forming quantizationArray). This code then </w:t>
      </w:r>
      <w:r>
        <w:t xml:space="preserve">passes the following lambda to ParallelMatrix: </w:t>
      </w:r>
      <w:r w:rsidR="00F5525E">
        <w:t xml:space="preserve">for the provided pixel loop through quantizationArray starting at position 1. For each used number, check if the current color value is less than the current quantizationArray vlue. If it is, set the color to the value of quantizationArray[i-1]. A use of Booleans prevents this from happening more than once per color. </w:t>
      </w:r>
      <w:r w:rsidR="00AA0F25">
        <w:t xml:space="preserve">The output is saved as </w:t>
      </w:r>
      <w:r w:rsidR="00AA0F25" w:rsidRPr="0056084C">
        <w:t>Quantization</w:t>
      </w:r>
      <w:r w:rsidR="00AA0F25">
        <w:t>.jpg.</w:t>
      </w:r>
    </w:p>
    <w:p w14:paraId="440B6517" w14:textId="77777777" w:rsidR="00F5525E" w:rsidRDefault="0056084C" w:rsidP="001A3330">
      <w:pPr>
        <w:ind w:left="720" w:firstLine="720"/>
      </w:pPr>
      <w:r w:rsidRPr="0056084C">
        <w:br/>
        <w:t>SaltAndPepper</w:t>
      </w:r>
      <w:r w:rsidR="00F5525E">
        <w:t>:</w:t>
      </w:r>
    </w:p>
    <w:p w14:paraId="6393273C" w14:textId="3346DC67" w:rsidR="00AA0F25" w:rsidRDefault="00F5525E" w:rsidP="00AA0F25">
      <w:pPr>
        <w:ind w:left="720" w:firstLine="720"/>
      </w:pPr>
      <w:r>
        <w:t xml:space="preserve">This section is found under NoiseAdder.java. It accepts the following parameters: current image, noiseType, randomThreshold, mean, and sigma. After validating each param, this code provides this lambda: for the given pixel, check which type of noise is being added. If it is </w:t>
      </w:r>
      <w:r w:rsidR="00AA0F25">
        <w:t>“</w:t>
      </w:r>
      <w:r>
        <w:t>saltAndPepper</w:t>
      </w:r>
      <w:r w:rsidR="00AA0F25">
        <w:t>”</w:t>
      </w:r>
      <w:r>
        <w:t xml:space="preserve">, generate a random number. If this is less than or greater than the random threshold, generate another number. If this number is greater than 0.5, set the pixel color to black. Otherwise set it white. </w:t>
      </w:r>
      <w:r w:rsidR="00AA0F25">
        <w:t>The output is saved as saltAndPepper.jpg.</w:t>
      </w:r>
    </w:p>
    <w:p w14:paraId="47485AE7" w14:textId="67823BC3" w:rsidR="00AA0F25" w:rsidRDefault="0056084C" w:rsidP="00476F97">
      <w:pPr>
        <w:ind w:left="720"/>
      </w:pPr>
      <w:r w:rsidRPr="0056084C">
        <w:br/>
        <w:t>Gaussian</w:t>
      </w:r>
    </w:p>
    <w:p w14:paraId="0FBD245E" w14:textId="5C1FCF38" w:rsidR="00AA0F25" w:rsidRDefault="00AA0F25" w:rsidP="00AA0F25">
      <w:pPr>
        <w:ind w:left="720" w:firstLine="720"/>
      </w:pPr>
      <w:r>
        <w:t>This section is found under NoiseAdder.java. It accepts the following parameters: current image, noiseType, randomThreshold, mean, and sigma. After validating each param, this code provides this lambda: for the given pixel, check which type of noise is being added. If it is “gaussian”, generate a random gaussian value using the provided mean and sigma. This value is added to each relevant channel and normalized. The output is saved as gaussian.jpg.</w:t>
      </w:r>
    </w:p>
    <w:p w14:paraId="163EEC2F" w14:textId="77777777" w:rsidR="00AA0F25" w:rsidRDefault="0056084C" w:rsidP="001A3330">
      <w:pPr>
        <w:ind w:left="720" w:firstLine="720"/>
      </w:pPr>
      <w:r w:rsidRPr="0056084C">
        <w:br/>
        <w:t>LinearFilter</w:t>
      </w:r>
    </w:p>
    <w:p w14:paraId="23ED2F7D" w14:textId="1A835F75" w:rsidR="00AA0F25" w:rsidRDefault="00AA0F25" w:rsidP="00AA0F25">
      <w:pPr>
        <w:ind w:left="720" w:firstLine="720"/>
      </w:pPr>
      <w:r>
        <w:t>This section is found under Filter.java. This filter methods crops of borders of images that do not have a large enough border for an edge pixel. It accepts the following parameters: current image, filterType, filterWidth, filterHeight, weights, and scalar. After validating each param, this code provides this lambda: for the given pixel, check which type of filter is being applied. If it is “linear”, take the user’s filter mask size and compute the average of each pixel in that filter (where each pixel is first multiplied by the corresponding weight value). The center pixel of this filter is set to that average value. Note that each channel of the pixel is computed independently. The output of this method is saved as linear.jpg.</w:t>
      </w:r>
    </w:p>
    <w:p w14:paraId="0271E462" w14:textId="77777777" w:rsidR="00AA0F25" w:rsidRDefault="00AA0F25" w:rsidP="001A3330">
      <w:pPr>
        <w:ind w:left="720" w:firstLine="720"/>
      </w:pPr>
    </w:p>
    <w:p w14:paraId="2EB96876" w14:textId="77777777" w:rsidR="00AA0F25" w:rsidRDefault="0056084C" w:rsidP="001A3330">
      <w:pPr>
        <w:ind w:left="720" w:firstLine="720"/>
      </w:pPr>
      <w:r w:rsidRPr="0056084C">
        <w:lastRenderedPageBreak/>
        <w:br/>
        <w:t>MedianFilter</w:t>
      </w:r>
    </w:p>
    <w:p w14:paraId="19E955E1" w14:textId="55583B59" w:rsidR="00AA0F25" w:rsidRDefault="00AA0F25" w:rsidP="00AA0F25">
      <w:pPr>
        <w:ind w:left="720" w:firstLine="720"/>
      </w:pPr>
      <w:r>
        <w:t xml:space="preserve">This section is found under Filter.java. This filter methods crops of borders of images that do not have a large enough border for an edge pixel. It accepts the following parameters: current image, filterType, filterWidth, filterHeight, weights, and scalar. After validating each param, this code provides this lambda: for the given pixel, check which type of filter is being applied. If it is “median”, take the user’s filter mask size and adds each pixel to a list by the corresponding weight amount of times. The median of this list is then computed. That becomes the value of the filter’s center pixel. The output of this method is saved as </w:t>
      </w:r>
      <w:r w:rsidR="00092A1D">
        <w:t>median</w:t>
      </w:r>
      <w:r>
        <w:t>.jpg.</w:t>
      </w:r>
    </w:p>
    <w:p w14:paraId="67A01671" w14:textId="77777777" w:rsidR="00AA0F25" w:rsidRDefault="00AA0F25" w:rsidP="001A3330">
      <w:pPr>
        <w:ind w:left="720" w:firstLine="720"/>
      </w:pPr>
    </w:p>
    <w:p w14:paraId="00727956" w14:textId="77777777" w:rsidR="00092A1D" w:rsidRDefault="0056084C" w:rsidP="001A3330">
      <w:pPr>
        <w:ind w:left="720" w:firstLine="720"/>
      </w:pPr>
      <w:r w:rsidRPr="0056084C">
        <w:br/>
        <w:t>Histogram</w:t>
      </w:r>
    </w:p>
    <w:p w14:paraId="61250396" w14:textId="24DFEC38" w:rsidR="00092A1D" w:rsidRDefault="00092A1D" w:rsidP="00092A1D">
      <w:pPr>
        <w:ind w:left="720" w:firstLine="720"/>
      </w:pPr>
      <w:r>
        <w:t xml:space="preserve">This section is found under </w:t>
      </w:r>
      <w:r w:rsidR="00FE0BED">
        <w:t>GraphHistogram</w:t>
      </w:r>
      <w:r>
        <w:t xml:space="preserve">.java. It accepts the following parameter: current image. </w:t>
      </w:r>
      <w:r w:rsidR="00FE0BED">
        <w:t>In order to create a histogram, each pixel is looked at (not in parallel since the required semaphore would slow the process to slower than a sequential version) and the gray color value (</w:t>
      </w:r>
      <w:r w:rsidR="00FE0BED" w:rsidRPr="00CE5E90">
        <w:t>(int) (c.getRed() * 0.299) + (int) (c.getGreen() * 0.587) + (int) (c.getBlue() * 0.114)</w:t>
      </w:r>
      <w:r w:rsidR="00FE0BED">
        <w:t>) is added to an int array of size 256 in the correct position. This histogram is then saved to histogram.png.</w:t>
      </w:r>
    </w:p>
    <w:p w14:paraId="2C0112CF" w14:textId="77777777" w:rsidR="00476F97" w:rsidRDefault="00476F97" w:rsidP="001A3330">
      <w:pPr>
        <w:ind w:left="720" w:firstLine="720"/>
      </w:pPr>
    </w:p>
    <w:p w14:paraId="5A8C32D6" w14:textId="0A3B9CF5" w:rsidR="0056084C" w:rsidRPr="0056084C" w:rsidRDefault="0056084C" w:rsidP="001A3330">
      <w:pPr>
        <w:ind w:left="720" w:firstLine="720"/>
      </w:pPr>
      <w:r w:rsidRPr="0056084C">
        <w:br/>
        <w:t>HistogramEqualization</w:t>
      </w:r>
    </w:p>
    <w:p w14:paraId="4D53B375" w14:textId="51EE2F07" w:rsidR="00FE0BED" w:rsidRDefault="00FE0BED" w:rsidP="00FE0BED">
      <w:pPr>
        <w:ind w:left="720" w:firstLine="720"/>
      </w:pPr>
      <w:r>
        <w:t>This section is found under HistogramFunctions.java. It accepts the following parameter: current image and histogram. In order to equalize the histogram, a look up table is created by creating an array of size 256. For each value of this array, the value is the histogram value at the same position plus the previous look up value.</w:t>
      </w:r>
      <w:r w:rsidR="00FC73E4">
        <w:t xml:space="preserve"> This lookup table is given to the lambda which does the following: for each pixel, get the current gray value and use that as the key for the lookup table. That is the new value of the pixel. This code has two outputs: </w:t>
      </w:r>
      <w:r w:rsidR="00FC73E4" w:rsidRPr="00FC73E4">
        <w:t>equalizedHistogram</w:t>
      </w:r>
      <w:r>
        <w:t>.png</w:t>
      </w:r>
      <w:r w:rsidR="00FC73E4">
        <w:t xml:space="preserve"> and equalizedImage.jpg.</w:t>
      </w:r>
    </w:p>
    <w:p w14:paraId="720DB54E" w14:textId="6CC2502B" w:rsidR="0056084C" w:rsidRDefault="0056084C" w:rsidP="0056084C"/>
    <w:p w14:paraId="63AAEC35" w14:textId="77777777" w:rsidR="00D95F2E" w:rsidRDefault="00D95F2E" w:rsidP="00D95F2E">
      <w:r w:rsidRPr="00D95F2E">
        <w:t>Example Metrics</w:t>
      </w:r>
    </w:p>
    <w:p w14:paraId="3E676247" w14:textId="77777777" w:rsidR="00FD589E" w:rsidRDefault="00D95F2E" w:rsidP="00FD589E">
      <w:pPr>
        <w:ind w:left="720"/>
      </w:pPr>
      <w:r w:rsidRPr="00D95F2E">
        <w:br/>
      </w:r>
      <w:r w:rsidR="00FD589E">
        <w:t>Final Metrics:</w:t>
      </w:r>
    </w:p>
    <w:p w14:paraId="1F320234" w14:textId="77777777" w:rsidR="00FD589E" w:rsidRDefault="00FD589E" w:rsidP="00FD589E">
      <w:pPr>
        <w:ind w:left="720"/>
      </w:pPr>
    </w:p>
    <w:p w14:paraId="5C8B5882" w14:textId="77777777" w:rsidR="00FD589E" w:rsidRDefault="00FD589E" w:rsidP="00FD589E">
      <w:pPr>
        <w:ind w:left="720"/>
      </w:pPr>
      <w:r>
        <w:t>Converting to a single color processing time for the entire batch (ms): 23118</w:t>
      </w:r>
    </w:p>
    <w:p w14:paraId="68CF6856" w14:textId="77777777" w:rsidR="00FD589E" w:rsidRDefault="00FD589E" w:rsidP="00FD589E">
      <w:pPr>
        <w:ind w:left="720"/>
      </w:pPr>
      <w:r>
        <w:t>Average converting to a single color processing time (ms): 46</w:t>
      </w:r>
    </w:p>
    <w:p w14:paraId="77E2A7C5" w14:textId="77777777" w:rsidR="00FD589E" w:rsidRDefault="00FD589E" w:rsidP="00FD589E">
      <w:pPr>
        <w:ind w:left="720"/>
      </w:pPr>
    </w:p>
    <w:p w14:paraId="4D4B2C6C" w14:textId="77777777" w:rsidR="00FD589E" w:rsidRDefault="00FD589E" w:rsidP="00FD589E">
      <w:pPr>
        <w:ind w:left="720"/>
      </w:pPr>
      <w:r>
        <w:lastRenderedPageBreak/>
        <w:t>Quantization processing time for the entire batch (ms): 23049</w:t>
      </w:r>
    </w:p>
    <w:p w14:paraId="57F40ED0" w14:textId="77777777" w:rsidR="00FD589E" w:rsidRDefault="00FD589E" w:rsidP="00FD589E">
      <w:pPr>
        <w:ind w:left="720"/>
      </w:pPr>
      <w:r>
        <w:t>Average quantization processing time (ms): 46</w:t>
      </w:r>
    </w:p>
    <w:p w14:paraId="48E92AC3" w14:textId="77777777" w:rsidR="00FD589E" w:rsidRDefault="00FD589E" w:rsidP="00FD589E">
      <w:pPr>
        <w:ind w:left="720"/>
      </w:pPr>
      <w:r>
        <w:t>total meanSquaredError: 2147483647</w:t>
      </w:r>
    </w:p>
    <w:p w14:paraId="341A5594" w14:textId="77777777" w:rsidR="00FD589E" w:rsidRDefault="00FD589E" w:rsidP="00FD589E">
      <w:pPr>
        <w:ind w:left="720"/>
      </w:pPr>
    </w:p>
    <w:p w14:paraId="7151E754" w14:textId="77777777" w:rsidR="00FD589E" w:rsidRDefault="00FD589E" w:rsidP="00FD589E">
      <w:pPr>
        <w:ind w:left="720"/>
      </w:pPr>
      <w:r>
        <w:t>Adding salt and pepper noise processing time for the entire batch (ms): 25213</w:t>
      </w:r>
    </w:p>
    <w:p w14:paraId="6E24762D" w14:textId="77777777" w:rsidR="00FD589E" w:rsidRDefault="00FD589E" w:rsidP="00FD589E">
      <w:pPr>
        <w:ind w:left="720"/>
      </w:pPr>
      <w:r>
        <w:t>Average adding salt and pepper noise processing time (ms): 50</w:t>
      </w:r>
    </w:p>
    <w:p w14:paraId="07D69583" w14:textId="77777777" w:rsidR="00FD589E" w:rsidRDefault="00FD589E" w:rsidP="00FD589E">
      <w:pPr>
        <w:ind w:left="720"/>
      </w:pPr>
    </w:p>
    <w:p w14:paraId="4E326B20" w14:textId="77777777" w:rsidR="00FD589E" w:rsidRDefault="00FD589E" w:rsidP="00FD589E">
      <w:pPr>
        <w:ind w:left="720"/>
      </w:pPr>
      <w:r>
        <w:t>Adding gaussian noise processing time for the entire batch (ms): 31483</w:t>
      </w:r>
    </w:p>
    <w:p w14:paraId="7F448EBA" w14:textId="77777777" w:rsidR="00FD589E" w:rsidRDefault="00FD589E" w:rsidP="00FD589E">
      <w:pPr>
        <w:ind w:left="720"/>
      </w:pPr>
      <w:r>
        <w:t>Average adding gaussian noise processing time (ms): 62</w:t>
      </w:r>
    </w:p>
    <w:p w14:paraId="04246930" w14:textId="77777777" w:rsidR="00FD589E" w:rsidRDefault="00FD589E" w:rsidP="00FD589E">
      <w:pPr>
        <w:ind w:left="720"/>
      </w:pPr>
    </w:p>
    <w:p w14:paraId="03E41468" w14:textId="77777777" w:rsidR="00FD589E" w:rsidRDefault="00FD589E" w:rsidP="00FD589E">
      <w:pPr>
        <w:ind w:left="720"/>
      </w:pPr>
      <w:r>
        <w:t>Linear filter processing time for the entire batch (ms): 31555</w:t>
      </w:r>
    </w:p>
    <w:p w14:paraId="5FEF9593" w14:textId="77777777" w:rsidR="00FD589E" w:rsidRDefault="00FD589E" w:rsidP="00FD589E">
      <w:pPr>
        <w:ind w:left="720"/>
      </w:pPr>
      <w:r>
        <w:t>Average linear filter processing time (ms): 63</w:t>
      </w:r>
    </w:p>
    <w:p w14:paraId="054A004C" w14:textId="77777777" w:rsidR="00FD589E" w:rsidRDefault="00FD589E" w:rsidP="00FD589E">
      <w:pPr>
        <w:ind w:left="720"/>
      </w:pPr>
    </w:p>
    <w:p w14:paraId="02FA1990" w14:textId="77777777" w:rsidR="00FD589E" w:rsidRDefault="00FD589E" w:rsidP="00FD589E">
      <w:pPr>
        <w:ind w:left="720"/>
      </w:pPr>
      <w:r>
        <w:t>Median filter processing time for the entire batch (ms): 45897</w:t>
      </w:r>
    </w:p>
    <w:p w14:paraId="4FB35465" w14:textId="77777777" w:rsidR="00FD589E" w:rsidRDefault="00FD589E" w:rsidP="00FD589E">
      <w:pPr>
        <w:ind w:left="720"/>
      </w:pPr>
      <w:r>
        <w:t>Average median filter processing time (ms): 91</w:t>
      </w:r>
    </w:p>
    <w:p w14:paraId="2DB9918B" w14:textId="77777777" w:rsidR="00FD589E" w:rsidRDefault="00FD589E" w:rsidP="00FD589E">
      <w:pPr>
        <w:ind w:left="720"/>
      </w:pPr>
    </w:p>
    <w:p w14:paraId="43114CB9" w14:textId="77777777" w:rsidR="00FD589E" w:rsidRDefault="00FD589E" w:rsidP="00FD589E">
      <w:pPr>
        <w:ind w:left="720"/>
      </w:pPr>
      <w:r>
        <w:t>Histogram creation processing time for the entire batch (ms): 4724</w:t>
      </w:r>
    </w:p>
    <w:p w14:paraId="09B93D23" w14:textId="77777777" w:rsidR="00FD589E" w:rsidRDefault="00FD589E" w:rsidP="00FD589E">
      <w:pPr>
        <w:ind w:left="720"/>
      </w:pPr>
      <w:r>
        <w:t>Average histogram creation processing time (ms): 9</w:t>
      </w:r>
    </w:p>
    <w:p w14:paraId="226B18B8" w14:textId="77777777" w:rsidR="00FD589E" w:rsidRDefault="00FD589E" w:rsidP="00FD589E">
      <w:pPr>
        <w:ind w:left="720"/>
      </w:pPr>
    </w:p>
    <w:p w14:paraId="01A01CBF" w14:textId="77777777" w:rsidR="00FD589E" w:rsidRDefault="00FD589E" w:rsidP="00FD589E">
      <w:pPr>
        <w:ind w:left="720"/>
      </w:pPr>
      <w:r>
        <w:t>Equalized histogram creation processing time for the entire batch (ms): 15526</w:t>
      </w:r>
    </w:p>
    <w:p w14:paraId="767B6CF4" w14:textId="77777777" w:rsidR="00FD589E" w:rsidRDefault="00FD589E" w:rsidP="00FD589E">
      <w:pPr>
        <w:ind w:left="720"/>
      </w:pPr>
      <w:r>
        <w:t>Average equalized histogram creation processing time (ms): 31</w:t>
      </w:r>
    </w:p>
    <w:p w14:paraId="780FB4DD" w14:textId="77777777" w:rsidR="00FD589E" w:rsidRDefault="00FD589E" w:rsidP="00FD589E">
      <w:pPr>
        <w:ind w:left="720"/>
      </w:pPr>
      <w:r>
        <w:t>Total RunTime (without image exporting) (s): 200</w:t>
      </w:r>
    </w:p>
    <w:p w14:paraId="758A65F2" w14:textId="0D9A8124" w:rsidR="00D95F2E" w:rsidRPr="0056084C" w:rsidRDefault="00FD589E" w:rsidP="00FD589E">
      <w:pPr>
        <w:ind w:left="720"/>
      </w:pPr>
      <w:r>
        <w:t>Real run time (s): 287</w:t>
      </w:r>
    </w:p>
    <w:p w14:paraId="04B0407D" w14:textId="77777777" w:rsidR="0056084C" w:rsidRDefault="0056084C" w:rsidP="0056084C">
      <w:pPr>
        <w:rPr>
          <w:noProof/>
        </w:rPr>
      </w:pPr>
    </w:p>
    <w:p w14:paraId="3878339C" w14:textId="445A7588" w:rsidR="0056084C" w:rsidRDefault="0056084C" w:rsidP="0056084C">
      <w:pPr>
        <w:rPr>
          <w:noProof/>
        </w:rPr>
      </w:pPr>
      <w:r>
        <w:rPr>
          <w:noProof/>
        </w:rPr>
        <w:t>Results:</w:t>
      </w:r>
    </w:p>
    <w:p w14:paraId="5D5BC90E" w14:textId="542EE16F" w:rsidR="00FC73E4" w:rsidRDefault="00FC73E4" w:rsidP="0056084C">
      <w:pPr>
        <w:rPr>
          <w:noProof/>
        </w:rPr>
      </w:pPr>
    </w:p>
    <w:p w14:paraId="258B3B43" w14:textId="696D4E4E" w:rsidR="007D4043" w:rsidRDefault="007D4043" w:rsidP="0056084C">
      <w:pPr>
        <w:rPr>
          <w:noProof/>
        </w:rPr>
      </w:pPr>
    </w:p>
    <w:p w14:paraId="216205CB" w14:textId="4884EF19" w:rsidR="007D4043" w:rsidRDefault="007D4043" w:rsidP="0056084C">
      <w:pPr>
        <w:rPr>
          <w:noProof/>
        </w:rPr>
      </w:pPr>
    </w:p>
    <w:p w14:paraId="2ED56E52" w14:textId="77777777" w:rsidR="007D4043" w:rsidRDefault="007D4043" w:rsidP="0056084C">
      <w:pPr>
        <w:rPr>
          <w:noProof/>
        </w:rPr>
      </w:pPr>
    </w:p>
    <w:p w14:paraId="16BFD6B6" w14:textId="3C8DCBA7" w:rsidR="00FC73E4" w:rsidRDefault="00FC73E4" w:rsidP="0056084C">
      <w:pPr>
        <w:rPr>
          <w:noProof/>
        </w:rPr>
      </w:pPr>
      <w:r>
        <w:rPr>
          <w:noProof/>
        </w:rPr>
        <w:lastRenderedPageBreak/>
        <w:t>Original</w:t>
      </w:r>
    </w:p>
    <w:p w14:paraId="3DC6333B" w14:textId="26CA8FD9" w:rsidR="00FC73E4" w:rsidRDefault="00FC73E4" w:rsidP="0056084C">
      <w:pPr>
        <w:rPr>
          <w:noProof/>
        </w:rPr>
      </w:pPr>
      <w:r>
        <w:rPr>
          <w:noProof/>
        </w:rPr>
        <w:drawing>
          <wp:inline distT="0" distB="0" distL="0" distR="0" wp14:anchorId="0A52F4D0" wp14:editId="4A534C4B">
            <wp:extent cx="3798991" cy="280987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3813277" cy="2820441"/>
                    </a:xfrm>
                    <a:prstGeom prst="rect">
                      <a:avLst/>
                    </a:prstGeom>
                  </pic:spPr>
                </pic:pic>
              </a:graphicData>
            </a:graphic>
          </wp:inline>
        </w:drawing>
      </w:r>
    </w:p>
    <w:p w14:paraId="43FD4AED" w14:textId="377EF6E6" w:rsidR="00FC73E4" w:rsidRDefault="00FC73E4" w:rsidP="0056084C"/>
    <w:p w14:paraId="1CD2947F" w14:textId="1B1C9A7C" w:rsidR="00FC73E4" w:rsidRDefault="00FC73E4" w:rsidP="0056084C">
      <w:r>
        <w:t>singleColor</w:t>
      </w:r>
    </w:p>
    <w:p w14:paraId="3D6B72E0" w14:textId="65A94D35" w:rsidR="00FC73E4" w:rsidRDefault="00FC73E4" w:rsidP="0056084C">
      <w:r>
        <w:rPr>
          <w:noProof/>
        </w:rPr>
        <w:drawing>
          <wp:inline distT="0" distB="0" distL="0" distR="0" wp14:anchorId="3C87B6FC" wp14:editId="3D83C521">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8">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786AF2DE" w14:textId="77777777" w:rsidR="00FC73E4" w:rsidRPr="00FC73E4" w:rsidRDefault="00FC73E4" w:rsidP="0056084C"/>
    <w:p w14:paraId="15F4C1AD" w14:textId="78A2A49F" w:rsidR="007D4043" w:rsidRDefault="007D4043" w:rsidP="00257CAB">
      <w:pPr>
        <w:jc w:val="center"/>
        <w:rPr>
          <w:noProof/>
        </w:rPr>
      </w:pPr>
    </w:p>
    <w:p w14:paraId="12925DA1" w14:textId="141E9254" w:rsidR="007D4043" w:rsidRDefault="007D4043" w:rsidP="00257CAB">
      <w:pPr>
        <w:jc w:val="center"/>
        <w:rPr>
          <w:noProof/>
        </w:rPr>
      </w:pPr>
    </w:p>
    <w:p w14:paraId="73E053C4" w14:textId="7FFA6954" w:rsidR="007D4043" w:rsidRDefault="007D4043" w:rsidP="00257CAB">
      <w:pPr>
        <w:jc w:val="center"/>
        <w:rPr>
          <w:noProof/>
        </w:rPr>
      </w:pPr>
    </w:p>
    <w:p w14:paraId="44A7C7B5" w14:textId="77777777" w:rsidR="007D4043" w:rsidRDefault="007D4043" w:rsidP="00257CAB">
      <w:pPr>
        <w:jc w:val="center"/>
        <w:rPr>
          <w:noProof/>
        </w:rPr>
      </w:pPr>
    </w:p>
    <w:p w14:paraId="645AB989" w14:textId="425F1BBC" w:rsidR="00FC73E4" w:rsidRPr="00FC73E4" w:rsidRDefault="00CE5E90" w:rsidP="00FC73E4">
      <w:r w:rsidRPr="00FC73E4">
        <w:lastRenderedPageBreak/>
        <w:t>Quantization</w:t>
      </w:r>
    </w:p>
    <w:p w14:paraId="3818C93B" w14:textId="29ECB959" w:rsidR="00FC73E4" w:rsidRPr="00FC73E4" w:rsidRDefault="00FC73E4" w:rsidP="00FC73E4">
      <w:r w:rsidRPr="00FC73E4">
        <w:rPr>
          <w:noProof/>
        </w:rPr>
        <w:drawing>
          <wp:inline distT="0" distB="0" distL="0" distR="0" wp14:anchorId="798F47CC" wp14:editId="38237DE3">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9">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2192F637" w14:textId="2F3487FE" w:rsidR="00805B44" w:rsidRDefault="00805B44" w:rsidP="00257CAB">
      <w:pPr>
        <w:rPr>
          <w:noProof/>
        </w:rPr>
      </w:pPr>
    </w:p>
    <w:p w14:paraId="6C1A6180" w14:textId="4B1B59B8" w:rsidR="00D95F2E" w:rsidRDefault="00D95F2E" w:rsidP="00257CAB">
      <w:pPr>
        <w:rPr>
          <w:noProof/>
        </w:rPr>
      </w:pPr>
    </w:p>
    <w:p w14:paraId="734DC92C" w14:textId="77777777" w:rsidR="00D95F2E" w:rsidRDefault="00D95F2E" w:rsidP="00257CAB">
      <w:pPr>
        <w:rPr>
          <w:noProof/>
        </w:rPr>
      </w:pPr>
    </w:p>
    <w:p w14:paraId="7CCA9CA2" w14:textId="192AD0BD" w:rsidR="00257CAB" w:rsidRDefault="00805B44" w:rsidP="00257CAB">
      <w:pPr>
        <w:rPr>
          <w:noProof/>
        </w:rPr>
      </w:pPr>
      <w:r>
        <w:rPr>
          <w:noProof/>
        </w:rPr>
        <w:t>salt and Pepper</w:t>
      </w:r>
    </w:p>
    <w:p w14:paraId="1A969790" w14:textId="1E412BEF" w:rsidR="00FC73E4" w:rsidRDefault="00FC73E4" w:rsidP="00257CAB">
      <w:pPr>
        <w:rPr>
          <w:noProof/>
        </w:rPr>
      </w:pPr>
      <w:r>
        <w:rPr>
          <w:noProof/>
        </w:rPr>
        <w:drawing>
          <wp:inline distT="0" distB="0" distL="0" distR="0" wp14:anchorId="453F2147" wp14:editId="59C8830F">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10">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017313FE" w14:textId="77777777" w:rsidR="00FC73E4" w:rsidRDefault="00FC73E4" w:rsidP="00257CAB">
      <w:pPr>
        <w:rPr>
          <w:noProof/>
        </w:rPr>
      </w:pPr>
    </w:p>
    <w:p w14:paraId="2BC17645" w14:textId="77777777" w:rsidR="00805B44" w:rsidRPr="00FC73E4" w:rsidRDefault="00805B44" w:rsidP="00FC73E4">
      <w:r w:rsidRPr="00FC73E4">
        <w:lastRenderedPageBreak/>
        <w:t>Gaussian</w:t>
      </w:r>
    </w:p>
    <w:p w14:paraId="139F7F5F" w14:textId="73A53EE5" w:rsidR="00FC73E4" w:rsidRDefault="00FC73E4" w:rsidP="00FC73E4">
      <w:r w:rsidRPr="00FC73E4">
        <w:rPr>
          <w:noProof/>
        </w:rPr>
        <w:drawing>
          <wp:inline distT="0" distB="0" distL="0" distR="0" wp14:anchorId="7E9EE324" wp14:editId="7223E268">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11">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bookmarkStart w:id="0" w:name="_GoBack"/>
      <w:bookmarkEnd w:id="0"/>
    </w:p>
    <w:p w14:paraId="45F22F7E" w14:textId="77777777" w:rsidR="00D95F2E" w:rsidRPr="00FC73E4" w:rsidRDefault="00D95F2E" w:rsidP="00FC73E4"/>
    <w:p w14:paraId="1A9AA4A8" w14:textId="63891059" w:rsidR="00805B44" w:rsidRPr="00FC73E4" w:rsidRDefault="00805B44" w:rsidP="00FC73E4">
      <w:r w:rsidRPr="00FC73E4">
        <w:t>LinearFilte</w:t>
      </w:r>
      <w:r w:rsidR="00FC73E4">
        <w:t>r</w:t>
      </w:r>
    </w:p>
    <w:p w14:paraId="2CA3EDD6" w14:textId="136DAE6C" w:rsidR="00FC73E4" w:rsidRPr="00FC73E4" w:rsidRDefault="00805B44" w:rsidP="00FC73E4">
      <w:r w:rsidRPr="00FC73E4">
        <w:rPr>
          <w:noProof/>
        </w:rPr>
        <w:drawing>
          <wp:inline distT="0" distB="0" distL="0" distR="0" wp14:anchorId="468104C9" wp14:editId="09AA1BA7">
            <wp:extent cx="5014188" cy="370332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12">
                      <a:extLst>
                        <a:ext uri="{28A0092B-C50C-407E-A947-70E740481C1C}">
                          <a14:useLocalDpi xmlns:a14="http://schemas.microsoft.com/office/drawing/2010/main" val="0"/>
                        </a:ext>
                      </a:extLst>
                    </a:blip>
                    <a:stretch>
                      <a:fillRect/>
                    </a:stretch>
                  </pic:blipFill>
                  <pic:spPr>
                    <a:xfrm>
                      <a:off x="0" y="0"/>
                      <a:ext cx="5055140" cy="3733566"/>
                    </a:xfrm>
                    <a:prstGeom prst="rect">
                      <a:avLst/>
                    </a:prstGeom>
                  </pic:spPr>
                </pic:pic>
              </a:graphicData>
            </a:graphic>
          </wp:inline>
        </w:drawing>
      </w:r>
    </w:p>
    <w:p w14:paraId="0489EF68" w14:textId="035345A8" w:rsidR="00805B44" w:rsidRPr="00FC73E4" w:rsidRDefault="00805B44" w:rsidP="00FC73E4">
      <w:r w:rsidRPr="00FC73E4">
        <w:lastRenderedPageBreak/>
        <w:t>MedianFilter</w:t>
      </w:r>
    </w:p>
    <w:p w14:paraId="5EE736A7" w14:textId="6978AE31" w:rsidR="00805B44" w:rsidRPr="00FC73E4" w:rsidRDefault="00805B44" w:rsidP="00FC73E4">
      <w:r w:rsidRPr="00FC73E4">
        <w:rPr>
          <w:noProof/>
        </w:rPr>
        <w:drawing>
          <wp:inline distT="0" distB="0" distL="0" distR="0" wp14:anchorId="55BF80AA" wp14:editId="6F510D3B">
            <wp:extent cx="4305300" cy="3179759"/>
            <wp:effectExtent l="0" t="0" r="0" b="1905"/>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3">
                      <a:extLst>
                        <a:ext uri="{28A0092B-C50C-407E-A947-70E740481C1C}">
                          <a14:useLocalDpi xmlns:a14="http://schemas.microsoft.com/office/drawing/2010/main" val="0"/>
                        </a:ext>
                      </a:extLst>
                    </a:blip>
                    <a:stretch>
                      <a:fillRect/>
                    </a:stretch>
                  </pic:blipFill>
                  <pic:spPr>
                    <a:xfrm>
                      <a:off x="0" y="0"/>
                      <a:ext cx="4362285" cy="3221846"/>
                    </a:xfrm>
                    <a:prstGeom prst="rect">
                      <a:avLst/>
                    </a:prstGeom>
                  </pic:spPr>
                </pic:pic>
              </a:graphicData>
            </a:graphic>
          </wp:inline>
        </w:drawing>
      </w:r>
    </w:p>
    <w:p w14:paraId="747DCC3F" w14:textId="77777777" w:rsidR="00D95F2E" w:rsidRDefault="00805B44" w:rsidP="00FC73E4">
      <w:r w:rsidRPr="00FC73E4">
        <w:br/>
      </w:r>
    </w:p>
    <w:p w14:paraId="40794749" w14:textId="7714D008" w:rsidR="00805B44" w:rsidRPr="00FC73E4" w:rsidRDefault="00805B44" w:rsidP="00FC73E4">
      <w:r w:rsidRPr="00FC73E4">
        <w:t>Histogram</w:t>
      </w:r>
    </w:p>
    <w:p w14:paraId="4D871D1B" w14:textId="665C2FEF" w:rsidR="00805B44" w:rsidRPr="00FC73E4" w:rsidRDefault="00805B44" w:rsidP="00FC73E4">
      <w:r w:rsidRPr="00FC73E4">
        <w:rPr>
          <w:noProof/>
        </w:rPr>
        <w:drawing>
          <wp:inline distT="0" distB="0" distL="0" distR="0" wp14:anchorId="79A7DD21" wp14:editId="5FBA5E28">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4">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312E26D4" w14:textId="77777777" w:rsidR="00FC73E4" w:rsidRPr="00FC73E4" w:rsidRDefault="00FC73E4" w:rsidP="00FC73E4"/>
    <w:p w14:paraId="01D0CD28" w14:textId="75483D8D" w:rsidR="00805B44" w:rsidRPr="00FC73E4" w:rsidRDefault="00805B44" w:rsidP="00FC73E4">
      <w:r w:rsidRPr="00FC73E4">
        <w:lastRenderedPageBreak/>
        <w:br/>
        <w:t>HistogramEqualization</w:t>
      </w:r>
    </w:p>
    <w:p w14:paraId="784C8AEA" w14:textId="6A6ADCBC" w:rsidR="00FC73E4" w:rsidRDefault="0056084C" w:rsidP="00257CAB">
      <w:r w:rsidRPr="00FC73E4">
        <w:rPr>
          <w:noProof/>
        </w:rPr>
        <w:drawing>
          <wp:inline distT="0" distB="0" distL="0" distR="0" wp14:anchorId="2F77C22C" wp14:editId="55677F41">
            <wp:extent cx="4705350" cy="3480251"/>
            <wp:effectExtent l="0" t="0" r="0" b="635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5">
                      <a:extLst>
                        <a:ext uri="{28A0092B-C50C-407E-A947-70E740481C1C}">
                          <a14:useLocalDpi xmlns:a14="http://schemas.microsoft.com/office/drawing/2010/main" val="0"/>
                        </a:ext>
                      </a:extLst>
                    </a:blip>
                    <a:stretch>
                      <a:fillRect/>
                    </a:stretch>
                  </pic:blipFill>
                  <pic:spPr>
                    <a:xfrm>
                      <a:off x="0" y="0"/>
                      <a:ext cx="4770462" cy="3528410"/>
                    </a:xfrm>
                    <a:prstGeom prst="rect">
                      <a:avLst/>
                    </a:prstGeom>
                  </pic:spPr>
                </pic:pic>
              </a:graphicData>
            </a:graphic>
          </wp:inline>
        </w:drawing>
      </w:r>
    </w:p>
    <w:p w14:paraId="0854E828" w14:textId="77777777" w:rsidR="00FC73E4" w:rsidRDefault="00FC73E4" w:rsidP="00257CAB">
      <w:pPr>
        <w:rPr>
          <w:noProof/>
        </w:rPr>
      </w:pPr>
    </w:p>
    <w:p w14:paraId="3FD48C1B" w14:textId="7E89D247" w:rsidR="00FC73E4" w:rsidRDefault="00FC73E4" w:rsidP="00257CAB">
      <w:pPr>
        <w:rPr>
          <w:noProof/>
        </w:rPr>
      </w:pPr>
      <w:r>
        <w:rPr>
          <w:noProof/>
        </w:rPr>
        <w:t>equalizeHistogram</w:t>
      </w:r>
    </w:p>
    <w:p w14:paraId="1C77FA20" w14:textId="1E8C30DC" w:rsidR="00805B44" w:rsidRDefault="0056084C" w:rsidP="00257CAB">
      <w:pPr>
        <w:rPr>
          <w:noProof/>
        </w:rPr>
      </w:pPr>
      <w:r>
        <w:rPr>
          <w:noProof/>
        </w:rPr>
        <w:drawing>
          <wp:inline distT="0" distB="0" distL="0" distR="0" wp14:anchorId="033B3D7E" wp14:editId="19E39CEB">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6">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p>
    <w:sectPr w:rsidR="00805B4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BFA3C" w14:textId="77777777" w:rsidR="004804C2" w:rsidRDefault="004804C2" w:rsidP="0011785D">
      <w:pPr>
        <w:spacing w:after="0" w:line="240" w:lineRule="auto"/>
      </w:pPr>
      <w:r>
        <w:separator/>
      </w:r>
    </w:p>
  </w:endnote>
  <w:endnote w:type="continuationSeparator" w:id="0">
    <w:p w14:paraId="305EDEEB" w14:textId="77777777" w:rsidR="004804C2" w:rsidRDefault="004804C2" w:rsidP="001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EE588" w14:textId="77777777" w:rsidR="004804C2" w:rsidRDefault="004804C2" w:rsidP="0011785D">
      <w:pPr>
        <w:spacing w:after="0" w:line="240" w:lineRule="auto"/>
      </w:pPr>
      <w:r>
        <w:separator/>
      </w:r>
    </w:p>
  </w:footnote>
  <w:footnote w:type="continuationSeparator" w:id="0">
    <w:p w14:paraId="73F1B89B" w14:textId="77777777" w:rsidR="004804C2" w:rsidRDefault="004804C2" w:rsidP="0011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5C94" w14:textId="77777777" w:rsidR="0011785D" w:rsidRDefault="0011785D"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09553319" w14:textId="5ADA812A" w:rsidR="0011785D" w:rsidRDefault="0011785D" w:rsidP="0011785D">
    <w:pPr>
      <w:pStyle w:val="Header"/>
      <w:tabs>
        <w:tab w:val="clear" w:pos="4680"/>
        <w:tab w:val="clear" w:pos="9360"/>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C599A"/>
    <w:multiLevelType w:val="hybridMultilevel"/>
    <w:tmpl w:val="5720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A6BDB"/>
    <w:multiLevelType w:val="hybridMultilevel"/>
    <w:tmpl w:val="F83A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5D"/>
    <w:rsid w:val="00092A1D"/>
    <w:rsid w:val="0011785D"/>
    <w:rsid w:val="001A3330"/>
    <w:rsid w:val="00257CAB"/>
    <w:rsid w:val="002773E1"/>
    <w:rsid w:val="002C55E9"/>
    <w:rsid w:val="003D6D75"/>
    <w:rsid w:val="00452D4C"/>
    <w:rsid w:val="00476F97"/>
    <w:rsid w:val="004804C2"/>
    <w:rsid w:val="0056084C"/>
    <w:rsid w:val="005F343A"/>
    <w:rsid w:val="0076691F"/>
    <w:rsid w:val="007D4043"/>
    <w:rsid w:val="00805B44"/>
    <w:rsid w:val="00990A84"/>
    <w:rsid w:val="00A011D6"/>
    <w:rsid w:val="00AA0F25"/>
    <w:rsid w:val="00C25F1A"/>
    <w:rsid w:val="00CE5E90"/>
    <w:rsid w:val="00D06245"/>
    <w:rsid w:val="00D6400D"/>
    <w:rsid w:val="00D95F2E"/>
    <w:rsid w:val="00DD1E38"/>
    <w:rsid w:val="00F3538D"/>
    <w:rsid w:val="00F5525E"/>
    <w:rsid w:val="00FB0EAA"/>
    <w:rsid w:val="00FC73E4"/>
    <w:rsid w:val="00FD589E"/>
    <w:rsid w:val="00FE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8344"/>
  <w15:chartTrackingRefBased/>
  <w15:docId w15:val="{2819C9A4-8DCA-419D-B346-4C180350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85D"/>
  </w:style>
  <w:style w:type="paragraph" w:styleId="Footer">
    <w:name w:val="footer"/>
    <w:basedOn w:val="Normal"/>
    <w:link w:val="FooterChar"/>
    <w:uiPriority w:val="99"/>
    <w:unhideWhenUsed/>
    <w:rsid w:val="0011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85D"/>
  </w:style>
  <w:style w:type="paragraph" w:styleId="ListParagraph">
    <w:name w:val="List Paragraph"/>
    <w:basedOn w:val="Normal"/>
    <w:uiPriority w:val="34"/>
    <w:qFormat/>
    <w:rsid w:val="0011785D"/>
    <w:pPr>
      <w:ind w:left="720"/>
      <w:contextualSpacing/>
    </w:pPr>
  </w:style>
  <w:style w:type="paragraph" w:styleId="HTMLPreformatted">
    <w:name w:val="HTML Preformatted"/>
    <w:basedOn w:val="Normal"/>
    <w:link w:val="HTMLPreformattedChar"/>
    <w:uiPriority w:val="99"/>
    <w:semiHidden/>
    <w:unhideWhenUsed/>
    <w:rsid w:val="0080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0424">
      <w:bodyDiv w:val="1"/>
      <w:marLeft w:val="0"/>
      <w:marRight w:val="0"/>
      <w:marTop w:val="0"/>
      <w:marBottom w:val="0"/>
      <w:divBdr>
        <w:top w:val="none" w:sz="0" w:space="0" w:color="auto"/>
        <w:left w:val="none" w:sz="0" w:space="0" w:color="auto"/>
        <w:bottom w:val="none" w:sz="0" w:space="0" w:color="auto"/>
        <w:right w:val="none" w:sz="0" w:space="0" w:color="auto"/>
      </w:divBdr>
    </w:div>
    <w:div w:id="195705684">
      <w:bodyDiv w:val="1"/>
      <w:marLeft w:val="0"/>
      <w:marRight w:val="0"/>
      <w:marTop w:val="0"/>
      <w:marBottom w:val="0"/>
      <w:divBdr>
        <w:top w:val="none" w:sz="0" w:space="0" w:color="auto"/>
        <w:left w:val="none" w:sz="0" w:space="0" w:color="auto"/>
        <w:bottom w:val="none" w:sz="0" w:space="0" w:color="auto"/>
        <w:right w:val="none" w:sz="0" w:space="0" w:color="auto"/>
      </w:divBdr>
    </w:div>
    <w:div w:id="204566583">
      <w:bodyDiv w:val="1"/>
      <w:marLeft w:val="0"/>
      <w:marRight w:val="0"/>
      <w:marTop w:val="0"/>
      <w:marBottom w:val="0"/>
      <w:divBdr>
        <w:top w:val="none" w:sz="0" w:space="0" w:color="auto"/>
        <w:left w:val="none" w:sz="0" w:space="0" w:color="auto"/>
        <w:bottom w:val="none" w:sz="0" w:space="0" w:color="auto"/>
        <w:right w:val="none" w:sz="0" w:space="0" w:color="auto"/>
      </w:divBdr>
    </w:div>
    <w:div w:id="296565762">
      <w:bodyDiv w:val="1"/>
      <w:marLeft w:val="0"/>
      <w:marRight w:val="0"/>
      <w:marTop w:val="0"/>
      <w:marBottom w:val="0"/>
      <w:divBdr>
        <w:top w:val="none" w:sz="0" w:space="0" w:color="auto"/>
        <w:left w:val="none" w:sz="0" w:space="0" w:color="auto"/>
        <w:bottom w:val="none" w:sz="0" w:space="0" w:color="auto"/>
        <w:right w:val="none" w:sz="0" w:space="0" w:color="auto"/>
      </w:divBdr>
    </w:div>
    <w:div w:id="729233170">
      <w:bodyDiv w:val="1"/>
      <w:marLeft w:val="0"/>
      <w:marRight w:val="0"/>
      <w:marTop w:val="0"/>
      <w:marBottom w:val="0"/>
      <w:divBdr>
        <w:top w:val="none" w:sz="0" w:space="0" w:color="auto"/>
        <w:left w:val="none" w:sz="0" w:space="0" w:color="auto"/>
        <w:bottom w:val="none" w:sz="0" w:space="0" w:color="auto"/>
        <w:right w:val="none" w:sz="0" w:space="0" w:color="auto"/>
      </w:divBdr>
    </w:div>
    <w:div w:id="1272125737">
      <w:bodyDiv w:val="1"/>
      <w:marLeft w:val="0"/>
      <w:marRight w:val="0"/>
      <w:marTop w:val="0"/>
      <w:marBottom w:val="0"/>
      <w:divBdr>
        <w:top w:val="none" w:sz="0" w:space="0" w:color="auto"/>
        <w:left w:val="none" w:sz="0" w:space="0" w:color="auto"/>
        <w:bottom w:val="none" w:sz="0" w:space="0" w:color="auto"/>
        <w:right w:val="none" w:sz="0" w:space="0" w:color="auto"/>
      </w:divBdr>
    </w:div>
    <w:div w:id="1351025382">
      <w:bodyDiv w:val="1"/>
      <w:marLeft w:val="0"/>
      <w:marRight w:val="0"/>
      <w:marTop w:val="0"/>
      <w:marBottom w:val="0"/>
      <w:divBdr>
        <w:top w:val="none" w:sz="0" w:space="0" w:color="auto"/>
        <w:left w:val="none" w:sz="0" w:space="0" w:color="auto"/>
        <w:bottom w:val="none" w:sz="0" w:space="0" w:color="auto"/>
        <w:right w:val="none" w:sz="0" w:space="0" w:color="auto"/>
      </w:divBdr>
    </w:div>
    <w:div w:id="1459646170">
      <w:bodyDiv w:val="1"/>
      <w:marLeft w:val="0"/>
      <w:marRight w:val="0"/>
      <w:marTop w:val="0"/>
      <w:marBottom w:val="0"/>
      <w:divBdr>
        <w:top w:val="none" w:sz="0" w:space="0" w:color="auto"/>
        <w:left w:val="none" w:sz="0" w:space="0" w:color="auto"/>
        <w:bottom w:val="none" w:sz="0" w:space="0" w:color="auto"/>
        <w:right w:val="none" w:sz="0" w:space="0" w:color="auto"/>
      </w:divBdr>
    </w:div>
    <w:div w:id="1506242760">
      <w:bodyDiv w:val="1"/>
      <w:marLeft w:val="0"/>
      <w:marRight w:val="0"/>
      <w:marTop w:val="0"/>
      <w:marBottom w:val="0"/>
      <w:divBdr>
        <w:top w:val="none" w:sz="0" w:space="0" w:color="auto"/>
        <w:left w:val="none" w:sz="0" w:space="0" w:color="auto"/>
        <w:bottom w:val="none" w:sz="0" w:space="0" w:color="auto"/>
        <w:right w:val="none" w:sz="0" w:space="0" w:color="auto"/>
      </w:divBdr>
    </w:div>
    <w:div w:id="1558587628">
      <w:bodyDiv w:val="1"/>
      <w:marLeft w:val="0"/>
      <w:marRight w:val="0"/>
      <w:marTop w:val="0"/>
      <w:marBottom w:val="0"/>
      <w:divBdr>
        <w:top w:val="none" w:sz="0" w:space="0" w:color="auto"/>
        <w:left w:val="none" w:sz="0" w:space="0" w:color="auto"/>
        <w:bottom w:val="none" w:sz="0" w:space="0" w:color="auto"/>
        <w:right w:val="none" w:sz="0" w:space="0" w:color="auto"/>
      </w:divBdr>
    </w:div>
    <w:div w:id="1670475656">
      <w:bodyDiv w:val="1"/>
      <w:marLeft w:val="0"/>
      <w:marRight w:val="0"/>
      <w:marTop w:val="0"/>
      <w:marBottom w:val="0"/>
      <w:divBdr>
        <w:top w:val="none" w:sz="0" w:space="0" w:color="auto"/>
        <w:left w:val="none" w:sz="0" w:space="0" w:color="auto"/>
        <w:bottom w:val="none" w:sz="0" w:space="0" w:color="auto"/>
        <w:right w:val="none" w:sz="0" w:space="0" w:color="auto"/>
      </w:divBdr>
    </w:div>
    <w:div w:id="1795371336">
      <w:bodyDiv w:val="1"/>
      <w:marLeft w:val="0"/>
      <w:marRight w:val="0"/>
      <w:marTop w:val="0"/>
      <w:marBottom w:val="0"/>
      <w:divBdr>
        <w:top w:val="none" w:sz="0" w:space="0" w:color="auto"/>
        <w:left w:val="none" w:sz="0" w:space="0" w:color="auto"/>
        <w:bottom w:val="none" w:sz="0" w:space="0" w:color="auto"/>
        <w:right w:val="none" w:sz="0" w:space="0" w:color="auto"/>
      </w:divBdr>
    </w:div>
    <w:div w:id="1907257643">
      <w:bodyDiv w:val="1"/>
      <w:marLeft w:val="0"/>
      <w:marRight w:val="0"/>
      <w:marTop w:val="0"/>
      <w:marBottom w:val="0"/>
      <w:divBdr>
        <w:top w:val="none" w:sz="0" w:space="0" w:color="auto"/>
        <w:left w:val="none" w:sz="0" w:space="0" w:color="auto"/>
        <w:bottom w:val="none" w:sz="0" w:space="0" w:color="auto"/>
        <w:right w:val="none" w:sz="0" w:space="0" w:color="auto"/>
      </w:divBdr>
    </w:div>
    <w:div w:id="21391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8</cp:revision>
  <cp:lastPrinted>2020-02-10T23:06:00Z</cp:lastPrinted>
  <dcterms:created xsi:type="dcterms:W3CDTF">2020-02-24T20:59:00Z</dcterms:created>
  <dcterms:modified xsi:type="dcterms:W3CDTF">2020-03-02T21:33:00Z</dcterms:modified>
</cp:coreProperties>
</file>