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287" w:rsidRDefault="005F7287" w:rsidP="005F7287">
      <w:pPr>
        <w:jc w:val="center"/>
        <w:rPr>
          <w:b/>
          <w:bCs/>
          <w:sz w:val="32"/>
          <w:szCs w:val="28"/>
        </w:rPr>
      </w:pPr>
      <w:r w:rsidRPr="005F7287">
        <w:rPr>
          <w:b/>
          <w:bCs/>
          <w:sz w:val="32"/>
          <w:szCs w:val="28"/>
        </w:rPr>
        <w:t>LAPORAN PRAKTIK KERJA LAPANGAN</w:t>
      </w:r>
    </w:p>
    <w:p w:rsidR="005F7287" w:rsidRDefault="005F7287" w:rsidP="005F7287">
      <w:pPr>
        <w:jc w:val="center"/>
        <w:rPr>
          <w:b/>
          <w:bCs/>
          <w:sz w:val="32"/>
          <w:szCs w:val="28"/>
        </w:rPr>
      </w:pPr>
    </w:p>
    <w:p w:rsidR="005F7287" w:rsidRPr="005F7287" w:rsidRDefault="005F7287" w:rsidP="005F7287">
      <w:pPr>
        <w:jc w:val="center"/>
        <w:rPr>
          <w:b/>
          <w:bCs/>
          <w:sz w:val="32"/>
          <w:szCs w:val="28"/>
        </w:rPr>
      </w:pPr>
    </w:p>
    <w:p w:rsidR="005F7287" w:rsidRDefault="005F7287" w:rsidP="005F7287">
      <w:pPr>
        <w:spacing w:after="600"/>
        <w:jc w:val="center"/>
        <w:rPr>
          <w:b/>
          <w:bCs/>
          <w:sz w:val="28"/>
          <w:szCs w:val="24"/>
        </w:rPr>
      </w:pPr>
      <w:r>
        <w:rPr>
          <w:b/>
          <w:bCs/>
          <w:sz w:val="28"/>
          <w:szCs w:val="24"/>
        </w:rPr>
        <w:t xml:space="preserve">IMPLEMENTASI </w:t>
      </w:r>
      <w:r w:rsidRPr="00321AAC">
        <w:rPr>
          <w:b/>
          <w:bCs/>
          <w:i/>
          <w:iCs/>
          <w:sz w:val="28"/>
          <w:szCs w:val="24"/>
        </w:rPr>
        <w:t>SETTING</w:t>
      </w:r>
      <w:r>
        <w:rPr>
          <w:b/>
          <w:bCs/>
          <w:sz w:val="28"/>
          <w:szCs w:val="24"/>
        </w:rPr>
        <w:t xml:space="preserve"> </w:t>
      </w:r>
      <w:r w:rsidR="00CF3F13" w:rsidRPr="00CF3F13">
        <w:rPr>
          <w:b/>
          <w:bCs/>
          <w:i/>
          <w:iCs/>
          <w:sz w:val="28"/>
          <w:szCs w:val="24"/>
        </w:rPr>
        <w:t>THIN CLIENT</w:t>
      </w:r>
      <w:r>
        <w:rPr>
          <w:b/>
          <w:bCs/>
          <w:sz w:val="28"/>
          <w:szCs w:val="24"/>
        </w:rPr>
        <w:t xml:space="preserve"> UNTUK KEBUTUHAN KARYAWAN DI PT. SARI DUMAI OLEO</w:t>
      </w:r>
    </w:p>
    <w:p w:rsidR="005F7287" w:rsidRDefault="005F7287" w:rsidP="005F7287">
      <w:pPr>
        <w:jc w:val="center"/>
        <w:rPr>
          <w:b/>
          <w:bCs/>
          <w:sz w:val="28"/>
          <w:szCs w:val="24"/>
        </w:rPr>
      </w:pPr>
      <w:r>
        <w:rPr>
          <w:noProof/>
          <w:lang w:val="en-US"/>
        </w:rPr>
        <w:drawing>
          <wp:inline distT="0" distB="0" distL="0" distR="0" wp14:anchorId="232135A2" wp14:editId="19EBCAC6">
            <wp:extent cx="2135505"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t="22116"/>
                    <a:stretch/>
                  </pic:blipFill>
                  <pic:spPr bwMode="auto">
                    <a:xfrm>
                      <a:off x="0" y="0"/>
                      <a:ext cx="2135505"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005F7287" w:rsidRDefault="005F7287" w:rsidP="005F7287">
      <w:pPr>
        <w:spacing w:before="600"/>
        <w:jc w:val="center"/>
        <w:rPr>
          <w:sz w:val="28"/>
          <w:szCs w:val="24"/>
        </w:rPr>
      </w:pPr>
      <w:r>
        <w:rPr>
          <w:sz w:val="28"/>
          <w:szCs w:val="24"/>
        </w:rPr>
        <w:t>Disusun :</w:t>
      </w:r>
    </w:p>
    <w:p w:rsidR="005F7287" w:rsidRDefault="005F7287" w:rsidP="005F7287">
      <w:pPr>
        <w:jc w:val="center"/>
        <w:rPr>
          <w:b/>
          <w:bCs/>
          <w:sz w:val="28"/>
          <w:szCs w:val="24"/>
        </w:rPr>
      </w:pPr>
      <w:r>
        <w:rPr>
          <w:b/>
          <w:bCs/>
          <w:sz w:val="28"/>
          <w:szCs w:val="24"/>
        </w:rPr>
        <w:t>ALWI NOPRIANSA</w:t>
      </w:r>
    </w:p>
    <w:p w:rsidR="005F7287" w:rsidRDefault="005F7287" w:rsidP="005F7287">
      <w:pPr>
        <w:jc w:val="center"/>
        <w:rPr>
          <w:b/>
          <w:bCs/>
          <w:sz w:val="28"/>
          <w:szCs w:val="24"/>
        </w:rPr>
      </w:pPr>
      <w:r>
        <w:rPr>
          <w:b/>
          <w:bCs/>
          <w:sz w:val="28"/>
          <w:szCs w:val="24"/>
        </w:rPr>
        <w:t>NIM. 202013019</w:t>
      </w: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r>
        <w:rPr>
          <w:b/>
          <w:bCs/>
          <w:sz w:val="28"/>
          <w:szCs w:val="24"/>
        </w:rPr>
        <w:t>PRODI TEKNIK INFORMATIKA</w:t>
      </w:r>
    </w:p>
    <w:p w:rsidR="005F7287" w:rsidRDefault="005F7287" w:rsidP="005F7287">
      <w:pPr>
        <w:jc w:val="center"/>
        <w:rPr>
          <w:b/>
          <w:bCs/>
          <w:sz w:val="28"/>
          <w:szCs w:val="24"/>
        </w:rPr>
      </w:pPr>
      <w:r>
        <w:rPr>
          <w:b/>
          <w:bCs/>
          <w:sz w:val="28"/>
          <w:szCs w:val="24"/>
        </w:rPr>
        <w:t>POLITEKNIK KAMPAR</w:t>
      </w:r>
    </w:p>
    <w:p w:rsidR="005F7287" w:rsidRDefault="005F7287" w:rsidP="005F7287">
      <w:pPr>
        <w:jc w:val="center"/>
        <w:rPr>
          <w:b/>
          <w:bCs/>
          <w:sz w:val="28"/>
          <w:szCs w:val="24"/>
        </w:rPr>
      </w:pPr>
      <w:r>
        <w:rPr>
          <w:b/>
          <w:bCs/>
          <w:sz w:val="28"/>
          <w:szCs w:val="24"/>
        </w:rPr>
        <w:t>2023</w:t>
      </w:r>
    </w:p>
    <w:p w:rsidR="005F7287" w:rsidRDefault="005F7287">
      <w:pPr>
        <w:rPr>
          <w:b/>
          <w:bCs/>
          <w:sz w:val="28"/>
          <w:szCs w:val="24"/>
        </w:rPr>
      </w:pPr>
      <w:r>
        <w:rPr>
          <w:b/>
          <w:bCs/>
          <w:sz w:val="28"/>
          <w:szCs w:val="24"/>
        </w:rPr>
        <w:br w:type="page"/>
      </w:r>
    </w:p>
    <w:p w:rsidR="005F7287" w:rsidRPr="00D17BFF" w:rsidRDefault="005F7287" w:rsidP="00D17BFF">
      <w:pPr>
        <w:pStyle w:val="Heading1"/>
        <w:spacing w:before="0" w:after="600"/>
        <w:jc w:val="center"/>
        <w:rPr>
          <w:rFonts w:ascii="Times New Roman" w:hAnsi="Times New Roman" w:cs="Times New Roman"/>
          <w:b/>
          <w:bCs/>
          <w:color w:val="auto"/>
          <w:sz w:val="28"/>
          <w:szCs w:val="28"/>
        </w:rPr>
      </w:pPr>
      <w:bookmarkStart w:id="0" w:name="_Toc136814854"/>
      <w:r w:rsidRPr="00D17BFF">
        <w:rPr>
          <w:rFonts w:ascii="Times New Roman" w:hAnsi="Times New Roman" w:cs="Times New Roman"/>
          <w:b/>
          <w:bCs/>
          <w:color w:val="auto"/>
          <w:sz w:val="28"/>
          <w:szCs w:val="28"/>
        </w:rPr>
        <w:lastRenderedPageBreak/>
        <w:t>LEMBAR PENGESAHAN</w:t>
      </w:r>
      <w:bookmarkEnd w:id="0"/>
    </w:p>
    <w:p w:rsidR="005F7287" w:rsidRDefault="005F7287" w:rsidP="005F7287">
      <w:pPr>
        <w:tabs>
          <w:tab w:val="left" w:pos="720"/>
          <w:tab w:val="left" w:pos="1440"/>
          <w:tab w:val="left" w:pos="2160"/>
          <w:tab w:val="left" w:pos="2760"/>
        </w:tabs>
      </w:pPr>
      <w:r>
        <w:t>Judul</w:t>
      </w:r>
      <w:r>
        <w:tab/>
      </w:r>
      <w:r>
        <w:tab/>
      </w:r>
      <w:r>
        <w:tab/>
        <w:t xml:space="preserve">: Implementasi </w:t>
      </w:r>
      <w:r w:rsidRPr="00321AAC">
        <w:rPr>
          <w:i/>
          <w:iCs/>
        </w:rPr>
        <w:t>Setting</w:t>
      </w:r>
      <w:r>
        <w:t xml:space="preserve"> </w:t>
      </w:r>
      <w:r w:rsidR="00CF3F13" w:rsidRPr="00CF3F13">
        <w:rPr>
          <w:i/>
          <w:iCs/>
        </w:rPr>
        <w:t>Thin client</w:t>
      </w:r>
      <w:r>
        <w:t xml:space="preserve"> untuk Kebutuhan</w:t>
      </w:r>
    </w:p>
    <w:p w:rsidR="005F7287" w:rsidRDefault="005F7287" w:rsidP="005F7287">
      <w:pPr>
        <w:tabs>
          <w:tab w:val="left" w:pos="720"/>
          <w:tab w:val="left" w:pos="1440"/>
          <w:tab w:val="left" w:pos="2160"/>
          <w:tab w:val="left" w:pos="2760"/>
        </w:tabs>
      </w:pPr>
      <w:r>
        <w:tab/>
      </w:r>
      <w:r>
        <w:tab/>
      </w:r>
      <w:r>
        <w:tab/>
        <w:t xml:space="preserve">  Karyawan di PT. Sari Dumai Oleo</w:t>
      </w:r>
    </w:p>
    <w:p w:rsidR="005F7287" w:rsidRDefault="005F7287" w:rsidP="005F7287">
      <w:r>
        <w:t>Nama</w:t>
      </w:r>
      <w:r>
        <w:tab/>
      </w:r>
      <w:r>
        <w:tab/>
      </w:r>
      <w:r>
        <w:tab/>
        <w:t>: Alwi Nopriansa</w:t>
      </w:r>
    </w:p>
    <w:p w:rsidR="005F7287" w:rsidRDefault="005F7287" w:rsidP="005F7287">
      <w:r>
        <w:t>NIM</w:t>
      </w:r>
      <w:r>
        <w:tab/>
      </w:r>
      <w:r>
        <w:tab/>
      </w:r>
      <w:r>
        <w:tab/>
        <w:t>:  202013019</w:t>
      </w:r>
    </w:p>
    <w:p w:rsidR="005F7287" w:rsidRDefault="005F7287" w:rsidP="005F7287">
      <w:r>
        <w:t>Program Studi</w:t>
      </w:r>
      <w:r>
        <w:tab/>
      </w:r>
      <w:r>
        <w:tab/>
        <w:t>: Teknik Informatika</w:t>
      </w:r>
    </w:p>
    <w:p w:rsidR="005F7287" w:rsidRDefault="005F7287" w:rsidP="005F7287"/>
    <w:p w:rsidR="005F7287" w:rsidRDefault="005F7287" w:rsidP="00877764">
      <w:pPr>
        <w:jc w:val="center"/>
      </w:pPr>
      <w:r>
        <w:t>Menyetujui,</w:t>
      </w:r>
    </w:p>
    <w:p w:rsidR="005F7287" w:rsidRDefault="005F7287" w:rsidP="00877764">
      <w:pPr>
        <w:jc w:val="center"/>
      </w:pPr>
      <w:r>
        <w:t>Dosen Pembimbing</w:t>
      </w:r>
    </w:p>
    <w:p w:rsidR="005F7287" w:rsidRDefault="005F7287" w:rsidP="00877764">
      <w:pPr>
        <w:jc w:val="center"/>
      </w:pPr>
    </w:p>
    <w:p w:rsidR="00D54003" w:rsidRDefault="00D54003" w:rsidP="00877764">
      <w:pPr>
        <w:jc w:val="center"/>
      </w:pPr>
    </w:p>
    <w:p w:rsidR="005F7287" w:rsidRPr="005F7287" w:rsidRDefault="00877764" w:rsidP="00877764">
      <w:pPr>
        <w:jc w:val="center"/>
        <w:rPr>
          <w:b/>
          <w:bCs/>
          <w:u w:val="single"/>
        </w:rPr>
      </w:pPr>
      <w:r>
        <w:rPr>
          <w:b/>
          <w:bCs/>
          <w:u w:val="single"/>
        </w:rPr>
        <w:t>Antoni Pribadi, M.Kom</w:t>
      </w:r>
    </w:p>
    <w:p w:rsidR="005E3E8A" w:rsidRDefault="005E3E8A" w:rsidP="005F7287"/>
    <w:p w:rsidR="005F7287" w:rsidRDefault="00877764" w:rsidP="00877764">
      <w:pPr>
        <w:ind w:firstLine="720"/>
      </w:pPr>
      <w:r>
        <w:t xml:space="preserve">    Wakil Direktur I</w:t>
      </w:r>
      <w:r>
        <w:tab/>
      </w:r>
      <w:r>
        <w:tab/>
      </w:r>
      <w:r>
        <w:tab/>
        <w:t xml:space="preserve">          </w:t>
      </w:r>
      <w:r>
        <w:tab/>
        <w:t xml:space="preserve">          Ketua Program Studi</w:t>
      </w:r>
    </w:p>
    <w:p w:rsidR="00877764" w:rsidRDefault="00877764" w:rsidP="00877764">
      <w:r>
        <w:t>Bidang Akademik &amp; Kemahasiswaan</w:t>
      </w:r>
      <w:r>
        <w:tab/>
      </w:r>
      <w:r>
        <w:tab/>
      </w:r>
      <w:r>
        <w:tab/>
        <w:t>Teknik Informatika</w:t>
      </w:r>
    </w:p>
    <w:p w:rsidR="00877764" w:rsidRDefault="00877764" w:rsidP="00877764"/>
    <w:p w:rsidR="00877764" w:rsidRDefault="00877764" w:rsidP="00877764"/>
    <w:p w:rsidR="00877764" w:rsidRDefault="00877764" w:rsidP="00D54003">
      <w:r>
        <w:rPr>
          <w:b/>
          <w:bCs/>
          <w:u w:val="single"/>
        </w:rPr>
        <w:t>Fenty Kurnia Oktorina, S.T., M.Sc</w:t>
      </w:r>
      <w:r>
        <w:t xml:space="preserve"> </w:t>
      </w:r>
      <w:r>
        <w:tab/>
      </w:r>
      <w:r w:rsidR="005E3E8A">
        <w:tab/>
      </w:r>
      <w:r w:rsidR="005E3E8A">
        <w:tab/>
        <w:t xml:space="preserve">  </w:t>
      </w:r>
      <w:r>
        <w:rPr>
          <w:b/>
          <w:bCs/>
          <w:u w:val="single"/>
        </w:rPr>
        <w:t>Fitri, ST., M.Sc</w:t>
      </w:r>
    </w:p>
    <w:p w:rsidR="00877764" w:rsidRDefault="005E3E8A" w:rsidP="005E3E8A">
      <w:pPr>
        <w:ind w:firstLine="720"/>
        <w:rPr>
          <w:b/>
          <w:bCs/>
        </w:rPr>
      </w:pPr>
      <w:r>
        <w:rPr>
          <w:b/>
          <w:bCs/>
        </w:rPr>
        <w:t xml:space="preserve">    </w:t>
      </w:r>
      <w:r w:rsidR="00877764">
        <w:rPr>
          <w:b/>
          <w:bCs/>
        </w:rPr>
        <w:t>NRP. 11036006</w:t>
      </w:r>
      <w:r w:rsidR="00877764">
        <w:rPr>
          <w:b/>
          <w:bCs/>
        </w:rPr>
        <w:tab/>
      </w:r>
      <w:r>
        <w:rPr>
          <w:b/>
          <w:bCs/>
        </w:rPr>
        <w:tab/>
      </w:r>
      <w:r>
        <w:rPr>
          <w:b/>
          <w:bCs/>
        </w:rPr>
        <w:tab/>
      </w:r>
      <w:r>
        <w:rPr>
          <w:b/>
          <w:bCs/>
        </w:rPr>
        <w:tab/>
      </w:r>
      <w:r>
        <w:rPr>
          <w:b/>
          <w:bCs/>
        </w:rPr>
        <w:tab/>
        <w:t xml:space="preserve">   </w:t>
      </w:r>
      <w:r w:rsidR="00877764">
        <w:rPr>
          <w:b/>
          <w:bCs/>
        </w:rPr>
        <w:t>NRP. 11036007</w:t>
      </w:r>
    </w:p>
    <w:p w:rsidR="005E3E8A" w:rsidRDefault="005E3E8A">
      <w:pPr>
        <w:rPr>
          <w:b/>
          <w:bCs/>
        </w:rPr>
      </w:pPr>
      <w:r>
        <w:rPr>
          <w:b/>
          <w:bCs/>
        </w:rPr>
        <w:br w:type="page"/>
      </w:r>
    </w:p>
    <w:p w:rsidR="001E5CE1" w:rsidRPr="00D17BFF" w:rsidRDefault="001E5CE1" w:rsidP="00D17BFF">
      <w:pPr>
        <w:pStyle w:val="Heading1"/>
        <w:spacing w:before="0" w:after="600"/>
        <w:jc w:val="center"/>
        <w:rPr>
          <w:rFonts w:ascii="Times New Roman" w:hAnsi="Times New Roman" w:cs="Times New Roman"/>
          <w:b/>
          <w:bCs/>
          <w:color w:val="auto"/>
          <w:sz w:val="28"/>
          <w:szCs w:val="28"/>
        </w:rPr>
      </w:pPr>
      <w:bookmarkStart w:id="1" w:name="_Toc136814855"/>
      <w:r w:rsidRPr="00D17BFF">
        <w:rPr>
          <w:rFonts w:ascii="Times New Roman" w:hAnsi="Times New Roman" w:cs="Times New Roman"/>
          <w:b/>
          <w:bCs/>
          <w:color w:val="auto"/>
          <w:sz w:val="28"/>
          <w:szCs w:val="28"/>
        </w:rPr>
        <w:lastRenderedPageBreak/>
        <w:t>LEMBAR PERSETUJUAN</w:t>
      </w:r>
      <w:bookmarkEnd w:id="1"/>
    </w:p>
    <w:p w:rsidR="001E5CE1" w:rsidRDefault="001E5CE1" w:rsidP="001E5CE1">
      <w:r>
        <w:t>Nama Mahasiswa</w:t>
      </w:r>
      <w:r>
        <w:tab/>
      </w:r>
      <w:r>
        <w:tab/>
        <w:t>: Alwi Nopriansa</w:t>
      </w:r>
    </w:p>
    <w:p w:rsidR="001E5CE1" w:rsidRDefault="001E5CE1" w:rsidP="001E5CE1">
      <w:r>
        <w:t>NIM</w:t>
      </w:r>
      <w:r>
        <w:tab/>
      </w:r>
      <w:r>
        <w:tab/>
      </w:r>
      <w:r>
        <w:tab/>
      </w:r>
      <w:r>
        <w:tab/>
        <w:t>: 202013019</w:t>
      </w:r>
    </w:p>
    <w:p w:rsidR="001E5CE1" w:rsidRDefault="001E5CE1" w:rsidP="001E5CE1">
      <w:r>
        <w:t>Program Studi</w:t>
      </w:r>
      <w:r>
        <w:tab/>
      </w:r>
      <w:r>
        <w:tab/>
      </w:r>
      <w:r>
        <w:tab/>
        <w:t>: Teknik Informatika</w:t>
      </w:r>
    </w:p>
    <w:p w:rsidR="001E5CE1" w:rsidRDefault="001E5CE1" w:rsidP="001E5CE1">
      <w:r>
        <w:t>Lokasi PKL</w:t>
      </w:r>
      <w:r>
        <w:tab/>
      </w:r>
      <w:r>
        <w:tab/>
      </w:r>
      <w:r>
        <w:tab/>
        <w:t>: PT. Sari Dumai Oleo</w:t>
      </w:r>
    </w:p>
    <w:p w:rsidR="001E5CE1" w:rsidRDefault="001E5CE1" w:rsidP="001E5CE1">
      <w:r>
        <w:t>Waktu Pelaksanaan</w:t>
      </w:r>
      <w:r>
        <w:tab/>
      </w:r>
      <w:r>
        <w:tab/>
        <w:t>: 16 April 2023– 16 Juni 2023</w:t>
      </w:r>
    </w:p>
    <w:p w:rsidR="001E5CE1" w:rsidRDefault="001E5CE1" w:rsidP="001E5CE1">
      <w:pPr>
        <w:tabs>
          <w:tab w:val="left" w:pos="720"/>
          <w:tab w:val="left" w:pos="1440"/>
          <w:tab w:val="left" w:pos="2160"/>
          <w:tab w:val="left" w:pos="2760"/>
        </w:tabs>
      </w:pPr>
      <w:r>
        <w:t>Judul Laporan</w:t>
      </w:r>
      <w:r>
        <w:tab/>
      </w:r>
      <w:r>
        <w:tab/>
      </w:r>
      <w:r>
        <w:tab/>
      </w:r>
      <w:r w:rsidR="00754B7D">
        <w:t xml:space="preserve">  </w:t>
      </w:r>
      <w:r>
        <w:t xml:space="preserve">: Implementasi </w:t>
      </w:r>
      <w:r w:rsidRPr="00321AAC">
        <w:rPr>
          <w:i/>
          <w:iCs/>
        </w:rPr>
        <w:t>Setting</w:t>
      </w:r>
      <w:r>
        <w:t xml:space="preserve"> </w:t>
      </w:r>
      <w:r w:rsidR="00CF3F13" w:rsidRPr="00CF3F13">
        <w:rPr>
          <w:i/>
          <w:iCs/>
        </w:rPr>
        <w:t>Thin client</w:t>
      </w:r>
      <w:r>
        <w:t xml:space="preserve"> untuk Kebutuhan</w:t>
      </w:r>
    </w:p>
    <w:p w:rsidR="001E5CE1" w:rsidRDefault="001E5CE1" w:rsidP="00390BA0">
      <w:pPr>
        <w:tabs>
          <w:tab w:val="left" w:pos="720"/>
          <w:tab w:val="left" w:pos="1440"/>
          <w:tab w:val="left" w:pos="2160"/>
          <w:tab w:val="left" w:pos="2760"/>
        </w:tabs>
      </w:pPr>
      <w:r>
        <w:tab/>
      </w:r>
      <w:r>
        <w:tab/>
      </w:r>
      <w:r>
        <w:tab/>
        <w:t xml:space="preserve">            </w:t>
      </w:r>
      <w:r w:rsidR="00754B7D">
        <w:t xml:space="preserve">  </w:t>
      </w:r>
      <w:r>
        <w:t>Karyawan di PT. Sari Dumai Oleo</w:t>
      </w:r>
    </w:p>
    <w:p w:rsidR="001E5CE1" w:rsidRDefault="00390BA0" w:rsidP="00390BA0">
      <w:pPr>
        <w:jc w:val="center"/>
      </w:pPr>
      <w:r>
        <w:rPr>
          <w:noProof/>
          <w:lang w:val="en-US"/>
        </w:rPr>
        <w:drawing>
          <wp:inline distT="0" distB="0" distL="0" distR="0">
            <wp:extent cx="3700130" cy="1711374"/>
            <wp:effectExtent l="0" t="0" r="0" b="3175"/>
            <wp:docPr id="1461201895" name="Picture 1" descr="Apical Group Salah Satu Perusahaan Pengekspor Minyak Kelapa Sawit Terbesar  di Indonesia – Pamungkas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cal Group Salah Satu Perusahaan Pengekspor Minyak Kelapa Sawit Terbesar  di Indonesia – Pamungkas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690" cy="1724583"/>
                    </a:xfrm>
                    <a:prstGeom prst="rect">
                      <a:avLst/>
                    </a:prstGeom>
                    <a:noFill/>
                    <a:ln>
                      <a:noFill/>
                    </a:ln>
                  </pic:spPr>
                </pic:pic>
              </a:graphicData>
            </a:graphic>
          </wp:inline>
        </w:drawing>
      </w:r>
    </w:p>
    <w:p w:rsidR="001E5CE1" w:rsidRDefault="001E5CE1" w:rsidP="001E5CE1"/>
    <w:p w:rsidR="001E5CE1" w:rsidRDefault="001E5CE1" w:rsidP="001E5CE1">
      <w:pPr>
        <w:jc w:val="center"/>
      </w:pPr>
      <w:r>
        <w:rPr>
          <w:b/>
          <w:bCs/>
        </w:rPr>
        <w:t xml:space="preserve">Menyetujui, </w:t>
      </w:r>
    </w:p>
    <w:p w:rsidR="001E5CE1" w:rsidRDefault="001E5CE1" w:rsidP="001E5CE1">
      <w:r>
        <w:t xml:space="preserve">          </w:t>
      </w:r>
      <w:r w:rsidR="00392CD3">
        <w:tab/>
      </w:r>
      <w:r w:rsidR="00392CD3">
        <w:tab/>
      </w:r>
      <w:r w:rsidR="00392CD3">
        <w:tab/>
      </w:r>
      <w:r w:rsidR="00392CD3">
        <w:tab/>
      </w:r>
      <w:r>
        <w:t xml:space="preserve"> Pimpinan Perusahaan</w:t>
      </w:r>
      <w:r>
        <w:tab/>
      </w:r>
      <w:r>
        <w:tab/>
      </w:r>
      <w:r>
        <w:tab/>
      </w:r>
      <w:r>
        <w:tab/>
      </w:r>
    </w:p>
    <w:p w:rsidR="001E5CE1" w:rsidRDefault="00392CD3" w:rsidP="00392CD3">
      <w:pPr>
        <w:ind w:left="2160" w:firstLine="720"/>
      </w:pPr>
      <w:r>
        <w:t xml:space="preserve"> </w:t>
      </w:r>
      <w:r w:rsidR="001E5CE1">
        <w:t>PT. Sari Dumai Oleo</w:t>
      </w:r>
      <w:r w:rsidR="001E5CE1">
        <w:tab/>
      </w:r>
      <w:r w:rsidR="001E5CE1">
        <w:tab/>
      </w:r>
    </w:p>
    <w:p w:rsidR="001E5CE1" w:rsidRDefault="001E5CE1" w:rsidP="001E5CE1"/>
    <w:p w:rsidR="001E5CE1" w:rsidRDefault="001E5CE1" w:rsidP="001E5CE1"/>
    <w:p w:rsidR="001E5CE1" w:rsidRDefault="00392CD3" w:rsidP="00392CD3">
      <w:pPr>
        <w:ind w:left="2160" w:firstLine="720"/>
      </w:pPr>
      <w:r>
        <w:rPr>
          <w:b/>
          <w:bCs/>
        </w:rPr>
        <w:t xml:space="preserve">  </w:t>
      </w:r>
      <w:r w:rsidR="001E5CE1" w:rsidRPr="00392CD3">
        <w:rPr>
          <w:b/>
          <w:bCs/>
        </w:rPr>
        <w:t>Hendra Wirianto</w:t>
      </w:r>
      <w:r w:rsidR="001E5CE1">
        <w:tab/>
      </w:r>
      <w:r w:rsidR="001E5CE1">
        <w:tab/>
      </w:r>
      <w:r w:rsidR="001E5CE1">
        <w:tab/>
      </w:r>
      <w:r w:rsidR="001E5CE1">
        <w:tab/>
        <w:t xml:space="preserve">   </w:t>
      </w:r>
    </w:p>
    <w:p w:rsidR="001E5CE1" w:rsidRDefault="001E5CE1" w:rsidP="001E5CE1"/>
    <w:p w:rsidR="001E5CE1" w:rsidRDefault="00392CD3" w:rsidP="001E5CE1">
      <w:pPr>
        <w:ind w:left="720"/>
      </w:pPr>
      <w:r>
        <w:t xml:space="preserve">Pembimbing Lapangan </w:t>
      </w:r>
      <w:r>
        <w:tab/>
      </w:r>
      <w:r>
        <w:tab/>
      </w:r>
      <w:r>
        <w:tab/>
      </w:r>
      <w:r w:rsidR="001E5CE1">
        <w:t>Pembimbing Lapangan</w:t>
      </w:r>
    </w:p>
    <w:p w:rsidR="001E5CE1" w:rsidRDefault="001E5CE1" w:rsidP="001E5CE1">
      <w:pPr>
        <w:ind w:left="720"/>
      </w:pPr>
    </w:p>
    <w:p w:rsidR="00390BA0" w:rsidRDefault="00390BA0" w:rsidP="001E5CE1">
      <w:pPr>
        <w:ind w:left="720"/>
      </w:pPr>
    </w:p>
    <w:p w:rsidR="001E5CE1" w:rsidRDefault="001E5CE1" w:rsidP="001E5CE1">
      <w:pPr>
        <w:ind w:left="720"/>
      </w:pPr>
    </w:p>
    <w:p w:rsidR="001E5CE1" w:rsidRPr="00392CD3" w:rsidRDefault="00392CD3" w:rsidP="001E5CE1">
      <w:pPr>
        <w:ind w:left="720"/>
        <w:rPr>
          <w:b/>
          <w:bCs/>
        </w:rPr>
      </w:pPr>
      <w:r>
        <w:rPr>
          <w:b/>
          <w:bCs/>
        </w:rPr>
        <w:t xml:space="preserve">  </w:t>
      </w:r>
      <w:r w:rsidRPr="00392CD3">
        <w:rPr>
          <w:b/>
          <w:bCs/>
        </w:rPr>
        <w:t xml:space="preserve">Bambang Setiawan </w:t>
      </w:r>
      <w:r>
        <w:rPr>
          <w:b/>
          <w:bCs/>
        </w:rPr>
        <w:tab/>
      </w:r>
      <w:r>
        <w:rPr>
          <w:b/>
          <w:bCs/>
        </w:rPr>
        <w:tab/>
      </w:r>
      <w:r>
        <w:rPr>
          <w:b/>
          <w:bCs/>
        </w:rPr>
        <w:tab/>
        <w:t xml:space="preserve">  </w:t>
      </w:r>
      <w:r w:rsidR="001E5CE1" w:rsidRPr="00392CD3">
        <w:rPr>
          <w:b/>
          <w:bCs/>
        </w:rPr>
        <w:t xml:space="preserve">Prabu Gerriansyah </w:t>
      </w:r>
    </w:p>
    <w:p w:rsidR="001E5CE1" w:rsidRDefault="001E5CE1">
      <w:r>
        <w:br w:type="page"/>
      </w:r>
    </w:p>
    <w:p w:rsidR="001E5CE1" w:rsidRPr="00D17BFF" w:rsidRDefault="001E5CE1" w:rsidP="00D17BFF">
      <w:pPr>
        <w:pStyle w:val="Heading1"/>
        <w:spacing w:before="0" w:after="600"/>
        <w:jc w:val="center"/>
        <w:rPr>
          <w:rFonts w:ascii="Times New Roman" w:hAnsi="Times New Roman" w:cs="Times New Roman"/>
          <w:b/>
          <w:bCs/>
          <w:color w:val="auto"/>
          <w:sz w:val="28"/>
          <w:szCs w:val="28"/>
        </w:rPr>
      </w:pPr>
      <w:bookmarkStart w:id="2" w:name="_Toc136814856"/>
      <w:r w:rsidRPr="00D17BFF">
        <w:rPr>
          <w:rFonts w:ascii="Times New Roman" w:hAnsi="Times New Roman" w:cs="Times New Roman"/>
          <w:b/>
          <w:bCs/>
          <w:color w:val="auto"/>
          <w:sz w:val="28"/>
          <w:szCs w:val="28"/>
        </w:rPr>
        <w:lastRenderedPageBreak/>
        <w:t>KATA PENGANTAR</w:t>
      </w:r>
      <w:bookmarkEnd w:id="2"/>
      <w:r w:rsidRPr="00D17BFF">
        <w:rPr>
          <w:rFonts w:ascii="Times New Roman" w:hAnsi="Times New Roman" w:cs="Times New Roman"/>
          <w:b/>
          <w:bCs/>
          <w:color w:val="auto"/>
          <w:sz w:val="28"/>
          <w:szCs w:val="28"/>
        </w:rPr>
        <w:t xml:space="preserve"> </w:t>
      </w:r>
    </w:p>
    <w:p w:rsidR="001E5CE1" w:rsidRDefault="001E5CE1" w:rsidP="00D17BFF">
      <w:pPr>
        <w:tabs>
          <w:tab w:val="left" w:pos="720"/>
          <w:tab w:val="left" w:pos="1440"/>
          <w:tab w:val="left" w:pos="2160"/>
          <w:tab w:val="left" w:pos="2760"/>
        </w:tabs>
        <w:ind w:firstLine="567"/>
        <w:rPr>
          <w:rFonts w:cs="Times New Roman"/>
          <w:lang w:val="en-US"/>
        </w:rPr>
      </w:pPr>
      <w:r>
        <w:rPr>
          <w:rFonts w:cs="Times New Roman"/>
          <w:lang w:val="en-US"/>
        </w:rPr>
        <w:t>Puji syukur kehadirat Allah SWT yang senantiasa melimpahkan rahmat dan hidayah-Nya, sehingga penulis dapat menyelesaikan laporan praktik kerja lapangan yang berjudul “</w:t>
      </w:r>
      <w:r>
        <w:t xml:space="preserve">Implementasi </w:t>
      </w:r>
      <w:r w:rsidRPr="00392CD3">
        <w:rPr>
          <w:i/>
          <w:iCs/>
        </w:rPr>
        <w:t>Setting</w:t>
      </w:r>
      <w:r>
        <w:t xml:space="preserve"> </w:t>
      </w:r>
      <w:r w:rsidR="00CF3F13" w:rsidRPr="00CF3F13">
        <w:rPr>
          <w:i/>
          <w:iCs/>
        </w:rPr>
        <w:t>Thin client</w:t>
      </w:r>
      <w:r>
        <w:t xml:space="preserve"> untuk Kebutuhan Karyawan di PT. Sari Dumai Oleo</w:t>
      </w:r>
      <w:r>
        <w:rPr>
          <w:rFonts w:cs="Times New Roman"/>
          <w:lang w:val="en-US"/>
        </w:rPr>
        <w:t xml:space="preserve">”. </w:t>
      </w:r>
    </w:p>
    <w:p w:rsidR="001E5CE1" w:rsidRDefault="001E5CE1" w:rsidP="001E5CE1">
      <w:pPr>
        <w:ind w:firstLine="567"/>
        <w:rPr>
          <w:rFonts w:cs="Times New Roman"/>
          <w:lang w:val="en-US"/>
        </w:rPr>
      </w:pPr>
      <w:r>
        <w:rPr>
          <w:rFonts w:cs="Times New Roman"/>
          <w:lang w:val="en-US"/>
        </w:rPr>
        <w:t xml:space="preserve">Dalam melaksanakan praktik kerja lapangan ini, Penulis menyadari bahwa laporan  ini dapat diselesaikan berkat dukungan dan bantuan dari berbagai pihak. Penulis sangat berterima kasih kepada semua pihak yang telah membantu dalam penyelesaian </w:t>
      </w:r>
      <w:r w:rsidR="00392CD3">
        <w:rPr>
          <w:rFonts w:cs="Times New Roman"/>
          <w:lang w:val="en-US"/>
        </w:rPr>
        <w:t>laporan</w:t>
      </w:r>
      <w:r>
        <w:rPr>
          <w:rFonts w:cs="Times New Roman"/>
          <w:lang w:val="en-US"/>
        </w:rPr>
        <w:t xml:space="preserve"> ini dan secara khusus pada kesempatan ini penulis menyampaikan ucapan terima kasih kepada yang terhormat:</w:t>
      </w:r>
    </w:p>
    <w:p w:rsidR="001E5CE1" w:rsidRDefault="00C65E10" w:rsidP="00D17BFF">
      <w:pPr>
        <w:pStyle w:val="ListParagraph"/>
        <w:numPr>
          <w:ilvl w:val="0"/>
          <w:numId w:val="1"/>
        </w:numPr>
        <w:ind w:left="567" w:hanging="567"/>
        <w:jc w:val="both"/>
        <w:rPr>
          <w:color w:val="auto"/>
          <w:lang w:val="en-US"/>
        </w:rPr>
      </w:pPr>
      <w:bookmarkStart w:id="3" w:name="_Hlk118220975"/>
      <w:r>
        <w:rPr>
          <w:color w:val="auto"/>
          <w:lang w:val="en-US"/>
        </w:rPr>
        <w:t>Antoni Pribadi,</w:t>
      </w:r>
      <w:r w:rsidR="001E5CE1">
        <w:rPr>
          <w:color w:val="auto"/>
          <w:lang w:val="en-US"/>
        </w:rPr>
        <w:t xml:space="preserve"> M.Kom</w:t>
      </w:r>
      <w:bookmarkEnd w:id="3"/>
      <w:r w:rsidR="001E5CE1">
        <w:rPr>
          <w:color w:val="auto"/>
          <w:lang w:val="en-US"/>
        </w:rPr>
        <w:t xml:space="preserve"> selaku dosen pembimbing </w:t>
      </w:r>
      <w:r>
        <w:rPr>
          <w:color w:val="auto"/>
          <w:lang w:val="en-US"/>
        </w:rPr>
        <w:t>Praktik Kerja Lapangan</w:t>
      </w:r>
    </w:p>
    <w:p w:rsidR="001E5CE1" w:rsidRDefault="001E5CE1" w:rsidP="00D17BFF">
      <w:pPr>
        <w:pStyle w:val="ListParagraph"/>
        <w:numPr>
          <w:ilvl w:val="0"/>
          <w:numId w:val="1"/>
        </w:numPr>
        <w:ind w:left="567" w:hanging="567"/>
        <w:jc w:val="both"/>
        <w:rPr>
          <w:color w:val="auto"/>
          <w:lang w:val="en-US"/>
        </w:rPr>
      </w:pPr>
      <w:r>
        <w:rPr>
          <w:color w:val="auto"/>
          <w:lang w:val="en-US"/>
        </w:rPr>
        <w:t>Bapak Fitri ST., M.Sc selaku ketua program studi D3 Teknik Informatika.</w:t>
      </w:r>
    </w:p>
    <w:p w:rsidR="001E5CE1" w:rsidRDefault="001E5CE1" w:rsidP="00D17BFF">
      <w:pPr>
        <w:pStyle w:val="ListParagraph"/>
        <w:numPr>
          <w:ilvl w:val="0"/>
          <w:numId w:val="1"/>
        </w:numPr>
        <w:ind w:left="567" w:hanging="567"/>
        <w:jc w:val="both"/>
        <w:rPr>
          <w:color w:val="auto"/>
          <w:lang w:val="en-US"/>
        </w:rPr>
      </w:pPr>
      <w:r>
        <w:rPr>
          <w:color w:val="auto"/>
          <w:lang w:val="en-US"/>
        </w:rPr>
        <w:t xml:space="preserve">Ibu Nina Veronika ST., M.Sc selaku Direktur Politeknik Kampar. </w:t>
      </w:r>
    </w:p>
    <w:p w:rsidR="001E5CE1" w:rsidRDefault="001E5CE1" w:rsidP="00D17BFF">
      <w:pPr>
        <w:pStyle w:val="ListParagraph"/>
        <w:numPr>
          <w:ilvl w:val="0"/>
          <w:numId w:val="1"/>
        </w:numPr>
        <w:ind w:left="567" w:hanging="567"/>
        <w:jc w:val="both"/>
        <w:rPr>
          <w:color w:val="auto"/>
          <w:lang w:val="en-US"/>
        </w:rPr>
      </w:pPr>
      <w:r>
        <w:rPr>
          <w:color w:val="auto"/>
          <w:lang w:val="en-US"/>
        </w:rPr>
        <w:t>Orang tua dan saudara/i yang telah  memberikan support dan semangat selama</w:t>
      </w:r>
      <w:r w:rsidR="00321AAC">
        <w:rPr>
          <w:color w:val="auto"/>
          <w:lang w:val="en-US"/>
        </w:rPr>
        <w:t xml:space="preserve"> menjalani </w:t>
      </w:r>
      <w:r w:rsidR="00392CD3">
        <w:rPr>
          <w:color w:val="auto"/>
          <w:lang w:val="en-US"/>
        </w:rPr>
        <w:t>praktik</w:t>
      </w:r>
      <w:r w:rsidR="00321AAC">
        <w:rPr>
          <w:color w:val="auto"/>
          <w:lang w:val="en-US"/>
        </w:rPr>
        <w:t xml:space="preserve"> kerja lapangan</w:t>
      </w:r>
      <w:r>
        <w:rPr>
          <w:color w:val="auto"/>
          <w:lang w:val="en-US"/>
        </w:rPr>
        <w:t>.</w:t>
      </w:r>
    </w:p>
    <w:p w:rsidR="001E5CE1" w:rsidRDefault="001E5CE1" w:rsidP="00D17BFF">
      <w:pPr>
        <w:pStyle w:val="ListParagraph"/>
        <w:numPr>
          <w:ilvl w:val="0"/>
          <w:numId w:val="1"/>
        </w:numPr>
        <w:ind w:left="567" w:hanging="567"/>
        <w:jc w:val="both"/>
        <w:rPr>
          <w:color w:val="auto"/>
          <w:lang w:val="en-US"/>
        </w:rPr>
      </w:pPr>
      <w:r>
        <w:rPr>
          <w:color w:val="auto"/>
          <w:lang w:val="en-US"/>
        </w:rPr>
        <w:t>Almamater Program Studi Teknik Informatika yang selalu saya banggakan.</w:t>
      </w:r>
    </w:p>
    <w:p w:rsidR="00C65E10" w:rsidRDefault="00C65E10" w:rsidP="00D17BFF">
      <w:pPr>
        <w:pStyle w:val="ListParagraph"/>
        <w:numPr>
          <w:ilvl w:val="0"/>
          <w:numId w:val="1"/>
        </w:numPr>
        <w:ind w:left="567" w:hanging="567"/>
        <w:jc w:val="both"/>
        <w:rPr>
          <w:color w:val="auto"/>
          <w:lang w:val="en-US"/>
        </w:rPr>
      </w:pPr>
      <w:r>
        <w:rPr>
          <w:color w:val="auto"/>
          <w:lang w:val="en-US"/>
        </w:rPr>
        <w:t>Bapak Bambang Setiawan</w:t>
      </w:r>
      <w:r w:rsidR="00D17BFF">
        <w:rPr>
          <w:color w:val="auto"/>
          <w:lang w:val="en-US"/>
        </w:rPr>
        <w:t xml:space="preserve"> dan bapak Gerry </w:t>
      </w:r>
      <w:r>
        <w:rPr>
          <w:color w:val="auto"/>
          <w:lang w:val="en-US"/>
        </w:rPr>
        <w:t xml:space="preserve"> selaku pembimbing dan Mentor Praktik Kerja Lapangan di PT. Sari Dumai Oleo</w:t>
      </w:r>
    </w:p>
    <w:p w:rsidR="00C65E10" w:rsidRPr="00C65E10" w:rsidRDefault="00C65E10" w:rsidP="00D17BFF">
      <w:pPr>
        <w:pStyle w:val="ListParagraph"/>
        <w:numPr>
          <w:ilvl w:val="0"/>
          <w:numId w:val="1"/>
        </w:numPr>
        <w:ind w:left="567" w:hanging="567"/>
        <w:jc w:val="both"/>
        <w:rPr>
          <w:color w:val="auto"/>
          <w:lang w:val="en-US"/>
        </w:rPr>
      </w:pPr>
      <w:r>
        <w:rPr>
          <w:color w:val="auto"/>
          <w:lang w:val="en-US"/>
        </w:rPr>
        <w:t>Karyawan dan karyawati di PT. Sari Dumai Oleo yang memberi arahan dan masukan serta bantuan selama proses magang berjalan.</w:t>
      </w:r>
    </w:p>
    <w:p w:rsidR="001E5CE1" w:rsidRPr="00392CD3" w:rsidRDefault="001E5CE1" w:rsidP="00321AAC">
      <w:pPr>
        <w:pStyle w:val="ListParagraph"/>
        <w:numPr>
          <w:ilvl w:val="0"/>
          <w:numId w:val="1"/>
        </w:numPr>
        <w:ind w:left="567" w:hanging="567"/>
        <w:jc w:val="both"/>
        <w:rPr>
          <w:color w:val="auto"/>
          <w:lang w:val="en-US"/>
        </w:rPr>
      </w:pPr>
      <w:r>
        <w:rPr>
          <w:color w:val="auto"/>
          <w:lang w:val="en-US"/>
        </w:rPr>
        <w:t>Rekan dan sahabat seperjuangan Angkatan 2020 khususnya program studi Teknik informatika yang tidak dapat disebutkan satu-persatu namanya yang telah memberikan masukan sehingga tugas akhir ini dapat terselesaikan.</w:t>
      </w:r>
    </w:p>
    <w:p w:rsidR="001E5CE1" w:rsidRDefault="001E5CE1" w:rsidP="00392CD3">
      <w:pPr>
        <w:ind w:firstLine="567"/>
        <w:rPr>
          <w:rFonts w:cs="Times New Roman"/>
          <w:lang w:val="en-US"/>
        </w:rPr>
      </w:pPr>
      <w:r>
        <w:rPr>
          <w:rFonts w:cs="Times New Roman"/>
          <w:lang w:val="en-US"/>
        </w:rPr>
        <w:t xml:space="preserve">Penulis juga menyadari </w:t>
      </w:r>
      <w:r w:rsidR="00C65E10">
        <w:rPr>
          <w:rFonts w:cs="Times New Roman"/>
          <w:lang w:val="en-US"/>
        </w:rPr>
        <w:t>laporan</w:t>
      </w:r>
      <w:r>
        <w:rPr>
          <w:rFonts w:cs="Times New Roman"/>
          <w:lang w:val="en-US"/>
        </w:rPr>
        <w:t xml:space="preserve"> ini masih banyak kekurangan. oleh karena itu, kritik dan saran yang bersifat membangun demi kesempurnaan akan penulis terima dengan senang hati. Semoga tugas akhir ini dapat menjadi motivasi besar upaya meningkatkan kualitas kedepan.</w:t>
      </w:r>
    </w:p>
    <w:p w:rsidR="001E5CE1" w:rsidRDefault="001E5CE1" w:rsidP="00392CD3">
      <w:pPr>
        <w:ind w:left="4320"/>
        <w:rPr>
          <w:rFonts w:cs="Times New Roman"/>
          <w:lang w:val="en-US"/>
        </w:rPr>
      </w:pPr>
      <w:r>
        <w:rPr>
          <w:rFonts w:cs="Times New Roman"/>
          <w:lang w:val="en-US"/>
        </w:rPr>
        <w:t xml:space="preserve">Bangkinang,      </w:t>
      </w:r>
      <w:r w:rsidR="00C65E10">
        <w:rPr>
          <w:rFonts w:cs="Times New Roman"/>
          <w:lang w:val="en-US"/>
        </w:rPr>
        <w:t>Agustus</w:t>
      </w:r>
      <w:r>
        <w:rPr>
          <w:rFonts w:cs="Times New Roman"/>
          <w:lang w:val="en-US"/>
        </w:rPr>
        <w:t xml:space="preserve"> 2023</w:t>
      </w:r>
    </w:p>
    <w:p w:rsidR="00C65E10" w:rsidRPr="00392CD3" w:rsidRDefault="001E5CE1" w:rsidP="00392CD3">
      <w:pPr>
        <w:ind w:left="5040"/>
        <w:rPr>
          <w:rFonts w:cs="Times New Roman"/>
          <w:lang w:val="en-US"/>
        </w:rPr>
      </w:pPr>
      <w:r>
        <w:rPr>
          <w:rFonts w:cs="Times New Roman"/>
          <w:lang w:val="en-US"/>
        </w:rPr>
        <w:t>Penulis</w:t>
      </w:r>
    </w:p>
    <w:bookmarkStart w:id="4" w:name="_Toc136814857" w:displacedByCustomXml="next"/>
    <w:sdt>
      <w:sdtPr>
        <w:rPr>
          <w:rFonts w:ascii="Times New Roman" w:eastAsiaTheme="minorHAnsi" w:hAnsi="Times New Roman" w:cstheme="minorBidi"/>
          <w:color w:val="auto"/>
          <w:sz w:val="24"/>
          <w:szCs w:val="22"/>
        </w:rPr>
        <w:id w:val="-778723261"/>
        <w:docPartObj>
          <w:docPartGallery w:val="Table of Contents"/>
          <w:docPartUnique/>
        </w:docPartObj>
      </w:sdtPr>
      <w:sdtEndPr>
        <w:rPr>
          <w:b/>
          <w:bCs/>
          <w:noProof/>
        </w:rPr>
      </w:sdtEndPr>
      <w:sdtContent>
        <w:p w:rsidR="00D17BFF" w:rsidRDefault="00D17BFF" w:rsidP="00D17BFF">
          <w:pPr>
            <w:pStyle w:val="Heading1"/>
            <w:spacing w:before="0" w:after="600"/>
            <w:jc w:val="center"/>
            <w:rPr>
              <w:rFonts w:ascii="Times New Roman" w:hAnsi="Times New Roman" w:cs="Times New Roman"/>
              <w:b/>
              <w:bCs/>
              <w:color w:val="auto"/>
              <w:sz w:val="28"/>
              <w:szCs w:val="28"/>
            </w:rPr>
          </w:pPr>
          <w:r w:rsidRPr="00C65E10">
            <w:rPr>
              <w:rFonts w:ascii="Times New Roman" w:hAnsi="Times New Roman" w:cs="Times New Roman"/>
              <w:b/>
              <w:bCs/>
              <w:color w:val="auto"/>
              <w:sz w:val="28"/>
              <w:szCs w:val="28"/>
            </w:rPr>
            <w:t>DAFTAR ISI</w:t>
          </w:r>
          <w:bookmarkEnd w:id="4"/>
        </w:p>
        <w:p w:rsidR="00D850D3" w:rsidRDefault="00D17BFF" w:rsidP="00D850D3">
          <w:pPr>
            <w:pStyle w:val="TOC1"/>
            <w:tabs>
              <w:tab w:val="right" w:leader="dot" w:pos="7927"/>
            </w:tabs>
            <w:spacing w:line="240" w:lineRule="auto"/>
            <w:rPr>
              <w:rFonts w:asciiTheme="minorHAnsi" w:eastAsiaTheme="minorEastAsia" w:hAnsiTheme="minorHAnsi"/>
              <w:noProof/>
              <w:sz w:val="22"/>
              <w:lang w:eastAsia="en-ID"/>
            </w:rPr>
          </w:pPr>
          <w:r w:rsidRPr="00D17BFF">
            <w:fldChar w:fldCharType="begin"/>
          </w:r>
          <w:r w:rsidRPr="00D17BFF">
            <w:instrText xml:space="preserve"> TOC \o "1-3" \h \z \u </w:instrText>
          </w:r>
          <w:r w:rsidRPr="00D17BFF">
            <w:fldChar w:fldCharType="separate"/>
          </w:r>
          <w:hyperlink w:anchor="_Toc136814854" w:history="1">
            <w:r w:rsidR="00D850D3" w:rsidRPr="006002B8">
              <w:rPr>
                <w:rStyle w:val="Hyperlink"/>
                <w:rFonts w:cs="Times New Roman"/>
                <w:b/>
                <w:bCs/>
                <w:noProof/>
              </w:rPr>
              <w:t>LEMBAR PENGESAHAN</w:t>
            </w:r>
            <w:r w:rsidR="00D850D3">
              <w:rPr>
                <w:noProof/>
                <w:webHidden/>
              </w:rPr>
              <w:tab/>
            </w:r>
            <w:r w:rsidR="00D850D3">
              <w:rPr>
                <w:noProof/>
                <w:webHidden/>
              </w:rPr>
              <w:fldChar w:fldCharType="begin"/>
            </w:r>
            <w:r w:rsidR="00D850D3">
              <w:rPr>
                <w:noProof/>
                <w:webHidden/>
              </w:rPr>
              <w:instrText xml:space="preserve"> PAGEREF _Toc136814854 \h </w:instrText>
            </w:r>
            <w:r w:rsidR="00D850D3">
              <w:rPr>
                <w:noProof/>
                <w:webHidden/>
              </w:rPr>
            </w:r>
            <w:r w:rsidR="00D850D3">
              <w:rPr>
                <w:noProof/>
                <w:webHidden/>
              </w:rPr>
              <w:fldChar w:fldCharType="separate"/>
            </w:r>
            <w:r w:rsidR="00D850D3">
              <w:rPr>
                <w:noProof/>
                <w:webHidden/>
              </w:rPr>
              <w:t>2</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5" w:history="1">
            <w:r w:rsidR="00D850D3" w:rsidRPr="006002B8">
              <w:rPr>
                <w:rStyle w:val="Hyperlink"/>
                <w:rFonts w:cs="Times New Roman"/>
                <w:b/>
                <w:bCs/>
                <w:noProof/>
              </w:rPr>
              <w:t>LEMBAR PERSETUJUAN</w:t>
            </w:r>
            <w:r w:rsidR="00D850D3">
              <w:rPr>
                <w:noProof/>
                <w:webHidden/>
              </w:rPr>
              <w:tab/>
            </w:r>
            <w:r w:rsidR="00D850D3">
              <w:rPr>
                <w:noProof/>
                <w:webHidden/>
              </w:rPr>
              <w:fldChar w:fldCharType="begin"/>
            </w:r>
            <w:r w:rsidR="00D850D3">
              <w:rPr>
                <w:noProof/>
                <w:webHidden/>
              </w:rPr>
              <w:instrText xml:space="preserve"> PAGEREF _Toc136814855 \h </w:instrText>
            </w:r>
            <w:r w:rsidR="00D850D3">
              <w:rPr>
                <w:noProof/>
                <w:webHidden/>
              </w:rPr>
            </w:r>
            <w:r w:rsidR="00D850D3">
              <w:rPr>
                <w:noProof/>
                <w:webHidden/>
              </w:rPr>
              <w:fldChar w:fldCharType="separate"/>
            </w:r>
            <w:r w:rsidR="00D850D3">
              <w:rPr>
                <w:noProof/>
                <w:webHidden/>
              </w:rPr>
              <w:t>3</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6" w:history="1">
            <w:r w:rsidR="00D850D3" w:rsidRPr="006002B8">
              <w:rPr>
                <w:rStyle w:val="Hyperlink"/>
                <w:rFonts w:cs="Times New Roman"/>
                <w:b/>
                <w:bCs/>
                <w:noProof/>
              </w:rPr>
              <w:t>KATA PENGANTAR</w:t>
            </w:r>
            <w:r w:rsidR="00D850D3">
              <w:rPr>
                <w:noProof/>
                <w:webHidden/>
              </w:rPr>
              <w:tab/>
            </w:r>
            <w:r w:rsidR="00D850D3">
              <w:rPr>
                <w:noProof/>
                <w:webHidden/>
              </w:rPr>
              <w:fldChar w:fldCharType="begin"/>
            </w:r>
            <w:r w:rsidR="00D850D3">
              <w:rPr>
                <w:noProof/>
                <w:webHidden/>
              </w:rPr>
              <w:instrText xml:space="preserve"> PAGEREF _Toc136814856 \h </w:instrText>
            </w:r>
            <w:r w:rsidR="00D850D3">
              <w:rPr>
                <w:noProof/>
                <w:webHidden/>
              </w:rPr>
            </w:r>
            <w:r w:rsidR="00D850D3">
              <w:rPr>
                <w:noProof/>
                <w:webHidden/>
              </w:rPr>
              <w:fldChar w:fldCharType="separate"/>
            </w:r>
            <w:r w:rsidR="00D850D3">
              <w:rPr>
                <w:noProof/>
                <w:webHidden/>
              </w:rPr>
              <w:t>4</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7" w:history="1">
            <w:r w:rsidR="00D850D3" w:rsidRPr="006002B8">
              <w:rPr>
                <w:rStyle w:val="Hyperlink"/>
                <w:rFonts w:cs="Times New Roman"/>
                <w:b/>
                <w:bCs/>
                <w:noProof/>
              </w:rPr>
              <w:t>DAFTAR ISI</w:t>
            </w:r>
            <w:r w:rsidR="00D850D3">
              <w:rPr>
                <w:noProof/>
                <w:webHidden/>
              </w:rPr>
              <w:tab/>
            </w:r>
            <w:r w:rsidR="00D850D3">
              <w:rPr>
                <w:noProof/>
                <w:webHidden/>
              </w:rPr>
              <w:fldChar w:fldCharType="begin"/>
            </w:r>
            <w:r w:rsidR="00D850D3">
              <w:rPr>
                <w:noProof/>
                <w:webHidden/>
              </w:rPr>
              <w:instrText xml:space="preserve"> PAGEREF _Toc136814857 \h </w:instrText>
            </w:r>
            <w:r w:rsidR="00D850D3">
              <w:rPr>
                <w:noProof/>
                <w:webHidden/>
              </w:rPr>
            </w:r>
            <w:r w:rsidR="00D850D3">
              <w:rPr>
                <w:noProof/>
                <w:webHidden/>
              </w:rPr>
              <w:fldChar w:fldCharType="separate"/>
            </w:r>
            <w:r w:rsidR="00D850D3">
              <w:rPr>
                <w:noProof/>
                <w:webHidden/>
              </w:rPr>
              <w:t>5</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8" w:history="1">
            <w:r w:rsidR="00D850D3" w:rsidRPr="006002B8">
              <w:rPr>
                <w:rStyle w:val="Hyperlink"/>
                <w:rFonts w:cs="Times New Roman"/>
                <w:b/>
                <w:bCs/>
                <w:noProof/>
              </w:rPr>
              <w:t>DAFTAR GAMBAR</w:t>
            </w:r>
            <w:r w:rsidR="00D850D3">
              <w:rPr>
                <w:noProof/>
                <w:webHidden/>
              </w:rPr>
              <w:tab/>
            </w:r>
            <w:r w:rsidR="00D850D3">
              <w:rPr>
                <w:noProof/>
                <w:webHidden/>
              </w:rPr>
              <w:fldChar w:fldCharType="begin"/>
            </w:r>
            <w:r w:rsidR="00D850D3">
              <w:rPr>
                <w:noProof/>
                <w:webHidden/>
              </w:rPr>
              <w:instrText xml:space="preserve"> PAGEREF _Toc136814858 \h </w:instrText>
            </w:r>
            <w:r w:rsidR="00D850D3">
              <w:rPr>
                <w:noProof/>
                <w:webHidden/>
              </w:rPr>
            </w:r>
            <w:r w:rsidR="00D850D3">
              <w:rPr>
                <w:noProof/>
                <w:webHidden/>
              </w:rPr>
              <w:fldChar w:fldCharType="separate"/>
            </w:r>
            <w:r w:rsidR="00D850D3">
              <w:rPr>
                <w:noProof/>
                <w:webHidden/>
              </w:rPr>
              <w:t>7</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9" w:history="1">
            <w:r w:rsidR="00D850D3" w:rsidRPr="006002B8">
              <w:rPr>
                <w:rStyle w:val="Hyperlink"/>
                <w:rFonts w:cs="Times New Roman"/>
                <w:b/>
                <w:bCs/>
                <w:noProof/>
              </w:rPr>
              <w:t>DAFTAR TABEL</w:t>
            </w:r>
            <w:r w:rsidR="00D850D3">
              <w:rPr>
                <w:noProof/>
                <w:webHidden/>
              </w:rPr>
              <w:tab/>
            </w:r>
            <w:r w:rsidR="00D850D3">
              <w:rPr>
                <w:noProof/>
                <w:webHidden/>
              </w:rPr>
              <w:fldChar w:fldCharType="begin"/>
            </w:r>
            <w:r w:rsidR="00D850D3">
              <w:rPr>
                <w:noProof/>
                <w:webHidden/>
              </w:rPr>
              <w:instrText xml:space="preserve"> PAGEREF _Toc136814859 \h </w:instrText>
            </w:r>
            <w:r w:rsidR="00D850D3">
              <w:rPr>
                <w:noProof/>
                <w:webHidden/>
              </w:rPr>
            </w:r>
            <w:r w:rsidR="00D850D3">
              <w:rPr>
                <w:noProof/>
                <w:webHidden/>
              </w:rPr>
              <w:fldChar w:fldCharType="separate"/>
            </w:r>
            <w:r w:rsidR="00D850D3">
              <w:rPr>
                <w:noProof/>
                <w:webHidden/>
              </w:rPr>
              <w:t>8</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60" w:history="1">
            <w:r w:rsidR="00D850D3" w:rsidRPr="006002B8">
              <w:rPr>
                <w:rStyle w:val="Hyperlink"/>
                <w:rFonts w:cs="Times New Roman"/>
                <w:b/>
                <w:bCs/>
                <w:noProof/>
              </w:rPr>
              <w:t>BAB I  PENDAHULUAN</w:t>
            </w:r>
            <w:r w:rsidR="00D850D3">
              <w:rPr>
                <w:noProof/>
                <w:webHidden/>
              </w:rPr>
              <w:tab/>
            </w:r>
            <w:r w:rsidR="00D850D3">
              <w:rPr>
                <w:noProof/>
                <w:webHidden/>
              </w:rPr>
              <w:fldChar w:fldCharType="begin"/>
            </w:r>
            <w:r w:rsidR="00D850D3">
              <w:rPr>
                <w:noProof/>
                <w:webHidden/>
              </w:rPr>
              <w:instrText xml:space="preserve"> PAGEREF _Toc136814860 \h </w:instrText>
            </w:r>
            <w:r w:rsidR="00D850D3">
              <w:rPr>
                <w:noProof/>
                <w:webHidden/>
              </w:rPr>
            </w:r>
            <w:r w:rsidR="00D850D3">
              <w:rPr>
                <w:noProof/>
                <w:webHidden/>
              </w:rPr>
              <w:fldChar w:fldCharType="separate"/>
            </w:r>
            <w:r w:rsidR="00D850D3">
              <w:rPr>
                <w:noProof/>
                <w:webHidden/>
              </w:rPr>
              <w:t>9</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1" w:history="1">
            <w:r w:rsidR="00D850D3" w:rsidRPr="006002B8">
              <w:rPr>
                <w:rStyle w:val="Hyperlink"/>
                <w:b/>
                <w:bCs/>
                <w:noProof/>
              </w:rPr>
              <w:t>A.</w:t>
            </w:r>
            <w:r w:rsidR="00D850D3">
              <w:rPr>
                <w:rFonts w:asciiTheme="minorHAnsi" w:eastAsiaTheme="minorEastAsia" w:hAnsiTheme="minorHAnsi"/>
                <w:noProof/>
                <w:sz w:val="22"/>
                <w:lang w:eastAsia="en-ID"/>
              </w:rPr>
              <w:tab/>
            </w:r>
            <w:r w:rsidR="00D850D3" w:rsidRPr="006002B8">
              <w:rPr>
                <w:rStyle w:val="Hyperlink"/>
                <w:b/>
                <w:bCs/>
                <w:noProof/>
                <w:lang w:val="en-US"/>
              </w:rPr>
              <w:t>Latar Belakang</w:t>
            </w:r>
            <w:r w:rsidR="00D850D3">
              <w:rPr>
                <w:noProof/>
                <w:webHidden/>
              </w:rPr>
              <w:tab/>
            </w:r>
            <w:r w:rsidR="00D850D3">
              <w:rPr>
                <w:noProof/>
                <w:webHidden/>
              </w:rPr>
              <w:fldChar w:fldCharType="begin"/>
            </w:r>
            <w:r w:rsidR="00D850D3">
              <w:rPr>
                <w:noProof/>
                <w:webHidden/>
              </w:rPr>
              <w:instrText xml:space="preserve"> PAGEREF _Toc136814861 \h </w:instrText>
            </w:r>
            <w:r w:rsidR="00D850D3">
              <w:rPr>
                <w:noProof/>
                <w:webHidden/>
              </w:rPr>
            </w:r>
            <w:r w:rsidR="00D850D3">
              <w:rPr>
                <w:noProof/>
                <w:webHidden/>
              </w:rPr>
              <w:fldChar w:fldCharType="separate"/>
            </w:r>
            <w:r w:rsidR="00D850D3">
              <w:rPr>
                <w:noProof/>
                <w:webHidden/>
              </w:rPr>
              <w:t>9</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2" w:history="1">
            <w:r w:rsidR="00D850D3" w:rsidRPr="006002B8">
              <w:rPr>
                <w:rStyle w:val="Hyperlink"/>
                <w:b/>
                <w:bCs/>
                <w:noProof/>
              </w:rPr>
              <w:t>B.</w:t>
            </w:r>
            <w:r w:rsidR="00D850D3">
              <w:rPr>
                <w:rFonts w:asciiTheme="minorHAnsi" w:eastAsiaTheme="minorEastAsia" w:hAnsiTheme="minorHAnsi"/>
                <w:noProof/>
                <w:sz w:val="22"/>
                <w:lang w:eastAsia="en-ID"/>
              </w:rPr>
              <w:tab/>
            </w:r>
            <w:r w:rsidR="00D850D3" w:rsidRPr="006002B8">
              <w:rPr>
                <w:rStyle w:val="Hyperlink"/>
                <w:b/>
                <w:bCs/>
                <w:noProof/>
                <w:lang w:val="en-US"/>
              </w:rPr>
              <w:t>Tujuan dan Manfaat Praktik Kerja Lapangan</w:t>
            </w:r>
            <w:r w:rsidR="00D850D3">
              <w:rPr>
                <w:noProof/>
                <w:webHidden/>
              </w:rPr>
              <w:tab/>
            </w:r>
            <w:r w:rsidR="00D850D3">
              <w:rPr>
                <w:noProof/>
                <w:webHidden/>
              </w:rPr>
              <w:fldChar w:fldCharType="begin"/>
            </w:r>
            <w:r w:rsidR="00D850D3">
              <w:rPr>
                <w:noProof/>
                <w:webHidden/>
              </w:rPr>
              <w:instrText xml:space="preserve"> PAGEREF _Toc136814862 \h </w:instrText>
            </w:r>
            <w:r w:rsidR="00D850D3">
              <w:rPr>
                <w:noProof/>
                <w:webHidden/>
              </w:rPr>
            </w:r>
            <w:r w:rsidR="00D850D3">
              <w:rPr>
                <w:noProof/>
                <w:webHidden/>
              </w:rPr>
              <w:fldChar w:fldCharType="separate"/>
            </w:r>
            <w:r w:rsidR="00D850D3">
              <w:rPr>
                <w:noProof/>
                <w:webHidden/>
              </w:rPr>
              <w:t>10</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3" w:history="1">
            <w:r w:rsidR="00D850D3" w:rsidRPr="006002B8">
              <w:rPr>
                <w:rStyle w:val="Hyperlink"/>
                <w:b/>
                <w:bCs/>
                <w:noProof/>
              </w:rPr>
              <w:t>C.</w:t>
            </w:r>
            <w:r w:rsidR="00D850D3">
              <w:rPr>
                <w:rFonts w:asciiTheme="minorHAnsi" w:eastAsiaTheme="minorEastAsia" w:hAnsiTheme="minorHAnsi"/>
                <w:noProof/>
                <w:sz w:val="22"/>
                <w:lang w:eastAsia="en-ID"/>
              </w:rPr>
              <w:tab/>
            </w:r>
            <w:r w:rsidR="00D850D3" w:rsidRPr="006002B8">
              <w:rPr>
                <w:rStyle w:val="Hyperlink"/>
                <w:b/>
                <w:bCs/>
                <w:noProof/>
                <w:lang w:val="en-US"/>
              </w:rPr>
              <w:t>Waktu dan Tempat PKL</w:t>
            </w:r>
            <w:r w:rsidR="00D850D3">
              <w:rPr>
                <w:noProof/>
                <w:webHidden/>
              </w:rPr>
              <w:tab/>
            </w:r>
            <w:r w:rsidR="00D850D3">
              <w:rPr>
                <w:noProof/>
                <w:webHidden/>
              </w:rPr>
              <w:fldChar w:fldCharType="begin"/>
            </w:r>
            <w:r w:rsidR="00D850D3">
              <w:rPr>
                <w:noProof/>
                <w:webHidden/>
              </w:rPr>
              <w:instrText xml:space="preserve"> PAGEREF _Toc136814863 \h </w:instrText>
            </w:r>
            <w:r w:rsidR="00D850D3">
              <w:rPr>
                <w:noProof/>
                <w:webHidden/>
              </w:rPr>
            </w:r>
            <w:r w:rsidR="00D850D3">
              <w:rPr>
                <w:noProof/>
                <w:webHidden/>
              </w:rPr>
              <w:fldChar w:fldCharType="separate"/>
            </w:r>
            <w:r w:rsidR="00D850D3">
              <w:rPr>
                <w:noProof/>
                <w:webHidden/>
              </w:rPr>
              <w:t>11</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64" w:history="1">
            <w:r w:rsidR="00D850D3" w:rsidRPr="006002B8">
              <w:rPr>
                <w:rStyle w:val="Hyperlink"/>
                <w:rFonts w:cs="Times New Roman"/>
                <w:b/>
                <w:bCs/>
                <w:noProof/>
              </w:rPr>
              <w:t>BAB II  KEADAAN UMUM LOKASI PKL</w:t>
            </w:r>
            <w:r w:rsidR="00D850D3">
              <w:rPr>
                <w:noProof/>
                <w:webHidden/>
              </w:rPr>
              <w:tab/>
            </w:r>
            <w:r w:rsidR="00D850D3">
              <w:rPr>
                <w:noProof/>
                <w:webHidden/>
              </w:rPr>
              <w:fldChar w:fldCharType="begin"/>
            </w:r>
            <w:r w:rsidR="00D850D3">
              <w:rPr>
                <w:noProof/>
                <w:webHidden/>
              </w:rPr>
              <w:instrText xml:space="preserve"> PAGEREF _Toc136814864 \h </w:instrText>
            </w:r>
            <w:r w:rsidR="00D850D3">
              <w:rPr>
                <w:noProof/>
                <w:webHidden/>
              </w:rPr>
            </w:r>
            <w:r w:rsidR="00D850D3">
              <w:rPr>
                <w:noProof/>
                <w:webHidden/>
              </w:rPr>
              <w:fldChar w:fldCharType="separate"/>
            </w:r>
            <w:r w:rsidR="00D850D3">
              <w:rPr>
                <w:noProof/>
                <w:webHidden/>
              </w:rPr>
              <w:t>12</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5" w:history="1">
            <w:r w:rsidR="00D850D3" w:rsidRPr="006002B8">
              <w:rPr>
                <w:rStyle w:val="Hyperlink"/>
                <w:b/>
                <w:bCs/>
                <w:noProof/>
              </w:rPr>
              <w:t>A.</w:t>
            </w:r>
            <w:r w:rsidR="00D850D3">
              <w:rPr>
                <w:rFonts w:asciiTheme="minorHAnsi" w:eastAsiaTheme="minorEastAsia" w:hAnsiTheme="minorHAnsi"/>
                <w:noProof/>
                <w:sz w:val="22"/>
                <w:lang w:eastAsia="en-ID"/>
              </w:rPr>
              <w:tab/>
            </w:r>
            <w:r w:rsidR="00D850D3" w:rsidRPr="006002B8">
              <w:rPr>
                <w:rStyle w:val="Hyperlink"/>
                <w:b/>
                <w:bCs/>
                <w:noProof/>
                <w:lang w:val="en-US"/>
              </w:rPr>
              <w:t>Sejarah Perusahaan</w:t>
            </w:r>
            <w:r w:rsidR="00D850D3">
              <w:rPr>
                <w:noProof/>
                <w:webHidden/>
              </w:rPr>
              <w:tab/>
            </w:r>
            <w:r w:rsidR="00D850D3">
              <w:rPr>
                <w:noProof/>
                <w:webHidden/>
              </w:rPr>
              <w:fldChar w:fldCharType="begin"/>
            </w:r>
            <w:r w:rsidR="00D850D3">
              <w:rPr>
                <w:noProof/>
                <w:webHidden/>
              </w:rPr>
              <w:instrText xml:space="preserve"> PAGEREF _Toc136814865 \h </w:instrText>
            </w:r>
            <w:r w:rsidR="00D850D3">
              <w:rPr>
                <w:noProof/>
                <w:webHidden/>
              </w:rPr>
            </w:r>
            <w:r w:rsidR="00D850D3">
              <w:rPr>
                <w:noProof/>
                <w:webHidden/>
              </w:rPr>
              <w:fldChar w:fldCharType="separate"/>
            </w:r>
            <w:r w:rsidR="00D850D3">
              <w:rPr>
                <w:noProof/>
                <w:webHidden/>
              </w:rPr>
              <w:t>12</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6" w:history="1">
            <w:r w:rsidR="00D850D3" w:rsidRPr="006002B8">
              <w:rPr>
                <w:rStyle w:val="Hyperlink"/>
                <w:b/>
                <w:bCs/>
                <w:noProof/>
              </w:rPr>
              <w:t>B.</w:t>
            </w:r>
            <w:r w:rsidR="00D850D3">
              <w:rPr>
                <w:rFonts w:asciiTheme="minorHAnsi" w:eastAsiaTheme="minorEastAsia" w:hAnsiTheme="minorHAnsi"/>
                <w:noProof/>
                <w:sz w:val="22"/>
                <w:lang w:eastAsia="en-ID"/>
              </w:rPr>
              <w:tab/>
            </w:r>
            <w:r w:rsidR="00D850D3" w:rsidRPr="006002B8">
              <w:rPr>
                <w:rStyle w:val="Hyperlink"/>
                <w:b/>
                <w:bCs/>
                <w:noProof/>
                <w:lang w:val="en-US"/>
              </w:rPr>
              <w:t>Struktur Organisasi Perusahaan</w:t>
            </w:r>
            <w:r w:rsidR="00D850D3">
              <w:rPr>
                <w:noProof/>
                <w:webHidden/>
              </w:rPr>
              <w:tab/>
            </w:r>
            <w:r w:rsidR="00D850D3">
              <w:rPr>
                <w:noProof/>
                <w:webHidden/>
              </w:rPr>
              <w:fldChar w:fldCharType="begin"/>
            </w:r>
            <w:r w:rsidR="00D850D3">
              <w:rPr>
                <w:noProof/>
                <w:webHidden/>
              </w:rPr>
              <w:instrText xml:space="preserve"> PAGEREF _Toc136814866 \h </w:instrText>
            </w:r>
            <w:r w:rsidR="00D850D3">
              <w:rPr>
                <w:noProof/>
                <w:webHidden/>
              </w:rPr>
            </w:r>
            <w:r w:rsidR="00D850D3">
              <w:rPr>
                <w:noProof/>
                <w:webHidden/>
              </w:rPr>
              <w:fldChar w:fldCharType="separate"/>
            </w:r>
            <w:r w:rsidR="00D850D3">
              <w:rPr>
                <w:noProof/>
                <w:webHidden/>
              </w:rPr>
              <w:t>14</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7" w:history="1">
            <w:r w:rsidR="00D850D3" w:rsidRPr="006002B8">
              <w:rPr>
                <w:rStyle w:val="Hyperlink"/>
                <w:b/>
                <w:bCs/>
                <w:noProof/>
              </w:rPr>
              <w:t>C.</w:t>
            </w:r>
            <w:r w:rsidR="00D850D3">
              <w:rPr>
                <w:rFonts w:asciiTheme="minorHAnsi" w:eastAsiaTheme="minorEastAsia" w:hAnsiTheme="minorHAnsi"/>
                <w:noProof/>
                <w:sz w:val="22"/>
                <w:lang w:eastAsia="en-ID"/>
              </w:rPr>
              <w:tab/>
            </w:r>
            <w:r w:rsidR="00D850D3" w:rsidRPr="006002B8">
              <w:rPr>
                <w:rStyle w:val="Hyperlink"/>
                <w:b/>
                <w:bCs/>
                <w:noProof/>
                <w:lang w:val="en-US"/>
              </w:rPr>
              <w:t>Kegiatan Umum Perusahaan</w:t>
            </w:r>
            <w:r w:rsidR="00D850D3">
              <w:rPr>
                <w:noProof/>
                <w:webHidden/>
              </w:rPr>
              <w:tab/>
            </w:r>
            <w:r w:rsidR="00D850D3">
              <w:rPr>
                <w:noProof/>
                <w:webHidden/>
              </w:rPr>
              <w:fldChar w:fldCharType="begin"/>
            </w:r>
            <w:r w:rsidR="00D850D3">
              <w:rPr>
                <w:noProof/>
                <w:webHidden/>
              </w:rPr>
              <w:instrText xml:space="preserve"> PAGEREF _Toc136814867 \h </w:instrText>
            </w:r>
            <w:r w:rsidR="00D850D3">
              <w:rPr>
                <w:noProof/>
                <w:webHidden/>
              </w:rPr>
            </w:r>
            <w:r w:rsidR="00D850D3">
              <w:rPr>
                <w:noProof/>
                <w:webHidden/>
              </w:rPr>
              <w:fldChar w:fldCharType="separate"/>
            </w:r>
            <w:r w:rsidR="00D850D3">
              <w:rPr>
                <w:noProof/>
                <w:webHidden/>
              </w:rPr>
              <w:t>15</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68" w:history="1">
            <w:r w:rsidR="00D850D3" w:rsidRPr="006002B8">
              <w:rPr>
                <w:rStyle w:val="Hyperlink"/>
                <w:rFonts w:cs="Times New Roman"/>
                <w:b/>
                <w:bCs/>
                <w:noProof/>
              </w:rPr>
              <w:t>BAB III  KEGIATAN PKL</w:t>
            </w:r>
            <w:r w:rsidR="00D850D3">
              <w:rPr>
                <w:noProof/>
                <w:webHidden/>
              </w:rPr>
              <w:tab/>
            </w:r>
            <w:r w:rsidR="00D850D3">
              <w:rPr>
                <w:noProof/>
                <w:webHidden/>
              </w:rPr>
              <w:fldChar w:fldCharType="begin"/>
            </w:r>
            <w:r w:rsidR="00D850D3">
              <w:rPr>
                <w:noProof/>
                <w:webHidden/>
              </w:rPr>
              <w:instrText xml:space="preserve"> PAGEREF _Toc136814868 \h </w:instrText>
            </w:r>
            <w:r w:rsidR="00D850D3">
              <w:rPr>
                <w:noProof/>
                <w:webHidden/>
              </w:rPr>
            </w:r>
            <w:r w:rsidR="00D850D3">
              <w:rPr>
                <w:noProof/>
                <w:webHidden/>
              </w:rPr>
              <w:fldChar w:fldCharType="separate"/>
            </w:r>
            <w:r w:rsidR="00D850D3">
              <w:rPr>
                <w:noProof/>
                <w:webHidden/>
              </w:rPr>
              <w:t>16</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9" w:history="1">
            <w:r w:rsidR="00D850D3" w:rsidRPr="006002B8">
              <w:rPr>
                <w:rStyle w:val="Hyperlink"/>
                <w:b/>
                <w:bCs/>
                <w:noProof/>
              </w:rPr>
              <w:t>A.</w:t>
            </w:r>
            <w:r w:rsidR="00D850D3">
              <w:rPr>
                <w:rFonts w:asciiTheme="minorHAnsi" w:eastAsiaTheme="minorEastAsia" w:hAnsiTheme="minorHAnsi"/>
                <w:noProof/>
                <w:sz w:val="22"/>
                <w:lang w:eastAsia="en-ID"/>
              </w:rPr>
              <w:tab/>
            </w:r>
            <w:r w:rsidR="00D850D3" w:rsidRPr="006002B8">
              <w:rPr>
                <w:rStyle w:val="Hyperlink"/>
                <w:b/>
                <w:bCs/>
                <w:noProof/>
                <w:lang w:val="en-US"/>
              </w:rPr>
              <w:t>Pelaksanaan Praktik Kerja Lapangan</w:t>
            </w:r>
            <w:r w:rsidR="00D850D3">
              <w:rPr>
                <w:noProof/>
                <w:webHidden/>
              </w:rPr>
              <w:tab/>
            </w:r>
            <w:r w:rsidR="00D850D3">
              <w:rPr>
                <w:noProof/>
                <w:webHidden/>
              </w:rPr>
              <w:fldChar w:fldCharType="begin"/>
            </w:r>
            <w:r w:rsidR="00D850D3">
              <w:rPr>
                <w:noProof/>
                <w:webHidden/>
              </w:rPr>
              <w:instrText xml:space="preserve"> PAGEREF _Toc136814869 \h </w:instrText>
            </w:r>
            <w:r w:rsidR="00D850D3">
              <w:rPr>
                <w:noProof/>
                <w:webHidden/>
              </w:rPr>
            </w:r>
            <w:r w:rsidR="00D850D3">
              <w:rPr>
                <w:noProof/>
                <w:webHidden/>
              </w:rPr>
              <w:fldChar w:fldCharType="separate"/>
            </w:r>
            <w:r w:rsidR="00D850D3">
              <w:rPr>
                <w:noProof/>
                <w:webHidden/>
              </w:rPr>
              <w:t>16</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0" w:history="1">
            <w:r w:rsidR="00D850D3" w:rsidRPr="006002B8">
              <w:rPr>
                <w:rStyle w:val="Hyperlink"/>
                <w:b/>
                <w:bCs/>
                <w:noProof/>
              </w:rPr>
              <w:t>B.</w:t>
            </w:r>
            <w:r w:rsidR="00D850D3">
              <w:rPr>
                <w:rFonts w:asciiTheme="minorHAnsi" w:eastAsiaTheme="minorEastAsia" w:hAnsiTheme="minorHAnsi"/>
                <w:noProof/>
                <w:sz w:val="22"/>
                <w:lang w:eastAsia="en-ID"/>
              </w:rPr>
              <w:tab/>
            </w:r>
            <w:r w:rsidR="00D850D3" w:rsidRPr="006002B8">
              <w:rPr>
                <w:rStyle w:val="Hyperlink"/>
                <w:b/>
                <w:bCs/>
                <w:noProof/>
                <w:lang w:val="en-US"/>
              </w:rPr>
              <w:t>Metode Pelaksanaan</w:t>
            </w:r>
            <w:r w:rsidR="00D850D3">
              <w:rPr>
                <w:noProof/>
                <w:webHidden/>
              </w:rPr>
              <w:tab/>
            </w:r>
            <w:r w:rsidR="00D850D3">
              <w:rPr>
                <w:noProof/>
                <w:webHidden/>
              </w:rPr>
              <w:fldChar w:fldCharType="begin"/>
            </w:r>
            <w:r w:rsidR="00D850D3">
              <w:rPr>
                <w:noProof/>
                <w:webHidden/>
              </w:rPr>
              <w:instrText xml:space="preserve"> PAGEREF _Toc136814870 \h </w:instrText>
            </w:r>
            <w:r w:rsidR="00D850D3">
              <w:rPr>
                <w:noProof/>
                <w:webHidden/>
              </w:rPr>
            </w:r>
            <w:r w:rsidR="00D850D3">
              <w:rPr>
                <w:noProof/>
                <w:webHidden/>
              </w:rPr>
              <w:fldChar w:fldCharType="separate"/>
            </w:r>
            <w:r w:rsidR="00D850D3">
              <w:rPr>
                <w:noProof/>
                <w:webHidden/>
              </w:rPr>
              <w:t>17</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1" w:history="1">
            <w:r w:rsidR="00D850D3" w:rsidRPr="006002B8">
              <w:rPr>
                <w:rStyle w:val="Hyperlink"/>
                <w:rFonts w:cs="Times New Roman"/>
                <w:b/>
                <w:bCs/>
                <w:noProof/>
              </w:rPr>
              <w:t>BAB IV  PEMBAHASAN</w:t>
            </w:r>
            <w:r w:rsidR="00D850D3">
              <w:rPr>
                <w:noProof/>
                <w:webHidden/>
              </w:rPr>
              <w:tab/>
            </w:r>
            <w:r w:rsidR="00D850D3">
              <w:rPr>
                <w:noProof/>
                <w:webHidden/>
              </w:rPr>
              <w:fldChar w:fldCharType="begin"/>
            </w:r>
            <w:r w:rsidR="00D850D3">
              <w:rPr>
                <w:noProof/>
                <w:webHidden/>
              </w:rPr>
              <w:instrText xml:space="preserve"> PAGEREF _Toc136814871 \h </w:instrText>
            </w:r>
            <w:r w:rsidR="00D850D3">
              <w:rPr>
                <w:noProof/>
                <w:webHidden/>
              </w:rPr>
            </w:r>
            <w:r w:rsidR="00D850D3">
              <w:rPr>
                <w:noProof/>
                <w:webHidden/>
              </w:rPr>
              <w:fldChar w:fldCharType="separate"/>
            </w:r>
            <w:r w:rsidR="00D850D3">
              <w:rPr>
                <w:noProof/>
                <w:webHidden/>
              </w:rPr>
              <w:t>18</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2" w:history="1">
            <w:r w:rsidR="00D850D3" w:rsidRPr="006002B8">
              <w:rPr>
                <w:rStyle w:val="Hyperlink"/>
                <w:b/>
                <w:bCs/>
                <w:noProof/>
              </w:rPr>
              <w:t>A.</w:t>
            </w:r>
            <w:r w:rsidR="00D850D3">
              <w:rPr>
                <w:rFonts w:asciiTheme="minorHAnsi" w:eastAsiaTheme="minorEastAsia" w:hAnsiTheme="minorHAnsi"/>
                <w:noProof/>
                <w:sz w:val="22"/>
                <w:lang w:eastAsia="en-ID"/>
              </w:rPr>
              <w:tab/>
            </w:r>
            <w:r w:rsidR="00D850D3" w:rsidRPr="006002B8">
              <w:rPr>
                <w:rStyle w:val="Hyperlink"/>
                <w:b/>
                <w:bCs/>
                <w:noProof/>
                <w:lang w:val="en-US"/>
              </w:rPr>
              <w:t>Landasan Teori</w:t>
            </w:r>
            <w:r w:rsidR="00D850D3">
              <w:rPr>
                <w:noProof/>
                <w:webHidden/>
              </w:rPr>
              <w:tab/>
            </w:r>
            <w:r w:rsidR="00D850D3">
              <w:rPr>
                <w:noProof/>
                <w:webHidden/>
              </w:rPr>
              <w:fldChar w:fldCharType="begin"/>
            </w:r>
            <w:r w:rsidR="00D850D3">
              <w:rPr>
                <w:noProof/>
                <w:webHidden/>
              </w:rPr>
              <w:instrText xml:space="preserve"> PAGEREF _Toc136814872 \h </w:instrText>
            </w:r>
            <w:r w:rsidR="00D850D3">
              <w:rPr>
                <w:noProof/>
                <w:webHidden/>
              </w:rPr>
            </w:r>
            <w:r w:rsidR="00D850D3">
              <w:rPr>
                <w:noProof/>
                <w:webHidden/>
              </w:rPr>
              <w:fldChar w:fldCharType="separate"/>
            </w:r>
            <w:r w:rsidR="00D850D3">
              <w:rPr>
                <w:noProof/>
                <w:webHidden/>
              </w:rPr>
              <w:t>18</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3" w:history="1">
            <w:r w:rsidR="00D850D3" w:rsidRPr="006002B8">
              <w:rPr>
                <w:rStyle w:val="Hyperlink"/>
                <w:b/>
                <w:bCs/>
                <w:noProof/>
              </w:rPr>
              <w:t>B.</w:t>
            </w:r>
            <w:r w:rsidR="00D850D3">
              <w:rPr>
                <w:rFonts w:asciiTheme="minorHAnsi" w:eastAsiaTheme="minorEastAsia" w:hAnsiTheme="minorHAnsi"/>
                <w:noProof/>
                <w:sz w:val="22"/>
                <w:lang w:eastAsia="en-ID"/>
              </w:rPr>
              <w:tab/>
            </w:r>
            <w:r w:rsidR="00D850D3" w:rsidRPr="006002B8">
              <w:rPr>
                <w:rStyle w:val="Hyperlink"/>
                <w:b/>
                <w:bCs/>
                <w:noProof/>
                <w:lang w:val="en-US"/>
              </w:rPr>
              <w:t xml:space="preserve">Deskripsi  </w:t>
            </w:r>
            <w:r w:rsidR="00D850D3" w:rsidRPr="006002B8">
              <w:rPr>
                <w:rStyle w:val="Hyperlink"/>
                <w:b/>
                <w:bCs/>
                <w:i/>
                <w:iCs/>
                <w:noProof/>
                <w:lang w:val="en-US"/>
              </w:rPr>
              <w:t>Thin client</w:t>
            </w:r>
            <w:r w:rsidR="00D850D3">
              <w:rPr>
                <w:noProof/>
                <w:webHidden/>
              </w:rPr>
              <w:tab/>
            </w:r>
            <w:r w:rsidR="00D850D3">
              <w:rPr>
                <w:noProof/>
                <w:webHidden/>
              </w:rPr>
              <w:fldChar w:fldCharType="begin"/>
            </w:r>
            <w:r w:rsidR="00D850D3">
              <w:rPr>
                <w:noProof/>
                <w:webHidden/>
              </w:rPr>
              <w:instrText xml:space="preserve"> PAGEREF _Toc136814873 \h </w:instrText>
            </w:r>
            <w:r w:rsidR="00D850D3">
              <w:rPr>
                <w:noProof/>
                <w:webHidden/>
              </w:rPr>
            </w:r>
            <w:r w:rsidR="00D850D3">
              <w:rPr>
                <w:noProof/>
                <w:webHidden/>
              </w:rPr>
              <w:fldChar w:fldCharType="separate"/>
            </w:r>
            <w:r w:rsidR="00D850D3">
              <w:rPr>
                <w:noProof/>
                <w:webHidden/>
              </w:rPr>
              <w:t>18</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4" w:history="1">
            <w:r w:rsidR="00D850D3" w:rsidRPr="006002B8">
              <w:rPr>
                <w:rStyle w:val="Hyperlink"/>
                <w:b/>
                <w:bCs/>
                <w:noProof/>
              </w:rPr>
              <w:t>C.</w:t>
            </w:r>
            <w:r w:rsidR="00D850D3">
              <w:rPr>
                <w:rFonts w:asciiTheme="minorHAnsi" w:eastAsiaTheme="minorEastAsia" w:hAnsiTheme="minorHAnsi"/>
                <w:noProof/>
                <w:sz w:val="22"/>
                <w:lang w:eastAsia="en-ID"/>
              </w:rPr>
              <w:tab/>
            </w:r>
            <w:r w:rsidR="00D850D3" w:rsidRPr="006002B8">
              <w:rPr>
                <w:rStyle w:val="Hyperlink"/>
                <w:b/>
                <w:bCs/>
                <w:noProof/>
                <w:lang w:val="en-US"/>
              </w:rPr>
              <w:t>Alur instalasi thin client</w:t>
            </w:r>
            <w:r w:rsidR="00D850D3">
              <w:rPr>
                <w:noProof/>
                <w:webHidden/>
              </w:rPr>
              <w:tab/>
            </w:r>
            <w:r w:rsidR="00D850D3">
              <w:rPr>
                <w:noProof/>
                <w:webHidden/>
              </w:rPr>
              <w:fldChar w:fldCharType="begin"/>
            </w:r>
            <w:r w:rsidR="00D850D3">
              <w:rPr>
                <w:noProof/>
                <w:webHidden/>
              </w:rPr>
              <w:instrText xml:space="preserve"> PAGEREF _Toc136814874 \h </w:instrText>
            </w:r>
            <w:r w:rsidR="00D850D3">
              <w:rPr>
                <w:noProof/>
                <w:webHidden/>
              </w:rPr>
            </w:r>
            <w:r w:rsidR="00D850D3">
              <w:rPr>
                <w:noProof/>
                <w:webHidden/>
              </w:rPr>
              <w:fldChar w:fldCharType="separate"/>
            </w:r>
            <w:r w:rsidR="00D850D3">
              <w:rPr>
                <w:noProof/>
                <w:webHidden/>
              </w:rPr>
              <w:t>18</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5" w:history="1">
            <w:r w:rsidR="00D850D3" w:rsidRPr="006002B8">
              <w:rPr>
                <w:rStyle w:val="Hyperlink"/>
                <w:rFonts w:cs="Times New Roman"/>
                <w:b/>
                <w:bCs/>
                <w:noProof/>
              </w:rPr>
              <w:t>BAB V  KESIMPULAN DAN SARAN</w:t>
            </w:r>
            <w:r w:rsidR="00D850D3">
              <w:rPr>
                <w:noProof/>
                <w:webHidden/>
              </w:rPr>
              <w:tab/>
            </w:r>
            <w:r w:rsidR="00D850D3">
              <w:rPr>
                <w:noProof/>
                <w:webHidden/>
              </w:rPr>
              <w:fldChar w:fldCharType="begin"/>
            </w:r>
            <w:r w:rsidR="00D850D3">
              <w:rPr>
                <w:noProof/>
                <w:webHidden/>
              </w:rPr>
              <w:instrText xml:space="preserve"> PAGEREF _Toc136814875 \h </w:instrText>
            </w:r>
            <w:r w:rsidR="00D850D3">
              <w:rPr>
                <w:noProof/>
                <w:webHidden/>
              </w:rPr>
            </w:r>
            <w:r w:rsidR="00D850D3">
              <w:rPr>
                <w:noProof/>
                <w:webHidden/>
              </w:rPr>
              <w:fldChar w:fldCharType="separate"/>
            </w:r>
            <w:r w:rsidR="00D850D3">
              <w:rPr>
                <w:noProof/>
                <w:webHidden/>
              </w:rPr>
              <w:t>20</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6" w:history="1">
            <w:r w:rsidR="00D850D3" w:rsidRPr="006002B8">
              <w:rPr>
                <w:rStyle w:val="Hyperlink"/>
                <w:b/>
                <w:bCs/>
                <w:noProof/>
              </w:rPr>
              <w:t>A.</w:t>
            </w:r>
            <w:r w:rsidR="00D850D3">
              <w:rPr>
                <w:rFonts w:asciiTheme="minorHAnsi" w:eastAsiaTheme="minorEastAsia" w:hAnsiTheme="minorHAnsi"/>
                <w:noProof/>
                <w:sz w:val="22"/>
                <w:lang w:eastAsia="en-ID"/>
              </w:rPr>
              <w:tab/>
            </w:r>
            <w:r w:rsidR="00D850D3" w:rsidRPr="006002B8">
              <w:rPr>
                <w:rStyle w:val="Hyperlink"/>
                <w:b/>
                <w:bCs/>
                <w:noProof/>
                <w:lang w:val="en-US"/>
              </w:rPr>
              <w:t>Kesimpulan</w:t>
            </w:r>
            <w:r w:rsidR="00D850D3">
              <w:rPr>
                <w:noProof/>
                <w:webHidden/>
              </w:rPr>
              <w:tab/>
            </w:r>
            <w:r w:rsidR="00D850D3">
              <w:rPr>
                <w:noProof/>
                <w:webHidden/>
              </w:rPr>
              <w:fldChar w:fldCharType="begin"/>
            </w:r>
            <w:r w:rsidR="00D850D3">
              <w:rPr>
                <w:noProof/>
                <w:webHidden/>
              </w:rPr>
              <w:instrText xml:space="preserve"> PAGEREF _Toc136814876 \h </w:instrText>
            </w:r>
            <w:r w:rsidR="00D850D3">
              <w:rPr>
                <w:noProof/>
                <w:webHidden/>
              </w:rPr>
            </w:r>
            <w:r w:rsidR="00D850D3">
              <w:rPr>
                <w:noProof/>
                <w:webHidden/>
              </w:rPr>
              <w:fldChar w:fldCharType="separate"/>
            </w:r>
            <w:r w:rsidR="00D850D3">
              <w:rPr>
                <w:noProof/>
                <w:webHidden/>
              </w:rPr>
              <w:t>20</w:t>
            </w:r>
            <w:r w:rsidR="00D850D3">
              <w:rPr>
                <w:noProof/>
                <w:webHidden/>
              </w:rPr>
              <w:fldChar w:fldCharType="end"/>
            </w:r>
          </w:hyperlink>
        </w:p>
        <w:p w:rsidR="00D850D3" w:rsidRDefault="005F3C67"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7" w:history="1">
            <w:r w:rsidR="00D850D3" w:rsidRPr="006002B8">
              <w:rPr>
                <w:rStyle w:val="Hyperlink"/>
                <w:b/>
                <w:bCs/>
                <w:noProof/>
              </w:rPr>
              <w:t>B.</w:t>
            </w:r>
            <w:r w:rsidR="00D850D3">
              <w:rPr>
                <w:rFonts w:asciiTheme="minorHAnsi" w:eastAsiaTheme="minorEastAsia" w:hAnsiTheme="minorHAnsi"/>
                <w:noProof/>
                <w:sz w:val="22"/>
                <w:lang w:eastAsia="en-ID"/>
              </w:rPr>
              <w:tab/>
            </w:r>
            <w:r w:rsidR="00D850D3" w:rsidRPr="006002B8">
              <w:rPr>
                <w:rStyle w:val="Hyperlink"/>
                <w:b/>
                <w:bCs/>
                <w:noProof/>
                <w:lang w:val="en-US"/>
              </w:rPr>
              <w:t>Saran</w:t>
            </w:r>
            <w:r w:rsidR="00D850D3">
              <w:rPr>
                <w:noProof/>
                <w:webHidden/>
              </w:rPr>
              <w:tab/>
            </w:r>
            <w:r w:rsidR="00D850D3">
              <w:rPr>
                <w:noProof/>
                <w:webHidden/>
              </w:rPr>
              <w:fldChar w:fldCharType="begin"/>
            </w:r>
            <w:r w:rsidR="00D850D3">
              <w:rPr>
                <w:noProof/>
                <w:webHidden/>
              </w:rPr>
              <w:instrText xml:space="preserve"> PAGEREF _Toc136814877 \h </w:instrText>
            </w:r>
            <w:r w:rsidR="00D850D3">
              <w:rPr>
                <w:noProof/>
                <w:webHidden/>
              </w:rPr>
            </w:r>
            <w:r w:rsidR="00D850D3">
              <w:rPr>
                <w:noProof/>
                <w:webHidden/>
              </w:rPr>
              <w:fldChar w:fldCharType="separate"/>
            </w:r>
            <w:r w:rsidR="00D850D3">
              <w:rPr>
                <w:noProof/>
                <w:webHidden/>
              </w:rPr>
              <w:t>20</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8" w:history="1">
            <w:r w:rsidR="00D850D3" w:rsidRPr="006002B8">
              <w:rPr>
                <w:rStyle w:val="Hyperlink"/>
                <w:rFonts w:cs="Times New Roman"/>
                <w:b/>
                <w:bCs/>
                <w:noProof/>
              </w:rPr>
              <w:t>DAFTAR PUSTAKA</w:t>
            </w:r>
            <w:r w:rsidR="00D850D3">
              <w:rPr>
                <w:noProof/>
                <w:webHidden/>
              </w:rPr>
              <w:tab/>
            </w:r>
            <w:r w:rsidR="00D850D3">
              <w:rPr>
                <w:noProof/>
                <w:webHidden/>
              </w:rPr>
              <w:fldChar w:fldCharType="begin"/>
            </w:r>
            <w:r w:rsidR="00D850D3">
              <w:rPr>
                <w:noProof/>
                <w:webHidden/>
              </w:rPr>
              <w:instrText xml:space="preserve"> PAGEREF _Toc136814878 \h </w:instrText>
            </w:r>
            <w:r w:rsidR="00D850D3">
              <w:rPr>
                <w:noProof/>
                <w:webHidden/>
              </w:rPr>
            </w:r>
            <w:r w:rsidR="00D850D3">
              <w:rPr>
                <w:noProof/>
                <w:webHidden/>
              </w:rPr>
              <w:fldChar w:fldCharType="separate"/>
            </w:r>
            <w:r w:rsidR="00D850D3">
              <w:rPr>
                <w:noProof/>
                <w:webHidden/>
              </w:rPr>
              <w:t>21</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9" w:history="1">
            <w:r w:rsidR="00D850D3" w:rsidRPr="006002B8">
              <w:rPr>
                <w:rStyle w:val="Hyperlink"/>
                <w:rFonts w:cs="Times New Roman"/>
                <w:b/>
                <w:bCs/>
                <w:noProof/>
              </w:rPr>
              <w:t>LAMPIRAN</w:t>
            </w:r>
            <w:r w:rsidR="00D850D3">
              <w:rPr>
                <w:noProof/>
                <w:webHidden/>
              </w:rPr>
              <w:tab/>
            </w:r>
            <w:r w:rsidR="00D850D3">
              <w:rPr>
                <w:noProof/>
                <w:webHidden/>
              </w:rPr>
              <w:fldChar w:fldCharType="begin"/>
            </w:r>
            <w:r w:rsidR="00D850D3">
              <w:rPr>
                <w:noProof/>
                <w:webHidden/>
              </w:rPr>
              <w:instrText xml:space="preserve"> PAGEREF _Toc136814879 \h </w:instrText>
            </w:r>
            <w:r w:rsidR="00D850D3">
              <w:rPr>
                <w:noProof/>
                <w:webHidden/>
              </w:rPr>
            </w:r>
            <w:r w:rsidR="00D850D3">
              <w:rPr>
                <w:noProof/>
                <w:webHidden/>
              </w:rPr>
              <w:fldChar w:fldCharType="separate"/>
            </w:r>
            <w:r w:rsidR="00D850D3">
              <w:rPr>
                <w:noProof/>
                <w:webHidden/>
              </w:rPr>
              <w:t>22</w:t>
            </w:r>
            <w:r w:rsidR="00D850D3">
              <w:rPr>
                <w:noProof/>
                <w:webHidden/>
              </w:rPr>
              <w:fldChar w:fldCharType="end"/>
            </w:r>
          </w:hyperlink>
        </w:p>
        <w:p w:rsidR="00D850D3" w:rsidRDefault="005F3C67"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80" w:history="1">
            <w:r w:rsidR="00D850D3" w:rsidRPr="006002B8">
              <w:rPr>
                <w:rStyle w:val="Hyperlink"/>
                <w:rFonts w:cs="Times New Roman"/>
                <w:b/>
                <w:bCs/>
                <w:noProof/>
              </w:rPr>
              <w:t>REKAP JURNAL PKL</w:t>
            </w:r>
            <w:r w:rsidR="00D850D3">
              <w:rPr>
                <w:noProof/>
                <w:webHidden/>
              </w:rPr>
              <w:tab/>
            </w:r>
            <w:r w:rsidR="00D850D3">
              <w:rPr>
                <w:noProof/>
                <w:webHidden/>
              </w:rPr>
              <w:fldChar w:fldCharType="begin"/>
            </w:r>
            <w:r w:rsidR="00D850D3">
              <w:rPr>
                <w:noProof/>
                <w:webHidden/>
              </w:rPr>
              <w:instrText xml:space="preserve"> PAGEREF _Toc136814880 \h </w:instrText>
            </w:r>
            <w:r w:rsidR="00D850D3">
              <w:rPr>
                <w:noProof/>
                <w:webHidden/>
              </w:rPr>
            </w:r>
            <w:r w:rsidR="00D850D3">
              <w:rPr>
                <w:noProof/>
                <w:webHidden/>
              </w:rPr>
              <w:fldChar w:fldCharType="separate"/>
            </w:r>
            <w:r w:rsidR="00D850D3">
              <w:rPr>
                <w:noProof/>
                <w:webHidden/>
              </w:rPr>
              <w:t>23</w:t>
            </w:r>
            <w:r w:rsidR="00D850D3">
              <w:rPr>
                <w:noProof/>
                <w:webHidden/>
              </w:rPr>
              <w:fldChar w:fldCharType="end"/>
            </w:r>
          </w:hyperlink>
        </w:p>
        <w:p w:rsidR="00D17BFF" w:rsidRDefault="00D17BFF" w:rsidP="00D17BFF">
          <w:pPr>
            <w:spacing w:line="240" w:lineRule="auto"/>
          </w:pPr>
          <w:r w:rsidRPr="00D17BFF">
            <w:rPr>
              <w:noProof/>
            </w:rPr>
            <w:fldChar w:fldCharType="end"/>
          </w:r>
        </w:p>
      </w:sdtContent>
    </w:sdt>
    <w:p w:rsidR="00C65E10" w:rsidRDefault="00C65E10" w:rsidP="00D850D3">
      <w:pPr>
        <w:rPr>
          <w:b/>
          <w:bCs/>
        </w:rPr>
      </w:pPr>
      <w:r>
        <w:rPr>
          <w:b/>
          <w:bCs/>
        </w:rPr>
        <w:br w:type="page"/>
      </w: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5" w:name="_Toc136814858"/>
      <w:r w:rsidRPr="00C65E10">
        <w:rPr>
          <w:rFonts w:ascii="Times New Roman" w:hAnsi="Times New Roman" w:cs="Times New Roman"/>
          <w:b/>
          <w:bCs/>
          <w:color w:val="auto"/>
          <w:sz w:val="28"/>
          <w:szCs w:val="28"/>
        </w:rPr>
        <w:lastRenderedPageBreak/>
        <w:t>DAFTAR GAMBAR</w:t>
      </w:r>
      <w:bookmarkEnd w:id="5"/>
    </w:p>
    <w:p w:rsidR="00C65E10" w:rsidRDefault="00C65E10" w:rsidP="00C65E10">
      <w:pPr>
        <w:spacing w:after="240"/>
        <w:rPr>
          <w:b/>
          <w:bCs/>
        </w:rPr>
      </w:pPr>
      <w:r>
        <w:rPr>
          <w:b/>
          <w:bCs/>
        </w:rPr>
        <w:br w:type="page"/>
      </w: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6" w:name="_Toc136814859"/>
      <w:r w:rsidRPr="00C65E10">
        <w:rPr>
          <w:rFonts w:ascii="Times New Roman" w:hAnsi="Times New Roman" w:cs="Times New Roman"/>
          <w:b/>
          <w:bCs/>
          <w:color w:val="auto"/>
          <w:sz w:val="28"/>
          <w:szCs w:val="28"/>
        </w:rPr>
        <w:lastRenderedPageBreak/>
        <w:t>DAFTAR TABEL</w:t>
      </w:r>
      <w:bookmarkEnd w:id="6"/>
    </w:p>
    <w:p w:rsidR="00C65E10" w:rsidRDefault="00C65E10" w:rsidP="001E5CE1">
      <w:pPr>
        <w:rPr>
          <w:b/>
          <w:bCs/>
        </w:rPr>
        <w:sectPr w:rsidR="00C65E10" w:rsidSect="00D85358">
          <w:pgSz w:w="11906" w:h="16838"/>
          <w:pgMar w:top="2268" w:right="1701" w:bottom="1701" w:left="2268" w:header="709" w:footer="709" w:gutter="0"/>
          <w:cols w:space="708"/>
          <w:docGrid w:linePitch="360"/>
        </w:sectPr>
      </w:pPr>
    </w:p>
    <w:p w:rsidR="00C65E10" w:rsidRPr="00C65E10" w:rsidRDefault="00C65E10" w:rsidP="00D17BFF">
      <w:pPr>
        <w:pStyle w:val="Heading1"/>
        <w:spacing w:before="0" w:after="600"/>
        <w:jc w:val="center"/>
        <w:rPr>
          <w:rFonts w:ascii="Times New Roman" w:hAnsi="Times New Roman" w:cs="Times New Roman"/>
          <w:b/>
          <w:bCs/>
          <w:color w:val="auto"/>
          <w:sz w:val="28"/>
          <w:szCs w:val="28"/>
        </w:rPr>
      </w:pPr>
      <w:bookmarkStart w:id="7" w:name="_Toc136814860"/>
      <w:r w:rsidRPr="00C65E10">
        <w:rPr>
          <w:rFonts w:ascii="Times New Roman" w:hAnsi="Times New Roman" w:cs="Times New Roman"/>
          <w:b/>
          <w:bCs/>
          <w:color w:val="auto"/>
          <w:sz w:val="28"/>
          <w:szCs w:val="28"/>
        </w:rPr>
        <w:lastRenderedPageBreak/>
        <w:t xml:space="preserve">BAB 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PENDAHULUAN</w:t>
      </w:r>
      <w:bookmarkEnd w:id="7"/>
    </w:p>
    <w:p w:rsidR="0087274D" w:rsidRPr="0087274D" w:rsidRDefault="0087274D" w:rsidP="0087274D">
      <w:pPr>
        <w:pStyle w:val="ListParagraph"/>
        <w:numPr>
          <w:ilvl w:val="0"/>
          <w:numId w:val="2"/>
        </w:numPr>
        <w:ind w:left="567" w:hanging="567"/>
        <w:outlineLvl w:val="1"/>
        <w:rPr>
          <w:b/>
          <w:bCs/>
        </w:rPr>
      </w:pPr>
      <w:bookmarkStart w:id="8" w:name="_Toc136814861"/>
      <w:r>
        <w:rPr>
          <w:b/>
          <w:bCs/>
          <w:lang w:val="en-US"/>
        </w:rPr>
        <w:t>Latar Belakang</w:t>
      </w:r>
      <w:bookmarkEnd w:id="8"/>
    </w:p>
    <w:p w:rsidR="00C82938" w:rsidRDefault="00C82938" w:rsidP="00C82938">
      <w:pPr>
        <w:ind w:firstLine="567"/>
      </w:pPr>
      <w:r>
        <w:t xml:space="preserve">Pada Politeknik Kampar  praktik kerja lapangan merupakan salah satu </w:t>
      </w:r>
      <w:r w:rsidR="00C52E66">
        <w:t>mata kuliah</w:t>
      </w:r>
      <w:r>
        <w:t xml:space="preserve"> yang diwajibkan terhadap mahasiswa yang bertujuan untuk memberikan kesempatan mahasiswa menambah wawasan secara langsung di dunia kerja. Mahasiswa yang melakukan Praktik kerja lapangan adalah mahasiswa program studi Diploma 3 Politeknik Kampar tingkat 3 (tiga), minimal berada pada semester IV(enam).</w:t>
      </w:r>
    </w:p>
    <w:p w:rsidR="00F93AFD" w:rsidRPr="00C82938" w:rsidRDefault="00392CD3" w:rsidP="00F93AFD">
      <w:pPr>
        <w:ind w:firstLine="567"/>
      </w:pPr>
      <w:r>
        <w:t>Praktik</w:t>
      </w:r>
      <w:r w:rsidR="00C82938" w:rsidRPr="00C82938">
        <w:t xml:space="preserve"> kerja lapangan yang dilakukan di PT. Sari Dumai Oleo  (SDS 2) merupakan cabang dari PT. Sari Dumai Sejati (SDS 1) yang fokus beroperasi pada hilir kelapa sawit. </w:t>
      </w:r>
      <w:r w:rsidR="00046BB7">
        <w:t>PT. Sari Dumai Oleo adalah perusahaan yang bergerak di bidang produksi minyak kelapa sawit dan produk turunannya. Seiring pertumbuhan perusahaan, kebutuhan dalam teknologi informasi yang handal dan efisien juga semakin penting. Salah satu aspek penting dalam infra</w:t>
      </w:r>
      <w:r w:rsidR="00F93AFD">
        <w:t>struktur teknologi informasi adalah perangkat keras yang digunakan oleh karyawan yang</w:t>
      </w:r>
      <w:r w:rsidR="00C82938" w:rsidRPr="00C82938">
        <w:t xml:space="preserve"> memerlukan komputer sebagai media penyimpanan dan laporan yang akan digunakan sebagai rekapitulasi dan pencatatan data valid. </w:t>
      </w:r>
    </w:p>
    <w:p w:rsidR="00C82938" w:rsidRDefault="00F93AFD" w:rsidP="00C82938">
      <w:pPr>
        <w:ind w:firstLine="567"/>
      </w:pPr>
      <w:r>
        <w:t>Pada PT. Sari Dumai Oleo tentunya memiliki konsep</w:t>
      </w:r>
      <w:r w:rsidR="00C82938" w:rsidRPr="00C82938">
        <w:t xml:space="preserve"> pembangunan jaringan komputer yang digunakan </w:t>
      </w:r>
      <w:r>
        <w:t>telah</w:t>
      </w:r>
      <w:r w:rsidR="00C82938" w:rsidRPr="00C82938">
        <w:t xml:space="preserve"> Standar Operasional Prosedur (SOP) perusahaan, dengan ketentuan dan syarat yang sudah diberlakukan. Untuk menunjang produktivitas kerja yang ada pada setiap perusahaan atau instansi yang mempresentasikan data berupa kombinasi dari dua atau lebih data tunggal (teks, gambar dan suara). Oleh karena itu, Dalam</w:t>
      </w:r>
      <w:r w:rsidR="00C52E66">
        <w:t xml:space="preserve"> </w:t>
      </w:r>
      <w:r w:rsidR="00C82938" w:rsidRPr="00C82938">
        <w:t xml:space="preserve">pengaplikasian banyak perusahaan atau instansi yang menggantikan perangkat PC </w:t>
      </w:r>
      <w:r w:rsidR="00C82938" w:rsidRPr="00C52E66">
        <w:rPr>
          <w:i/>
          <w:iCs/>
        </w:rPr>
        <w:t>dekstop</w:t>
      </w:r>
      <w:r w:rsidR="00C82938" w:rsidRPr="00C82938">
        <w:t xml:space="preserve"> dengan perangkat </w:t>
      </w:r>
      <w:r w:rsidR="00CF3F13" w:rsidRPr="00CF3F13">
        <w:rPr>
          <w:i/>
          <w:iCs/>
        </w:rPr>
        <w:t>thin client</w:t>
      </w:r>
      <w:r w:rsidR="00C82938" w:rsidRPr="00C82938">
        <w:t xml:space="preserve"> yang memiliki kinerja tidak begitu besar. </w:t>
      </w:r>
    </w:p>
    <w:p w:rsidR="00F93AFD" w:rsidRPr="00C82938" w:rsidRDefault="00F93AFD" w:rsidP="00C82938">
      <w:pPr>
        <w:ind w:firstLine="567"/>
      </w:pPr>
      <w:r>
        <w:t xml:space="preserve">Thin client adalah perangkat keras sederhana yang digunakan untuk mengakses aplikasi dan data yang berada di server pusat melalui jairngan. Dengan </w:t>
      </w:r>
      <w:r>
        <w:lastRenderedPageBreak/>
        <w:t xml:space="preserve">menggunakan thin client, karyawan dapat mengakses dan menggunakan aplikasi yang diperlukan tanpa memakan sumber daya komputasi yang besar di perangkat. </w:t>
      </w:r>
    </w:p>
    <w:p w:rsidR="00C82938" w:rsidRPr="00C82938" w:rsidRDefault="00C82938" w:rsidP="00C82938">
      <w:pPr>
        <w:ind w:firstLine="567"/>
      </w:pPr>
      <w:r w:rsidRPr="00C82938">
        <w:t xml:space="preserve">Jaringan </w:t>
      </w:r>
      <w:r w:rsidR="00CF3F13" w:rsidRPr="00CF3F13">
        <w:rPr>
          <w:i/>
          <w:iCs/>
        </w:rPr>
        <w:t>thin client</w:t>
      </w:r>
      <w:r w:rsidRPr="00C82938">
        <w:t xml:space="preserve"> yaitu salah satu konsep yang dikembangkan untuk mendukung pembangunan infrastruktur jaringan komputer yang efisien dari sisi pengelolaan, konsumsi daya, infrastruktur sistem dan biaya. Penerapan jaringan komputer </w:t>
      </w:r>
      <w:r w:rsidR="00CF3F13" w:rsidRPr="00CF3F13">
        <w:rPr>
          <w:i/>
          <w:iCs/>
        </w:rPr>
        <w:t>thin client</w:t>
      </w:r>
      <w:r w:rsidRPr="00C82938">
        <w:t xml:space="preserve"> diaplikasikan dengan mengoptimalkan kinerja komputer pusat atau server sebagai media pengolahan, pengoperasian dan pendistribusian data terpadu pada aktivitas yang dilakukan dengan menggunakan perangkat lunak. Maka dari itu, server harus memiliki kinerja yang lebih baik dibandingkan dengan perangkat terminal pengguna agar dapat memfasilitasi seluruh aktivitas pengguna dalam jaringan </w:t>
      </w:r>
      <w:r w:rsidR="00CF3F13" w:rsidRPr="00CF3F13">
        <w:rPr>
          <w:i/>
          <w:iCs/>
        </w:rPr>
        <w:t>thin client</w:t>
      </w:r>
      <w:r w:rsidRPr="00C82938">
        <w:t xml:space="preserve">. </w:t>
      </w:r>
      <w:r w:rsidR="00F93AFD">
        <w:t>Beberapa manfaat dari penggunaan thin client antara lain :  hargan thin client relatif lebih murah daripada komputer konveksional  sehingga penggunaan biaya diminimalisir, pemeliharaan dan pembaruan perangkat lunak dapat dilakukan secara sentra</w:t>
      </w:r>
      <w:r w:rsidR="00014DFE">
        <w:t xml:space="preserve">lisasi di server pusat, thin client tidak menyimpan data secara lokal, sehingga resiko kehilangan data atau serangan malware pada perangkat klien dikurangi, skalabilitas dan fleksibelitas untuk penambahan klien baru. Selain itu, karyawan dapat mengakses aplikasi dan data dari mana saja dengan cara login ke akun pada semua komputer yang tersedia. </w:t>
      </w:r>
    </w:p>
    <w:p w:rsidR="008C33CF" w:rsidRPr="00C82938" w:rsidRDefault="008C33CF" w:rsidP="008C33CF">
      <w:pPr>
        <w:ind w:firstLine="567"/>
      </w:pPr>
    </w:p>
    <w:p w:rsidR="0087274D" w:rsidRPr="00C82938" w:rsidRDefault="0087274D" w:rsidP="0087274D">
      <w:pPr>
        <w:pStyle w:val="ListParagraph"/>
        <w:numPr>
          <w:ilvl w:val="0"/>
          <w:numId w:val="2"/>
        </w:numPr>
        <w:ind w:left="567" w:hanging="567"/>
        <w:outlineLvl w:val="1"/>
        <w:rPr>
          <w:b/>
          <w:bCs/>
        </w:rPr>
      </w:pPr>
      <w:bookmarkStart w:id="9" w:name="_Toc136814862"/>
      <w:r>
        <w:rPr>
          <w:b/>
          <w:bCs/>
          <w:lang w:val="en-US"/>
        </w:rPr>
        <w:t xml:space="preserve">Tujuan </w:t>
      </w:r>
      <w:r w:rsidR="00393953">
        <w:rPr>
          <w:b/>
          <w:bCs/>
          <w:lang w:val="en-US"/>
        </w:rPr>
        <w:t xml:space="preserve">dan Manfaat </w:t>
      </w:r>
      <w:r>
        <w:rPr>
          <w:b/>
          <w:bCs/>
          <w:lang w:val="en-US"/>
        </w:rPr>
        <w:t>Praktik Kerja Lapangan</w:t>
      </w:r>
      <w:bookmarkEnd w:id="9"/>
    </w:p>
    <w:p w:rsidR="00393953" w:rsidRPr="00393953" w:rsidRDefault="00393953" w:rsidP="000A1AA5">
      <w:pPr>
        <w:pStyle w:val="ListParagraph"/>
        <w:numPr>
          <w:ilvl w:val="0"/>
          <w:numId w:val="9"/>
        </w:numPr>
        <w:spacing w:after="160"/>
        <w:ind w:left="567" w:hanging="567"/>
        <w:jc w:val="both"/>
      </w:pPr>
      <w:r>
        <w:rPr>
          <w:lang w:val="en-US"/>
        </w:rPr>
        <w:t>Tujuan Praktik Kerja Lapangan</w:t>
      </w:r>
    </w:p>
    <w:p w:rsidR="00C82938" w:rsidRDefault="000A1AA5" w:rsidP="00393953">
      <w:pPr>
        <w:pStyle w:val="ListParagraph"/>
        <w:numPr>
          <w:ilvl w:val="0"/>
          <w:numId w:val="24"/>
        </w:numPr>
        <w:spacing w:after="160"/>
        <w:ind w:left="567" w:hanging="567"/>
        <w:jc w:val="both"/>
      </w:pPr>
      <w:r>
        <w:rPr>
          <w:lang w:val="en-US"/>
        </w:rPr>
        <w:t xml:space="preserve">Menerapkan pengetahuan yang telah didapatkan di kuliah secara langsung di tempat </w:t>
      </w:r>
      <w:r w:rsidR="00392CD3">
        <w:rPr>
          <w:lang w:val="en-US"/>
        </w:rPr>
        <w:t>Praktik</w:t>
      </w:r>
      <w:r>
        <w:rPr>
          <w:lang w:val="en-US"/>
        </w:rPr>
        <w:t xml:space="preserve"> Kerja Lapangan  (PKL)</w:t>
      </w:r>
    </w:p>
    <w:p w:rsidR="00C82938" w:rsidRDefault="00C82938" w:rsidP="00393953">
      <w:pPr>
        <w:pStyle w:val="ListParagraph"/>
        <w:numPr>
          <w:ilvl w:val="0"/>
          <w:numId w:val="24"/>
        </w:numPr>
        <w:spacing w:after="160"/>
        <w:ind w:left="567" w:hanging="567"/>
        <w:jc w:val="both"/>
      </w:pPr>
      <w:r w:rsidRPr="00C82938">
        <w:t>Untuk menerapakan ilmu dan pengetahuan yang didapatkan selama kuliah ke dunia industri kerja</w:t>
      </w:r>
    </w:p>
    <w:p w:rsidR="00C82938" w:rsidRPr="00C82938" w:rsidRDefault="00C82938" w:rsidP="00393953">
      <w:pPr>
        <w:pStyle w:val="ListParagraph"/>
        <w:numPr>
          <w:ilvl w:val="0"/>
          <w:numId w:val="24"/>
        </w:numPr>
        <w:spacing w:after="160"/>
        <w:ind w:left="567" w:hanging="567"/>
        <w:jc w:val="both"/>
        <w:rPr>
          <w:b/>
          <w:bCs/>
        </w:rPr>
      </w:pPr>
      <w:r w:rsidRPr="00C82938">
        <w:t>Menambah pengalaman, wawasan, pengetahuan baru, dan mengembangkan sikap profesional dalam kerja</w:t>
      </w:r>
    </w:p>
    <w:p w:rsidR="00C82938" w:rsidRPr="008C33CF" w:rsidRDefault="00070DD9" w:rsidP="00393953">
      <w:pPr>
        <w:pStyle w:val="ListParagraph"/>
        <w:numPr>
          <w:ilvl w:val="0"/>
          <w:numId w:val="24"/>
        </w:numPr>
        <w:spacing w:after="160"/>
        <w:ind w:left="567" w:hanging="567"/>
        <w:jc w:val="both"/>
        <w:rPr>
          <w:b/>
          <w:bCs/>
        </w:rPr>
      </w:pPr>
      <w:r>
        <w:rPr>
          <w:lang w:val="en-US"/>
        </w:rPr>
        <w:t>U</w:t>
      </w:r>
      <w:r w:rsidR="00C82938" w:rsidRPr="00230CA6">
        <w:t>ntuk memberikan mahasiswa kesempatan mengaplikasikan pengetahuan dan keterampilan yang telah dipelajari dalam lingkungan kerja nyata</w:t>
      </w:r>
      <w:r w:rsidR="008C33CF">
        <w:rPr>
          <w:lang w:val="en-US"/>
        </w:rPr>
        <w:t>.</w:t>
      </w:r>
    </w:p>
    <w:p w:rsidR="008C33CF" w:rsidRPr="00C82938" w:rsidRDefault="008C33CF" w:rsidP="008C33CF">
      <w:pPr>
        <w:pStyle w:val="ListParagraph"/>
        <w:spacing w:after="160"/>
        <w:ind w:left="567"/>
        <w:jc w:val="both"/>
        <w:rPr>
          <w:b/>
          <w:bCs/>
        </w:rPr>
      </w:pPr>
    </w:p>
    <w:p w:rsidR="00393953" w:rsidRPr="00393953" w:rsidRDefault="00393953" w:rsidP="00C82938">
      <w:pPr>
        <w:pStyle w:val="ListParagraph"/>
        <w:numPr>
          <w:ilvl w:val="0"/>
          <w:numId w:val="11"/>
        </w:numPr>
        <w:spacing w:after="160"/>
        <w:ind w:left="567" w:hanging="567"/>
        <w:jc w:val="both"/>
      </w:pPr>
      <w:r>
        <w:rPr>
          <w:lang w:val="en-US"/>
        </w:rPr>
        <w:t>Manfaat Praktik Kerja Lapangan</w:t>
      </w:r>
    </w:p>
    <w:p w:rsidR="00393953" w:rsidRPr="00393953" w:rsidRDefault="005874A2" w:rsidP="00393953">
      <w:pPr>
        <w:pStyle w:val="ListParagraph"/>
        <w:numPr>
          <w:ilvl w:val="1"/>
          <w:numId w:val="11"/>
        </w:numPr>
        <w:spacing w:after="160"/>
        <w:ind w:left="567" w:hanging="567"/>
        <w:jc w:val="both"/>
      </w:pPr>
      <w:r>
        <w:rPr>
          <w:lang w:val="en-US"/>
        </w:rPr>
        <w:lastRenderedPageBreak/>
        <w:t>Mahasiswa memperoleh pengetahuan dan pengalaman yang akan membuka pemikiran yang lebih luas mengenai disiplin ilmu yang ditekuni</w:t>
      </w:r>
    </w:p>
    <w:p w:rsidR="00393953" w:rsidRDefault="00C82938" w:rsidP="00393953">
      <w:pPr>
        <w:pStyle w:val="ListParagraph"/>
        <w:numPr>
          <w:ilvl w:val="1"/>
          <w:numId w:val="11"/>
        </w:numPr>
        <w:spacing w:after="160"/>
        <w:ind w:left="567" w:hanging="567"/>
        <w:jc w:val="both"/>
      </w:pPr>
      <w:r w:rsidRPr="00230CA6">
        <w:t>Membantu mahasiswa mengembangkan keterampilan teknis dalam dunia kerja</w:t>
      </w:r>
      <w:r>
        <w:t xml:space="preserve"> </w:t>
      </w:r>
    </w:p>
    <w:p w:rsidR="00393953" w:rsidRDefault="00C82938" w:rsidP="00393953">
      <w:pPr>
        <w:pStyle w:val="ListParagraph"/>
        <w:numPr>
          <w:ilvl w:val="1"/>
          <w:numId w:val="11"/>
        </w:numPr>
        <w:spacing w:after="160"/>
        <w:ind w:left="567" w:hanging="567"/>
        <w:jc w:val="both"/>
      </w:pPr>
      <w:r>
        <w:t>Membantu menjalin kerja sama antara kampus dan perusahaan</w:t>
      </w:r>
    </w:p>
    <w:p w:rsidR="00393953" w:rsidRDefault="00C82938" w:rsidP="00393953">
      <w:pPr>
        <w:pStyle w:val="ListParagraph"/>
        <w:numPr>
          <w:ilvl w:val="1"/>
          <w:numId w:val="11"/>
        </w:numPr>
        <w:spacing w:after="160"/>
        <w:ind w:left="567" w:hanging="567"/>
        <w:jc w:val="both"/>
      </w:pPr>
      <w:r w:rsidRPr="00230CA6">
        <w:t>Melatih mahasiswa dalam beradaptasi dan bersosialisasi terhadap karyawan dan lingkungan dunia kerja</w:t>
      </w:r>
    </w:p>
    <w:p w:rsidR="00C82938" w:rsidRDefault="00C82938" w:rsidP="00393953">
      <w:pPr>
        <w:pStyle w:val="ListParagraph"/>
        <w:numPr>
          <w:ilvl w:val="1"/>
          <w:numId w:val="11"/>
        </w:numPr>
        <w:spacing w:after="160"/>
        <w:ind w:left="567" w:hanging="567"/>
        <w:jc w:val="both"/>
      </w:pPr>
      <w:r w:rsidRPr="00230CA6">
        <w:t>Melatih diri agar lebih disiplin, bertanggung jawab dan tuntutan dalam dunia kerja</w:t>
      </w:r>
    </w:p>
    <w:p w:rsidR="00C82938" w:rsidRPr="0087274D" w:rsidRDefault="00C82938" w:rsidP="00C82938">
      <w:pPr>
        <w:pStyle w:val="ListParagraph"/>
        <w:ind w:left="567"/>
        <w:rPr>
          <w:b/>
          <w:bCs/>
        </w:rPr>
      </w:pPr>
    </w:p>
    <w:p w:rsidR="0087274D" w:rsidRPr="00C82938" w:rsidRDefault="0087274D" w:rsidP="0087274D">
      <w:pPr>
        <w:pStyle w:val="ListParagraph"/>
        <w:numPr>
          <w:ilvl w:val="0"/>
          <w:numId w:val="2"/>
        </w:numPr>
        <w:ind w:left="567" w:hanging="567"/>
        <w:outlineLvl w:val="1"/>
        <w:rPr>
          <w:b/>
          <w:bCs/>
        </w:rPr>
      </w:pPr>
      <w:bookmarkStart w:id="10" w:name="_Toc136814863"/>
      <w:r>
        <w:rPr>
          <w:b/>
          <w:bCs/>
          <w:lang w:val="en-US"/>
        </w:rPr>
        <w:t>Waktu dan Tempat PKL</w:t>
      </w:r>
      <w:bookmarkEnd w:id="10"/>
    </w:p>
    <w:p w:rsidR="005874A2" w:rsidRPr="00D17BFF" w:rsidRDefault="00C82938" w:rsidP="005874A2">
      <w:pPr>
        <w:ind w:firstLine="567"/>
      </w:pPr>
      <w:r w:rsidRPr="00230CA6">
        <w:t xml:space="preserve">Pelaksanaan praktik kerja lapangan dilaksanakan selama 14 minggu yang dimulai pada tanggal 16 maret 2023 sampai dengan 16 juni 2023. </w:t>
      </w:r>
      <w:r w:rsidR="00392CD3">
        <w:t>Praktik</w:t>
      </w:r>
      <w:r w:rsidRPr="00230CA6">
        <w:t xml:space="preserve"> kerja lapangan dilakukan di PT. Sari Dumai Oleo yang beralamat di </w:t>
      </w:r>
      <w:r w:rsidR="00014DFE">
        <w:t>Lubuk Gaung, kecamatan Sungai Sembilan, kota Dumai, Riau.</w:t>
      </w:r>
      <w:r w:rsidRPr="00230CA6">
        <w:t xml:space="preserve"> Adapun jadwal kerja di PT. Sari Dumai Oleo sebagai berikut :</w:t>
      </w:r>
    </w:p>
    <w:tbl>
      <w:tblPr>
        <w:tblStyle w:val="TableGrid"/>
        <w:tblW w:w="5000" w:type="pct"/>
        <w:tblLook w:val="04A0" w:firstRow="1" w:lastRow="0" w:firstColumn="1" w:lastColumn="0" w:noHBand="0" w:noVBand="1"/>
      </w:tblPr>
      <w:tblGrid>
        <w:gridCol w:w="4002"/>
        <w:gridCol w:w="3925"/>
      </w:tblGrid>
      <w:tr w:rsidR="00C82938" w:rsidTr="00C82938">
        <w:tc>
          <w:tcPr>
            <w:tcW w:w="2524" w:type="pct"/>
          </w:tcPr>
          <w:p w:rsidR="00C82938" w:rsidRDefault="00C82938" w:rsidP="00645345">
            <w:pPr>
              <w:pStyle w:val="ListParagraph"/>
              <w:spacing w:line="360" w:lineRule="auto"/>
              <w:ind w:left="0"/>
              <w:jc w:val="center"/>
              <w:rPr>
                <w:rFonts w:ascii="Times New Roman" w:hAnsi="Times New Roman"/>
                <w:sz w:val="24"/>
              </w:rPr>
            </w:pPr>
            <w:r>
              <w:rPr>
                <w:rFonts w:ascii="Times New Roman" w:hAnsi="Times New Roman"/>
                <w:sz w:val="24"/>
              </w:rPr>
              <w:t>Hari</w:t>
            </w:r>
          </w:p>
        </w:tc>
        <w:tc>
          <w:tcPr>
            <w:tcW w:w="2476" w:type="pct"/>
          </w:tcPr>
          <w:p w:rsidR="00C82938" w:rsidRDefault="00C82938" w:rsidP="00645345">
            <w:pPr>
              <w:pStyle w:val="ListParagraph"/>
              <w:spacing w:line="360" w:lineRule="auto"/>
              <w:ind w:left="0"/>
              <w:jc w:val="center"/>
              <w:rPr>
                <w:rFonts w:ascii="Times New Roman" w:hAnsi="Times New Roman"/>
                <w:sz w:val="24"/>
              </w:rPr>
            </w:pPr>
            <w:r>
              <w:rPr>
                <w:rFonts w:ascii="Times New Roman" w:hAnsi="Times New Roman"/>
                <w:sz w:val="24"/>
              </w:rPr>
              <w:t>Jam kerja</w:t>
            </w:r>
          </w:p>
        </w:tc>
      </w:tr>
      <w:tr w:rsidR="00C82938" w:rsidTr="00C82938">
        <w:tc>
          <w:tcPr>
            <w:tcW w:w="2524"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Senin – Jumat</w:t>
            </w:r>
          </w:p>
        </w:tc>
        <w:tc>
          <w:tcPr>
            <w:tcW w:w="2476"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08.00 s/d 17.00</w:t>
            </w:r>
          </w:p>
        </w:tc>
      </w:tr>
      <w:tr w:rsidR="00C82938" w:rsidTr="00C82938">
        <w:tc>
          <w:tcPr>
            <w:tcW w:w="2524"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Sabtu</w:t>
            </w:r>
          </w:p>
        </w:tc>
        <w:tc>
          <w:tcPr>
            <w:tcW w:w="2476"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08.00 s/d 12.00</w:t>
            </w:r>
          </w:p>
        </w:tc>
      </w:tr>
    </w:tbl>
    <w:p w:rsidR="00C82938" w:rsidRPr="00C82938" w:rsidRDefault="00C82938" w:rsidP="00C82938">
      <w:pPr>
        <w:rPr>
          <w:b/>
          <w:bCs/>
        </w:rPr>
        <w:sectPr w:rsidR="00C82938" w:rsidRPr="00C82938"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1" w:name="_Toc136814864"/>
      <w:r w:rsidRPr="00C65E10">
        <w:rPr>
          <w:rFonts w:ascii="Times New Roman" w:hAnsi="Times New Roman" w:cs="Times New Roman"/>
          <w:b/>
          <w:bCs/>
          <w:color w:val="auto"/>
          <w:sz w:val="28"/>
          <w:szCs w:val="28"/>
        </w:rPr>
        <w:lastRenderedPageBreak/>
        <w:t xml:space="preserve">BAB II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KEADAAN UMUM LOKASI PKL</w:t>
      </w:r>
      <w:bookmarkEnd w:id="11"/>
    </w:p>
    <w:p w:rsidR="0087274D" w:rsidRPr="00C82938" w:rsidRDefault="0087274D" w:rsidP="0087274D">
      <w:pPr>
        <w:pStyle w:val="ListParagraph"/>
        <w:numPr>
          <w:ilvl w:val="0"/>
          <w:numId w:val="3"/>
        </w:numPr>
        <w:ind w:left="567" w:hanging="567"/>
        <w:outlineLvl w:val="1"/>
        <w:rPr>
          <w:b/>
          <w:bCs/>
        </w:rPr>
      </w:pPr>
      <w:bookmarkStart w:id="12" w:name="_Toc136814865"/>
      <w:r>
        <w:rPr>
          <w:b/>
          <w:bCs/>
          <w:lang w:val="en-US"/>
        </w:rPr>
        <w:t>Sejarah Perusahaan</w:t>
      </w:r>
      <w:bookmarkEnd w:id="12"/>
    </w:p>
    <w:p w:rsidR="00C82938" w:rsidRDefault="00C82938" w:rsidP="00C82938">
      <w:pPr>
        <w:pStyle w:val="ListParagraph"/>
        <w:ind w:left="0" w:firstLine="567"/>
        <w:jc w:val="both"/>
      </w:pPr>
      <w:r>
        <w:t>PT. Sari Dumai Oleo adalah perusahaan yang tergabung dalam Apical group. RGE Pte Ltd yang didirikan oleh Sukanto Tanoto pada tahun 1973 sebagai RGM.Asset yang dimiliki oleh perusahaan RGE perhari melebihi US$ 15 miliar dengan lebih dari 50.000 karyawan yang memiliki operasi di Indonesia, China, Malaysia, Brazil, Philipina dan jaringan penjualan meliputi empat benua yang berpusat di Singapura. RGE Ltd sebuah group perusahaan kelad dunia yang berfokus pada  industri manufaktur berbasis sumber daya yang produknya diubah menjadi produk akhir yang dapat meningkatkan kualitas hidup sehari-hari.</w:t>
      </w:r>
    </w:p>
    <w:p w:rsidR="00C82938" w:rsidRDefault="00C82938" w:rsidP="00C82938">
      <w:pPr>
        <w:pStyle w:val="ListParagraph"/>
        <w:ind w:left="0" w:firstLine="567"/>
        <w:jc w:val="both"/>
      </w:pPr>
      <w:r>
        <w:t>Apical group Ltd adalah salah satu eksportir minyak terbesar di Indonesia, memiliki dan mengontrol spectrum yang luas dari nilai bisnis minyak sawit dari sumber untuk distrubutor dan begerak dibidang penyulingan, pengolahan dan perdagangan minyak sawit untuk keperluan domestik dan ekspor internasional. Model bisnis Apical group dibangun berdasarkan atas tiga kekuatan, yaitu:</w:t>
      </w:r>
    </w:p>
    <w:p w:rsidR="00C82938" w:rsidRDefault="00C82938" w:rsidP="00C82938">
      <w:pPr>
        <w:pStyle w:val="ListParagraph"/>
        <w:numPr>
          <w:ilvl w:val="0"/>
          <w:numId w:val="12"/>
        </w:numPr>
        <w:spacing w:after="160"/>
        <w:ind w:left="567" w:hanging="567"/>
        <w:jc w:val="both"/>
      </w:pPr>
      <w:r>
        <w:t>Sebuah sumber CPO jaringan yang handal dan luas di Indonesia</w:t>
      </w:r>
    </w:p>
    <w:p w:rsidR="00C82938" w:rsidRDefault="00C82938" w:rsidP="00C82938">
      <w:pPr>
        <w:pStyle w:val="ListParagraph"/>
        <w:numPr>
          <w:ilvl w:val="0"/>
          <w:numId w:val="12"/>
        </w:numPr>
        <w:spacing w:after="160"/>
        <w:ind w:left="567" w:hanging="567"/>
        <w:jc w:val="both"/>
      </w:pPr>
      <w:r>
        <w:t>Integrasi penuh atas  kilang primer dan sekunder efisien dilokasi strategis di Indonesia dan China</w:t>
      </w:r>
    </w:p>
    <w:p w:rsidR="00C82938" w:rsidRDefault="00C82938" w:rsidP="00C82938">
      <w:pPr>
        <w:pStyle w:val="ListParagraph"/>
        <w:numPr>
          <w:ilvl w:val="0"/>
          <w:numId w:val="12"/>
        </w:numPr>
        <w:spacing w:after="160"/>
        <w:ind w:left="567" w:hanging="567"/>
        <w:jc w:val="both"/>
      </w:pPr>
      <w:r>
        <w:t>Saluran logistik yang efisien didukung oleh manufaktur Apical sendiri untuk memberikan kualitas CPO dan CPKO kepada customer baik diverifikasi muali dari rumah perdagangan internasional untuk pembeli industri lokal</w:t>
      </w:r>
    </w:p>
    <w:p w:rsidR="00C82938" w:rsidRDefault="00C82938" w:rsidP="00C82938">
      <w:pPr>
        <w:ind w:firstLine="567"/>
        <w:rPr>
          <w:rFonts w:cs="Times New Roman"/>
        </w:rPr>
      </w:pPr>
      <w:r>
        <w:rPr>
          <w:rFonts w:cs="Times New Roman"/>
        </w:rPr>
        <w:t>Apical dibentuk pada tahun 2006 untuk mengkonsulidasikan bisnis hilir kelap sawit dan RGE, kegiatan usaha hilir sebenarnya dimuali dari jauh lebih awal pada tahun 1989 dengan perolehan 30 ton per kilang minyak sawit perhari di Tanjung Balai Sumatera oleh Asian Agri.</w:t>
      </w:r>
    </w:p>
    <w:p w:rsidR="00C82938" w:rsidRDefault="00C82938" w:rsidP="00C82938">
      <w:pPr>
        <w:ind w:firstLine="567"/>
        <w:rPr>
          <w:rFonts w:cs="Times New Roman"/>
        </w:rPr>
      </w:pPr>
      <w:r>
        <w:rPr>
          <w:rFonts w:cs="Times New Roman"/>
        </w:rPr>
        <w:t>Bisnis Apical group terdari beberapa aktivitas-aktivitas utama yaitu sebagai berikut :</w:t>
      </w:r>
    </w:p>
    <w:p w:rsidR="00C82938" w:rsidRDefault="00C82938" w:rsidP="008C33CF">
      <w:pPr>
        <w:pStyle w:val="ListParagraph"/>
        <w:numPr>
          <w:ilvl w:val="0"/>
          <w:numId w:val="13"/>
        </w:numPr>
        <w:spacing w:after="160"/>
        <w:ind w:left="567" w:hanging="567"/>
        <w:jc w:val="both"/>
      </w:pPr>
      <w:r>
        <w:lastRenderedPageBreak/>
        <w:t>Pengilangan dan fraksinasi CPO (</w:t>
      </w:r>
      <w:r w:rsidRPr="00C82938">
        <w:rPr>
          <w:i/>
        </w:rPr>
        <w:t>Crude Palm Oil</w:t>
      </w:r>
      <w:r>
        <w:t>) dan CPKO (Crude Palm Kernel Oil) dan minyak nabati</w:t>
      </w:r>
    </w:p>
    <w:p w:rsidR="00C82938" w:rsidRDefault="00C82938" w:rsidP="008C33CF">
      <w:pPr>
        <w:pStyle w:val="ListParagraph"/>
        <w:numPr>
          <w:ilvl w:val="0"/>
          <w:numId w:val="13"/>
        </w:numPr>
        <w:spacing w:after="160"/>
        <w:ind w:left="567" w:hanging="567"/>
        <w:jc w:val="both"/>
      </w:pPr>
      <w:r>
        <w:t>Penghancuran inti sawit</w:t>
      </w:r>
    </w:p>
    <w:p w:rsidR="00C82938" w:rsidRDefault="00C82938" w:rsidP="008C33CF">
      <w:pPr>
        <w:pStyle w:val="ListParagraph"/>
        <w:numPr>
          <w:ilvl w:val="0"/>
          <w:numId w:val="13"/>
        </w:numPr>
        <w:spacing w:after="160"/>
        <w:ind w:left="567" w:hanging="567"/>
        <w:jc w:val="both"/>
      </w:pPr>
      <w:r>
        <w:t>Produksi mentega putih, margarin dan powder fat, formulated fats dan biodiesel</w:t>
      </w:r>
    </w:p>
    <w:p w:rsidR="00C82938" w:rsidRDefault="00C82938" w:rsidP="008C33CF">
      <w:pPr>
        <w:pStyle w:val="ListParagraph"/>
        <w:numPr>
          <w:ilvl w:val="0"/>
          <w:numId w:val="13"/>
        </w:numPr>
        <w:spacing w:after="160"/>
        <w:ind w:left="567" w:hanging="567"/>
        <w:jc w:val="both"/>
      </w:pPr>
      <w:r>
        <w:t>Produksi asa</w:t>
      </w:r>
      <w:r w:rsidR="00E87802">
        <w:rPr>
          <w:lang w:val="en-US"/>
        </w:rPr>
        <w:t>m</w:t>
      </w:r>
      <w:r>
        <w:t xml:space="preserve"> lemak dan gliserol</w:t>
      </w:r>
    </w:p>
    <w:p w:rsidR="00C82938" w:rsidRPr="008D7F7C" w:rsidRDefault="00C82938" w:rsidP="008C33CF">
      <w:pPr>
        <w:pStyle w:val="ListParagraph"/>
        <w:numPr>
          <w:ilvl w:val="0"/>
          <w:numId w:val="13"/>
        </w:numPr>
        <w:spacing w:after="160"/>
        <w:ind w:left="567" w:hanging="567"/>
        <w:jc w:val="both"/>
      </w:pPr>
      <w:r>
        <w:t>Perdagangan dan distributor CPO dan CPKO ke pasar globa</w:t>
      </w:r>
      <w:r w:rsidR="008C33CF">
        <w:rPr>
          <w:lang w:val="en-US"/>
        </w:rPr>
        <w:t>l</w:t>
      </w:r>
    </w:p>
    <w:p w:rsidR="00C82938" w:rsidRDefault="00C82938" w:rsidP="00C82938">
      <w:pPr>
        <w:ind w:firstLine="567"/>
        <w:rPr>
          <w:rFonts w:cs="Times New Roman"/>
        </w:rPr>
      </w:pPr>
      <w:r>
        <w:rPr>
          <w:rFonts w:cs="Times New Roman"/>
        </w:rPr>
        <w:t>Apical group untuk wilayah sumatera memiliki luas lahan sawit sekitar 150.000 Ha dan 17 unit PKS (Pabrik Kelap Sawit). Bahan baku yang dibutuhkan oleh PT. Sari Dumai Oleo adalah CPO yang disuplai dari berbagai PKS yang tergabung dalam Apical group yang nantinya akan didistribusikan melalui truk tangki dan tangker pengangkat CPO.</w:t>
      </w:r>
    </w:p>
    <w:p w:rsidR="00C82938" w:rsidRDefault="00C82938" w:rsidP="00C82938">
      <w:pPr>
        <w:ind w:firstLine="567"/>
        <w:rPr>
          <w:rFonts w:cs="Times New Roman"/>
        </w:rPr>
      </w:pPr>
      <w:r>
        <w:rPr>
          <w:rFonts w:cs="Times New Roman"/>
        </w:rPr>
        <w:t>PT. Sari Dumai Oleo memiliki 4 plant yaitu Refinery, Oleochemicals, Biodisel, KCP (Kernel Crushing Plant), dan Hidrogen yang berkapasitas produksi tiap plant tersebut sebagai berikut :</w:t>
      </w:r>
    </w:p>
    <w:tbl>
      <w:tblPr>
        <w:tblStyle w:val="TableGrid"/>
        <w:tblW w:w="0" w:type="auto"/>
        <w:tblInd w:w="1080" w:type="dxa"/>
        <w:tblLook w:val="04A0" w:firstRow="1" w:lastRow="0" w:firstColumn="1" w:lastColumn="0" w:noHBand="0" w:noVBand="1"/>
      </w:tblPr>
      <w:tblGrid>
        <w:gridCol w:w="3515"/>
        <w:gridCol w:w="3332"/>
      </w:tblGrid>
      <w:tr w:rsidR="00C82938" w:rsidTr="008C33CF">
        <w:tc>
          <w:tcPr>
            <w:tcW w:w="3515" w:type="dxa"/>
          </w:tcPr>
          <w:p w:rsidR="00C82938" w:rsidRPr="007564D5" w:rsidRDefault="00C82938" w:rsidP="00C82938">
            <w:pPr>
              <w:spacing w:line="360" w:lineRule="auto"/>
              <w:ind w:firstLine="567"/>
              <w:jc w:val="center"/>
              <w:rPr>
                <w:rFonts w:ascii="Times New Roman" w:hAnsi="Times New Roman" w:cs="Times New Roman"/>
                <w:b/>
                <w:sz w:val="24"/>
              </w:rPr>
            </w:pPr>
            <w:r w:rsidRPr="007564D5">
              <w:rPr>
                <w:rFonts w:ascii="Times New Roman" w:hAnsi="Times New Roman" w:cs="Times New Roman"/>
                <w:b/>
                <w:sz w:val="24"/>
              </w:rPr>
              <w:t>Plant</w:t>
            </w:r>
          </w:p>
        </w:tc>
        <w:tc>
          <w:tcPr>
            <w:tcW w:w="3332" w:type="dxa"/>
          </w:tcPr>
          <w:p w:rsidR="00C82938" w:rsidRPr="007564D5" w:rsidRDefault="00C82938" w:rsidP="00C82938">
            <w:pPr>
              <w:spacing w:line="360" w:lineRule="auto"/>
              <w:ind w:firstLine="567"/>
              <w:jc w:val="center"/>
              <w:rPr>
                <w:rFonts w:ascii="Times New Roman" w:hAnsi="Times New Roman" w:cs="Times New Roman"/>
                <w:b/>
                <w:sz w:val="24"/>
              </w:rPr>
            </w:pPr>
            <w:r w:rsidRPr="007564D5">
              <w:rPr>
                <w:rFonts w:ascii="Times New Roman" w:hAnsi="Times New Roman" w:cs="Times New Roman"/>
                <w:b/>
                <w:sz w:val="24"/>
              </w:rPr>
              <w:t>Kapasitas (TPD)</w:t>
            </w:r>
          </w:p>
        </w:tc>
      </w:tr>
      <w:tr w:rsidR="00C82938" w:rsidTr="008C33CF">
        <w:tc>
          <w:tcPr>
            <w:tcW w:w="3515" w:type="dxa"/>
          </w:tcPr>
          <w:p w:rsidR="00C82938" w:rsidRPr="007564D5" w:rsidRDefault="00C82938" w:rsidP="00C82938">
            <w:pPr>
              <w:spacing w:line="360" w:lineRule="auto"/>
              <w:ind w:firstLine="567"/>
              <w:jc w:val="both"/>
              <w:rPr>
                <w:rFonts w:ascii="Times New Roman" w:hAnsi="Times New Roman" w:cs="Times New Roman"/>
                <w:i/>
                <w:sz w:val="24"/>
              </w:rPr>
            </w:pPr>
            <w:r w:rsidRPr="007564D5">
              <w:rPr>
                <w:rFonts w:ascii="Times New Roman" w:hAnsi="Times New Roman" w:cs="Times New Roman"/>
                <w:i/>
                <w:sz w:val="24"/>
              </w:rPr>
              <w:t>Refinery 1</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1.700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2</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1.700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3</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3.200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4</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1.800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5</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650</w:t>
            </w:r>
          </w:p>
        </w:tc>
      </w:tr>
      <w:tr w:rsidR="00C82938" w:rsidTr="008C33CF">
        <w:tc>
          <w:tcPr>
            <w:tcW w:w="3515" w:type="dxa"/>
          </w:tcPr>
          <w:p w:rsidR="00C82938" w:rsidRPr="00014DFE" w:rsidRDefault="00C82938" w:rsidP="00C82938">
            <w:pPr>
              <w:spacing w:line="360" w:lineRule="auto"/>
              <w:ind w:firstLine="567"/>
              <w:jc w:val="both"/>
              <w:rPr>
                <w:rFonts w:ascii="Times New Roman" w:hAnsi="Times New Roman" w:cs="Times New Roman"/>
                <w:i/>
                <w:sz w:val="24"/>
              </w:rPr>
            </w:pPr>
            <w:r w:rsidRPr="00014DFE">
              <w:rPr>
                <w:rFonts w:ascii="Times New Roman" w:hAnsi="Times New Roman" w:cs="Times New Roman"/>
                <w:i/>
                <w:sz w:val="24"/>
              </w:rPr>
              <w:t>Oleochemicals</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1.000</w:t>
            </w:r>
          </w:p>
        </w:tc>
      </w:tr>
      <w:tr w:rsidR="00C82938" w:rsidTr="008C33CF">
        <w:tc>
          <w:tcPr>
            <w:tcW w:w="3515" w:type="dxa"/>
          </w:tcPr>
          <w:p w:rsidR="00C82938" w:rsidRPr="00014DFE" w:rsidRDefault="00C82938" w:rsidP="00C82938">
            <w:pPr>
              <w:spacing w:line="360" w:lineRule="auto"/>
              <w:ind w:firstLine="567"/>
              <w:jc w:val="both"/>
              <w:rPr>
                <w:rFonts w:ascii="Times New Roman" w:hAnsi="Times New Roman" w:cs="Times New Roman"/>
                <w:i/>
                <w:sz w:val="24"/>
              </w:rPr>
            </w:pPr>
            <w:r w:rsidRPr="00014DFE">
              <w:rPr>
                <w:rFonts w:ascii="Times New Roman" w:hAnsi="Times New Roman" w:cs="Times New Roman"/>
                <w:i/>
                <w:sz w:val="24"/>
              </w:rPr>
              <w:t>Biodisel</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1.200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KCP</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1.580</w:t>
            </w:r>
          </w:p>
        </w:tc>
      </w:tr>
    </w:tbl>
    <w:p w:rsidR="00C82938" w:rsidRDefault="00C82938" w:rsidP="00C82938">
      <w:pPr>
        <w:ind w:firstLine="567"/>
        <w:rPr>
          <w:rFonts w:cs="Times New Roman"/>
        </w:rPr>
      </w:pPr>
      <w:r>
        <w:rPr>
          <w:rFonts w:cs="Times New Roman"/>
        </w:rPr>
        <w:t xml:space="preserve">Sehingga total kapasitas produksinya sebesar </w:t>
      </w:r>
      <w:r w:rsidR="008C33CF">
        <w:rPr>
          <w:rFonts w:cs="Times New Roman"/>
        </w:rPr>
        <w:t>12.830</w:t>
      </w:r>
      <w:r>
        <w:rPr>
          <w:rFonts w:cs="Times New Roman"/>
        </w:rPr>
        <w:t xml:space="preserve"> TPD (Ton per Day</w:t>
      </w:r>
      <w:r w:rsidR="00014DFE">
        <w:rPr>
          <w:rFonts w:cs="Times New Roman"/>
        </w:rPr>
        <w:t>)</w:t>
      </w:r>
      <w:r>
        <w:rPr>
          <w:rFonts w:cs="Times New Roman"/>
        </w:rPr>
        <w:t>.  PT. Sari Dumai Oleo beroperasi selama 24 jam setiap harinya. Kecuali pada saat break yaitu perawatan menyeluruh terhadap peralatan pabrik. Break yaitu perawatan secara berkala yaitu 1 bulan sekali setiap plantnya.</w:t>
      </w:r>
    </w:p>
    <w:p w:rsidR="008C33CF" w:rsidRDefault="008C33CF" w:rsidP="00C82938">
      <w:pPr>
        <w:ind w:firstLine="567"/>
        <w:rPr>
          <w:rFonts w:cs="Times New Roman"/>
        </w:rPr>
      </w:pPr>
    </w:p>
    <w:p w:rsidR="005874A2" w:rsidRPr="00C82938" w:rsidRDefault="005874A2" w:rsidP="00C82938">
      <w:pPr>
        <w:ind w:firstLine="567"/>
        <w:rPr>
          <w:rFonts w:cs="Times New Roman"/>
        </w:rPr>
      </w:pPr>
    </w:p>
    <w:p w:rsidR="005874A2" w:rsidRPr="005874A2" w:rsidRDefault="0087274D" w:rsidP="005874A2">
      <w:pPr>
        <w:pStyle w:val="ListParagraph"/>
        <w:numPr>
          <w:ilvl w:val="0"/>
          <w:numId w:val="3"/>
        </w:numPr>
        <w:ind w:left="567" w:hanging="567"/>
        <w:outlineLvl w:val="1"/>
        <w:rPr>
          <w:b/>
          <w:bCs/>
        </w:rPr>
      </w:pPr>
      <w:bookmarkStart w:id="13" w:name="_Toc136814866"/>
      <w:r>
        <w:rPr>
          <w:b/>
          <w:bCs/>
          <w:lang w:val="en-US"/>
        </w:rPr>
        <w:lastRenderedPageBreak/>
        <w:t>Struktur Organisasi Perusahaan</w:t>
      </w:r>
      <w:bookmarkEnd w:id="13"/>
    </w:p>
    <w:p w:rsidR="00221D8F" w:rsidRPr="00221D8F" w:rsidRDefault="00221D8F" w:rsidP="00221D8F">
      <w:pPr>
        <w:ind w:firstLine="567"/>
        <w:rPr>
          <w:lang w:val="en-US"/>
        </w:rPr>
      </w:pPr>
      <w:r w:rsidRPr="00221D8F">
        <w:rPr>
          <w:lang w:val="en-US"/>
        </w:rPr>
        <w:t xml:space="preserve">Struktur organisasi merupakan suatu kerangka yang mewujudkan pola tetap dari hubungan-hubungan diantara bidang kerja, maupun orang yang menunjukan kedudukan, wewenang dan tanggung jawab masing-masing dalam suatu system Kerjasama. </w:t>
      </w:r>
      <w:r>
        <w:rPr>
          <w:lang w:val="en-US"/>
        </w:rPr>
        <w:t xml:space="preserve">Berikut merupakan struktur organisasi Apical group Ltd dan Departemen IT : </w:t>
      </w:r>
    </w:p>
    <w:p w:rsidR="005874A2" w:rsidRPr="005874A2" w:rsidRDefault="005874A2" w:rsidP="005874A2">
      <w:pPr>
        <w:pStyle w:val="ListParagraph"/>
        <w:numPr>
          <w:ilvl w:val="0"/>
          <w:numId w:val="14"/>
        </w:numPr>
        <w:ind w:left="567" w:hanging="567"/>
      </w:pPr>
      <w:r w:rsidRPr="005874A2">
        <w:rPr>
          <w:lang w:val="en-US"/>
        </w:rPr>
        <w:t>Struktur organisasi Apical group Ltd</w:t>
      </w:r>
    </w:p>
    <w:p w:rsidR="00C52E66" w:rsidRDefault="00C52E66" w:rsidP="00C52E66">
      <w:pPr>
        <w:ind w:firstLine="567"/>
      </w:pPr>
      <w:r>
        <w:t>Adapun struktur organisasi apical group dipimpin oleh seorang complex head yang dibawah ol</w:t>
      </w:r>
      <w:r w:rsidR="00DC32F0">
        <w:t xml:space="preserve">eh General Manager. Complex head </w:t>
      </w:r>
      <w:r>
        <w:t xml:space="preserve"> memiliki tugas dan wewenang untuk menyusun rencana, menyelenggarakan dan mengevaluasi kegiatan yang berlangsung secara kesuluruhan. General Manager dibantu oleh manajer departemen setiap departemen yang dibawahinya, kecuali section common facilities, QC/QMAS/HSE/ dan maintenance engineering.</w:t>
      </w:r>
    </w:p>
    <w:p w:rsidR="00C52E66" w:rsidRDefault="00C52E66" w:rsidP="00C52E66">
      <w:pPr>
        <w:ind w:firstLine="567"/>
      </w:pPr>
      <w:r>
        <w:t>Struktur organisasi Apical group dapat dilihat pada gambar sebagai berikut</w:t>
      </w:r>
    </w:p>
    <w:p w:rsidR="005874A2" w:rsidRPr="005874A2" w:rsidRDefault="00C30408" w:rsidP="00C30408">
      <w:pPr>
        <w:pStyle w:val="ListParagraph"/>
        <w:ind w:left="0"/>
        <w:jc w:val="center"/>
      </w:pPr>
      <w:r>
        <w:rPr>
          <w:noProof/>
          <w:lang w:val="en-US"/>
        </w:rPr>
        <w:drawing>
          <wp:inline distT="0" distB="0" distL="0" distR="0" wp14:anchorId="71727636" wp14:editId="59C251A9">
            <wp:extent cx="4940489" cy="2943442"/>
            <wp:effectExtent l="19050" t="19050" r="12700" b="28575"/>
            <wp:docPr id="213577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74230" name=""/>
                    <pic:cNvPicPr/>
                  </pic:nvPicPr>
                  <pic:blipFill rotWithShape="1">
                    <a:blip r:embed="rId8"/>
                    <a:srcRect l="14801" t="25981" r="26531" b="11846"/>
                    <a:stretch/>
                  </pic:blipFill>
                  <pic:spPr bwMode="auto">
                    <a:xfrm>
                      <a:off x="0" y="0"/>
                      <a:ext cx="4976683" cy="29650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C52E66" w:rsidRPr="00C52E66" w:rsidRDefault="005874A2" w:rsidP="00C52E66">
      <w:pPr>
        <w:pStyle w:val="ListParagraph"/>
        <w:numPr>
          <w:ilvl w:val="0"/>
          <w:numId w:val="14"/>
        </w:numPr>
        <w:ind w:left="567" w:hanging="567"/>
      </w:pPr>
      <w:r w:rsidRPr="005874A2">
        <w:rPr>
          <w:lang w:val="en-US"/>
        </w:rPr>
        <w:t>Struktur organisasi departemen IT</w:t>
      </w:r>
    </w:p>
    <w:p w:rsidR="00C52E66" w:rsidRDefault="00C52E66" w:rsidP="00C52E66">
      <w:pPr>
        <w:ind w:firstLine="567"/>
      </w:pPr>
      <w:r>
        <w:t>Struktur organisasi PT. Sari Dumai Oleo di unit IT dipimpin langung oleh seorang General Manager yang akan dibantu oleh 2 SPV IT dan IT support service</w:t>
      </w:r>
    </w:p>
    <w:p w:rsidR="005874A2" w:rsidRDefault="00C52E66" w:rsidP="00C52E66">
      <w:pPr>
        <w:pStyle w:val="ListParagraph"/>
      </w:pPr>
      <w:r>
        <w:t>Struktur organisasi departemen IT dapat dilihat pada gambar berikut :</w:t>
      </w:r>
    </w:p>
    <w:p w:rsidR="00FE1077" w:rsidRPr="005874A2" w:rsidRDefault="00AD4D2C" w:rsidP="00DC32F0">
      <w:pPr>
        <w:tabs>
          <w:tab w:val="left" w:pos="0"/>
        </w:tabs>
        <w:jc w:val="center"/>
      </w:pPr>
      <w:r w:rsidRPr="00AD4D2C">
        <w:rPr>
          <w:noProof/>
          <w:lang w:val="en-US"/>
        </w:rPr>
        <w:lastRenderedPageBreak/>
        <w:drawing>
          <wp:inline distT="0" distB="0" distL="0" distR="0">
            <wp:extent cx="5008707" cy="2466975"/>
            <wp:effectExtent l="19050" t="19050" r="20955" b="9525"/>
            <wp:docPr id="3" name="Picture 3" descr="C:\Users\User\Downloads\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truktur.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237" t="11703" r="5125" b="11057"/>
                    <a:stretch/>
                  </pic:blipFill>
                  <pic:spPr bwMode="auto">
                    <a:xfrm>
                      <a:off x="0" y="0"/>
                      <a:ext cx="5012563" cy="246887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221D8F" w:rsidRDefault="00221D8F" w:rsidP="00C52E66">
      <w:r>
        <w:tab/>
        <w:t>Tugas masing-masing dari struktur tersebut adalah sebagai berikut :</w:t>
      </w:r>
    </w:p>
    <w:p w:rsidR="00221D8F" w:rsidRPr="00221D8F" w:rsidRDefault="00221D8F" w:rsidP="00FE1077">
      <w:pPr>
        <w:pStyle w:val="ListParagraph"/>
        <w:numPr>
          <w:ilvl w:val="0"/>
          <w:numId w:val="22"/>
        </w:numPr>
        <w:ind w:left="567" w:hanging="567"/>
        <w:jc w:val="both"/>
      </w:pPr>
      <w:r w:rsidRPr="00221D8F">
        <w:rPr>
          <w:lang w:val="en-US"/>
        </w:rPr>
        <w:t>General Manager</w:t>
      </w:r>
      <w:r w:rsidR="00D850D3">
        <w:rPr>
          <w:lang w:val="en-US"/>
        </w:rPr>
        <w:t xml:space="preserve">, yaitu seseorang yang memimpin semua unit manajemen. Secara umum tugasnya adalah </w:t>
      </w:r>
      <w:r w:rsidR="00754B7D">
        <w:rPr>
          <w:lang w:val="en-US"/>
        </w:rPr>
        <w:t>bertanggung jawab atas keseluruhan operasional perusahaan, memimpin tim manajemen dan membuat keputusan strategis dan komunikasi dengan departemen pihak internal</w:t>
      </w:r>
    </w:p>
    <w:p w:rsidR="00D850D3" w:rsidRPr="00221D8F" w:rsidRDefault="00221D8F" w:rsidP="00FE1077">
      <w:pPr>
        <w:pStyle w:val="ListParagraph"/>
        <w:numPr>
          <w:ilvl w:val="0"/>
          <w:numId w:val="22"/>
        </w:numPr>
        <w:ind w:left="567" w:hanging="567"/>
        <w:jc w:val="both"/>
      </w:pPr>
      <w:r>
        <w:rPr>
          <w:lang w:val="en-US"/>
        </w:rPr>
        <w:t>Manager IT</w:t>
      </w:r>
      <w:r w:rsidR="00D850D3">
        <w:rPr>
          <w:lang w:val="en-US"/>
        </w:rPr>
        <w:t>, yaitu seseorang  pemimpin departemen IT yang bertanggung jawab terhadap kelangsungan fasilitas IT di suatu perusahaan. Beberapa tugas umum dari manajer IT yaitu mengelola staf, merekrut dan melatih karyawan IT, memulai system, membuat planning dan program kerja, membuat kebijakan dan prosedur, menjaga lingkungan kerja yang aman, dan evaluasi operasi IT</w:t>
      </w:r>
    </w:p>
    <w:p w:rsidR="00221D8F" w:rsidRPr="00221D8F" w:rsidRDefault="00221D8F" w:rsidP="00FE1077">
      <w:pPr>
        <w:pStyle w:val="ListParagraph"/>
        <w:numPr>
          <w:ilvl w:val="0"/>
          <w:numId w:val="22"/>
        </w:numPr>
        <w:ind w:left="567" w:hanging="567"/>
        <w:jc w:val="both"/>
      </w:pPr>
      <w:r>
        <w:rPr>
          <w:lang w:val="en-US"/>
        </w:rPr>
        <w:t>Supervisor IT</w:t>
      </w:r>
      <w:r w:rsidR="00754B7D">
        <w:rPr>
          <w:lang w:val="en-US"/>
        </w:rPr>
        <w:t xml:space="preserve">, yaitu seseorang yang bertanggung jawab dalam instalasi, pemeliharaan dan peningkatan sistem teknologi perusahaan. Beberapa tugas umum dari supervisor IT adalah </w:t>
      </w:r>
      <w:r w:rsidR="00FE1077">
        <w:rPr>
          <w:lang w:val="en-US"/>
        </w:rPr>
        <w:t>mengawasi pekerjaan sehari-hari dalam departemen IT, memberikan arahan kepada tim IT support service, melakukan pemantauan kinerja, menangani isu-isu eskalasi yang muncul dari pengguna dan laporan IT support service</w:t>
      </w:r>
    </w:p>
    <w:p w:rsidR="00221D8F" w:rsidRPr="005874A2" w:rsidRDefault="00221D8F" w:rsidP="00FE1077">
      <w:pPr>
        <w:pStyle w:val="ListParagraph"/>
        <w:numPr>
          <w:ilvl w:val="0"/>
          <w:numId w:val="22"/>
        </w:numPr>
        <w:ind w:left="567" w:hanging="567"/>
        <w:jc w:val="both"/>
      </w:pPr>
      <w:r>
        <w:rPr>
          <w:lang w:val="en-US"/>
        </w:rPr>
        <w:t>IT Support Service</w:t>
      </w:r>
      <w:r w:rsidR="00FE1077">
        <w:rPr>
          <w:lang w:val="en-US"/>
        </w:rPr>
        <w:t xml:space="preserve">, yaitu seseorang yang bertanggung jawab atas instalasi, evaluasi dan peningkatan terhadap tiga objek utama yaitu komputer, software, software dan pengembangan sistem jaringan atau network system. Beberapa tugas umum dari IT support service adalah memberikan dukungan teknis dan </w:t>
      </w:r>
      <w:r w:rsidR="00FE1077">
        <w:rPr>
          <w:lang w:val="en-US"/>
        </w:rPr>
        <w:lastRenderedPageBreak/>
        <w:t>bantuan kepada pengguna seperti hardware, software, jaringan dan sistem lainnya, menangani permintaan dukungan dan tiket masalah dari pengguna, melakukan instalasi, konfigurasi dan pemeliharaan perangkat serta menganalisis masalah teknis dan memberikan solusi yang sesuai.</w:t>
      </w:r>
    </w:p>
    <w:p w:rsidR="0087274D" w:rsidRPr="00221D8F" w:rsidRDefault="0087274D" w:rsidP="0087274D">
      <w:pPr>
        <w:pStyle w:val="ListParagraph"/>
        <w:numPr>
          <w:ilvl w:val="0"/>
          <w:numId w:val="3"/>
        </w:numPr>
        <w:ind w:left="567" w:hanging="567"/>
        <w:outlineLvl w:val="1"/>
        <w:rPr>
          <w:b/>
          <w:bCs/>
        </w:rPr>
      </w:pPr>
      <w:bookmarkStart w:id="14" w:name="_Toc136814867"/>
      <w:r>
        <w:rPr>
          <w:b/>
          <w:bCs/>
          <w:lang w:val="en-US"/>
        </w:rPr>
        <w:t>Kegiatan Umum Perusahaan</w:t>
      </w:r>
      <w:bookmarkEnd w:id="14"/>
    </w:p>
    <w:p w:rsidR="00221D8F" w:rsidRPr="00344489" w:rsidRDefault="00221D8F" w:rsidP="00221D8F">
      <w:pPr>
        <w:pStyle w:val="ListParagraph"/>
        <w:numPr>
          <w:ilvl w:val="0"/>
          <w:numId w:val="23"/>
        </w:numPr>
        <w:ind w:left="567" w:hanging="567"/>
      </w:pPr>
      <w:r w:rsidRPr="00344489">
        <w:rPr>
          <w:lang w:val="en-US"/>
        </w:rPr>
        <w:t xml:space="preserve">Import dan ekspor </w:t>
      </w:r>
    </w:p>
    <w:p w:rsidR="00344489" w:rsidRPr="00344489" w:rsidRDefault="00344489" w:rsidP="00344489">
      <w:pPr>
        <w:pStyle w:val="ListParagraph"/>
        <w:numPr>
          <w:ilvl w:val="0"/>
          <w:numId w:val="23"/>
        </w:numPr>
        <w:ind w:left="567" w:hanging="567"/>
      </w:pPr>
      <w:r w:rsidRPr="00344489">
        <w:rPr>
          <w:lang w:val="en-US"/>
        </w:rPr>
        <w:t>Perdagangan</w:t>
      </w:r>
    </w:p>
    <w:p w:rsidR="00344489" w:rsidRPr="00344489" w:rsidRDefault="005F3C67" w:rsidP="00344489">
      <w:pPr>
        <w:pStyle w:val="ListParagraph"/>
        <w:numPr>
          <w:ilvl w:val="0"/>
          <w:numId w:val="23"/>
        </w:numPr>
        <w:ind w:left="567" w:hanging="567"/>
      </w:pPr>
      <w:r>
        <w:rPr>
          <w:lang w:val="en-US"/>
        </w:rPr>
        <w:t>Produksi turunan kelapa sawit</w:t>
      </w:r>
      <w:bookmarkStart w:id="15" w:name="_GoBack"/>
      <w:bookmarkEnd w:id="15"/>
    </w:p>
    <w:p w:rsidR="00344489" w:rsidRPr="00344489" w:rsidRDefault="00344489" w:rsidP="00344489">
      <w:pPr>
        <w:pStyle w:val="ListParagraph"/>
        <w:ind w:left="567"/>
        <w:rPr>
          <w:b/>
          <w:bCs/>
        </w:rPr>
        <w:sectPr w:rsidR="00344489" w:rsidRPr="00344489"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6" w:name="_Toc136814868"/>
      <w:r w:rsidRPr="00C65E10">
        <w:rPr>
          <w:rFonts w:ascii="Times New Roman" w:hAnsi="Times New Roman" w:cs="Times New Roman"/>
          <w:b/>
          <w:bCs/>
          <w:color w:val="auto"/>
          <w:sz w:val="28"/>
          <w:szCs w:val="28"/>
        </w:rPr>
        <w:lastRenderedPageBreak/>
        <w:t xml:space="preserve">BAB III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KEGIATAN PKL</w:t>
      </w:r>
      <w:bookmarkEnd w:id="16"/>
    </w:p>
    <w:p w:rsidR="0087274D" w:rsidRPr="00CF3F13" w:rsidRDefault="0087274D" w:rsidP="0087274D">
      <w:pPr>
        <w:pStyle w:val="ListParagraph"/>
        <w:numPr>
          <w:ilvl w:val="0"/>
          <w:numId w:val="4"/>
        </w:numPr>
        <w:ind w:left="567" w:hanging="567"/>
        <w:outlineLvl w:val="1"/>
        <w:rPr>
          <w:b/>
          <w:bCs/>
        </w:rPr>
      </w:pPr>
      <w:bookmarkStart w:id="17" w:name="_Toc136814869"/>
      <w:r>
        <w:rPr>
          <w:b/>
          <w:bCs/>
          <w:lang w:val="en-US"/>
        </w:rPr>
        <w:t>Pelaksanaan Praktik Kerja Lapangan</w:t>
      </w:r>
      <w:bookmarkEnd w:id="17"/>
    </w:p>
    <w:p w:rsidR="00A43F47" w:rsidRPr="00A43F47" w:rsidRDefault="00A43F47" w:rsidP="00A43F47">
      <w:pPr>
        <w:ind w:firstLine="567"/>
        <w:rPr>
          <w:lang w:val="en-US"/>
        </w:rPr>
      </w:pPr>
      <w:r w:rsidRPr="00A43F47">
        <w:rPr>
          <w:lang w:val="en-US"/>
        </w:rPr>
        <w:t xml:space="preserve">Pelaksanaan </w:t>
      </w:r>
      <w:r w:rsidR="00392CD3">
        <w:rPr>
          <w:lang w:val="en-US"/>
        </w:rPr>
        <w:t>praktik</w:t>
      </w:r>
      <w:r w:rsidRPr="00A43F47">
        <w:rPr>
          <w:lang w:val="en-US"/>
        </w:rPr>
        <w:t xml:space="preserve"> kerja lapangan (PKL) diawali dengan menyerahkan suarat permohonan PKL serta berkas-berkas yang diperlukan oleh perusahaan sebagai persyaratan melakukan PKL. Adapaun kegiatan </w:t>
      </w:r>
      <w:r w:rsidR="00392CD3">
        <w:rPr>
          <w:lang w:val="en-US"/>
        </w:rPr>
        <w:t>praktik</w:t>
      </w:r>
      <w:r w:rsidRPr="00A43F47">
        <w:rPr>
          <w:lang w:val="en-US"/>
        </w:rPr>
        <w:t xml:space="preserve"> kerja lapangan yang dilakukan di PT. Sari Dumai Oleo sebagai berikut :</w:t>
      </w:r>
    </w:p>
    <w:p w:rsidR="00CF3F13" w:rsidRDefault="00CF3F13" w:rsidP="00CF3F13">
      <w:pPr>
        <w:pStyle w:val="ListParagraph"/>
        <w:numPr>
          <w:ilvl w:val="0"/>
          <w:numId w:val="18"/>
        </w:numPr>
        <w:ind w:left="567" w:hanging="567"/>
        <w:jc w:val="both"/>
        <w:rPr>
          <w:lang w:val="en-US"/>
        </w:rPr>
      </w:pPr>
      <w:r>
        <w:rPr>
          <w:lang w:val="en-US"/>
        </w:rPr>
        <w:t>Perkenalan</w:t>
      </w:r>
    </w:p>
    <w:p w:rsidR="00A43F47" w:rsidRPr="008B43DE" w:rsidRDefault="00392CD3" w:rsidP="008B43DE">
      <w:pPr>
        <w:ind w:firstLine="567"/>
        <w:rPr>
          <w:lang w:val="en-US"/>
        </w:rPr>
      </w:pPr>
      <w:r>
        <w:rPr>
          <w:lang w:val="en-US"/>
        </w:rPr>
        <w:t>Praktik</w:t>
      </w:r>
      <w:r w:rsidR="00A43F47" w:rsidRPr="008B43DE">
        <w:rPr>
          <w:lang w:val="en-US"/>
        </w:rPr>
        <w:t xml:space="preserve"> kerja lapangan (PKL) dimulai dengan perkenalan dengan pembimbing lapangan, karyawan dan staff perusahaan</w:t>
      </w:r>
    </w:p>
    <w:p w:rsidR="00CF3F13" w:rsidRDefault="00CF3F13" w:rsidP="00CF3F13">
      <w:pPr>
        <w:pStyle w:val="ListParagraph"/>
        <w:numPr>
          <w:ilvl w:val="0"/>
          <w:numId w:val="18"/>
        </w:numPr>
        <w:ind w:left="567" w:hanging="567"/>
        <w:jc w:val="both"/>
        <w:rPr>
          <w:lang w:val="en-US"/>
        </w:rPr>
      </w:pPr>
      <w:r>
        <w:rPr>
          <w:lang w:val="en-US"/>
        </w:rPr>
        <w:t>Penempatan posisi</w:t>
      </w:r>
    </w:p>
    <w:p w:rsidR="00A43F47" w:rsidRPr="008B43DE" w:rsidRDefault="00A43F47" w:rsidP="008B43DE">
      <w:pPr>
        <w:ind w:firstLine="567"/>
        <w:rPr>
          <w:lang w:val="en-US"/>
        </w:rPr>
      </w:pPr>
      <w:r w:rsidRPr="008B43DE">
        <w:rPr>
          <w:lang w:val="en-US"/>
        </w:rPr>
        <w:t>PT. Sari Dumai Oleo (SDS 2) merupakan cabang dari PT. Sari Dumai Sejati (SDS 1) yang memiliki jarak antar keduanya tidak begitu jauh</w:t>
      </w:r>
    </w:p>
    <w:p w:rsidR="00CF3F13" w:rsidRDefault="00CF3F13" w:rsidP="00CF3F13">
      <w:pPr>
        <w:pStyle w:val="ListParagraph"/>
        <w:numPr>
          <w:ilvl w:val="0"/>
          <w:numId w:val="18"/>
        </w:numPr>
        <w:ind w:left="567" w:hanging="567"/>
        <w:jc w:val="both"/>
        <w:rPr>
          <w:lang w:val="en-US"/>
        </w:rPr>
      </w:pPr>
      <w:r>
        <w:rPr>
          <w:lang w:val="en-US"/>
        </w:rPr>
        <w:t xml:space="preserve">Kegiatan </w:t>
      </w:r>
      <w:r w:rsidR="00392CD3">
        <w:rPr>
          <w:lang w:val="en-US"/>
        </w:rPr>
        <w:t>praktik</w:t>
      </w:r>
      <w:r>
        <w:rPr>
          <w:lang w:val="en-US"/>
        </w:rPr>
        <w:t xml:space="preserve"> kerja lapangan</w:t>
      </w:r>
    </w:p>
    <w:p w:rsidR="00A96866" w:rsidRPr="00344489" w:rsidRDefault="008B43DE" w:rsidP="00344489">
      <w:pPr>
        <w:pStyle w:val="ListParagraph"/>
        <w:ind w:left="0" w:firstLine="567"/>
        <w:jc w:val="both"/>
        <w:rPr>
          <w:lang w:val="en-US"/>
        </w:rPr>
      </w:pPr>
      <w:r>
        <w:rPr>
          <w:lang w:val="en-US"/>
        </w:rPr>
        <w:t xml:space="preserve">Kegiatan atau pekerjaan yang dilakukan saat melaksanakan </w:t>
      </w:r>
      <w:r w:rsidR="00392CD3">
        <w:rPr>
          <w:lang w:val="en-US"/>
        </w:rPr>
        <w:t>praktik</w:t>
      </w:r>
      <w:r>
        <w:rPr>
          <w:lang w:val="en-US"/>
        </w:rPr>
        <w:t xml:space="preserve"> kerja lapangan di departemen IT PT. Sari Dumai Oleo diantaranya sebagai berikut :</w:t>
      </w:r>
    </w:p>
    <w:p w:rsidR="004A4B28" w:rsidRDefault="008B43DE" w:rsidP="004A4B28">
      <w:pPr>
        <w:pStyle w:val="ListParagraph"/>
        <w:numPr>
          <w:ilvl w:val="0"/>
          <w:numId w:val="19"/>
        </w:numPr>
        <w:ind w:left="567" w:hanging="567"/>
        <w:jc w:val="both"/>
        <w:rPr>
          <w:lang w:val="en-US"/>
        </w:rPr>
      </w:pPr>
      <w:r w:rsidRPr="004A4B28">
        <w:rPr>
          <w:lang w:val="en-US"/>
        </w:rPr>
        <w:t>Melakukan rekapitulasi inventaris departemen IT</w:t>
      </w:r>
    </w:p>
    <w:p w:rsidR="004A4B28" w:rsidRPr="004A4B28" w:rsidRDefault="004A4B28" w:rsidP="004A4B28">
      <w:pPr>
        <w:ind w:firstLine="567"/>
        <w:rPr>
          <w:lang w:val="en-US"/>
        </w:rPr>
      </w:pPr>
      <w:r w:rsidRPr="004A4B28">
        <w:rPr>
          <w:lang w:val="en-US"/>
        </w:rPr>
        <w:t>Setelah melakukan pekerjaan seperti pemasangan monitor dan thin client baru, kemudian melakukan rekapitulasi identitas dan spesifikasi yang digunakan seperti versi monitor, serial number, mac address, IP address, lokasi penempatan dan sebagainya.</w:t>
      </w:r>
    </w:p>
    <w:p w:rsidR="008B43DE" w:rsidRDefault="008B43DE" w:rsidP="004A4B28">
      <w:pPr>
        <w:pStyle w:val="ListParagraph"/>
        <w:numPr>
          <w:ilvl w:val="0"/>
          <w:numId w:val="19"/>
        </w:numPr>
        <w:ind w:left="567" w:hanging="567"/>
        <w:jc w:val="both"/>
        <w:rPr>
          <w:lang w:val="en-US"/>
        </w:rPr>
      </w:pPr>
      <w:r>
        <w:rPr>
          <w:lang w:val="en-US"/>
        </w:rPr>
        <w:t xml:space="preserve">Melakukan survey lapangan untuk project </w:t>
      </w:r>
      <w:r w:rsidRPr="008B43DE">
        <w:rPr>
          <w:lang w:val="en-US"/>
        </w:rPr>
        <w:t>weight balance</w:t>
      </w:r>
      <w:r>
        <w:rPr>
          <w:lang w:val="en-US"/>
        </w:rPr>
        <w:t xml:space="preserve"> (WB) portable dan </w:t>
      </w:r>
      <w:r w:rsidRPr="008B43DE">
        <w:rPr>
          <w:lang w:val="en-US"/>
        </w:rPr>
        <w:t>weight balance</w:t>
      </w:r>
      <w:r>
        <w:rPr>
          <w:lang w:val="en-US"/>
        </w:rPr>
        <w:t xml:space="preserve"> permanen</w:t>
      </w:r>
    </w:p>
    <w:p w:rsidR="004A4B28" w:rsidRPr="004A4B28" w:rsidRDefault="004A4B28" w:rsidP="004A4B28">
      <w:pPr>
        <w:rPr>
          <w:lang w:val="en-US"/>
        </w:rPr>
      </w:pPr>
    </w:p>
    <w:p w:rsidR="008B43DE" w:rsidRDefault="008B43DE" w:rsidP="004A4B28">
      <w:pPr>
        <w:pStyle w:val="ListParagraph"/>
        <w:numPr>
          <w:ilvl w:val="0"/>
          <w:numId w:val="19"/>
        </w:numPr>
        <w:ind w:left="567" w:hanging="567"/>
        <w:jc w:val="both"/>
        <w:rPr>
          <w:lang w:val="en-US"/>
        </w:rPr>
      </w:pPr>
      <w:r>
        <w:rPr>
          <w:lang w:val="en-US"/>
        </w:rPr>
        <w:t>Melakukan survey lapangan untuk project pemasangan CCTV Bersama vendor</w:t>
      </w:r>
    </w:p>
    <w:p w:rsidR="008B43DE" w:rsidRDefault="004A4B28" w:rsidP="004A4B28">
      <w:pPr>
        <w:pStyle w:val="ListParagraph"/>
        <w:numPr>
          <w:ilvl w:val="0"/>
          <w:numId w:val="19"/>
        </w:numPr>
        <w:ind w:left="567" w:hanging="567"/>
        <w:jc w:val="both"/>
        <w:rPr>
          <w:lang w:val="en-US"/>
        </w:rPr>
      </w:pPr>
      <w:r>
        <w:rPr>
          <w:lang w:val="en-US"/>
        </w:rPr>
        <w:t>Menginputkan purchase order jasa jaringan</w:t>
      </w:r>
    </w:p>
    <w:p w:rsidR="004A4B28" w:rsidRDefault="004A4B28" w:rsidP="004A4B28">
      <w:pPr>
        <w:pStyle w:val="ListParagraph"/>
        <w:ind w:left="567"/>
        <w:jc w:val="both"/>
        <w:rPr>
          <w:lang w:val="en-US"/>
        </w:rPr>
      </w:pPr>
      <w:r>
        <w:rPr>
          <w:lang w:val="en-US"/>
        </w:rPr>
        <w:t xml:space="preserve">Setelah mendapatkan surat purchase order dari layanan jasa jaringan tertentu seperti Telkomsel, Mayatama atau Lintassarta, maka selanjutanya adalah </w:t>
      </w:r>
      <w:r>
        <w:rPr>
          <w:lang w:val="en-US"/>
        </w:rPr>
        <w:lastRenderedPageBreak/>
        <w:t>melakukan scan file dan fotocopy file dan menginputkan purchase order sesuai data yang tertera pada file tersebut seperti bulan Purchase orde</w:t>
      </w:r>
      <w:r w:rsidR="00A96866">
        <w:rPr>
          <w:lang w:val="en-US"/>
        </w:rPr>
        <w:t xml:space="preserve">r, nomor purchase order dan </w:t>
      </w:r>
      <w:r>
        <w:rPr>
          <w:lang w:val="en-US"/>
        </w:rPr>
        <w:t>harga purchase order</w:t>
      </w:r>
      <w:r w:rsidR="00A96866">
        <w:rPr>
          <w:lang w:val="en-US"/>
        </w:rPr>
        <w:t>.</w:t>
      </w:r>
    </w:p>
    <w:p w:rsidR="004A4B28" w:rsidRDefault="00DC32F0" w:rsidP="004A4B28">
      <w:pPr>
        <w:pStyle w:val="ListParagraph"/>
        <w:numPr>
          <w:ilvl w:val="0"/>
          <w:numId w:val="19"/>
        </w:numPr>
        <w:ind w:left="567" w:hanging="567"/>
        <w:jc w:val="both"/>
        <w:rPr>
          <w:lang w:val="en-US"/>
        </w:rPr>
      </w:pPr>
      <w:r>
        <w:rPr>
          <w:lang w:val="en-US"/>
        </w:rPr>
        <w:t>Melakukan crimping kabel LAN</w:t>
      </w:r>
    </w:p>
    <w:p w:rsidR="00DC32F0" w:rsidRDefault="00DC32F0" w:rsidP="004A4B28">
      <w:pPr>
        <w:pStyle w:val="ListParagraph"/>
        <w:numPr>
          <w:ilvl w:val="0"/>
          <w:numId w:val="19"/>
        </w:numPr>
        <w:ind w:left="567" w:hanging="567"/>
        <w:jc w:val="both"/>
        <w:rPr>
          <w:lang w:val="en-US"/>
        </w:rPr>
      </w:pPr>
      <w:r>
        <w:rPr>
          <w:lang w:val="en-US"/>
        </w:rPr>
        <w:t>Instalasi monitor dan thin client baru</w:t>
      </w:r>
    </w:p>
    <w:p w:rsidR="00A96866" w:rsidRPr="00DC32F0" w:rsidRDefault="00A96866" w:rsidP="00DC32F0">
      <w:pPr>
        <w:rPr>
          <w:lang w:val="en-US"/>
        </w:rPr>
      </w:pPr>
    </w:p>
    <w:p w:rsidR="0087274D" w:rsidRPr="00CF3F13" w:rsidRDefault="0087274D" w:rsidP="0087274D">
      <w:pPr>
        <w:pStyle w:val="ListParagraph"/>
        <w:numPr>
          <w:ilvl w:val="0"/>
          <w:numId w:val="4"/>
        </w:numPr>
        <w:ind w:left="567" w:hanging="567"/>
        <w:outlineLvl w:val="1"/>
        <w:rPr>
          <w:b/>
          <w:bCs/>
        </w:rPr>
      </w:pPr>
      <w:bookmarkStart w:id="18" w:name="_Toc136814870"/>
      <w:r>
        <w:rPr>
          <w:b/>
          <w:bCs/>
          <w:lang w:val="en-US"/>
        </w:rPr>
        <w:t>Metode Pelaksanaan</w:t>
      </w:r>
      <w:bookmarkEnd w:id="18"/>
    </w:p>
    <w:p w:rsidR="00CF3F13" w:rsidRPr="00CF3F13" w:rsidRDefault="00CF3F13" w:rsidP="00CF3F13">
      <w:pPr>
        <w:pStyle w:val="ListParagraph"/>
        <w:numPr>
          <w:ilvl w:val="0"/>
          <w:numId w:val="17"/>
        </w:numPr>
        <w:ind w:left="567" w:hanging="567"/>
      </w:pPr>
      <w:r>
        <w:rPr>
          <w:lang w:val="en-US"/>
        </w:rPr>
        <w:t>Diskusi</w:t>
      </w:r>
    </w:p>
    <w:p w:rsidR="00CF3F13" w:rsidRPr="00CF3F13" w:rsidRDefault="00CF3F13" w:rsidP="00CF3F13">
      <w:pPr>
        <w:ind w:firstLine="567"/>
        <w:rPr>
          <w:lang w:val="en-US"/>
        </w:rPr>
      </w:pPr>
      <w:r w:rsidRPr="00CF3F13">
        <w:rPr>
          <w:lang w:val="en-US"/>
        </w:rPr>
        <w:t xml:space="preserve">Dalam pelaksanaan </w:t>
      </w:r>
      <w:r w:rsidR="00392CD3">
        <w:rPr>
          <w:lang w:val="en-US"/>
        </w:rPr>
        <w:t>praktik</w:t>
      </w:r>
      <w:r w:rsidRPr="00CF3F13">
        <w:rPr>
          <w:lang w:val="en-US"/>
        </w:rPr>
        <w:t xml:space="preserve"> kerja lapangan penulis melakukan diskusi pembimbing dan melakukan </w:t>
      </w:r>
      <w:r w:rsidR="00392CD3">
        <w:rPr>
          <w:lang w:val="en-US"/>
        </w:rPr>
        <w:t>praktik</w:t>
      </w:r>
      <w:r w:rsidRPr="00CF3F13">
        <w:rPr>
          <w:lang w:val="en-US"/>
        </w:rPr>
        <w:t xml:space="preserve"> langsung terhadap tugas dan pekerjaan yang diberikan selama menjalankan PKL</w:t>
      </w:r>
    </w:p>
    <w:p w:rsidR="00CF3F13" w:rsidRPr="00CF3F13" w:rsidRDefault="00CF3F13" w:rsidP="00CF3F13">
      <w:pPr>
        <w:pStyle w:val="ListParagraph"/>
        <w:numPr>
          <w:ilvl w:val="0"/>
          <w:numId w:val="17"/>
        </w:numPr>
        <w:ind w:left="567" w:hanging="567"/>
      </w:pPr>
      <w:r>
        <w:rPr>
          <w:lang w:val="en-US"/>
        </w:rPr>
        <w:t>Pengamatan</w:t>
      </w:r>
    </w:p>
    <w:p w:rsidR="00CF3F13" w:rsidRPr="00CF3F13" w:rsidRDefault="00CF3F13" w:rsidP="00CF3F13">
      <w:pPr>
        <w:ind w:firstLine="567"/>
        <w:rPr>
          <w:lang w:val="id-ID"/>
        </w:rPr>
      </w:pPr>
      <w:r w:rsidRPr="00CF3F13">
        <w:rPr>
          <w:lang w:val="en-US"/>
        </w:rPr>
        <w:t>Selain melakukan diskusi, penulis juga mengamati pekerjaan yang di lakukan oleh pembimbing agar dapat menambah pengetahuan.</w:t>
      </w:r>
    </w:p>
    <w:p w:rsidR="00CF3F13" w:rsidRDefault="00CF3F13" w:rsidP="00CF3F13">
      <w:pPr>
        <w:rPr>
          <w:rFonts w:cs="Times New Roman"/>
          <w:color w:val="000000" w:themeColor="text1"/>
          <w:lang w:val="en-US"/>
        </w:rPr>
      </w:pPr>
    </w:p>
    <w:p w:rsidR="00CF3F13" w:rsidRPr="00CF3F13" w:rsidRDefault="00CF3F13" w:rsidP="00CF3F13">
      <w:pPr>
        <w:rPr>
          <w:lang w:val="id-ID"/>
        </w:rPr>
        <w:sectPr w:rsidR="00CF3F13" w:rsidRPr="00CF3F13"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9" w:name="_Toc136814871"/>
      <w:r w:rsidRPr="00C65E10">
        <w:rPr>
          <w:rFonts w:ascii="Times New Roman" w:hAnsi="Times New Roman" w:cs="Times New Roman"/>
          <w:b/>
          <w:bCs/>
          <w:color w:val="auto"/>
          <w:sz w:val="28"/>
          <w:szCs w:val="28"/>
        </w:rPr>
        <w:lastRenderedPageBreak/>
        <w:t xml:space="preserve">BAB IV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PEMBAHASAN</w:t>
      </w:r>
      <w:bookmarkEnd w:id="19"/>
    </w:p>
    <w:p w:rsidR="008C33CF" w:rsidRPr="008C33CF" w:rsidRDefault="0087274D" w:rsidP="008C33CF">
      <w:pPr>
        <w:pStyle w:val="ListParagraph"/>
        <w:numPr>
          <w:ilvl w:val="0"/>
          <w:numId w:val="6"/>
        </w:numPr>
        <w:ind w:left="567" w:hanging="567"/>
        <w:outlineLvl w:val="1"/>
        <w:rPr>
          <w:b/>
          <w:bCs/>
        </w:rPr>
      </w:pPr>
      <w:bookmarkStart w:id="20" w:name="_Toc136814872"/>
      <w:r>
        <w:rPr>
          <w:b/>
          <w:bCs/>
          <w:lang w:val="en-US"/>
        </w:rPr>
        <w:t>Landasan Teori</w:t>
      </w:r>
      <w:bookmarkEnd w:id="20"/>
    </w:p>
    <w:p w:rsidR="008C33CF" w:rsidRDefault="00A96866" w:rsidP="00CF3F13">
      <w:pPr>
        <w:ind w:firstLine="567"/>
      </w:pPr>
      <w:r>
        <w:t xml:space="preserve">Adapun landasan teori yang menunjang pembuatan laporan </w:t>
      </w:r>
      <w:r w:rsidR="00392CD3">
        <w:t>praktik</w:t>
      </w:r>
      <w:r>
        <w:t xml:space="preserve"> kerja lapangan (PKL) ini sebagai berikut :</w:t>
      </w:r>
    </w:p>
    <w:p w:rsidR="00A96866" w:rsidRPr="00624914" w:rsidRDefault="00A96866" w:rsidP="00A96866">
      <w:pPr>
        <w:pStyle w:val="ListParagraph"/>
        <w:numPr>
          <w:ilvl w:val="0"/>
          <w:numId w:val="20"/>
        </w:numPr>
        <w:ind w:left="567" w:hanging="567"/>
      </w:pPr>
      <w:r>
        <w:rPr>
          <w:lang w:val="en-US"/>
        </w:rPr>
        <w:t>Perusahaan</w:t>
      </w:r>
    </w:p>
    <w:p w:rsidR="00624914" w:rsidRPr="00A96866" w:rsidRDefault="00624914" w:rsidP="00624914">
      <w:pPr>
        <w:pStyle w:val="ListParagraph"/>
        <w:ind w:left="567"/>
      </w:pPr>
    </w:p>
    <w:p w:rsidR="00A96866" w:rsidRPr="00E0382F" w:rsidRDefault="00344489" w:rsidP="00A96866">
      <w:pPr>
        <w:pStyle w:val="ListParagraph"/>
        <w:numPr>
          <w:ilvl w:val="0"/>
          <w:numId w:val="20"/>
        </w:numPr>
        <w:ind w:left="567" w:hanging="567"/>
      </w:pPr>
      <w:r>
        <w:rPr>
          <w:lang w:val="en-US"/>
        </w:rPr>
        <w:t>Informasi dan Teknologi (IT)</w:t>
      </w:r>
    </w:p>
    <w:p w:rsidR="00E0382F" w:rsidRPr="00CF3F13" w:rsidRDefault="00A66EE0" w:rsidP="00E0382F">
      <w:r>
        <w:t xml:space="preserve"> </w:t>
      </w:r>
    </w:p>
    <w:p w:rsidR="0087274D" w:rsidRPr="00A66EE0" w:rsidRDefault="0087274D" w:rsidP="00A96866">
      <w:pPr>
        <w:pStyle w:val="ListParagraph"/>
        <w:numPr>
          <w:ilvl w:val="0"/>
          <w:numId w:val="6"/>
        </w:numPr>
        <w:ind w:left="567" w:hanging="567"/>
        <w:outlineLvl w:val="1"/>
        <w:rPr>
          <w:b/>
          <w:bCs/>
        </w:rPr>
      </w:pPr>
      <w:bookmarkStart w:id="21" w:name="_Toc136814873"/>
      <w:r>
        <w:rPr>
          <w:b/>
          <w:bCs/>
          <w:lang w:val="en-US"/>
        </w:rPr>
        <w:t xml:space="preserve">Deskripsi  </w:t>
      </w:r>
      <w:r w:rsidR="00CF3F13" w:rsidRPr="00CF3F13">
        <w:rPr>
          <w:b/>
          <w:bCs/>
          <w:i/>
          <w:iCs/>
          <w:lang w:val="en-US"/>
        </w:rPr>
        <w:t>Thin client</w:t>
      </w:r>
      <w:bookmarkEnd w:id="21"/>
    </w:p>
    <w:p w:rsidR="00A66EE0" w:rsidRPr="00A66EE0" w:rsidRDefault="00A66EE0" w:rsidP="00A66EE0">
      <w:pPr>
        <w:pStyle w:val="ListParagraph"/>
        <w:ind w:left="567"/>
      </w:pPr>
      <w:r w:rsidRPr="00A66EE0">
        <w:rPr>
          <w:lang w:val="en-US"/>
        </w:rPr>
        <w:t>sdsdsd</w:t>
      </w:r>
    </w:p>
    <w:p w:rsidR="00A96866" w:rsidRPr="00A96866" w:rsidRDefault="00A96866" w:rsidP="00A96866">
      <w:pPr>
        <w:pStyle w:val="ListParagraph"/>
        <w:numPr>
          <w:ilvl w:val="0"/>
          <w:numId w:val="6"/>
        </w:numPr>
        <w:ind w:left="567" w:hanging="567"/>
        <w:outlineLvl w:val="1"/>
        <w:rPr>
          <w:b/>
          <w:bCs/>
        </w:rPr>
      </w:pPr>
      <w:bookmarkStart w:id="22" w:name="_Toc136814874"/>
      <w:r>
        <w:rPr>
          <w:b/>
          <w:bCs/>
          <w:lang w:val="en-US"/>
        </w:rPr>
        <w:t>Alur instalasi thin client</w:t>
      </w:r>
      <w:bookmarkEnd w:id="22"/>
    </w:p>
    <w:p w:rsidR="00344489" w:rsidRDefault="00344489" w:rsidP="00A96866">
      <w:pPr>
        <w:ind w:firstLine="567"/>
        <w:rPr>
          <w:lang w:val="en-US"/>
        </w:rPr>
      </w:pPr>
      <w:r>
        <w:rPr>
          <w:lang w:val="en-US"/>
        </w:rPr>
        <w:t>Pada PT. Sari Dumai Oleo menggunakan spesifikasi monitor dan thin client sebagai berikut :</w:t>
      </w:r>
    </w:p>
    <w:tbl>
      <w:tblPr>
        <w:tblStyle w:val="TableGrid"/>
        <w:tblW w:w="5000" w:type="pct"/>
        <w:tblLook w:val="04A0" w:firstRow="1" w:lastRow="0" w:firstColumn="1" w:lastColumn="0" w:noHBand="0" w:noVBand="1"/>
      </w:tblPr>
      <w:tblGrid>
        <w:gridCol w:w="3963"/>
        <w:gridCol w:w="3964"/>
      </w:tblGrid>
      <w:tr w:rsidR="00344489" w:rsidRPr="00344489" w:rsidTr="00344489">
        <w:tc>
          <w:tcPr>
            <w:tcW w:w="2500" w:type="pct"/>
          </w:tcPr>
          <w:p w:rsidR="00344489" w:rsidRPr="00344489" w:rsidRDefault="00344489" w:rsidP="00344489">
            <w:pPr>
              <w:jc w:val="center"/>
              <w:rPr>
                <w:rFonts w:ascii="Times New Roman" w:hAnsi="Times New Roman" w:cs="Times New Roman"/>
                <w:sz w:val="24"/>
                <w:szCs w:val="24"/>
              </w:rPr>
            </w:pPr>
            <w:r w:rsidRPr="00344489">
              <w:rPr>
                <w:rFonts w:ascii="Times New Roman" w:hAnsi="Times New Roman" w:cs="Times New Roman"/>
                <w:sz w:val="24"/>
                <w:szCs w:val="24"/>
              </w:rPr>
              <w:t>Spesifikasi</w:t>
            </w:r>
          </w:p>
        </w:tc>
        <w:tc>
          <w:tcPr>
            <w:tcW w:w="2500" w:type="pct"/>
          </w:tcPr>
          <w:p w:rsidR="00344489" w:rsidRPr="00344489" w:rsidRDefault="00344489" w:rsidP="00344489">
            <w:pPr>
              <w:jc w:val="center"/>
              <w:rPr>
                <w:rFonts w:ascii="Times New Roman" w:hAnsi="Times New Roman" w:cs="Times New Roman"/>
                <w:sz w:val="24"/>
                <w:szCs w:val="24"/>
              </w:rPr>
            </w:pPr>
            <w:r w:rsidRPr="00344489">
              <w:rPr>
                <w:rFonts w:ascii="Times New Roman" w:hAnsi="Times New Roman" w:cs="Times New Roman"/>
                <w:sz w:val="24"/>
                <w:szCs w:val="24"/>
              </w:rPr>
              <w:t>Monitor</w:t>
            </w:r>
          </w:p>
        </w:tc>
      </w:tr>
      <w:tr w:rsidR="00344489" w:rsidRPr="00344489" w:rsidTr="00344489">
        <w:tc>
          <w:tcPr>
            <w:tcW w:w="2500" w:type="pct"/>
          </w:tcPr>
          <w:p w:rsidR="00344489" w:rsidRPr="00344489" w:rsidRDefault="00344489" w:rsidP="00A96866">
            <w:pPr>
              <w:rPr>
                <w:rFonts w:ascii="Times New Roman" w:hAnsi="Times New Roman" w:cs="Times New Roman"/>
                <w:sz w:val="24"/>
                <w:szCs w:val="24"/>
              </w:rPr>
            </w:pPr>
            <w:r>
              <w:rPr>
                <w:rFonts w:ascii="Times New Roman" w:hAnsi="Times New Roman" w:cs="Times New Roman"/>
                <w:sz w:val="24"/>
                <w:szCs w:val="24"/>
              </w:rPr>
              <w:t>Resolusi</w:t>
            </w:r>
          </w:p>
        </w:tc>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FHD (1920 x 1080) 60Hz</w:t>
            </w:r>
          </w:p>
        </w:tc>
      </w:tr>
      <w:tr w:rsidR="00344489" w:rsidRPr="00344489" w:rsidTr="00344489">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Kamera</w:t>
            </w:r>
          </w:p>
        </w:tc>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NO</w:t>
            </w:r>
          </w:p>
        </w:tc>
      </w:tr>
      <w:tr w:rsidR="00344489" w:rsidRPr="00344489" w:rsidTr="00344489">
        <w:tc>
          <w:tcPr>
            <w:tcW w:w="2500" w:type="pct"/>
          </w:tcPr>
          <w:p w:rsidR="00344489"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Display port</w:t>
            </w:r>
          </w:p>
        </w:tc>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YES</w:t>
            </w:r>
          </w:p>
        </w:tc>
      </w:tr>
    </w:tbl>
    <w:p w:rsidR="00344489" w:rsidRDefault="00344489" w:rsidP="00A96866">
      <w:pPr>
        <w:ind w:firstLine="567"/>
        <w:rPr>
          <w:lang w:val="en-US"/>
        </w:rPr>
      </w:pPr>
    </w:p>
    <w:tbl>
      <w:tblPr>
        <w:tblStyle w:val="TableGrid"/>
        <w:tblW w:w="5000" w:type="pct"/>
        <w:tblLook w:val="04A0" w:firstRow="1" w:lastRow="0" w:firstColumn="1" w:lastColumn="0" w:noHBand="0" w:noVBand="1"/>
      </w:tblPr>
      <w:tblGrid>
        <w:gridCol w:w="3963"/>
        <w:gridCol w:w="3964"/>
      </w:tblGrid>
      <w:tr w:rsidR="00344489" w:rsidRPr="00344489" w:rsidTr="0066795F">
        <w:tc>
          <w:tcPr>
            <w:tcW w:w="2500" w:type="pct"/>
          </w:tcPr>
          <w:p w:rsidR="00344489" w:rsidRPr="00344489" w:rsidRDefault="00344489" w:rsidP="0066795F">
            <w:pPr>
              <w:jc w:val="center"/>
              <w:rPr>
                <w:rFonts w:ascii="Times New Roman" w:hAnsi="Times New Roman" w:cs="Times New Roman"/>
                <w:sz w:val="24"/>
                <w:szCs w:val="24"/>
              </w:rPr>
            </w:pPr>
            <w:r w:rsidRPr="00344489">
              <w:rPr>
                <w:rFonts w:ascii="Times New Roman" w:hAnsi="Times New Roman" w:cs="Times New Roman"/>
                <w:sz w:val="24"/>
                <w:szCs w:val="24"/>
              </w:rPr>
              <w:t>Spesifikasi</w:t>
            </w:r>
          </w:p>
        </w:tc>
        <w:tc>
          <w:tcPr>
            <w:tcW w:w="2500" w:type="pct"/>
          </w:tcPr>
          <w:p w:rsidR="00344489" w:rsidRPr="00344489" w:rsidRDefault="00344489" w:rsidP="0066795F">
            <w:pPr>
              <w:jc w:val="center"/>
              <w:rPr>
                <w:rFonts w:ascii="Times New Roman" w:hAnsi="Times New Roman" w:cs="Times New Roman"/>
                <w:sz w:val="24"/>
                <w:szCs w:val="24"/>
              </w:rPr>
            </w:pPr>
            <w:r>
              <w:rPr>
                <w:rFonts w:ascii="Times New Roman" w:hAnsi="Times New Roman" w:cs="Times New Roman"/>
                <w:sz w:val="24"/>
                <w:szCs w:val="24"/>
              </w:rPr>
              <w:t>Thin Client</w:t>
            </w:r>
          </w:p>
        </w:tc>
      </w:tr>
      <w:tr w:rsidR="00344489" w:rsidRPr="00344489" w:rsidTr="0066795F">
        <w:tc>
          <w:tcPr>
            <w:tcW w:w="2500" w:type="pct"/>
          </w:tcPr>
          <w:p w:rsidR="00344489" w:rsidRPr="00344489" w:rsidRDefault="00752190" w:rsidP="0066795F">
            <w:pPr>
              <w:rPr>
                <w:rFonts w:ascii="Times New Roman" w:hAnsi="Times New Roman" w:cs="Times New Roman"/>
                <w:sz w:val="24"/>
                <w:szCs w:val="24"/>
              </w:rPr>
            </w:pPr>
            <w:r>
              <w:rPr>
                <w:rFonts w:ascii="Times New Roman" w:hAnsi="Times New Roman" w:cs="Times New Roman"/>
                <w:sz w:val="24"/>
                <w:szCs w:val="24"/>
              </w:rPr>
              <w:t>Operasi sistem</w:t>
            </w:r>
          </w:p>
        </w:tc>
        <w:tc>
          <w:tcPr>
            <w:tcW w:w="2500" w:type="pct"/>
          </w:tcPr>
          <w:p w:rsidR="00344489" w:rsidRPr="00344489" w:rsidRDefault="00752190" w:rsidP="0066795F">
            <w:pPr>
              <w:rPr>
                <w:rFonts w:ascii="Times New Roman" w:hAnsi="Times New Roman" w:cs="Times New Roman"/>
                <w:sz w:val="24"/>
                <w:szCs w:val="24"/>
              </w:rPr>
            </w:pPr>
            <w:r>
              <w:rPr>
                <w:rFonts w:ascii="Times New Roman" w:hAnsi="Times New Roman" w:cs="Times New Roman"/>
                <w:sz w:val="24"/>
                <w:szCs w:val="24"/>
              </w:rPr>
              <w:t>Windows 10</w:t>
            </w:r>
          </w:p>
        </w:tc>
      </w:tr>
      <w:tr w:rsidR="00752190" w:rsidRPr="00344489" w:rsidTr="0066795F">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Processor</w:t>
            </w:r>
          </w:p>
        </w:tc>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 xml:space="preserve">AMD Ryzen </w:t>
            </w:r>
            <w:r>
              <w:rPr>
                <w:rFonts w:ascii="HPSimplifiedLight" w:hAnsi="HPSimplifiedLight"/>
                <w:color w:val="000000"/>
                <w:spacing w:val="4"/>
                <w:sz w:val="26"/>
                <w:szCs w:val="26"/>
                <w:shd w:val="clear" w:color="auto" w:fill="FFFFFF"/>
              </w:rPr>
              <w:t>R1505G</w:t>
            </w:r>
          </w:p>
        </w:tc>
      </w:tr>
      <w:tr w:rsidR="00752190" w:rsidRPr="00344489" w:rsidTr="0066795F">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Ram</w:t>
            </w:r>
          </w:p>
        </w:tc>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8 GB</w:t>
            </w:r>
            <w:r>
              <w:rPr>
                <w:rFonts w:ascii="Times New Roman" w:hAnsi="Times New Roman" w:cs="Times New Roman"/>
                <w:sz w:val="24"/>
                <w:szCs w:val="24"/>
              </w:rPr>
              <w:t xml:space="preserve"> (DDR4)</w:t>
            </w:r>
          </w:p>
        </w:tc>
      </w:tr>
      <w:tr w:rsidR="00752190" w:rsidRPr="00344489" w:rsidTr="0066795F">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Hardisk</w:t>
            </w:r>
          </w:p>
        </w:tc>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64  GB</w:t>
            </w:r>
          </w:p>
        </w:tc>
      </w:tr>
      <w:tr w:rsidR="00752190" w:rsidRPr="00344489" w:rsidTr="0066795F">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VGA</w:t>
            </w:r>
          </w:p>
        </w:tc>
        <w:tc>
          <w:tcPr>
            <w:tcW w:w="2500" w:type="pct"/>
          </w:tcPr>
          <w:p w:rsidR="00752190" w:rsidRPr="00344489" w:rsidRDefault="00752190" w:rsidP="00752190">
            <w:pPr>
              <w:rPr>
                <w:rFonts w:ascii="Times New Roman" w:hAnsi="Times New Roman" w:cs="Times New Roman"/>
                <w:sz w:val="24"/>
                <w:szCs w:val="24"/>
              </w:rPr>
            </w:pPr>
            <w:r>
              <w:rPr>
                <w:rFonts w:ascii="Times New Roman" w:hAnsi="Times New Roman" w:cs="Times New Roman"/>
                <w:sz w:val="24"/>
                <w:szCs w:val="24"/>
              </w:rPr>
              <w:t>Integrated</w:t>
            </w:r>
          </w:p>
        </w:tc>
      </w:tr>
    </w:tbl>
    <w:p w:rsidR="00344489" w:rsidRDefault="00344489" w:rsidP="00A96866">
      <w:pPr>
        <w:ind w:firstLine="567"/>
        <w:rPr>
          <w:lang w:val="en-US"/>
        </w:rPr>
      </w:pPr>
    </w:p>
    <w:p w:rsidR="00A96866" w:rsidRPr="00A96866" w:rsidRDefault="00A96866" w:rsidP="00A96866">
      <w:pPr>
        <w:ind w:firstLine="567"/>
        <w:rPr>
          <w:lang w:val="id-ID"/>
        </w:rPr>
      </w:pPr>
      <w:r w:rsidRPr="00A96866">
        <w:rPr>
          <w:lang w:val="en-US"/>
        </w:rPr>
        <w:t>Adapun alur proses instalasi thin client yang sudah sesuai SOP PT. Sari Dumai Oleo adalah sebagai berikut</w:t>
      </w:r>
    </w:p>
    <w:p w:rsidR="00A96866" w:rsidRPr="00393953" w:rsidRDefault="00393953" w:rsidP="00A96866">
      <w:pPr>
        <w:pStyle w:val="ListParagraph"/>
        <w:numPr>
          <w:ilvl w:val="0"/>
          <w:numId w:val="21"/>
        </w:numPr>
        <w:ind w:left="567" w:hanging="567"/>
      </w:pPr>
      <w:r>
        <w:rPr>
          <w:lang w:val="en-US"/>
        </w:rPr>
        <w:t>Siapkan monitor dan Thin client yang akan digunakan</w:t>
      </w:r>
    </w:p>
    <w:p w:rsidR="00393953" w:rsidRPr="00393953" w:rsidRDefault="00393953" w:rsidP="00A96866">
      <w:pPr>
        <w:pStyle w:val="ListParagraph"/>
        <w:numPr>
          <w:ilvl w:val="0"/>
          <w:numId w:val="21"/>
        </w:numPr>
        <w:ind w:left="567" w:hanging="567"/>
      </w:pPr>
      <w:r>
        <w:rPr>
          <w:lang w:val="en-US"/>
        </w:rPr>
        <w:t>Buka dan keluarkan semua perangkat yang ada di dalam kardus monitor dan thin client</w:t>
      </w:r>
    </w:p>
    <w:p w:rsidR="00393953" w:rsidRPr="00A96866" w:rsidRDefault="00393953" w:rsidP="00A96866">
      <w:pPr>
        <w:pStyle w:val="ListParagraph"/>
        <w:numPr>
          <w:ilvl w:val="0"/>
          <w:numId w:val="21"/>
        </w:numPr>
        <w:ind w:left="567" w:hanging="567"/>
      </w:pPr>
      <w:r>
        <w:rPr>
          <w:lang w:val="en-US"/>
        </w:rPr>
        <w:lastRenderedPageBreak/>
        <w:t xml:space="preserve">Pada monitor pasangkan semua perangkat </w:t>
      </w:r>
      <w:r w:rsidR="00CA427E">
        <w:rPr>
          <w:lang w:val="en-US"/>
        </w:rPr>
        <w:t>yang telah dikeluarkan dari kardus monitor seperti kabel power, mouse, keyboard dan HDMI</w:t>
      </w:r>
    </w:p>
    <w:p w:rsidR="00A96866" w:rsidRPr="00A96866" w:rsidRDefault="00CA427E" w:rsidP="00A96866">
      <w:pPr>
        <w:pStyle w:val="ListParagraph"/>
        <w:numPr>
          <w:ilvl w:val="0"/>
          <w:numId w:val="21"/>
        </w:numPr>
        <w:ind w:left="567" w:hanging="567"/>
      </w:pPr>
      <w:r>
        <w:rPr>
          <w:lang w:val="en-US"/>
        </w:rPr>
        <w:t>Lalu pasang juga perangkat yang telah dikeluarkan dari kardus thin client seperti kabel power thin client dan HDMI (terhubung ke monitor).</w:t>
      </w:r>
    </w:p>
    <w:p w:rsidR="00CA427E" w:rsidRPr="00CA427E" w:rsidRDefault="00CA427E" w:rsidP="00CA427E">
      <w:pPr>
        <w:pStyle w:val="ListParagraph"/>
        <w:numPr>
          <w:ilvl w:val="0"/>
          <w:numId w:val="21"/>
        </w:numPr>
        <w:ind w:left="567" w:hanging="567"/>
      </w:pPr>
      <w:r>
        <w:rPr>
          <w:lang w:val="en-US"/>
        </w:rPr>
        <w:t>Nyalakan monitor dan thin client untuk mulai proses setting</w:t>
      </w:r>
    </w:p>
    <w:p w:rsidR="00CA427E" w:rsidRPr="00CA427E" w:rsidRDefault="00CA427E" w:rsidP="00A96866">
      <w:pPr>
        <w:pStyle w:val="ListParagraph"/>
        <w:numPr>
          <w:ilvl w:val="0"/>
          <w:numId w:val="21"/>
        </w:numPr>
        <w:ind w:left="567" w:hanging="567"/>
      </w:pPr>
      <w:r>
        <w:rPr>
          <w:lang w:val="en-US"/>
        </w:rPr>
        <w:t xml:space="preserve">Buka kunci monitor HP dengan cara double click pada logo kunci, dan disable monitor HP agar dapat digunakan </w:t>
      </w:r>
    </w:p>
    <w:p w:rsidR="00CA427E" w:rsidRPr="00CA427E" w:rsidRDefault="00CA427E" w:rsidP="00A96866">
      <w:pPr>
        <w:pStyle w:val="ListParagraph"/>
        <w:numPr>
          <w:ilvl w:val="0"/>
          <w:numId w:val="21"/>
        </w:numPr>
        <w:ind w:left="567" w:hanging="567"/>
      </w:pPr>
      <w:r>
        <w:rPr>
          <w:lang w:val="en-US"/>
        </w:rPr>
        <w:t>Selanjutnya buka file explorer dan click kanan pada This PC pilih manage, pilih Local User and groups, lalu pilih Users</w:t>
      </w:r>
    </w:p>
    <w:p w:rsidR="00CA427E" w:rsidRPr="005C67E4" w:rsidRDefault="00CA427E" w:rsidP="00A96866">
      <w:pPr>
        <w:pStyle w:val="ListParagraph"/>
        <w:numPr>
          <w:ilvl w:val="0"/>
          <w:numId w:val="21"/>
        </w:numPr>
        <w:ind w:left="567" w:hanging="567"/>
      </w:pPr>
      <w:r>
        <w:rPr>
          <w:lang w:val="en-US"/>
        </w:rPr>
        <w:t xml:space="preserve">Double click pada </w:t>
      </w:r>
      <w:r w:rsidR="005C67E4">
        <w:rPr>
          <w:lang w:val="en-US"/>
        </w:rPr>
        <w:t>Admin</w:t>
      </w:r>
      <w:r>
        <w:rPr>
          <w:lang w:val="en-US"/>
        </w:rPr>
        <w:t>, ceklis account is disable lalu apply dan OK</w:t>
      </w:r>
    </w:p>
    <w:p w:rsidR="005C67E4" w:rsidRPr="00CA427E" w:rsidRDefault="005C67E4" w:rsidP="00A96866">
      <w:pPr>
        <w:pStyle w:val="ListParagraph"/>
        <w:numPr>
          <w:ilvl w:val="0"/>
          <w:numId w:val="21"/>
        </w:numPr>
        <w:ind w:left="567" w:hanging="567"/>
      </w:pPr>
      <w:r>
        <w:rPr>
          <w:lang w:val="en-US"/>
        </w:rPr>
        <w:t>Double click pada Administrator, unceklis account is disable lalu apply dan OK</w:t>
      </w:r>
    </w:p>
    <w:p w:rsidR="00CA427E" w:rsidRPr="005C67E4" w:rsidRDefault="005C67E4" w:rsidP="00A96866">
      <w:pPr>
        <w:pStyle w:val="ListParagraph"/>
        <w:numPr>
          <w:ilvl w:val="0"/>
          <w:numId w:val="21"/>
        </w:numPr>
        <w:ind w:left="567" w:hanging="567"/>
      </w:pPr>
      <w:r>
        <w:rPr>
          <w:lang w:val="en-US"/>
        </w:rPr>
        <w:t>Click kanan pada Administrator dan ganti nama menjadi wk_adm</w:t>
      </w:r>
    </w:p>
    <w:p w:rsidR="005C67E4" w:rsidRPr="00CA427E" w:rsidRDefault="005C67E4" w:rsidP="00A96866">
      <w:pPr>
        <w:pStyle w:val="ListParagraph"/>
        <w:numPr>
          <w:ilvl w:val="0"/>
          <w:numId w:val="21"/>
        </w:numPr>
        <w:ind w:left="567" w:hanging="567"/>
      </w:pPr>
      <w:r>
        <w:rPr>
          <w:lang w:val="en-US"/>
        </w:rPr>
        <w:t>Click kanan pada wk_adm dan set password menjadi Administrator</w:t>
      </w:r>
    </w:p>
    <w:p w:rsidR="00CA427E" w:rsidRPr="00CA427E" w:rsidRDefault="005C67E4" w:rsidP="00A96866">
      <w:pPr>
        <w:pStyle w:val="ListParagraph"/>
        <w:numPr>
          <w:ilvl w:val="0"/>
          <w:numId w:val="21"/>
        </w:numPr>
        <w:ind w:left="567" w:hanging="567"/>
      </w:pPr>
      <w:r>
        <w:rPr>
          <w:lang w:val="en-US"/>
        </w:rPr>
        <w:t>Masih dalam Local User and groups, Double click pada users pada kolom “Enter the object names to select” ketikan Users kemudian click check names dan klik OK</w:t>
      </w:r>
    </w:p>
    <w:p w:rsidR="00CA427E" w:rsidRPr="00624914" w:rsidRDefault="005C67E4" w:rsidP="00624914">
      <w:pPr>
        <w:pStyle w:val="ListParagraph"/>
        <w:numPr>
          <w:ilvl w:val="0"/>
          <w:numId w:val="21"/>
        </w:numPr>
        <w:ind w:left="567" w:hanging="567"/>
      </w:pPr>
      <w:r>
        <w:rPr>
          <w:lang w:val="en-US"/>
        </w:rPr>
        <w:t>Lakukan restart untuk refresh pengaturan yang sudah dibuat</w:t>
      </w:r>
    </w:p>
    <w:p w:rsidR="00624914" w:rsidRPr="00A96866" w:rsidRDefault="00624914" w:rsidP="00624914">
      <w:pPr>
        <w:pStyle w:val="ListParagraph"/>
        <w:numPr>
          <w:ilvl w:val="0"/>
          <w:numId w:val="21"/>
        </w:numPr>
        <w:ind w:left="567" w:hanging="567"/>
      </w:pPr>
    </w:p>
    <w:p w:rsidR="008C33CF" w:rsidRDefault="008C33CF" w:rsidP="008C33CF">
      <w:pPr>
        <w:rPr>
          <w:b/>
          <w:bCs/>
        </w:rPr>
      </w:pPr>
    </w:p>
    <w:p w:rsidR="00A96866" w:rsidRPr="00A96866" w:rsidRDefault="00A96866" w:rsidP="00A96866"/>
    <w:p w:rsidR="00A96866" w:rsidRPr="00A96866" w:rsidRDefault="00A96866" w:rsidP="00A96866"/>
    <w:p w:rsidR="00A96866" w:rsidRDefault="00A96866" w:rsidP="00A96866">
      <w:pPr>
        <w:rPr>
          <w:b/>
          <w:bCs/>
        </w:rPr>
      </w:pPr>
    </w:p>
    <w:p w:rsidR="00A96866" w:rsidRDefault="00A96866" w:rsidP="00A96866">
      <w:pPr>
        <w:rPr>
          <w:b/>
          <w:bCs/>
        </w:rPr>
      </w:pPr>
    </w:p>
    <w:p w:rsidR="00A96866" w:rsidRPr="00A96866" w:rsidRDefault="00A96866" w:rsidP="00A96866">
      <w:pPr>
        <w:sectPr w:rsidR="00A96866" w:rsidRPr="00A96866"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3" w:name="_Toc136814875"/>
      <w:r w:rsidRPr="00C65E10">
        <w:rPr>
          <w:rFonts w:ascii="Times New Roman" w:hAnsi="Times New Roman" w:cs="Times New Roman"/>
          <w:b/>
          <w:bCs/>
          <w:color w:val="auto"/>
          <w:sz w:val="28"/>
          <w:szCs w:val="28"/>
        </w:rPr>
        <w:lastRenderedPageBreak/>
        <w:t xml:space="preserve">BAB V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KESIMPULAN DAN SARAN</w:t>
      </w:r>
      <w:bookmarkEnd w:id="23"/>
    </w:p>
    <w:p w:rsidR="0087274D" w:rsidRPr="00D17BFF" w:rsidRDefault="0087274D" w:rsidP="00D17BFF">
      <w:pPr>
        <w:pStyle w:val="ListParagraph"/>
        <w:numPr>
          <w:ilvl w:val="0"/>
          <w:numId w:val="7"/>
        </w:numPr>
        <w:ind w:left="567" w:hanging="567"/>
        <w:outlineLvl w:val="1"/>
        <w:rPr>
          <w:b/>
          <w:bCs/>
        </w:rPr>
      </w:pPr>
      <w:bookmarkStart w:id="24" w:name="_Toc136814876"/>
      <w:r>
        <w:rPr>
          <w:b/>
          <w:bCs/>
          <w:lang w:val="en-US"/>
        </w:rPr>
        <w:t>Kesimpulan</w:t>
      </w:r>
      <w:bookmarkEnd w:id="24"/>
    </w:p>
    <w:p w:rsidR="000A1AA5" w:rsidRDefault="005874A2" w:rsidP="000A1AA5">
      <w:pPr>
        <w:ind w:firstLine="567"/>
      </w:pPr>
      <w:r>
        <w:t xml:space="preserve">Dalam pelaksanaan </w:t>
      </w:r>
      <w:r w:rsidR="00392CD3">
        <w:t>Praktik</w:t>
      </w:r>
      <w:r w:rsidR="000A1AA5">
        <w:t xml:space="preserve"> Kerja Lapangan ini penulis mendapatkan banyak pengetahuan secara nyata dalam menerapkan ilmu yang diperoleh di bangku kuliah, sehingga dapat di</w:t>
      </w:r>
      <w:r w:rsidR="00392CD3">
        <w:t>praktik</w:t>
      </w:r>
      <w:r w:rsidR="000A1AA5">
        <w:t xml:space="preserve">kan secara maksimal di PT. Sari Dumai Oleo Ketika melaksanakan kerja </w:t>
      </w:r>
      <w:r w:rsidR="00392CD3">
        <w:t>praktik</w:t>
      </w:r>
      <w:r w:rsidR="000A1AA5">
        <w:t xml:space="preserve">. Selain itu, </w:t>
      </w:r>
      <w:r w:rsidR="00392CD3">
        <w:t>Praktik</w:t>
      </w:r>
      <w:r w:rsidR="000A1AA5">
        <w:t xml:space="preserve"> kerja lapangan adalah sarana bagi mahasiswa untuk mengenal dunia kerja nyata sekaligus mengenal lingkungan dan kondisi kerja yang nantinya akan dihadapi mahasiswa setelah lulus kuliah</w:t>
      </w:r>
    </w:p>
    <w:p w:rsidR="000A1AA5" w:rsidRDefault="000A1AA5" w:rsidP="000A1AA5">
      <w:pPr>
        <w:ind w:firstLine="567"/>
      </w:pPr>
      <w:r>
        <w:t xml:space="preserve">Berdasarkan uraian </w:t>
      </w:r>
      <w:r w:rsidR="00392CD3">
        <w:t>praktik</w:t>
      </w:r>
      <w:r>
        <w:t xml:space="preserve"> kerja lapangan, maka dapat disimpulkan bahwa;</w:t>
      </w:r>
    </w:p>
    <w:p w:rsidR="000A1AA5" w:rsidRPr="000A1AA5" w:rsidRDefault="000A1AA5" w:rsidP="00CF3F13">
      <w:pPr>
        <w:pStyle w:val="ListParagraph"/>
        <w:numPr>
          <w:ilvl w:val="0"/>
          <w:numId w:val="15"/>
        </w:numPr>
        <w:ind w:left="567" w:hanging="567"/>
        <w:jc w:val="both"/>
      </w:pPr>
      <w:r>
        <w:rPr>
          <w:lang w:val="en-US"/>
        </w:rPr>
        <w:t>Teori yang telah diajarkan saat di perkuliahan ternyata banyak yang diterapkan pada saat PKL</w:t>
      </w:r>
    </w:p>
    <w:p w:rsidR="000A1AA5" w:rsidRPr="000A1AA5" w:rsidRDefault="000A1AA5" w:rsidP="00CF3F13">
      <w:pPr>
        <w:pStyle w:val="ListParagraph"/>
        <w:numPr>
          <w:ilvl w:val="0"/>
          <w:numId w:val="15"/>
        </w:numPr>
        <w:ind w:left="567" w:hanging="567"/>
        <w:jc w:val="both"/>
      </w:pPr>
      <w:r>
        <w:rPr>
          <w:lang w:val="en-US"/>
        </w:rPr>
        <w:t>Tidak semua teori dalam perkuliahan digunakan saat melakukan PKL, hanya beberapa saja</w:t>
      </w:r>
    </w:p>
    <w:p w:rsidR="000A1AA5" w:rsidRPr="000A1AA5" w:rsidRDefault="000A1AA5" w:rsidP="00CF3F13">
      <w:pPr>
        <w:pStyle w:val="ListParagraph"/>
        <w:numPr>
          <w:ilvl w:val="0"/>
          <w:numId w:val="15"/>
        </w:numPr>
        <w:ind w:left="567" w:hanging="567"/>
        <w:jc w:val="both"/>
      </w:pPr>
      <w:r>
        <w:rPr>
          <w:lang w:val="en-US"/>
        </w:rPr>
        <w:t>Ketika mengalami kendala dalam melaksanakan PKL tersebut, maka kita harus bertanya pada karyawan lain yang lebih mengerti agar pekerjaan dapat diselesaikan dengan baik</w:t>
      </w:r>
    </w:p>
    <w:p w:rsidR="000A1AA5" w:rsidRPr="005874A2" w:rsidRDefault="000A1AA5" w:rsidP="00CF3F13">
      <w:pPr>
        <w:pStyle w:val="ListParagraph"/>
        <w:numPr>
          <w:ilvl w:val="0"/>
          <w:numId w:val="15"/>
        </w:numPr>
        <w:ind w:left="567" w:hanging="567"/>
        <w:jc w:val="both"/>
      </w:pPr>
      <w:r>
        <w:rPr>
          <w:lang w:val="en-US"/>
        </w:rPr>
        <w:t>Dalam dunia kerja diperlukan tanggung jawab, ketelitian dan kesabara yang tinggi atas semua pekerjaan yang dikerjakan</w:t>
      </w:r>
    </w:p>
    <w:p w:rsidR="00D17BFF" w:rsidRPr="000A1AA5" w:rsidRDefault="0087274D" w:rsidP="009E6C33">
      <w:pPr>
        <w:pStyle w:val="ListParagraph"/>
        <w:numPr>
          <w:ilvl w:val="0"/>
          <w:numId w:val="7"/>
        </w:numPr>
        <w:ind w:left="567" w:hanging="567"/>
        <w:outlineLvl w:val="1"/>
        <w:rPr>
          <w:b/>
          <w:bCs/>
        </w:rPr>
      </w:pPr>
      <w:bookmarkStart w:id="25" w:name="_Toc136814877"/>
      <w:r w:rsidRPr="000A1AA5">
        <w:rPr>
          <w:b/>
          <w:bCs/>
          <w:lang w:val="en-US"/>
        </w:rPr>
        <w:t>Saran</w:t>
      </w:r>
      <w:bookmarkEnd w:id="25"/>
    </w:p>
    <w:p w:rsidR="000A1AA5" w:rsidRPr="00CF3F13" w:rsidRDefault="000A1AA5" w:rsidP="00CF3F13">
      <w:pPr>
        <w:pStyle w:val="ListParagraph"/>
        <w:numPr>
          <w:ilvl w:val="0"/>
          <w:numId w:val="16"/>
        </w:numPr>
        <w:ind w:left="567" w:hanging="567"/>
        <w:rPr>
          <w:lang w:val="en-US"/>
        </w:rPr>
      </w:pPr>
      <w:r w:rsidRPr="000A1AA5">
        <w:rPr>
          <w:lang w:val="en-US"/>
        </w:rPr>
        <w:t>Sds7</w:t>
      </w:r>
    </w:p>
    <w:p w:rsidR="000A1AA5" w:rsidRDefault="000A1AA5" w:rsidP="000A1AA5">
      <w:pPr>
        <w:rPr>
          <w:rFonts w:cs="Times New Roman"/>
          <w:b/>
          <w:bCs/>
          <w:color w:val="000000" w:themeColor="text1"/>
          <w:lang w:val="id-ID"/>
        </w:rPr>
      </w:pPr>
    </w:p>
    <w:p w:rsidR="000A1AA5" w:rsidRPr="000A1AA5" w:rsidRDefault="000A1AA5" w:rsidP="000A1AA5">
      <w:pPr>
        <w:rPr>
          <w:lang w:val="id-ID"/>
        </w:rPr>
        <w:sectPr w:rsidR="000A1AA5" w:rsidRPr="000A1AA5"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6" w:name="_Toc136814878"/>
      <w:r w:rsidRPr="00C65E10">
        <w:rPr>
          <w:rFonts w:ascii="Times New Roman" w:hAnsi="Times New Roman" w:cs="Times New Roman"/>
          <w:b/>
          <w:bCs/>
          <w:color w:val="auto"/>
          <w:sz w:val="28"/>
          <w:szCs w:val="28"/>
        </w:rPr>
        <w:lastRenderedPageBreak/>
        <w:t>DAFTAR PUSTAKA</w:t>
      </w:r>
      <w:bookmarkEnd w:id="26"/>
    </w:p>
    <w:p w:rsidR="00C65E10" w:rsidRPr="00C65E10" w:rsidRDefault="00C65E10" w:rsidP="00C65E10">
      <w:pPr>
        <w:pStyle w:val="Heading1"/>
        <w:spacing w:before="0" w:after="600"/>
        <w:jc w:val="center"/>
        <w:rPr>
          <w:rFonts w:ascii="Times New Roman" w:hAnsi="Times New Roman" w:cs="Times New Roman"/>
          <w:b/>
          <w:bCs/>
          <w:color w:val="auto"/>
          <w:sz w:val="28"/>
          <w:szCs w:val="28"/>
        </w:rPr>
        <w:sectPr w:rsidR="00C65E10" w:rsidRPr="00C65E10"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7" w:name="_Toc136814879"/>
      <w:r w:rsidRPr="00C65E10">
        <w:rPr>
          <w:rFonts w:ascii="Times New Roman" w:hAnsi="Times New Roman" w:cs="Times New Roman"/>
          <w:b/>
          <w:bCs/>
          <w:color w:val="auto"/>
          <w:sz w:val="28"/>
          <w:szCs w:val="28"/>
        </w:rPr>
        <w:lastRenderedPageBreak/>
        <w:t>LAMPIRAN</w:t>
      </w:r>
      <w:bookmarkEnd w:id="27"/>
    </w:p>
    <w:p w:rsidR="00C65E10" w:rsidRPr="00C65E10" w:rsidRDefault="00C65E10" w:rsidP="00C65E10">
      <w:pPr>
        <w:pStyle w:val="Heading1"/>
        <w:spacing w:before="0" w:after="600"/>
        <w:jc w:val="center"/>
        <w:rPr>
          <w:rFonts w:ascii="Times New Roman" w:hAnsi="Times New Roman" w:cs="Times New Roman"/>
          <w:b/>
          <w:bCs/>
          <w:color w:val="auto"/>
          <w:sz w:val="28"/>
          <w:szCs w:val="28"/>
        </w:rPr>
        <w:sectPr w:rsidR="00C65E10" w:rsidRPr="00C65E10"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2"/>
          <w:szCs w:val="20"/>
        </w:rPr>
      </w:pPr>
      <w:bookmarkStart w:id="28" w:name="_Toc136814880"/>
      <w:r w:rsidRPr="00C65E10">
        <w:rPr>
          <w:rFonts w:ascii="Times New Roman" w:hAnsi="Times New Roman" w:cs="Times New Roman"/>
          <w:b/>
          <w:bCs/>
          <w:color w:val="auto"/>
          <w:sz w:val="28"/>
          <w:szCs w:val="28"/>
        </w:rPr>
        <w:lastRenderedPageBreak/>
        <w:t>REKAP JURNAL PKL</w:t>
      </w:r>
      <w:bookmarkEnd w:id="28"/>
    </w:p>
    <w:sectPr w:rsidR="00C65E10" w:rsidRPr="00C65E10" w:rsidSect="00D8535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PSimplified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455"/>
    <w:multiLevelType w:val="hybridMultilevel"/>
    <w:tmpl w:val="A05EA9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B4606"/>
    <w:multiLevelType w:val="hybridMultilevel"/>
    <w:tmpl w:val="FA566CE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5D3626"/>
    <w:multiLevelType w:val="hybridMultilevel"/>
    <w:tmpl w:val="7E867588"/>
    <w:lvl w:ilvl="0" w:tplc="A8CAC8A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F7F379C"/>
    <w:multiLevelType w:val="hybridMultilevel"/>
    <w:tmpl w:val="0A54AD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CD70D5"/>
    <w:multiLevelType w:val="hybridMultilevel"/>
    <w:tmpl w:val="A05EA94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6A0C5A"/>
    <w:multiLevelType w:val="hybridMultilevel"/>
    <w:tmpl w:val="6EC4DCF0"/>
    <w:lvl w:ilvl="0" w:tplc="A0C2A34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053635"/>
    <w:multiLevelType w:val="hybridMultilevel"/>
    <w:tmpl w:val="B25CF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0E7991"/>
    <w:multiLevelType w:val="hybridMultilevel"/>
    <w:tmpl w:val="263E6558"/>
    <w:lvl w:ilvl="0" w:tplc="6B0ADEC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231A48BE"/>
    <w:multiLevelType w:val="hybridMultilevel"/>
    <w:tmpl w:val="C06ED90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289D3EAD"/>
    <w:multiLevelType w:val="hybridMultilevel"/>
    <w:tmpl w:val="8F1E11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9B6A1C"/>
    <w:multiLevelType w:val="hybridMultilevel"/>
    <w:tmpl w:val="B4469446"/>
    <w:lvl w:ilvl="0" w:tplc="1E32E85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3A0A51CE"/>
    <w:multiLevelType w:val="hybridMultilevel"/>
    <w:tmpl w:val="92066EB0"/>
    <w:lvl w:ilvl="0" w:tplc="0F709A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5912B6"/>
    <w:multiLevelType w:val="hybridMultilevel"/>
    <w:tmpl w:val="E710F2B4"/>
    <w:lvl w:ilvl="0" w:tplc="B2564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1E1BF3"/>
    <w:multiLevelType w:val="hybridMultilevel"/>
    <w:tmpl w:val="25465F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5A1A63"/>
    <w:multiLevelType w:val="hybridMultilevel"/>
    <w:tmpl w:val="2EF4922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BC7A3A"/>
    <w:multiLevelType w:val="hybridMultilevel"/>
    <w:tmpl w:val="33D03194"/>
    <w:lvl w:ilvl="0" w:tplc="242C278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6" w15:restartNumberingAfterBreak="0">
    <w:nsid w:val="4C67538B"/>
    <w:multiLevelType w:val="hybridMultilevel"/>
    <w:tmpl w:val="A4689D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57B1236"/>
    <w:multiLevelType w:val="hybridMultilevel"/>
    <w:tmpl w:val="1774FC44"/>
    <w:lvl w:ilvl="0" w:tplc="E5DA7A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69E28B8"/>
    <w:multiLevelType w:val="hybridMultilevel"/>
    <w:tmpl w:val="ECC264E4"/>
    <w:lvl w:ilvl="0" w:tplc="17FEF306">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916348A"/>
    <w:multiLevelType w:val="hybridMultilevel"/>
    <w:tmpl w:val="5170AB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B100CF8"/>
    <w:multiLevelType w:val="hybridMultilevel"/>
    <w:tmpl w:val="1DC6B0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C2C25A3"/>
    <w:multiLevelType w:val="hybridMultilevel"/>
    <w:tmpl w:val="8EF49F0E"/>
    <w:lvl w:ilvl="0" w:tplc="82208FD6">
      <w:start w:val="1"/>
      <w:numFmt w:val="lowerLetter"/>
      <w:lvlText w:val="%1."/>
      <w:lvlJc w:val="left"/>
      <w:pPr>
        <w:ind w:left="927" w:hanging="360"/>
      </w:pPr>
      <w:rPr>
        <w:rFonts w:hint="default"/>
        <w:b w:val="0"/>
        <w:b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2" w15:restartNumberingAfterBreak="0">
    <w:nsid w:val="70AB2343"/>
    <w:multiLevelType w:val="hybridMultilevel"/>
    <w:tmpl w:val="3B08EE56"/>
    <w:lvl w:ilvl="0" w:tplc="60201DD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15:restartNumberingAfterBreak="0">
    <w:nsid w:val="760A3CB8"/>
    <w:multiLevelType w:val="hybridMultilevel"/>
    <w:tmpl w:val="C4686F4E"/>
    <w:lvl w:ilvl="0" w:tplc="9B2A2A5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0"/>
  </w:num>
  <w:num w:numId="5">
    <w:abstractNumId w:val="9"/>
  </w:num>
  <w:num w:numId="6">
    <w:abstractNumId w:val="1"/>
  </w:num>
  <w:num w:numId="7">
    <w:abstractNumId w:val="14"/>
  </w:num>
  <w:num w:numId="8">
    <w:abstractNumId w:val="12"/>
  </w:num>
  <w:num w:numId="9">
    <w:abstractNumId w:val="5"/>
  </w:num>
  <w:num w:numId="10">
    <w:abstractNumId w:val="17"/>
  </w:num>
  <w:num w:numId="11">
    <w:abstractNumId w:val="2"/>
  </w:num>
  <w:num w:numId="12">
    <w:abstractNumId w:val="11"/>
  </w:num>
  <w:num w:numId="13">
    <w:abstractNumId w:val="18"/>
  </w:num>
  <w:num w:numId="14">
    <w:abstractNumId w:val="3"/>
  </w:num>
  <w:num w:numId="15">
    <w:abstractNumId w:val="16"/>
  </w:num>
  <w:num w:numId="16">
    <w:abstractNumId w:val="15"/>
  </w:num>
  <w:num w:numId="17">
    <w:abstractNumId w:val="23"/>
  </w:num>
  <w:num w:numId="18">
    <w:abstractNumId w:val="10"/>
  </w:num>
  <w:num w:numId="19">
    <w:abstractNumId w:val="7"/>
  </w:num>
  <w:num w:numId="20">
    <w:abstractNumId w:val="13"/>
  </w:num>
  <w:num w:numId="21">
    <w:abstractNumId w:val="19"/>
  </w:num>
  <w:num w:numId="22">
    <w:abstractNumId w:val="6"/>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87"/>
    <w:rsid w:val="00014DFE"/>
    <w:rsid w:val="00046BB7"/>
    <w:rsid w:val="00070DD9"/>
    <w:rsid w:val="000A1AA5"/>
    <w:rsid w:val="001E5CE1"/>
    <w:rsid w:val="00221D8F"/>
    <w:rsid w:val="00321AAC"/>
    <w:rsid w:val="00344489"/>
    <w:rsid w:val="00390BA0"/>
    <w:rsid w:val="00392CD3"/>
    <w:rsid w:val="00393953"/>
    <w:rsid w:val="004A4B28"/>
    <w:rsid w:val="00537AB1"/>
    <w:rsid w:val="005874A2"/>
    <w:rsid w:val="005C67E4"/>
    <w:rsid w:val="005E3E8A"/>
    <w:rsid w:val="005F3C67"/>
    <w:rsid w:val="005F7287"/>
    <w:rsid w:val="00624914"/>
    <w:rsid w:val="00752190"/>
    <w:rsid w:val="00754B7D"/>
    <w:rsid w:val="0087274D"/>
    <w:rsid w:val="00877764"/>
    <w:rsid w:val="008B43DE"/>
    <w:rsid w:val="008C33CF"/>
    <w:rsid w:val="009512DD"/>
    <w:rsid w:val="00997AC6"/>
    <w:rsid w:val="00A43F47"/>
    <w:rsid w:val="00A66EE0"/>
    <w:rsid w:val="00A96866"/>
    <w:rsid w:val="00AD4D2C"/>
    <w:rsid w:val="00C30408"/>
    <w:rsid w:val="00C52E66"/>
    <w:rsid w:val="00C65E10"/>
    <w:rsid w:val="00C82938"/>
    <w:rsid w:val="00CA427E"/>
    <w:rsid w:val="00CF3F13"/>
    <w:rsid w:val="00D17BFF"/>
    <w:rsid w:val="00D54003"/>
    <w:rsid w:val="00D850D3"/>
    <w:rsid w:val="00D85358"/>
    <w:rsid w:val="00DC32F0"/>
    <w:rsid w:val="00E0382F"/>
    <w:rsid w:val="00E87802"/>
    <w:rsid w:val="00F93AFD"/>
    <w:rsid w:val="00FE10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346A"/>
  <w15:chartTrackingRefBased/>
  <w15:docId w15:val="{E454F953-CB05-4BE7-952E-94E180E1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489"/>
  </w:style>
  <w:style w:type="paragraph" w:styleId="Heading1">
    <w:name w:val="heading 1"/>
    <w:basedOn w:val="Normal"/>
    <w:next w:val="Normal"/>
    <w:link w:val="Heading1Char"/>
    <w:uiPriority w:val="9"/>
    <w:qFormat/>
    <w:rsid w:val="00C65E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1E5CE1"/>
    <w:rPr>
      <w:rFonts w:cs="Times New Roman"/>
      <w:color w:val="000000" w:themeColor="text1"/>
      <w:lang w:val="id-ID"/>
    </w:rPr>
  </w:style>
  <w:style w:type="paragraph" w:styleId="ListParagraph">
    <w:name w:val="List Paragraph"/>
    <w:basedOn w:val="Normal"/>
    <w:link w:val="ListParagraphChar"/>
    <w:uiPriority w:val="34"/>
    <w:qFormat/>
    <w:rsid w:val="001E5CE1"/>
    <w:pPr>
      <w:ind w:left="720"/>
      <w:contextualSpacing/>
      <w:jc w:val="left"/>
    </w:pPr>
    <w:rPr>
      <w:rFonts w:cs="Times New Roman"/>
      <w:color w:val="000000" w:themeColor="text1"/>
      <w:lang w:val="id-ID"/>
    </w:rPr>
  </w:style>
  <w:style w:type="character" w:customStyle="1" w:styleId="Heading1Char">
    <w:name w:val="Heading 1 Char"/>
    <w:basedOn w:val="DefaultParagraphFont"/>
    <w:link w:val="Heading1"/>
    <w:uiPriority w:val="9"/>
    <w:rsid w:val="00C65E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2938"/>
    <w:pPr>
      <w:spacing w:line="240" w:lineRule="auto"/>
      <w:jc w:val="left"/>
    </w:pPr>
    <w:rPr>
      <w:rFonts w:asciiTheme="minorHAnsi" w:hAnsiTheme="minorHAnsi"/>
      <w:kern w:val="0"/>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7BFF"/>
    <w:pPr>
      <w:spacing w:line="259" w:lineRule="auto"/>
      <w:jc w:val="left"/>
      <w:outlineLvl w:val="9"/>
    </w:pPr>
    <w:rPr>
      <w:kern w:val="0"/>
      <w:lang w:val="en-US"/>
      <w14:ligatures w14:val="none"/>
    </w:rPr>
  </w:style>
  <w:style w:type="paragraph" w:styleId="TOC1">
    <w:name w:val="toc 1"/>
    <w:basedOn w:val="Normal"/>
    <w:next w:val="Normal"/>
    <w:autoRedefine/>
    <w:uiPriority w:val="39"/>
    <w:unhideWhenUsed/>
    <w:rsid w:val="00D17BFF"/>
    <w:pPr>
      <w:spacing w:after="100"/>
    </w:pPr>
  </w:style>
  <w:style w:type="paragraph" w:styleId="TOC2">
    <w:name w:val="toc 2"/>
    <w:basedOn w:val="Normal"/>
    <w:next w:val="Normal"/>
    <w:autoRedefine/>
    <w:uiPriority w:val="39"/>
    <w:unhideWhenUsed/>
    <w:rsid w:val="00D17BFF"/>
    <w:pPr>
      <w:spacing w:after="100"/>
      <w:ind w:left="240"/>
    </w:pPr>
  </w:style>
  <w:style w:type="character" w:styleId="Hyperlink">
    <w:name w:val="Hyperlink"/>
    <w:basedOn w:val="DefaultParagraphFont"/>
    <w:uiPriority w:val="99"/>
    <w:unhideWhenUsed/>
    <w:rsid w:val="00D17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534">
      <w:bodyDiv w:val="1"/>
      <w:marLeft w:val="0"/>
      <w:marRight w:val="0"/>
      <w:marTop w:val="0"/>
      <w:marBottom w:val="0"/>
      <w:divBdr>
        <w:top w:val="none" w:sz="0" w:space="0" w:color="auto"/>
        <w:left w:val="none" w:sz="0" w:space="0" w:color="auto"/>
        <w:bottom w:val="none" w:sz="0" w:space="0" w:color="auto"/>
        <w:right w:val="none" w:sz="0" w:space="0" w:color="auto"/>
      </w:divBdr>
      <w:divsChild>
        <w:div w:id="1009987130">
          <w:marLeft w:val="0"/>
          <w:marRight w:val="0"/>
          <w:marTop w:val="300"/>
          <w:marBottom w:val="300"/>
          <w:divBdr>
            <w:top w:val="none" w:sz="0" w:space="0" w:color="auto"/>
            <w:left w:val="none" w:sz="0" w:space="0" w:color="auto"/>
            <w:bottom w:val="none" w:sz="0" w:space="0" w:color="auto"/>
            <w:right w:val="none" w:sz="0" w:space="0" w:color="auto"/>
          </w:divBdr>
        </w:div>
      </w:divsChild>
    </w:div>
    <w:div w:id="415446587">
      <w:bodyDiv w:val="1"/>
      <w:marLeft w:val="0"/>
      <w:marRight w:val="0"/>
      <w:marTop w:val="0"/>
      <w:marBottom w:val="0"/>
      <w:divBdr>
        <w:top w:val="none" w:sz="0" w:space="0" w:color="auto"/>
        <w:left w:val="none" w:sz="0" w:space="0" w:color="auto"/>
        <w:bottom w:val="none" w:sz="0" w:space="0" w:color="auto"/>
        <w:right w:val="none" w:sz="0" w:space="0" w:color="auto"/>
      </w:divBdr>
    </w:div>
    <w:div w:id="808865228">
      <w:bodyDiv w:val="1"/>
      <w:marLeft w:val="0"/>
      <w:marRight w:val="0"/>
      <w:marTop w:val="0"/>
      <w:marBottom w:val="0"/>
      <w:divBdr>
        <w:top w:val="none" w:sz="0" w:space="0" w:color="auto"/>
        <w:left w:val="none" w:sz="0" w:space="0" w:color="auto"/>
        <w:bottom w:val="none" w:sz="0" w:space="0" w:color="auto"/>
        <w:right w:val="none" w:sz="0" w:space="0" w:color="auto"/>
      </w:divBdr>
      <w:divsChild>
        <w:div w:id="1006588929">
          <w:marLeft w:val="0"/>
          <w:marRight w:val="0"/>
          <w:marTop w:val="300"/>
          <w:marBottom w:val="300"/>
          <w:divBdr>
            <w:top w:val="none" w:sz="0" w:space="0" w:color="auto"/>
            <w:left w:val="none" w:sz="0" w:space="0" w:color="auto"/>
            <w:bottom w:val="none" w:sz="0" w:space="0" w:color="auto"/>
            <w:right w:val="none" w:sz="0" w:space="0" w:color="auto"/>
          </w:divBdr>
        </w:div>
      </w:divsChild>
    </w:div>
    <w:div w:id="1091510352">
      <w:bodyDiv w:val="1"/>
      <w:marLeft w:val="0"/>
      <w:marRight w:val="0"/>
      <w:marTop w:val="0"/>
      <w:marBottom w:val="0"/>
      <w:divBdr>
        <w:top w:val="none" w:sz="0" w:space="0" w:color="auto"/>
        <w:left w:val="none" w:sz="0" w:space="0" w:color="auto"/>
        <w:bottom w:val="none" w:sz="0" w:space="0" w:color="auto"/>
        <w:right w:val="none" w:sz="0" w:space="0" w:color="auto"/>
      </w:divBdr>
    </w:div>
    <w:div w:id="1654606877">
      <w:bodyDiv w:val="1"/>
      <w:marLeft w:val="0"/>
      <w:marRight w:val="0"/>
      <w:marTop w:val="0"/>
      <w:marBottom w:val="0"/>
      <w:divBdr>
        <w:top w:val="none" w:sz="0" w:space="0" w:color="auto"/>
        <w:left w:val="none" w:sz="0" w:space="0" w:color="auto"/>
        <w:bottom w:val="none" w:sz="0" w:space="0" w:color="auto"/>
        <w:right w:val="none" w:sz="0" w:space="0" w:color="auto"/>
      </w:divBdr>
    </w:div>
    <w:div w:id="1994674833">
      <w:bodyDiv w:val="1"/>
      <w:marLeft w:val="0"/>
      <w:marRight w:val="0"/>
      <w:marTop w:val="0"/>
      <w:marBottom w:val="0"/>
      <w:divBdr>
        <w:top w:val="none" w:sz="0" w:space="0" w:color="auto"/>
        <w:left w:val="none" w:sz="0" w:space="0" w:color="auto"/>
        <w:bottom w:val="none" w:sz="0" w:space="0" w:color="auto"/>
        <w:right w:val="none" w:sz="0" w:space="0" w:color="auto"/>
      </w:divBdr>
      <w:divsChild>
        <w:div w:id="11248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835B-537A-4869-9436-13DD81E2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23</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dc:creator>
  <cp:keywords/>
  <dc:description/>
  <cp:lastModifiedBy>User</cp:lastModifiedBy>
  <cp:revision>14</cp:revision>
  <dcterms:created xsi:type="dcterms:W3CDTF">2023-05-26T04:04:00Z</dcterms:created>
  <dcterms:modified xsi:type="dcterms:W3CDTF">2023-06-05T02:38:00Z</dcterms:modified>
</cp:coreProperties>
</file>