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A454" w14:textId="77777777" w:rsidR="007A1A23" w:rsidRPr="001C413D" w:rsidRDefault="007A1A23" w:rsidP="007A1A23">
      <w:pPr>
        <w:jc w:val="center"/>
        <w:rPr>
          <w:rFonts w:ascii="Times New Roman" w:hAnsi="Times New Roman"/>
          <w:b/>
          <w:sz w:val="28"/>
          <w:szCs w:val="24"/>
        </w:rPr>
      </w:pPr>
      <w:r w:rsidRPr="001C413D">
        <w:rPr>
          <w:rFonts w:ascii="Times New Roman" w:hAnsi="Times New Roman"/>
          <w:b/>
          <w:sz w:val="28"/>
          <w:szCs w:val="24"/>
        </w:rPr>
        <w:t>TUGAS DATABASE</w:t>
      </w:r>
    </w:p>
    <w:p w14:paraId="497AF777" w14:textId="77777777" w:rsidR="007A1A23" w:rsidRPr="001C413D" w:rsidRDefault="007A1A23" w:rsidP="007A1A23">
      <w:pPr>
        <w:jc w:val="center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Menganalisis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Penerapan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Sistem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Databse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Pada </w:t>
      </w:r>
      <w:r w:rsidRPr="001C413D">
        <w:rPr>
          <w:rFonts w:ascii="Times New Roman" w:hAnsi="Times New Roman"/>
          <w:b/>
          <w:sz w:val="28"/>
          <w:szCs w:val="24"/>
        </w:rPr>
        <w:t xml:space="preserve">Informatics Webinar Series Prodi D4 Teknik </w:t>
      </w:r>
      <w:proofErr w:type="spellStart"/>
      <w:r w:rsidRPr="001C413D">
        <w:rPr>
          <w:rFonts w:ascii="Times New Roman" w:hAnsi="Times New Roman"/>
          <w:b/>
          <w:sz w:val="28"/>
          <w:szCs w:val="24"/>
        </w:rPr>
        <w:t>Informatika</w:t>
      </w:r>
      <w:proofErr w:type="spellEnd"/>
      <w:r w:rsidRPr="001C413D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1C413D">
        <w:rPr>
          <w:rFonts w:ascii="Times New Roman" w:hAnsi="Times New Roman"/>
          <w:b/>
          <w:sz w:val="28"/>
          <w:szCs w:val="24"/>
        </w:rPr>
        <w:t>Politeknik</w:t>
      </w:r>
      <w:proofErr w:type="spellEnd"/>
      <w:r w:rsidRPr="001C413D">
        <w:rPr>
          <w:rFonts w:ascii="Times New Roman" w:hAnsi="Times New Roman"/>
          <w:b/>
          <w:sz w:val="28"/>
          <w:szCs w:val="24"/>
        </w:rPr>
        <w:t xml:space="preserve"> Pos Indonesia</w:t>
      </w:r>
    </w:p>
    <w:p w14:paraId="0D747EFA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380221" w14:textId="2ABA6020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4A7"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 w:rsidRPr="00973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34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73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34A7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973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34A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973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Basis Data</w:t>
      </w:r>
    </w:p>
    <w:p w14:paraId="04B68681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6952C685" w14:textId="77777777" w:rsidR="007A1A23" w:rsidRPr="009734A7" w:rsidRDefault="007A1A23" w:rsidP="007A1A2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96DD58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B64A90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76F19" w14:textId="2DDD684F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BA58FB" wp14:editId="67F4783D">
            <wp:extent cx="2103120" cy="21388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tekpos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841" cy="2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6DC0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4DE46E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411B57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Alvaro Daniel Bamba</w:t>
      </w:r>
    </w:p>
    <w:p w14:paraId="11C2A81C" w14:textId="77777777" w:rsidR="007A1A23" w:rsidRPr="009734A7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1194038</w:t>
      </w:r>
    </w:p>
    <w:p w14:paraId="73B7E2EE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89BD78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68BEB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IV TEKNIK INFORMATIKA</w:t>
      </w:r>
    </w:p>
    <w:p w14:paraId="1AA2A2CC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POS INDONESIA</w:t>
      </w:r>
    </w:p>
    <w:p w14:paraId="6C4C194A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BANDUNG</w:t>
      </w:r>
    </w:p>
    <w:p w14:paraId="3E731A07" w14:textId="77777777" w:rsidR="007A1A23" w:rsidRDefault="007A1A23" w:rsidP="007A1A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2020</w:t>
      </w:r>
    </w:p>
    <w:p w14:paraId="42F879C3" w14:textId="5163F4DF" w:rsid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02B5F059" w14:textId="77777777" w:rsidR="007A1A23" w:rsidRPr="00A23450" w:rsidRDefault="007A1A23" w:rsidP="007A1A23">
      <w:pPr>
        <w:rPr>
          <w:rFonts w:ascii="Times New Roman" w:hAnsi="Times New Roman"/>
          <w:sz w:val="24"/>
          <w:szCs w:val="24"/>
        </w:rPr>
      </w:pPr>
    </w:p>
    <w:p w14:paraId="5D52002B" w14:textId="77777777" w:rsid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3B44067B" w14:textId="65071F8B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lastRenderedPageBreak/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kita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analisis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peran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7A1A23">
        <w:rPr>
          <w:rFonts w:ascii="Times New Roman" w:hAnsi="Times New Roman"/>
          <w:sz w:val="24"/>
          <w:szCs w:val="24"/>
        </w:rPr>
        <w:t>dalam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era digital 4.0 pada seminar Informatics Webinar Series Prodi D4 Teknik </w:t>
      </w:r>
      <w:proofErr w:type="spellStart"/>
      <w:r w:rsidRPr="007A1A23">
        <w:rPr>
          <w:rFonts w:ascii="Times New Roman" w:hAnsi="Times New Roman"/>
          <w:sz w:val="24"/>
          <w:szCs w:val="24"/>
        </w:rPr>
        <w:t>Informatika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Politeknik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Pos Indonesia, Dimana </w:t>
      </w:r>
      <w:proofErr w:type="spellStart"/>
      <w:r w:rsidRPr="007A1A23">
        <w:rPr>
          <w:rFonts w:ascii="Times New Roman" w:hAnsi="Times New Roman"/>
          <w:sz w:val="24"/>
          <w:szCs w:val="24"/>
        </w:rPr>
        <w:t>penerapan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7A1A23">
        <w:rPr>
          <w:rFonts w:ascii="Times New Roman" w:hAnsi="Times New Roman"/>
          <w:sz w:val="24"/>
          <w:szCs w:val="24"/>
        </w:rPr>
        <w:t>menjadi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satu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hal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penting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bagi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keberlansungan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teknologi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dalam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era digital industry 4.0 </w:t>
      </w:r>
    </w:p>
    <w:p w14:paraId="3BB969DC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531EFA35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Beberapa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point </w:t>
      </w:r>
      <w:proofErr w:type="spellStart"/>
      <w:r w:rsidRPr="007A1A23">
        <w:rPr>
          <w:rFonts w:ascii="Times New Roman" w:hAnsi="Times New Roman"/>
          <w:sz w:val="24"/>
          <w:szCs w:val="24"/>
        </w:rPr>
        <w:t>penting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kita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bahas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dari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segi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7A1A23">
        <w:rPr>
          <w:rFonts w:ascii="Times New Roman" w:hAnsi="Times New Roman"/>
          <w:sz w:val="24"/>
          <w:szCs w:val="24"/>
        </w:rPr>
        <w:t>dalam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seminar </w:t>
      </w:r>
      <w:proofErr w:type="spellStart"/>
      <w:r w:rsidRPr="007A1A23">
        <w:rPr>
          <w:rFonts w:ascii="Times New Roman" w:hAnsi="Times New Roman"/>
          <w:sz w:val="24"/>
          <w:szCs w:val="24"/>
        </w:rPr>
        <w:t>tersebut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di </w:t>
      </w:r>
      <w:proofErr w:type="spellStart"/>
      <w:proofErr w:type="gramStart"/>
      <w:r w:rsidRPr="007A1A23">
        <w:rPr>
          <w:rFonts w:ascii="Times New Roman" w:hAnsi="Times New Roman"/>
          <w:sz w:val="24"/>
          <w:szCs w:val="24"/>
        </w:rPr>
        <w:t>antaranya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A1A23">
        <w:rPr>
          <w:rFonts w:ascii="Times New Roman" w:hAnsi="Times New Roman"/>
          <w:sz w:val="24"/>
          <w:szCs w:val="24"/>
        </w:rPr>
        <w:br/>
      </w:r>
    </w:p>
    <w:p w14:paraId="6671A290" w14:textId="77777777" w:rsidR="007A1A23" w:rsidRPr="007A1A23" w:rsidRDefault="007A1A23" w:rsidP="007A1A23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t>IoT (Internet of Things) =&gt; Transfer Data</w:t>
      </w:r>
    </w:p>
    <w:p w14:paraId="307649F3" w14:textId="77777777" w:rsidR="007A1A23" w:rsidRPr="007A1A23" w:rsidRDefault="007A1A23" w:rsidP="007A1A23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t xml:space="preserve">Telekomunikasi =&gt; </w:t>
      </w:r>
      <w:proofErr w:type="spellStart"/>
      <w:r w:rsidRPr="007A1A23">
        <w:rPr>
          <w:rFonts w:ascii="Times New Roman" w:hAnsi="Times New Roman"/>
          <w:sz w:val="24"/>
          <w:szCs w:val="24"/>
        </w:rPr>
        <w:t>Transmisi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</w:t>
      </w:r>
    </w:p>
    <w:p w14:paraId="44FFCEBC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24AAEBDF" w14:textId="77777777" w:rsidR="007A1A23" w:rsidRPr="007A1A23" w:rsidRDefault="007A1A23" w:rsidP="007A1A2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t xml:space="preserve">IoT (Internet </w:t>
      </w:r>
      <w:proofErr w:type="gramStart"/>
      <w:r w:rsidRPr="007A1A23">
        <w:rPr>
          <w:rFonts w:ascii="Times New Roman" w:hAnsi="Times New Roman"/>
          <w:sz w:val="24"/>
          <w:szCs w:val="24"/>
        </w:rPr>
        <w:t>Of</w:t>
      </w:r>
      <w:proofErr w:type="gramEnd"/>
      <w:r w:rsidRPr="007A1A23">
        <w:rPr>
          <w:rFonts w:ascii="Times New Roman" w:hAnsi="Times New Roman"/>
          <w:sz w:val="24"/>
          <w:szCs w:val="24"/>
        </w:rPr>
        <w:t xml:space="preserve"> Things)</w:t>
      </w:r>
    </w:p>
    <w:p w14:paraId="4C27A13A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Dalam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beberapa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artikel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dikatakan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bahwa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IoT </w:t>
      </w:r>
      <w:proofErr w:type="spellStart"/>
      <w:r w:rsidRPr="007A1A23">
        <w:rPr>
          <w:rFonts w:ascii="Times New Roman" w:hAnsi="Times New Roman"/>
          <w:sz w:val="24"/>
          <w:szCs w:val="24"/>
        </w:rPr>
        <w:t>adalah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sebuah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konsep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di mana, </w:t>
      </w:r>
      <w:proofErr w:type="spellStart"/>
      <w:r w:rsidRPr="007A1A23">
        <w:rPr>
          <w:rFonts w:ascii="Times New Roman" w:hAnsi="Times New Roman"/>
          <w:sz w:val="24"/>
          <w:szCs w:val="24"/>
        </w:rPr>
        <w:t>objek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memiliki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kemampuan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untuk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mentransfer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7A1A23">
        <w:rPr>
          <w:rFonts w:ascii="Times New Roman" w:hAnsi="Times New Roman"/>
          <w:sz w:val="24"/>
          <w:szCs w:val="24"/>
        </w:rPr>
        <w:t>melalui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jaringan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hal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dilakukan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tanpa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perlu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adanya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interaksi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antar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manusia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atau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dari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manusia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perangkat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komputer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IoT </w:t>
      </w:r>
      <w:proofErr w:type="spellStart"/>
      <w:r w:rsidRPr="007A1A23">
        <w:rPr>
          <w:rFonts w:ascii="Times New Roman" w:hAnsi="Times New Roman"/>
          <w:sz w:val="24"/>
          <w:szCs w:val="24"/>
        </w:rPr>
        <w:t>ini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telah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berkembang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pesat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A1A23">
        <w:rPr>
          <w:rFonts w:ascii="Times New Roman" w:hAnsi="Times New Roman"/>
          <w:sz w:val="24"/>
          <w:szCs w:val="24"/>
        </w:rPr>
        <w:t>mulai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dari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konvergensi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teknologi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nirkabel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sistem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mikro-elektromekanis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(MEMS), dan juga Internet.</w:t>
      </w:r>
    </w:p>
    <w:p w14:paraId="27611865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t xml:space="preserve">IoT </w:t>
      </w:r>
      <w:proofErr w:type="spellStart"/>
      <w:r w:rsidRPr="007A1A23">
        <w:rPr>
          <w:rFonts w:ascii="Times New Roman" w:hAnsi="Times New Roman"/>
          <w:sz w:val="24"/>
          <w:szCs w:val="24"/>
        </w:rPr>
        <w:t>ini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sering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diidentifikasi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dengan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RFID </w:t>
      </w:r>
      <w:proofErr w:type="spellStart"/>
      <w:r w:rsidRPr="007A1A23">
        <w:rPr>
          <w:rFonts w:ascii="Times New Roman" w:hAnsi="Times New Roman"/>
          <w:sz w:val="24"/>
          <w:szCs w:val="24"/>
        </w:rPr>
        <w:t>sebagai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metode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A1A23">
        <w:rPr>
          <w:rFonts w:ascii="Times New Roman" w:hAnsi="Times New Roman"/>
          <w:sz w:val="24"/>
          <w:szCs w:val="24"/>
        </w:rPr>
        <w:t>Namun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IoT juga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memasukkan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teknologi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sensor lain, </w:t>
      </w:r>
      <w:proofErr w:type="spellStart"/>
      <w:r w:rsidRPr="007A1A23">
        <w:rPr>
          <w:rFonts w:ascii="Times New Roman" w:hAnsi="Times New Roman"/>
          <w:sz w:val="24"/>
          <w:szCs w:val="24"/>
        </w:rPr>
        <w:t>seperti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teknologi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nirkabel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atau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kode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QR.</w:t>
      </w:r>
    </w:p>
    <w:p w14:paraId="52F1AADD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t xml:space="preserve">Jadi, </w:t>
      </w:r>
      <w:proofErr w:type="spellStart"/>
      <w:r w:rsidRPr="007A1A23">
        <w:rPr>
          <w:rFonts w:ascii="Times New Roman" w:hAnsi="Times New Roman"/>
          <w:sz w:val="24"/>
          <w:szCs w:val="24"/>
        </w:rPr>
        <w:t>ketika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menyebut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istilah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IoT, </w:t>
      </w:r>
      <w:proofErr w:type="spellStart"/>
      <w:r w:rsidRPr="007A1A23">
        <w:rPr>
          <w:rFonts w:ascii="Times New Roman" w:hAnsi="Times New Roman"/>
          <w:sz w:val="24"/>
          <w:szCs w:val="24"/>
        </w:rPr>
        <w:t>hal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itu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mengacu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7A1A23">
        <w:rPr>
          <w:rFonts w:ascii="Times New Roman" w:hAnsi="Times New Roman"/>
          <w:sz w:val="24"/>
          <w:szCs w:val="24"/>
        </w:rPr>
        <w:t>mesin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atau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alat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Yang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diidentifikasi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sebagai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representasi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virtual </w:t>
      </w:r>
      <w:proofErr w:type="spellStart"/>
      <w:r w:rsidRPr="007A1A23">
        <w:rPr>
          <w:rFonts w:ascii="Times New Roman" w:hAnsi="Times New Roman"/>
          <w:sz w:val="24"/>
          <w:szCs w:val="24"/>
        </w:rPr>
        <w:t>dalam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struktur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berbasis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Internetnya</w:t>
      </w:r>
      <w:proofErr w:type="spellEnd"/>
      <w:r w:rsidRPr="007A1A23">
        <w:rPr>
          <w:rFonts w:ascii="Times New Roman" w:hAnsi="Times New Roman"/>
          <w:sz w:val="24"/>
          <w:szCs w:val="24"/>
        </w:rPr>
        <w:t>.</w:t>
      </w:r>
    </w:p>
    <w:p w14:paraId="1C34C7C3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t xml:space="preserve">Ada </w:t>
      </w:r>
      <w:proofErr w:type="spellStart"/>
      <w:r w:rsidRPr="007A1A23">
        <w:rPr>
          <w:rFonts w:ascii="Times New Roman" w:hAnsi="Times New Roman"/>
          <w:sz w:val="24"/>
          <w:szCs w:val="24"/>
        </w:rPr>
        <w:t>banyak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hal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dilakukan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IoT. </w:t>
      </w:r>
      <w:proofErr w:type="spellStart"/>
      <w:r w:rsidRPr="007A1A23">
        <w:rPr>
          <w:rFonts w:ascii="Times New Roman" w:hAnsi="Times New Roman"/>
          <w:sz w:val="24"/>
          <w:szCs w:val="24"/>
        </w:rPr>
        <w:t>Beberapa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diantaranya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kemampuan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berbagi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7A1A23">
        <w:rPr>
          <w:rFonts w:ascii="Times New Roman" w:hAnsi="Times New Roman"/>
          <w:sz w:val="24"/>
          <w:szCs w:val="24"/>
        </w:rPr>
        <w:t>memungkinkan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fungsi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remote control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bekerja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sempurna</w:t>
      </w:r>
      <w:proofErr w:type="spellEnd"/>
      <w:r w:rsidRPr="007A1A23">
        <w:rPr>
          <w:rFonts w:ascii="Times New Roman" w:hAnsi="Times New Roman"/>
          <w:sz w:val="24"/>
          <w:szCs w:val="24"/>
        </w:rPr>
        <w:t>.</w:t>
      </w:r>
    </w:p>
    <w:p w14:paraId="2FE057C3" w14:textId="77777777" w:rsidR="007A1A23" w:rsidRPr="007A1A23" w:rsidRDefault="007A1A23" w:rsidP="007A1A23">
      <w:pPr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Saat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hampir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semua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sektor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kehidupan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manusia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bersentuhan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dengan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IoT. </w:t>
      </w:r>
      <w:proofErr w:type="spellStart"/>
      <w:r w:rsidRPr="007A1A23">
        <w:rPr>
          <w:rFonts w:ascii="Times New Roman" w:hAnsi="Times New Roman"/>
          <w:sz w:val="24"/>
          <w:szCs w:val="24"/>
        </w:rPr>
        <w:t>Contohnya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dalam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7A1A23">
        <w:rPr>
          <w:rFonts w:ascii="Times New Roman" w:hAnsi="Times New Roman"/>
          <w:sz w:val="24"/>
          <w:szCs w:val="24"/>
        </w:rPr>
        <w:t>bahan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makanan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elektronik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hingga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berbagai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jenis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mesin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Dimana proses </w:t>
      </w:r>
      <w:proofErr w:type="spellStart"/>
      <w:r w:rsidRPr="007A1A23">
        <w:rPr>
          <w:rFonts w:ascii="Times New Roman" w:hAnsi="Times New Roman"/>
          <w:sz w:val="24"/>
          <w:szCs w:val="24"/>
        </w:rPr>
        <w:t>proses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terhubung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sistem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jaringan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lokal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maupun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sistem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jaringan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global</w:t>
      </w:r>
      <w:r w:rsidRPr="007A1A23"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melalui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sistem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jaringan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terus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A1A23">
        <w:rPr>
          <w:rFonts w:ascii="Times New Roman" w:hAnsi="Times New Roman"/>
          <w:color w:val="222222"/>
          <w:sz w:val="24"/>
          <w:szCs w:val="24"/>
        </w:rPr>
        <w:t>aktif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.</w:t>
      </w:r>
      <w:proofErr w:type="gramEnd"/>
    </w:p>
    <w:p w14:paraId="4C939819" w14:textId="77777777" w:rsidR="007A1A23" w:rsidRPr="007A1A23" w:rsidRDefault="007A1A23" w:rsidP="007A1A23">
      <w:pPr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Iot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memungkinkan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teknologi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menjadi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alat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memiliki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kecerdasan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tidak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hanya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sekedar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mesin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hal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ini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tentunya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sangan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membantu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pengembangan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industry 4.0 yang </w:t>
      </w:r>
      <w:proofErr w:type="spellStart"/>
      <w:r w:rsidRPr="007A1A23">
        <w:rPr>
          <w:rFonts w:ascii="Times New Roman" w:hAnsi="Times New Roman"/>
          <w:color w:val="222222"/>
          <w:sz w:val="24"/>
          <w:szCs w:val="24"/>
        </w:rPr>
        <w:t>merupakan</w:t>
      </w:r>
      <w:proofErr w:type="spellEnd"/>
      <w:r w:rsidRPr="007A1A23">
        <w:rPr>
          <w:rFonts w:ascii="Times New Roman" w:hAnsi="Times New Roman"/>
          <w:color w:val="222222"/>
          <w:sz w:val="24"/>
          <w:szCs w:val="24"/>
        </w:rPr>
        <w:t xml:space="preserve"> era industry digital</w:t>
      </w:r>
    </w:p>
    <w:p w14:paraId="553EE321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689C3FFA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4D4F559A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780954A4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1900FCBC" w14:textId="77777777" w:rsidR="007A1A23" w:rsidRPr="007A1A23" w:rsidRDefault="007A1A23" w:rsidP="007A1A2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lastRenderedPageBreak/>
        <w:t>Telekomunikasi</w:t>
      </w:r>
    </w:p>
    <w:p w14:paraId="55EC742A" w14:textId="265FB170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7A1A23">
        <w:rPr>
          <w:rFonts w:ascii="Times New Roman" w:hAnsi="Times New Roman"/>
          <w:sz w:val="24"/>
          <w:szCs w:val="24"/>
        </w:rPr>
        <w:t>beberapa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artikel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saya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baca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telekomunikasi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> </w:t>
      </w:r>
      <w:proofErr w:type="spellStart"/>
      <w:r w:rsidRPr="007A1A23">
        <w:rPr>
          <w:rFonts w:ascii="Times New Roman" w:hAnsi="Times New Roman"/>
          <w:sz w:val="24"/>
          <w:szCs w:val="24"/>
        </w:rPr>
        <w:t>adalah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sebuah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teknik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untuk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mengirimkan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atau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menyampaikan</w:t>
      </w:r>
      <w:proofErr w:type="spellEnd"/>
      <w:r w:rsidRPr="007A1A23">
        <w:rPr>
          <w:rFonts w:ascii="Times New Roman" w:hAnsi="Times New Roman"/>
          <w:sz w:val="24"/>
          <w:szCs w:val="24"/>
        </w:rPr>
        <w:t> </w:t>
      </w:r>
      <w:proofErr w:type="spellStart"/>
      <w:r w:rsidRPr="007A1A23">
        <w:rPr>
          <w:rFonts w:ascii="Times New Roman" w:hAnsi="Times New Roman"/>
          <w:sz w:val="24"/>
          <w:szCs w:val="24"/>
        </w:rPr>
        <w:t>informasi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dari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satu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tempat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tempat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lain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dikatakan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7A1A23">
        <w:rPr>
          <w:rFonts w:ascii="Times New Roman" w:hAnsi="Times New Roman"/>
          <w:sz w:val="24"/>
          <w:szCs w:val="24"/>
        </w:rPr>
        <w:t>dengan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jarak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jauh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A1A23">
        <w:rPr>
          <w:rFonts w:ascii="Times New Roman" w:hAnsi="Times New Roman"/>
          <w:sz w:val="24"/>
          <w:szCs w:val="24"/>
        </w:rPr>
        <w:t>Berkaitan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dengan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7A1A23">
        <w:rPr>
          <w:rFonts w:ascii="Times New Roman" w:hAnsi="Times New Roman"/>
          <w:sz w:val="24"/>
          <w:szCs w:val="24"/>
        </w:rPr>
        <w:t>telekomunikasi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7A1A23">
        <w:rPr>
          <w:rFonts w:ascii="Times New Roman" w:hAnsi="Times New Roman"/>
          <w:sz w:val="24"/>
          <w:szCs w:val="24"/>
        </w:rPr>
        <w:t>bentuk</w:t>
      </w:r>
      <w:proofErr w:type="spellEnd"/>
      <w:r w:rsidRPr="007A1A23">
        <w:rPr>
          <w:rFonts w:ascii="Times New Roman" w:hAnsi="Times New Roman"/>
          <w:sz w:val="24"/>
          <w:szCs w:val="24"/>
        </w:rPr>
        <w:t> </w:t>
      </w:r>
      <w:proofErr w:type="spellStart"/>
      <w:r w:rsidRPr="007A1A23">
        <w:rPr>
          <w:rFonts w:ascii="Times New Roman" w:hAnsi="Times New Roman"/>
          <w:sz w:val="24"/>
          <w:szCs w:val="24"/>
        </w:rPr>
        <w:t>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> </w:t>
      </w:r>
      <w:proofErr w:type="spellStart"/>
      <w:r w:rsidRPr="007A1A23">
        <w:rPr>
          <w:rFonts w:ascii="Times New Roman" w:hAnsi="Times New Roman"/>
          <w:sz w:val="24"/>
          <w:szCs w:val="24"/>
        </w:rPr>
        <w:t>jarak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jauh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dibedakan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atas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tiga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macam</w:t>
      </w:r>
      <w:proofErr w:type="spellEnd"/>
      <w:r w:rsidRPr="007A1A23">
        <w:rPr>
          <w:rFonts w:ascii="Times New Roman" w:hAnsi="Times New Roman"/>
          <w:sz w:val="24"/>
          <w:szCs w:val="24"/>
        </w:rPr>
        <w:t>:</w:t>
      </w:r>
    </w:p>
    <w:p w14:paraId="6B314E1D" w14:textId="77777777" w:rsidR="007A1A23" w:rsidRPr="007A1A23" w:rsidRDefault="007A1A23" w:rsidP="007A1A23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Satu </w:t>
      </w:r>
      <w:proofErr w:type="spellStart"/>
      <w:r w:rsidRPr="007A1A23">
        <w:rPr>
          <w:rFonts w:ascii="Times New Roman" w:hAnsi="Times New Roman"/>
          <w:sz w:val="24"/>
          <w:szCs w:val="24"/>
        </w:rPr>
        <w:t>Arah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(Simplex). </w:t>
      </w:r>
    </w:p>
    <w:p w14:paraId="5D8EAD16" w14:textId="098735FF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Pengirim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A1A23">
        <w:rPr>
          <w:rFonts w:ascii="Times New Roman" w:hAnsi="Times New Roman"/>
          <w:sz w:val="24"/>
          <w:szCs w:val="24"/>
        </w:rPr>
        <w:t>penerima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informasi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tidak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melakukan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berkesinambungan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melalui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satu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media yang </w:t>
      </w:r>
      <w:proofErr w:type="spellStart"/>
      <w:r w:rsidRPr="007A1A23">
        <w:rPr>
          <w:rFonts w:ascii="Times New Roman" w:hAnsi="Times New Roman"/>
          <w:sz w:val="24"/>
          <w:szCs w:val="24"/>
        </w:rPr>
        <w:t>sama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A1A23">
        <w:rPr>
          <w:rFonts w:ascii="Times New Roman" w:hAnsi="Times New Roman"/>
          <w:sz w:val="24"/>
          <w:szCs w:val="24"/>
        </w:rPr>
        <w:t>Contohnya</w:t>
      </w:r>
      <w:proofErr w:type="spellEnd"/>
      <w:r w:rsidRPr="007A1A23">
        <w:rPr>
          <w:rFonts w:ascii="Times New Roman" w:hAnsi="Times New Roman"/>
          <w:sz w:val="24"/>
          <w:szCs w:val="24"/>
        </w:rPr>
        <w:t>: Pager, </w:t>
      </w:r>
      <w:proofErr w:type="spellStart"/>
      <w:r w:rsidRPr="007A1A23">
        <w:rPr>
          <w:rFonts w:ascii="Times New Roman" w:hAnsi="Times New Roman"/>
          <w:sz w:val="24"/>
          <w:szCs w:val="24"/>
        </w:rPr>
        <w:t>televisi</w:t>
      </w:r>
      <w:proofErr w:type="spellEnd"/>
      <w:r w:rsidRPr="007A1A23">
        <w:rPr>
          <w:rFonts w:ascii="Times New Roman" w:hAnsi="Times New Roman"/>
          <w:sz w:val="24"/>
          <w:szCs w:val="24"/>
        </w:rPr>
        <w:t>, dan radio.</w:t>
      </w:r>
    </w:p>
    <w:p w14:paraId="45931D41" w14:textId="77777777" w:rsidR="007A1A23" w:rsidRPr="007A1A23" w:rsidRDefault="007A1A23" w:rsidP="007A1A23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Dua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Arah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(Duplex)</w:t>
      </w:r>
    </w:p>
    <w:p w14:paraId="37D60E8C" w14:textId="363DB0F6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Pengirim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A1A23">
        <w:rPr>
          <w:rFonts w:ascii="Times New Roman" w:hAnsi="Times New Roman"/>
          <w:sz w:val="24"/>
          <w:szCs w:val="24"/>
        </w:rPr>
        <w:t>penerima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informasi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melakukan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berkesinambungan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antara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keduanya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melalui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satu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media yang </w:t>
      </w:r>
      <w:proofErr w:type="spellStart"/>
      <w:r w:rsidRPr="007A1A23">
        <w:rPr>
          <w:rFonts w:ascii="Times New Roman" w:hAnsi="Times New Roman"/>
          <w:sz w:val="24"/>
          <w:szCs w:val="24"/>
        </w:rPr>
        <w:t>sama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A1A23">
        <w:rPr>
          <w:rFonts w:ascii="Times New Roman" w:hAnsi="Times New Roman"/>
          <w:sz w:val="24"/>
          <w:szCs w:val="24"/>
        </w:rPr>
        <w:t>Contohnya</w:t>
      </w:r>
      <w:proofErr w:type="spellEnd"/>
      <w:r w:rsidRPr="007A1A23">
        <w:rPr>
          <w:rFonts w:ascii="Times New Roman" w:hAnsi="Times New Roman"/>
          <w:sz w:val="24"/>
          <w:szCs w:val="24"/>
        </w:rPr>
        <w:t>: </w:t>
      </w:r>
      <w:proofErr w:type="spellStart"/>
      <w:r w:rsidRPr="007A1A23">
        <w:rPr>
          <w:rFonts w:ascii="Times New Roman" w:hAnsi="Times New Roman"/>
          <w:sz w:val="24"/>
          <w:szCs w:val="24"/>
        </w:rPr>
        <w:t>Telepon</w:t>
      </w:r>
      <w:proofErr w:type="spellEnd"/>
      <w:r w:rsidRPr="007A1A23">
        <w:rPr>
          <w:rFonts w:ascii="Times New Roman" w:hAnsi="Times New Roman"/>
          <w:sz w:val="24"/>
          <w:szCs w:val="24"/>
        </w:rPr>
        <w:t>.</w:t>
      </w:r>
    </w:p>
    <w:p w14:paraId="29F8D2B9" w14:textId="77777777" w:rsidR="007A1A23" w:rsidRPr="007A1A23" w:rsidRDefault="007A1A23" w:rsidP="007A1A23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Semi </w:t>
      </w:r>
      <w:proofErr w:type="spellStart"/>
      <w:r w:rsidRPr="007A1A23">
        <w:rPr>
          <w:rFonts w:ascii="Times New Roman" w:hAnsi="Times New Roman"/>
          <w:sz w:val="24"/>
          <w:szCs w:val="24"/>
        </w:rPr>
        <w:t>Dua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Arah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(Half Duplex). </w:t>
      </w:r>
    </w:p>
    <w:p w14:paraId="49B8D015" w14:textId="6B5C17E3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Pengirim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A1A23">
        <w:rPr>
          <w:rFonts w:ascii="Times New Roman" w:hAnsi="Times New Roman"/>
          <w:sz w:val="24"/>
          <w:szCs w:val="24"/>
        </w:rPr>
        <w:t>penerima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informasi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berkomunikasi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secara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bergantian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namun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tetap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berkesinambungan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A1A23">
        <w:rPr>
          <w:rFonts w:ascii="Times New Roman" w:hAnsi="Times New Roman"/>
          <w:sz w:val="24"/>
          <w:szCs w:val="24"/>
        </w:rPr>
        <w:t>Contohnya</w:t>
      </w:r>
      <w:proofErr w:type="spellEnd"/>
      <w:r w:rsidRPr="007A1A23">
        <w:rPr>
          <w:rFonts w:ascii="Times New Roman" w:hAnsi="Times New Roman"/>
          <w:sz w:val="24"/>
          <w:szCs w:val="24"/>
        </w:rPr>
        <w:t>: Handy Talkie, FA</w:t>
      </w:r>
      <w:r w:rsidRPr="007A1A23">
        <w:rPr>
          <w:rFonts w:ascii="Times New Roman" w:hAnsi="Times New Roman"/>
          <w:sz w:val="24"/>
          <w:szCs w:val="24"/>
        </w:rPr>
        <w:t>X</w:t>
      </w:r>
      <w:r w:rsidRPr="007A1A23">
        <w:rPr>
          <w:rFonts w:ascii="Times New Roman" w:hAnsi="Times New Roman"/>
          <w:sz w:val="24"/>
          <w:szCs w:val="24"/>
        </w:rPr>
        <w:t>, dan Chat Room.</w:t>
      </w:r>
    </w:p>
    <w:p w14:paraId="52139D67" w14:textId="77777777" w:rsidR="007A1A23" w:rsidRPr="007A1A23" w:rsidRDefault="007A1A23" w:rsidP="007A1A2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Komponen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dasar</w:t>
      </w:r>
      <w:proofErr w:type="spellEnd"/>
    </w:p>
    <w:p w14:paraId="558A6836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Untuk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bisa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melakukan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telekomunikasi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ada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beberapa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komponen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untuk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mendukungnya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yaitu</w:t>
      </w:r>
      <w:proofErr w:type="spellEnd"/>
      <w:r w:rsidRPr="007A1A23">
        <w:rPr>
          <w:rFonts w:ascii="Times New Roman" w:hAnsi="Times New Roman"/>
          <w:sz w:val="24"/>
          <w:szCs w:val="24"/>
        </w:rPr>
        <w:t>:</w:t>
      </w:r>
    </w:p>
    <w:p w14:paraId="39CCB9C2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Informasi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A1A23">
        <w:rPr>
          <w:rFonts w:ascii="Times New Roman" w:hAnsi="Times New Roman"/>
          <w:sz w:val="24"/>
          <w:szCs w:val="24"/>
        </w:rPr>
        <w:t>merupakan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7A1A23">
        <w:rPr>
          <w:rFonts w:ascii="Times New Roman" w:hAnsi="Times New Roman"/>
          <w:sz w:val="24"/>
          <w:szCs w:val="24"/>
        </w:rPr>
        <w:t>dikirim</w:t>
      </w:r>
      <w:proofErr w:type="spellEnd"/>
      <w:r w:rsidRPr="007A1A23">
        <w:rPr>
          <w:rFonts w:ascii="Times New Roman" w:hAnsi="Times New Roman"/>
          <w:sz w:val="24"/>
          <w:szCs w:val="24"/>
        </w:rPr>
        <w:t>/</w:t>
      </w:r>
      <w:proofErr w:type="spellStart"/>
      <w:r w:rsidRPr="007A1A23">
        <w:rPr>
          <w:rFonts w:ascii="Times New Roman" w:hAnsi="Times New Roman"/>
          <w:sz w:val="24"/>
          <w:szCs w:val="24"/>
        </w:rPr>
        <w:t>diterima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seperti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suara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gambar</w:t>
      </w:r>
      <w:proofErr w:type="spellEnd"/>
      <w:r w:rsidRPr="007A1A23">
        <w:rPr>
          <w:rFonts w:ascii="Times New Roman" w:hAnsi="Times New Roman"/>
          <w:sz w:val="24"/>
          <w:szCs w:val="24"/>
        </w:rPr>
        <w:t>, file dan tulisan.</w:t>
      </w:r>
    </w:p>
    <w:p w14:paraId="7DFF0EA8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Pengirim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A1A23">
        <w:rPr>
          <w:rFonts w:ascii="Times New Roman" w:hAnsi="Times New Roman"/>
          <w:sz w:val="24"/>
          <w:szCs w:val="24"/>
        </w:rPr>
        <w:t>mengubah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informasi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menjadi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sinyal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listrik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siap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dikirim</w:t>
      </w:r>
      <w:proofErr w:type="spellEnd"/>
      <w:r w:rsidRPr="007A1A23">
        <w:rPr>
          <w:rFonts w:ascii="Times New Roman" w:hAnsi="Times New Roman"/>
          <w:sz w:val="24"/>
          <w:szCs w:val="24"/>
        </w:rPr>
        <w:t>.</w:t>
      </w:r>
    </w:p>
    <w:p w14:paraId="3CE2324D" w14:textId="44923959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r w:rsidRPr="007A1A23">
        <w:rPr>
          <w:rFonts w:ascii="Times New Roman" w:hAnsi="Times New Roman"/>
          <w:sz w:val="24"/>
          <w:szCs w:val="24"/>
        </w:rPr>
        <w:t xml:space="preserve">Media </w:t>
      </w:r>
      <w:proofErr w:type="spellStart"/>
      <w:r w:rsidRPr="007A1A23">
        <w:rPr>
          <w:rFonts w:ascii="Times New Roman" w:hAnsi="Times New Roman"/>
          <w:sz w:val="24"/>
          <w:szCs w:val="24"/>
        </w:rPr>
        <w:t>transmisi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A1A23">
        <w:rPr>
          <w:rFonts w:ascii="Times New Roman" w:hAnsi="Times New Roman"/>
          <w:sz w:val="24"/>
          <w:szCs w:val="24"/>
        </w:rPr>
        <w:t>alat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berfungsi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mengirimkan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dari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pengirim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kepada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penerima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dengan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mengubah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informasi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menjadi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sinyal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elektromagnetik</w:t>
      </w:r>
      <w:proofErr w:type="spellEnd"/>
      <w:r w:rsidRPr="007A1A23">
        <w:rPr>
          <w:rFonts w:ascii="Times New Roman" w:hAnsi="Times New Roman"/>
          <w:sz w:val="24"/>
          <w:szCs w:val="24"/>
        </w:rPr>
        <w:t>.</w:t>
      </w:r>
    </w:p>
    <w:p w14:paraId="4CB083C5" w14:textId="269531F0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Penerima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7A1A23">
        <w:rPr>
          <w:rFonts w:ascii="Times New Roman" w:hAnsi="Times New Roman"/>
          <w:sz w:val="24"/>
          <w:szCs w:val="24"/>
        </w:rPr>
        <w:t>menerima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sinyal</w:t>
      </w:r>
      <w:proofErr w:type="spellEnd"/>
      <w:r w:rsidRPr="007A1A23">
        <w:rPr>
          <w:rFonts w:ascii="Times New Roman" w:hAnsi="Times New Roman"/>
          <w:sz w:val="24"/>
          <w:szCs w:val="24"/>
        </w:rPr>
        <w:t> </w:t>
      </w:r>
      <w:proofErr w:type="spellStart"/>
      <w:r w:rsidRPr="007A1A23">
        <w:rPr>
          <w:rFonts w:ascii="Times New Roman" w:hAnsi="Times New Roman"/>
          <w:sz w:val="24"/>
          <w:szCs w:val="24"/>
        </w:rPr>
        <w:t>elektromagnetik</w:t>
      </w:r>
      <w:proofErr w:type="spellEnd"/>
      <w:r w:rsidRPr="007A1A23">
        <w:rPr>
          <w:rFonts w:ascii="Times New Roman" w:hAnsi="Times New Roman"/>
          <w:sz w:val="24"/>
          <w:szCs w:val="24"/>
        </w:rPr>
        <w:t> </w:t>
      </w:r>
      <w:proofErr w:type="spellStart"/>
      <w:r w:rsidRPr="007A1A23">
        <w:rPr>
          <w:rFonts w:ascii="Times New Roman" w:hAnsi="Times New Roman"/>
          <w:sz w:val="24"/>
          <w:szCs w:val="24"/>
        </w:rPr>
        <w:t>kemudian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diubah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menjadi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sinyal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listrik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7A1A23">
        <w:rPr>
          <w:rFonts w:ascii="Times New Roman" w:hAnsi="Times New Roman"/>
          <w:sz w:val="24"/>
          <w:szCs w:val="24"/>
        </w:rPr>
        <w:t>selanjutnya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di proses </w:t>
      </w:r>
      <w:proofErr w:type="spellStart"/>
      <w:r w:rsidRPr="007A1A23">
        <w:rPr>
          <w:rFonts w:ascii="Times New Roman" w:hAnsi="Times New Roman"/>
          <w:sz w:val="24"/>
          <w:szCs w:val="24"/>
        </w:rPr>
        <w:t>sehingga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dimengerti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Bahasa </w:t>
      </w:r>
      <w:proofErr w:type="spellStart"/>
      <w:r w:rsidRPr="007A1A23">
        <w:rPr>
          <w:rFonts w:ascii="Times New Roman" w:hAnsi="Times New Roman"/>
          <w:sz w:val="24"/>
          <w:szCs w:val="24"/>
        </w:rPr>
        <w:t>manusia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</w:p>
    <w:p w14:paraId="2ABC0791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0A7B07D7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2CE8857E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6F560A10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52CCF91A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1C7D4CDD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0DFA7BC7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5D6B2B54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</w:p>
    <w:p w14:paraId="736A0B88" w14:textId="36A9B316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</w:t>
      </w:r>
      <w:r w:rsidRPr="007A1A23">
        <w:rPr>
          <w:rFonts w:ascii="Times New Roman" w:hAnsi="Times New Roman"/>
          <w:sz w:val="24"/>
          <w:szCs w:val="24"/>
        </w:rPr>
        <w:t>enerapan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teknologi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pada virtual </w:t>
      </w:r>
      <w:proofErr w:type="spellStart"/>
      <w:r w:rsidRPr="007A1A23">
        <w:rPr>
          <w:rFonts w:ascii="Times New Roman" w:hAnsi="Times New Roman"/>
          <w:sz w:val="24"/>
          <w:szCs w:val="24"/>
        </w:rPr>
        <w:t>asisten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A1A23">
        <w:rPr>
          <w:rFonts w:ascii="Times New Roman" w:hAnsi="Times New Roman"/>
          <w:sz w:val="24"/>
          <w:szCs w:val="24"/>
        </w:rPr>
        <w:t>Iteung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A1A23">
        <w:rPr>
          <w:rFonts w:ascii="Times New Roman" w:hAnsi="Times New Roman"/>
          <w:sz w:val="24"/>
          <w:szCs w:val="24"/>
        </w:rPr>
        <w:t>menurut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sudut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pandang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database  </w:t>
      </w:r>
    </w:p>
    <w:p w14:paraId="46494E53" w14:textId="77777777" w:rsidR="007A1A23" w:rsidRPr="007A1A23" w:rsidRDefault="007A1A23" w:rsidP="007A1A23">
      <w:p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Poin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penting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dibahas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A1A23">
        <w:rPr>
          <w:rFonts w:ascii="Times New Roman" w:hAnsi="Times New Roman"/>
          <w:sz w:val="24"/>
          <w:szCs w:val="24"/>
        </w:rPr>
        <w:t>adalah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54EB1FA" w14:textId="77777777" w:rsidR="007A1A23" w:rsidRPr="007A1A23" w:rsidRDefault="007A1A23" w:rsidP="007A1A2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Menampilkan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 Di WA Bot</w:t>
      </w:r>
    </w:p>
    <w:p w14:paraId="370E85E8" w14:textId="77777777" w:rsidR="007A1A23" w:rsidRPr="007A1A23" w:rsidRDefault="007A1A23" w:rsidP="007A1A23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Menampilkan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 Dari WA Bot</w:t>
      </w:r>
    </w:p>
    <w:p w14:paraId="4333F710" w14:textId="77777777" w:rsidR="007A1A23" w:rsidRPr="007A1A23" w:rsidRDefault="007A1A23" w:rsidP="007A1A23">
      <w:pPr>
        <w:ind w:left="720"/>
        <w:rPr>
          <w:rFonts w:ascii="Times New Roman" w:hAnsi="Times New Roman"/>
          <w:sz w:val="24"/>
          <w:szCs w:val="24"/>
        </w:rPr>
      </w:pPr>
      <w:proofErr w:type="spellStart"/>
      <w:r w:rsidRPr="007A1A23">
        <w:rPr>
          <w:rFonts w:ascii="Times New Roman" w:hAnsi="Times New Roman"/>
          <w:sz w:val="24"/>
          <w:szCs w:val="24"/>
        </w:rPr>
        <w:t>Asisten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7A1A23">
        <w:rPr>
          <w:rFonts w:ascii="Times New Roman" w:hAnsi="Times New Roman"/>
          <w:sz w:val="24"/>
          <w:szCs w:val="24"/>
        </w:rPr>
        <w:t>buat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oleh IRC </w:t>
      </w:r>
      <w:proofErr w:type="spellStart"/>
      <w:r w:rsidRPr="007A1A23">
        <w:rPr>
          <w:rFonts w:ascii="Times New Roman" w:hAnsi="Times New Roman"/>
          <w:sz w:val="24"/>
          <w:szCs w:val="24"/>
        </w:rPr>
        <w:t>ini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dapat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merekam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history chat </w:t>
      </w:r>
      <w:proofErr w:type="spellStart"/>
      <w:r w:rsidRPr="007A1A23">
        <w:rPr>
          <w:rFonts w:ascii="Times New Roman" w:hAnsi="Times New Roman"/>
          <w:sz w:val="24"/>
          <w:szCs w:val="24"/>
        </w:rPr>
        <w:t>ataupun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kata yang di </w:t>
      </w:r>
      <w:proofErr w:type="spellStart"/>
      <w:r w:rsidRPr="007A1A23">
        <w:rPr>
          <w:rFonts w:ascii="Times New Roman" w:hAnsi="Times New Roman"/>
          <w:sz w:val="24"/>
          <w:szCs w:val="24"/>
        </w:rPr>
        <w:t>inputkan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7A1A23">
        <w:rPr>
          <w:rFonts w:ascii="Times New Roman" w:hAnsi="Times New Roman"/>
          <w:sz w:val="24"/>
          <w:szCs w:val="24"/>
        </w:rPr>
        <w:t>pihak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terkait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sehingga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saat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dosen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memasukkan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kata yang </w:t>
      </w:r>
      <w:proofErr w:type="spellStart"/>
      <w:r w:rsidRPr="007A1A23">
        <w:rPr>
          <w:rFonts w:ascii="Times New Roman" w:hAnsi="Times New Roman"/>
          <w:sz w:val="24"/>
          <w:szCs w:val="24"/>
        </w:rPr>
        <w:t>kunci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telah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A1A23">
        <w:rPr>
          <w:rFonts w:ascii="Times New Roman" w:hAnsi="Times New Roman"/>
          <w:sz w:val="24"/>
          <w:szCs w:val="24"/>
        </w:rPr>
        <w:t>tentukan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maka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iteung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atau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sistem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virtual </w:t>
      </w:r>
      <w:proofErr w:type="spellStart"/>
      <w:r w:rsidRPr="007A1A23">
        <w:rPr>
          <w:rFonts w:ascii="Times New Roman" w:hAnsi="Times New Roman"/>
          <w:sz w:val="24"/>
          <w:szCs w:val="24"/>
        </w:rPr>
        <w:t>ini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merespon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dengan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menampilkan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7A1A23">
        <w:rPr>
          <w:rFonts w:ascii="Times New Roman" w:hAnsi="Times New Roman"/>
          <w:sz w:val="24"/>
          <w:szCs w:val="24"/>
        </w:rPr>
        <w:t>telah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direkam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7A1A23">
        <w:rPr>
          <w:rFonts w:ascii="Times New Roman" w:hAnsi="Times New Roman"/>
          <w:sz w:val="24"/>
          <w:szCs w:val="24"/>
        </w:rPr>
        <w:t>Contohnya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Absensi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lewat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iteung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dimana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dia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merekam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histori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chat </w:t>
      </w:r>
      <w:proofErr w:type="spellStart"/>
      <w:r w:rsidRPr="007A1A23">
        <w:rPr>
          <w:rFonts w:ascii="Times New Roman" w:hAnsi="Times New Roman"/>
          <w:sz w:val="24"/>
          <w:szCs w:val="24"/>
        </w:rPr>
        <w:t>sehingga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Ketika </w:t>
      </w:r>
      <w:proofErr w:type="spellStart"/>
      <w:r w:rsidRPr="007A1A23">
        <w:rPr>
          <w:rFonts w:ascii="Times New Roman" w:hAnsi="Times New Roman"/>
          <w:sz w:val="24"/>
          <w:szCs w:val="24"/>
        </w:rPr>
        <w:t>dosen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menutup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pembelajaran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A1A23">
        <w:rPr>
          <w:rFonts w:ascii="Times New Roman" w:hAnsi="Times New Roman"/>
          <w:sz w:val="24"/>
          <w:szCs w:val="24"/>
        </w:rPr>
        <w:t>iteung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langsung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menampilkan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7A1A23">
        <w:rPr>
          <w:rFonts w:ascii="Times New Roman" w:hAnsi="Times New Roman"/>
          <w:sz w:val="24"/>
          <w:szCs w:val="24"/>
        </w:rPr>
        <w:t>mahasiswa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A1A23">
        <w:rPr>
          <w:rFonts w:ascii="Times New Roman" w:hAnsi="Times New Roman"/>
          <w:sz w:val="24"/>
          <w:szCs w:val="24"/>
        </w:rPr>
        <w:t>aktif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7A1A23">
        <w:rPr>
          <w:rFonts w:ascii="Times New Roman" w:hAnsi="Times New Roman"/>
          <w:sz w:val="24"/>
          <w:szCs w:val="24"/>
        </w:rPr>
        <w:t>pertemuan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Pr="007A1A23">
        <w:rPr>
          <w:rFonts w:ascii="Times New Roman" w:hAnsi="Times New Roman"/>
          <w:sz w:val="24"/>
          <w:szCs w:val="24"/>
        </w:rPr>
        <w:t>itu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. Data </w:t>
      </w:r>
      <w:proofErr w:type="spellStart"/>
      <w:r w:rsidRPr="007A1A23">
        <w:rPr>
          <w:rFonts w:ascii="Times New Roman" w:hAnsi="Times New Roman"/>
          <w:sz w:val="24"/>
          <w:szCs w:val="24"/>
        </w:rPr>
        <w:t>mahasiswa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A1A23">
        <w:rPr>
          <w:rFonts w:ascii="Times New Roman" w:hAnsi="Times New Roman"/>
          <w:sz w:val="24"/>
          <w:szCs w:val="24"/>
        </w:rPr>
        <w:t>ambil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dari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database yang </w:t>
      </w:r>
      <w:proofErr w:type="spellStart"/>
      <w:r w:rsidRPr="007A1A23">
        <w:rPr>
          <w:rFonts w:ascii="Times New Roman" w:hAnsi="Times New Roman"/>
          <w:sz w:val="24"/>
          <w:szCs w:val="24"/>
        </w:rPr>
        <w:t>sudah</w:t>
      </w:r>
      <w:proofErr w:type="spellEnd"/>
      <w:r w:rsidRPr="007A1A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1A23">
        <w:rPr>
          <w:rFonts w:ascii="Times New Roman" w:hAnsi="Times New Roman"/>
          <w:sz w:val="24"/>
          <w:szCs w:val="24"/>
        </w:rPr>
        <w:t>ada</w:t>
      </w:r>
      <w:proofErr w:type="spellEnd"/>
      <w:r w:rsidRPr="007A1A23">
        <w:rPr>
          <w:rFonts w:ascii="Times New Roman" w:hAnsi="Times New Roman"/>
          <w:sz w:val="24"/>
          <w:szCs w:val="24"/>
        </w:rPr>
        <w:t>.</w:t>
      </w:r>
    </w:p>
    <w:p w14:paraId="55DC0294" w14:textId="77777777" w:rsidR="008752CF" w:rsidRPr="007A1A23" w:rsidRDefault="008752CF">
      <w:pPr>
        <w:rPr>
          <w:rFonts w:ascii="Times New Roman" w:hAnsi="Times New Roman"/>
          <w:sz w:val="24"/>
          <w:szCs w:val="24"/>
        </w:rPr>
      </w:pPr>
    </w:p>
    <w:sectPr w:rsidR="008752CF" w:rsidRPr="007A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12DE8"/>
    <w:multiLevelType w:val="hybridMultilevel"/>
    <w:tmpl w:val="D7266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E0FD8"/>
    <w:multiLevelType w:val="hybridMultilevel"/>
    <w:tmpl w:val="124C69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43542"/>
    <w:multiLevelType w:val="hybridMultilevel"/>
    <w:tmpl w:val="C96CCE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0F5E"/>
    <w:multiLevelType w:val="hybridMultilevel"/>
    <w:tmpl w:val="43AC72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3"/>
    <w:rsid w:val="007A1A23"/>
    <w:rsid w:val="0087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6C57"/>
  <w15:chartTrackingRefBased/>
  <w15:docId w15:val="{CD96CCB0-F73C-4169-ADBB-848A30C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A1A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A2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A1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2020-07-06T01:46:00Z</dcterms:created>
  <dcterms:modified xsi:type="dcterms:W3CDTF">2020-07-06T01:52:00Z</dcterms:modified>
</cp:coreProperties>
</file>