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C7" w:rsidRDefault="00B95337">
      <w:proofErr w:type="gramStart"/>
      <w:r>
        <w:t>Nama :</w:t>
      </w:r>
      <w:proofErr w:type="gramEnd"/>
      <w:r>
        <w:t xml:space="preserve"> M. Ilyas Tri </w:t>
      </w:r>
      <w:proofErr w:type="spellStart"/>
      <w:r>
        <w:t>Khaqiqi</w:t>
      </w:r>
      <w:proofErr w:type="spellEnd"/>
      <w:r>
        <w:t xml:space="preserve"> </w:t>
      </w:r>
    </w:p>
    <w:p w:rsidR="00B95337" w:rsidRDefault="00B95337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D4TI 1B</w:t>
      </w:r>
    </w:p>
    <w:p w:rsidR="00B95337" w:rsidRDefault="00B95337">
      <w:r>
        <w:t>CDM</w:t>
      </w:r>
    </w:p>
    <w:p w:rsidR="00B95337" w:rsidRDefault="00B95337">
      <w:r>
        <w:rPr>
          <w:noProof/>
        </w:rPr>
        <w:drawing>
          <wp:inline distT="0" distB="0" distL="0" distR="0">
            <wp:extent cx="5019675" cy="319575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3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867" cy="320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37" w:rsidRDefault="00B95337">
      <w:r>
        <w:t>PDM</w:t>
      </w:r>
      <w:bookmarkStart w:id="0" w:name="_GoBack"/>
      <w:bookmarkEnd w:id="0"/>
    </w:p>
    <w:p w:rsidR="00B95337" w:rsidRDefault="00B95337">
      <w:r>
        <w:rPr>
          <w:noProof/>
        </w:rPr>
        <w:drawing>
          <wp:inline distT="0" distB="0" distL="0" distR="0">
            <wp:extent cx="5124450" cy="346228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55" cy="347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37"/>
    <w:rsid w:val="009924C7"/>
    <w:rsid w:val="00B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CE66"/>
  <w15:chartTrackingRefBased/>
  <w15:docId w15:val="{C8E2BA65-B49E-482A-9F9F-6D52B907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tri</dc:creator>
  <cp:keywords/>
  <dc:description/>
  <cp:lastModifiedBy>ilyas tri</cp:lastModifiedBy>
  <cp:revision>1</cp:revision>
  <dcterms:created xsi:type="dcterms:W3CDTF">2020-06-29T11:21:00Z</dcterms:created>
  <dcterms:modified xsi:type="dcterms:W3CDTF">2020-06-29T11:25:00Z</dcterms:modified>
</cp:coreProperties>
</file>