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413" w:rsidRDefault="002002FD" w:rsidP="00CD278B">
      <w:pPr>
        <w:spacing w:line="240" w:lineRule="auto"/>
        <w:jc w:val="both"/>
      </w:pPr>
      <w:r>
        <w:t xml:space="preserve">Prima parte a </w:t>
      </w:r>
      <w:proofErr w:type="spellStart"/>
      <w:r>
        <w:t>scenariilor</w:t>
      </w:r>
      <w:proofErr w:type="spellEnd"/>
      <w:r w:rsidR="00CB4413">
        <w:t xml:space="preserve"> de </w:t>
      </w:r>
      <w:proofErr w:type="spellStart"/>
      <w:r w:rsidR="00CB4413">
        <w:t>utilizare</w:t>
      </w:r>
      <w:proofErr w:type="spellEnd"/>
      <w:r w:rsidR="00CD278B">
        <w:t xml:space="preserve"> (</w:t>
      </w:r>
      <w:r w:rsidR="00CD278B" w:rsidRPr="00CD278B">
        <w:rPr>
          <w:b/>
          <w:u w:val="single"/>
        </w:rPr>
        <w:t>FLUX DE EVENIMENTE</w:t>
      </w:r>
      <w:r w:rsidR="00CD278B">
        <w:rPr>
          <w:b/>
        </w:rPr>
        <w:t>)</w:t>
      </w:r>
      <w:r>
        <w:t xml:space="preserve"> se </w:t>
      </w:r>
      <w:proofErr w:type="spellStart"/>
      <w:r>
        <w:t>poate</w:t>
      </w:r>
      <w:proofErr w:type="spellEnd"/>
      <w:r w:rsidR="00CB4413">
        <w:t xml:space="preserve"> </w:t>
      </w:r>
      <w:proofErr w:type="spellStart"/>
      <w:r w:rsidR="00CB4413">
        <w:t>construi</w:t>
      </w:r>
      <w:proofErr w:type="spellEnd"/>
      <w:r w:rsidR="00CB4413">
        <w:t xml:space="preserve"> in 2 </w:t>
      </w:r>
      <w:proofErr w:type="spellStart"/>
      <w:r w:rsidR="00CB4413">
        <w:t>moduri</w:t>
      </w:r>
      <w:proofErr w:type="spellEnd"/>
      <w:r w:rsidR="00CB4413">
        <w:t xml:space="preserve">: </w:t>
      </w:r>
    </w:p>
    <w:p w:rsidR="00CB4413" w:rsidRDefault="00CB4413" w:rsidP="00CD278B">
      <w:pPr>
        <w:pStyle w:val="Listparagraf"/>
        <w:numPr>
          <w:ilvl w:val="0"/>
          <w:numId w:val="6"/>
        </w:numPr>
        <w:spacing w:line="240" w:lineRule="auto"/>
        <w:jc w:val="both"/>
      </w:pPr>
      <w:r>
        <w:t xml:space="preserve">Sub forma de </w:t>
      </w:r>
      <w:proofErr w:type="spellStart"/>
      <w:r>
        <w:t>lista</w:t>
      </w:r>
      <w:proofErr w:type="spellEnd"/>
      <w:r>
        <w:t xml:space="preserve"> a </w:t>
      </w:r>
      <w:proofErr w:type="spellStart"/>
      <w:r>
        <w:t>fluxului</w:t>
      </w:r>
      <w:proofErr w:type="spellEnd"/>
      <w:r>
        <w:t xml:space="preserve"> de </w:t>
      </w:r>
      <w:proofErr w:type="spellStart"/>
      <w:r>
        <w:t>evenimente</w:t>
      </w:r>
      <w:proofErr w:type="spellEnd"/>
      <w:r>
        <w:t xml:space="preserve"> (in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cronologica</w:t>
      </w:r>
      <w:proofErr w:type="spellEnd"/>
      <w:r>
        <w:t>):</w:t>
      </w:r>
      <w:r w:rsidRPr="00CB4413">
        <w:t xml:space="preserve"> </w:t>
      </w:r>
    </w:p>
    <w:p w:rsidR="00CB4413" w:rsidRDefault="00CB4413" w:rsidP="00CD278B">
      <w:pPr>
        <w:pStyle w:val="Listparagraf"/>
        <w:numPr>
          <w:ilvl w:val="0"/>
          <w:numId w:val="5"/>
        </w:numPr>
        <w:spacing w:line="240" w:lineRule="auto"/>
        <w:jc w:val="both"/>
      </w:pPr>
      <w:proofErr w:type="spellStart"/>
      <w:r>
        <w:t>Casierul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>.</w:t>
      </w:r>
    </w:p>
    <w:p w:rsidR="00CB4413" w:rsidRDefault="00CB4413" w:rsidP="00CD278B">
      <w:pPr>
        <w:pStyle w:val="Listparagraf"/>
        <w:numPr>
          <w:ilvl w:val="0"/>
          <w:numId w:val="5"/>
        </w:numPr>
        <w:spacing w:line="240" w:lineRule="auto"/>
        <w:jc w:val="both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validează</w:t>
      </w:r>
      <w:proofErr w:type="spellEnd"/>
      <w:r>
        <w:t xml:space="preserve"> </w:t>
      </w:r>
      <w:proofErr w:type="spellStart"/>
      <w:r>
        <w:t>userul</w:t>
      </w:r>
      <w:proofErr w:type="spellEnd"/>
      <w:r>
        <w:t>/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casierului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incorecte</w:t>
      </w:r>
      <w:proofErr w:type="spellEnd"/>
      <w:r>
        <w:t xml:space="preserve">, se </w:t>
      </w:r>
      <w:proofErr w:type="spellStart"/>
      <w:r>
        <w:t>anulează</w:t>
      </w:r>
      <w:proofErr w:type="spellEnd"/>
      <w:r>
        <w:t xml:space="preserve"> </w:t>
      </w:r>
      <w:proofErr w:type="spellStart"/>
      <w:r>
        <w:t>operația</w:t>
      </w:r>
      <w:proofErr w:type="spellEnd"/>
      <w:r>
        <w:t>.</w:t>
      </w:r>
    </w:p>
    <w:p w:rsidR="00CB4413" w:rsidRDefault="00CB4413" w:rsidP="00CD278B">
      <w:pPr>
        <w:pStyle w:val="Listparagraf"/>
        <w:numPr>
          <w:ilvl w:val="0"/>
          <w:numId w:val="5"/>
        </w:numPr>
        <w:spacing w:line="240" w:lineRule="auto"/>
        <w:jc w:val="both"/>
      </w:pPr>
      <w:proofErr w:type="spellStart"/>
      <w:r>
        <w:t>Casierul</w:t>
      </w:r>
      <w:proofErr w:type="spellEnd"/>
      <w:r>
        <w:t xml:space="preserve"> </w:t>
      </w:r>
      <w:proofErr w:type="spellStart"/>
      <w:r>
        <w:t>proceseaza</w:t>
      </w:r>
      <w:proofErr w:type="spellEnd"/>
      <w:r>
        <w:t xml:space="preserve"> o </w:t>
      </w:r>
      <w:proofErr w:type="spellStart"/>
      <w:r>
        <w:t>vanzare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client care </w:t>
      </w:r>
      <w:proofErr w:type="spellStart"/>
      <w:r>
        <w:t>plateste</w:t>
      </w:r>
      <w:proofErr w:type="spellEnd"/>
      <w:r>
        <w:t xml:space="preserve"> </w:t>
      </w:r>
      <w:proofErr w:type="spellStart"/>
      <w:r>
        <w:t>ramburs</w:t>
      </w:r>
      <w:proofErr w:type="spellEnd"/>
      <w:r>
        <w:t>.</w:t>
      </w:r>
    </w:p>
    <w:p w:rsidR="00CB4413" w:rsidRDefault="00CB4413" w:rsidP="00CD278B">
      <w:pPr>
        <w:pStyle w:val="Listparagraf"/>
        <w:numPr>
          <w:ilvl w:val="0"/>
          <w:numId w:val="5"/>
        </w:numPr>
        <w:spacing w:line="240" w:lineRule="auto"/>
        <w:jc w:val="both"/>
      </w:pPr>
      <w:proofErr w:type="spellStart"/>
      <w:r>
        <w:t>Casierul</w:t>
      </w:r>
      <w:proofErr w:type="spellEnd"/>
      <w:r>
        <w:t xml:space="preserve"> se </w:t>
      </w:r>
      <w:proofErr w:type="spellStart"/>
      <w:r>
        <w:t>delogheaza</w:t>
      </w:r>
      <w:proofErr w:type="spellEnd"/>
      <w:r>
        <w:t>.</w:t>
      </w:r>
    </w:p>
    <w:p w:rsidR="00CB4413" w:rsidRDefault="00CB4413" w:rsidP="00CD278B">
      <w:pPr>
        <w:spacing w:line="240" w:lineRule="auto"/>
        <w:jc w:val="both"/>
      </w:pPr>
      <w:r>
        <w:tab/>
      </w:r>
      <w:proofErr w:type="spellStart"/>
      <w:r>
        <w:t>Fluxul</w:t>
      </w:r>
      <w:proofErr w:type="spellEnd"/>
      <w:r>
        <w:t xml:space="preserve"> de </w:t>
      </w:r>
      <w:proofErr w:type="spellStart"/>
      <w:r>
        <w:t>evenimente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if-</w:t>
      </w:r>
      <w:proofErr w:type="spellStart"/>
      <w:r>
        <w:t>uri</w:t>
      </w:r>
      <w:proofErr w:type="spellEnd"/>
      <w:r>
        <w:t xml:space="preserve"> (cu "</w:t>
      </w:r>
      <w:proofErr w:type="spellStart"/>
      <w:r>
        <w:t>corp</w:t>
      </w:r>
      <w:proofErr w:type="spellEnd"/>
      <w:r>
        <w:t xml:space="preserve"> de </w:t>
      </w:r>
      <w:proofErr w:type="spellStart"/>
      <w:r>
        <w:t>operatii</w:t>
      </w:r>
      <w:proofErr w:type="spellEnd"/>
      <w:r>
        <w:t>").</w:t>
      </w:r>
    </w:p>
    <w:p w:rsidR="00CB4413" w:rsidRDefault="00CB4413" w:rsidP="00CD278B">
      <w:pPr>
        <w:spacing w:line="240" w:lineRule="auto"/>
      </w:pPr>
    </w:p>
    <w:p w:rsidR="00CB4413" w:rsidRDefault="00CB4413" w:rsidP="00CD278B">
      <w:pPr>
        <w:pStyle w:val="Listparagraf"/>
        <w:numPr>
          <w:ilvl w:val="0"/>
          <w:numId w:val="6"/>
        </w:numPr>
        <w:spacing w:line="240" w:lineRule="auto"/>
      </w:pPr>
      <w:r>
        <w:t xml:space="preserve">Sub forma de </w:t>
      </w:r>
      <w:proofErr w:type="spellStart"/>
      <w:r>
        <w:t>tabel</w:t>
      </w:r>
      <w:proofErr w:type="spellEnd"/>
      <w:r w:rsidR="00CD278B">
        <w:t xml:space="preserve"> al </w:t>
      </w:r>
      <w:proofErr w:type="spellStart"/>
      <w:r w:rsidR="00CD278B">
        <w:t>fluxului</w:t>
      </w:r>
      <w:proofErr w:type="spellEnd"/>
      <w:r w:rsidR="00CD278B">
        <w:t xml:space="preserve"> de </w:t>
      </w:r>
      <w:proofErr w:type="spellStart"/>
      <w:r w:rsidR="00CD278B">
        <w:t>evenimente</w:t>
      </w:r>
      <w:proofErr w:type="spellEnd"/>
      <w:r>
        <w:t xml:space="preserve"> (din </w:t>
      </w:r>
      <w:proofErr w:type="spellStart"/>
      <w:r>
        <w:t>nou</w:t>
      </w:r>
      <w:proofErr w:type="spellEnd"/>
      <w:r>
        <w:t xml:space="preserve">,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cronologica</w:t>
      </w:r>
      <w:proofErr w:type="spellEnd"/>
      <w:r>
        <w:t>):</w:t>
      </w:r>
    </w:p>
    <w:tbl>
      <w:tblPr>
        <w:tblStyle w:val="GrilTabel"/>
        <w:tblW w:w="0" w:type="auto"/>
        <w:tblLook w:val="04A0"/>
      </w:tblPr>
      <w:tblGrid>
        <w:gridCol w:w="4788"/>
        <w:gridCol w:w="4788"/>
      </w:tblGrid>
      <w:tr w:rsidR="00CB4413" w:rsidTr="00CB4413">
        <w:tc>
          <w:tcPr>
            <w:tcW w:w="4788" w:type="dxa"/>
          </w:tcPr>
          <w:p w:rsidR="00CB4413" w:rsidRPr="00CB4413" w:rsidRDefault="00CB4413" w:rsidP="00CD278B">
            <w:pPr>
              <w:jc w:val="center"/>
              <w:rPr>
                <w:b/>
              </w:rPr>
            </w:pPr>
            <w:proofErr w:type="spellStart"/>
            <w:r w:rsidRPr="00CB4413">
              <w:rPr>
                <w:b/>
              </w:rPr>
              <w:t>Actori</w:t>
            </w:r>
            <w:proofErr w:type="spellEnd"/>
          </w:p>
        </w:tc>
        <w:tc>
          <w:tcPr>
            <w:tcW w:w="4788" w:type="dxa"/>
          </w:tcPr>
          <w:p w:rsidR="00CB4413" w:rsidRPr="00CB4413" w:rsidRDefault="00CB4413" w:rsidP="00CD278B">
            <w:pPr>
              <w:jc w:val="center"/>
              <w:rPr>
                <w:b/>
              </w:rPr>
            </w:pPr>
            <w:proofErr w:type="spellStart"/>
            <w:r w:rsidRPr="00CB4413">
              <w:rPr>
                <w:b/>
              </w:rPr>
              <w:t>Caz</w:t>
            </w:r>
            <w:proofErr w:type="spellEnd"/>
            <w:r w:rsidRPr="00CB4413">
              <w:rPr>
                <w:b/>
              </w:rPr>
              <w:t xml:space="preserve"> de </w:t>
            </w:r>
            <w:proofErr w:type="spellStart"/>
            <w:r w:rsidRPr="00CB4413">
              <w:rPr>
                <w:b/>
              </w:rPr>
              <w:t>Utilizare</w:t>
            </w:r>
            <w:proofErr w:type="spellEnd"/>
          </w:p>
        </w:tc>
      </w:tr>
      <w:tr w:rsidR="00CB4413" w:rsidTr="00CB4413">
        <w:tc>
          <w:tcPr>
            <w:tcW w:w="4788" w:type="dxa"/>
          </w:tcPr>
          <w:p w:rsidR="00CB4413" w:rsidRPr="00CB4413" w:rsidRDefault="00CB4413" w:rsidP="00CD278B">
            <w:pPr>
              <w:rPr>
                <w:lang w:val="ro-RO"/>
              </w:rPr>
            </w:pPr>
            <w:r>
              <w:t xml:space="preserve">1. </w:t>
            </w:r>
            <w:proofErr w:type="spellStart"/>
            <w:r>
              <w:t>Casierul</w:t>
            </w:r>
            <w:proofErr w:type="spellEnd"/>
            <w:r>
              <w:t xml:space="preserve"> se </w:t>
            </w:r>
            <w:proofErr w:type="spellStart"/>
            <w:r>
              <w:t>logheaz</w:t>
            </w:r>
            <w:proofErr w:type="spellEnd"/>
            <w:r>
              <w:rPr>
                <w:lang w:val="ro-RO"/>
              </w:rPr>
              <w:t>ă în aplicație.</w:t>
            </w:r>
          </w:p>
        </w:tc>
        <w:tc>
          <w:tcPr>
            <w:tcW w:w="4788" w:type="dxa"/>
          </w:tcPr>
          <w:p w:rsidR="00CB4413" w:rsidRDefault="00CB4413" w:rsidP="00CD278B"/>
        </w:tc>
      </w:tr>
      <w:tr w:rsidR="00CB4413" w:rsidTr="00CB4413">
        <w:tc>
          <w:tcPr>
            <w:tcW w:w="4788" w:type="dxa"/>
          </w:tcPr>
          <w:p w:rsidR="00CB4413" w:rsidRDefault="00CB4413" w:rsidP="00CD278B"/>
        </w:tc>
        <w:tc>
          <w:tcPr>
            <w:tcW w:w="4788" w:type="dxa"/>
          </w:tcPr>
          <w:p w:rsidR="00CB4413" w:rsidRDefault="00CB4413" w:rsidP="00CD278B">
            <w:r>
              <w:t xml:space="preserve">2. </w:t>
            </w:r>
            <w:proofErr w:type="spellStart"/>
            <w:r>
              <w:t>Aplicația</w:t>
            </w:r>
            <w:proofErr w:type="spellEnd"/>
            <w:r>
              <w:t xml:space="preserve"> </w:t>
            </w:r>
            <w:proofErr w:type="spellStart"/>
            <w:r>
              <w:t>validează</w:t>
            </w:r>
            <w:proofErr w:type="spellEnd"/>
            <w:r>
              <w:t xml:space="preserve"> </w:t>
            </w:r>
            <w:proofErr w:type="spellStart"/>
            <w:r>
              <w:t>userul</w:t>
            </w:r>
            <w:proofErr w:type="spellEnd"/>
            <w:r>
              <w:t>/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casierului</w:t>
            </w:r>
            <w:proofErr w:type="spellEnd"/>
            <w:r>
              <w:t xml:space="preserve">. </w:t>
            </w:r>
            <w:proofErr w:type="spellStart"/>
            <w:r>
              <w:t>Dacă</w:t>
            </w:r>
            <w:proofErr w:type="spellEnd"/>
            <w:r>
              <w:t xml:space="preserve"> </w:t>
            </w:r>
            <w:proofErr w:type="spellStart"/>
            <w:r>
              <w:t>acestea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incorecte</w:t>
            </w:r>
            <w:proofErr w:type="spellEnd"/>
            <w:r>
              <w:t xml:space="preserve">, se </w:t>
            </w:r>
            <w:proofErr w:type="spellStart"/>
            <w:r>
              <w:t>anulează</w:t>
            </w:r>
            <w:proofErr w:type="spellEnd"/>
            <w:r>
              <w:t xml:space="preserve"> </w:t>
            </w:r>
            <w:proofErr w:type="spellStart"/>
            <w:r>
              <w:t>operația</w:t>
            </w:r>
            <w:proofErr w:type="spellEnd"/>
            <w:r>
              <w:t>.</w:t>
            </w:r>
          </w:p>
        </w:tc>
      </w:tr>
      <w:tr w:rsidR="00CB4413" w:rsidTr="00CB4413">
        <w:tc>
          <w:tcPr>
            <w:tcW w:w="4788" w:type="dxa"/>
          </w:tcPr>
          <w:p w:rsidR="00CB4413" w:rsidRDefault="00CB4413" w:rsidP="00CD278B">
            <w:r>
              <w:t xml:space="preserve">3. </w:t>
            </w:r>
            <w:proofErr w:type="spellStart"/>
            <w:r>
              <w:t>Casierul</w:t>
            </w:r>
            <w:proofErr w:type="spellEnd"/>
            <w:r>
              <w:t xml:space="preserve"> </w:t>
            </w:r>
            <w:proofErr w:type="spellStart"/>
            <w:r>
              <w:t>procesează</w:t>
            </w:r>
            <w:proofErr w:type="spellEnd"/>
            <w:r>
              <w:t xml:space="preserve"> o </w:t>
            </w:r>
            <w:proofErr w:type="spellStart"/>
            <w:r>
              <w:t>vanzare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client.</w:t>
            </w:r>
          </w:p>
        </w:tc>
        <w:tc>
          <w:tcPr>
            <w:tcW w:w="4788" w:type="dxa"/>
          </w:tcPr>
          <w:p w:rsidR="00CB4413" w:rsidRDefault="00CB4413" w:rsidP="00CD278B"/>
        </w:tc>
      </w:tr>
      <w:tr w:rsidR="00CB4413" w:rsidTr="00CB4413">
        <w:tc>
          <w:tcPr>
            <w:tcW w:w="4788" w:type="dxa"/>
          </w:tcPr>
          <w:p w:rsidR="00CB4413" w:rsidRDefault="00CB4413" w:rsidP="00CD278B">
            <w:r>
              <w:t xml:space="preserve">4.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cumpără</w:t>
            </w:r>
            <w:proofErr w:type="spellEnd"/>
            <w:r>
              <w:t xml:space="preserve">,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metoda</w:t>
            </w:r>
            <w:proofErr w:type="spellEnd"/>
            <w:r>
              <w:t xml:space="preserve"> </w:t>
            </w:r>
            <w:proofErr w:type="spellStart"/>
            <w:r>
              <w:t>ramburs</w:t>
            </w:r>
            <w:proofErr w:type="spellEnd"/>
            <w:r>
              <w:t>.</w:t>
            </w:r>
          </w:p>
        </w:tc>
        <w:tc>
          <w:tcPr>
            <w:tcW w:w="4788" w:type="dxa"/>
          </w:tcPr>
          <w:p w:rsidR="00CB4413" w:rsidRDefault="00CB4413" w:rsidP="00CD278B"/>
        </w:tc>
      </w:tr>
      <w:tr w:rsidR="00CB4413" w:rsidTr="005F78CA">
        <w:tc>
          <w:tcPr>
            <w:tcW w:w="4788" w:type="dxa"/>
          </w:tcPr>
          <w:p w:rsidR="00CB4413" w:rsidRDefault="00CB4413" w:rsidP="00CD278B"/>
        </w:tc>
        <w:tc>
          <w:tcPr>
            <w:tcW w:w="4788" w:type="dxa"/>
          </w:tcPr>
          <w:p w:rsidR="00CB4413" w:rsidRDefault="00CB4413" w:rsidP="00CD278B">
            <w:r>
              <w:t xml:space="preserve">5.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vanzarea</w:t>
            </w:r>
            <w:proofErr w:type="spellEnd"/>
            <w:r>
              <w:t xml:space="preserve"> (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fi</w:t>
            </w:r>
            <w:proofErr w:type="spellEnd"/>
            <w:r>
              <w:t xml:space="preserve"> </w:t>
            </w:r>
            <w:proofErr w:type="spellStart"/>
            <w:r>
              <w:t>efectuat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).</w:t>
            </w:r>
          </w:p>
        </w:tc>
      </w:tr>
      <w:tr w:rsidR="00CB4413" w:rsidTr="00CB4413">
        <w:tc>
          <w:tcPr>
            <w:tcW w:w="4788" w:type="dxa"/>
          </w:tcPr>
          <w:p w:rsidR="00CB4413" w:rsidRDefault="00CB4413" w:rsidP="00CD278B">
            <w:r>
              <w:t xml:space="preserve">6. </w:t>
            </w:r>
            <w:proofErr w:type="spellStart"/>
            <w:r>
              <w:t>Casierul</w:t>
            </w:r>
            <w:proofErr w:type="spellEnd"/>
            <w:r>
              <w:t xml:space="preserve"> se </w:t>
            </w:r>
            <w:proofErr w:type="spellStart"/>
            <w:r>
              <w:t>deloghează</w:t>
            </w:r>
            <w:proofErr w:type="spellEnd"/>
            <w:r>
              <w:t>.</w:t>
            </w:r>
          </w:p>
        </w:tc>
        <w:tc>
          <w:tcPr>
            <w:tcW w:w="4788" w:type="dxa"/>
          </w:tcPr>
          <w:p w:rsidR="00CB4413" w:rsidRDefault="00CB4413" w:rsidP="00CD278B"/>
        </w:tc>
      </w:tr>
    </w:tbl>
    <w:p w:rsidR="002002FD" w:rsidRDefault="00CB4413" w:rsidP="00CD278B">
      <w:pPr>
        <w:spacing w:line="240" w:lineRule="auto"/>
        <w:jc w:val="both"/>
      </w:pPr>
      <w:r>
        <w:tab/>
      </w:r>
      <w:proofErr w:type="spellStart"/>
      <w:r>
        <w:t>Teoretic</w:t>
      </w:r>
      <w:proofErr w:type="spellEnd"/>
      <w:r>
        <w:t xml:space="preserve">, 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stanga</w:t>
      </w:r>
      <w:proofErr w:type="spellEnd"/>
      <w:r>
        <w:t xml:space="preserve"> e </w:t>
      </w:r>
      <w:proofErr w:type="spellStart"/>
      <w:r>
        <w:t>partea</w:t>
      </w:r>
      <w:proofErr w:type="spellEnd"/>
      <w:r>
        <w:t xml:space="preserve"> de input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actorilor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interactioneaza</w:t>
      </w:r>
      <w:proofErr w:type="spellEnd"/>
      <w:r>
        <w:t xml:space="preserve"> cu) </w:t>
      </w:r>
      <w:proofErr w:type="spellStart"/>
      <w:r>
        <w:t>aplicatia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dreapta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outputul</w:t>
      </w:r>
      <w:proofErr w:type="spellEnd"/>
      <w:r>
        <w:t xml:space="preserve"> / </w:t>
      </w:r>
      <w:proofErr w:type="spellStart"/>
      <w:r>
        <w:t>calculele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generate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inputului</w:t>
      </w:r>
      <w:proofErr w:type="spellEnd"/>
      <w:r>
        <w:t xml:space="preserve"> </w:t>
      </w:r>
      <w:proofErr w:type="spellStart"/>
      <w:r>
        <w:t>actorilor</w:t>
      </w:r>
      <w:proofErr w:type="spellEnd"/>
      <w:r>
        <w:t>.</w:t>
      </w:r>
    </w:p>
    <w:p w:rsidR="00CD278B" w:rsidRDefault="00CD278B" w:rsidP="00CD278B">
      <w:pPr>
        <w:spacing w:line="240" w:lineRule="auto"/>
        <w:jc w:val="both"/>
      </w:pPr>
    </w:p>
    <w:p w:rsidR="00CD278B" w:rsidRDefault="00CD278B" w:rsidP="00CD278B">
      <w:pPr>
        <w:spacing w:line="240" w:lineRule="auto"/>
        <w:jc w:val="both"/>
      </w:pPr>
      <w:r>
        <w:tab/>
        <w:t xml:space="preserve">A </w:t>
      </w:r>
      <w:proofErr w:type="spellStart"/>
      <w:r>
        <w:t>doua</w:t>
      </w:r>
      <w:proofErr w:type="spellEnd"/>
      <w:r>
        <w:t xml:space="preserve"> parte a </w:t>
      </w:r>
      <w:proofErr w:type="spellStart"/>
      <w:r>
        <w:t>scenariului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in </w:t>
      </w:r>
      <w:r>
        <w:rPr>
          <w:b/>
          <w:u w:val="single"/>
        </w:rPr>
        <w:t>PRECONDITII</w:t>
      </w:r>
      <w:r>
        <w:t>.</w:t>
      </w:r>
    </w:p>
    <w:p w:rsidR="00CD278B" w:rsidRDefault="00CD278B" w:rsidP="00CD278B">
      <w:pPr>
        <w:spacing w:line="240" w:lineRule="auto"/>
        <w:jc w:val="both"/>
      </w:pPr>
      <w:proofErr w:type="spellStart"/>
      <w:r>
        <w:t>Exemple</w:t>
      </w:r>
      <w:proofErr w:type="spellEnd"/>
      <w:r>
        <w:t xml:space="preserve">: </w:t>
      </w:r>
    </w:p>
    <w:p w:rsidR="00CD278B" w:rsidRDefault="00CD278B" w:rsidP="00CD278B">
      <w:pPr>
        <w:pStyle w:val="Listparagraf"/>
        <w:numPr>
          <w:ilvl w:val="0"/>
          <w:numId w:val="7"/>
        </w:numPr>
        <w:spacing w:line="240" w:lineRule="auto"/>
        <w:jc w:val="both"/>
      </w:pPr>
      <w:proofErr w:type="spellStart"/>
      <w:r>
        <w:t>Casierul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logat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(nu e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ca </w:t>
      </w:r>
      <w:proofErr w:type="spellStart"/>
      <w:r>
        <w:t>operatie</w:t>
      </w:r>
      <w:proofErr w:type="spellEnd"/>
      <w:r>
        <w:t xml:space="preserve">). </w:t>
      </w:r>
    </w:p>
    <w:p w:rsidR="00CD278B" w:rsidRDefault="00CD278B" w:rsidP="00CD278B">
      <w:pPr>
        <w:pStyle w:val="Listparagraf"/>
        <w:numPr>
          <w:ilvl w:val="0"/>
          <w:numId w:val="7"/>
        </w:numPr>
        <w:spacing w:line="240" w:lineRule="auto"/>
        <w:jc w:val="both"/>
      </w:pPr>
      <w:proofErr w:type="spellStart"/>
      <w:r>
        <w:t>Donatorul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donat</w:t>
      </w:r>
      <w:proofErr w:type="spellEnd"/>
      <w:r>
        <w:t xml:space="preserve"> anterior </w:t>
      </w:r>
      <w:proofErr w:type="spellStart"/>
      <w:r>
        <w:t>sange</w:t>
      </w:r>
      <w:proofErr w:type="spellEnd"/>
      <w:r>
        <w:t xml:space="preserve"> (ca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analizelor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eventual </w:t>
      </w:r>
      <w:proofErr w:type="spellStart"/>
      <w:r>
        <w:t>scenariu</w:t>
      </w:r>
      <w:proofErr w:type="spellEnd"/>
      <w:r>
        <w:t>).</w:t>
      </w:r>
    </w:p>
    <w:p w:rsidR="00CD278B" w:rsidRDefault="00CD278B" w:rsidP="00CD278B">
      <w:pPr>
        <w:spacing w:line="240" w:lineRule="auto"/>
        <w:jc w:val="both"/>
      </w:pPr>
    </w:p>
    <w:p w:rsidR="00CD278B" w:rsidRDefault="00CD278B" w:rsidP="00CD278B">
      <w:pPr>
        <w:spacing w:line="240" w:lineRule="auto"/>
        <w:jc w:val="both"/>
      </w:pPr>
      <w:r>
        <w:tab/>
        <w:t xml:space="preserve">A </w:t>
      </w:r>
      <w:proofErr w:type="spellStart"/>
      <w:r>
        <w:t>treia</w:t>
      </w:r>
      <w:proofErr w:type="spellEnd"/>
      <w:r>
        <w:t xml:space="preserve"> parte a </w:t>
      </w:r>
      <w:proofErr w:type="spellStart"/>
      <w:r>
        <w:t>scenariului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in </w:t>
      </w:r>
      <w:r w:rsidRPr="00CD278B">
        <w:rPr>
          <w:b/>
          <w:u w:val="single"/>
        </w:rPr>
        <w:t>POSTCONDITII</w:t>
      </w:r>
      <w:r>
        <w:t>.</w:t>
      </w:r>
    </w:p>
    <w:p w:rsidR="00CD278B" w:rsidRDefault="00CD278B" w:rsidP="00CD278B">
      <w:pPr>
        <w:spacing w:line="240" w:lineRule="auto"/>
        <w:jc w:val="both"/>
      </w:pPr>
      <w:proofErr w:type="spellStart"/>
      <w:r>
        <w:t>Exemple</w:t>
      </w:r>
      <w:proofErr w:type="spellEnd"/>
      <w:r>
        <w:t xml:space="preserve">: </w:t>
      </w:r>
    </w:p>
    <w:p w:rsidR="00CD278B" w:rsidRDefault="00CD278B" w:rsidP="00CD278B">
      <w:pPr>
        <w:pStyle w:val="Listparagraf"/>
        <w:numPr>
          <w:ilvl w:val="0"/>
          <w:numId w:val="8"/>
        </w:numPr>
        <w:spacing w:line="240" w:lineRule="auto"/>
        <w:jc w:val="both"/>
      </w:pPr>
      <w:proofErr w:type="spellStart"/>
      <w:r>
        <w:t>Clientul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facturat</w:t>
      </w:r>
      <w:proofErr w:type="spellEnd"/>
      <w:r>
        <w:t xml:space="preserve"> la </w:t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vanzarii</w:t>
      </w:r>
      <w:proofErr w:type="spellEnd"/>
      <w:r>
        <w:t>.</w:t>
      </w:r>
    </w:p>
    <w:p w:rsidR="00CD278B" w:rsidRDefault="00CD278B" w:rsidP="00CD278B">
      <w:pPr>
        <w:pStyle w:val="Listparagraf"/>
        <w:numPr>
          <w:ilvl w:val="0"/>
          <w:numId w:val="8"/>
        </w:numPr>
        <w:spacing w:line="240" w:lineRule="auto"/>
        <w:jc w:val="both"/>
      </w:pPr>
      <w:proofErr w:type="spellStart"/>
      <w:r>
        <w:t>Donatorul</w:t>
      </w:r>
      <w:proofErr w:type="spellEnd"/>
      <w:r>
        <w:t xml:space="preserve"> are (in final) un cont </w:t>
      </w:r>
      <w:proofErr w:type="spellStart"/>
      <w:r>
        <w:t>creat</w:t>
      </w:r>
      <w:proofErr w:type="spellEnd"/>
      <w:r>
        <w:t xml:space="preserve"> (in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inregistrarii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de </w:t>
      </w:r>
      <w:proofErr w:type="spellStart"/>
      <w:r>
        <w:t>donare</w:t>
      </w:r>
      <w:proofErr w:type="spellEnd"/>
      <w:r>
        <w:t>).</w:t>
      </w:r>
    </w:p>
    <w:p w:rsidR="00CD278B" w:rsidRDefault="00CD278B" w:rsidP="00CD278B">
      <w:pPr>
        <w:spacing w:line="240" w:lineRule="auto"/>
        <w:jc w:val="both"/>
      </w:pPr>
      <w:r>
        <w:tab/>
      </w:r>
      <w:proofErr w:type="spellStart"/>
      <w:r>
        <w:t>Ultima</w:t>
      </w:r>
      <w:proofErr w:type="spellEnd"/>
      <w:r>
        <w:t xml:space="preserve"> (a 4-a) parte a </w:t>
      </w:r>
      <w:proofErr w:type="spellStart"/>
      <w:r>
        <w:t>scenariului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in </w:t>
      </w:r>
      <w:r>
        <w:rPr>
          <w:b/>
          <w:u w:val="single"/>
        </w:rPr>
        <w:t>CERINTE DE CALITATE</w:t>
      </w:r>
      <w:r>
        <w:t>.</w:t>
      </w:r>
    </w:p>
    <w:p w:rsidR="00CD278B" w:rsidRDefault="00CD278B" w:rsidP="00CD278B">
      <w:pPr>
        <w:spacing w:line="240" w:lineRule="auto"/>
        <w:jc w:val="both"/>
      </w:pPr>
      <w:proofErr w:type="spellStart"/>
      <w:r>
        <w:t>Exemple</w:t>
      </w:r>
      <w:proofErr w:type="spellEnd"/>
      <w:r>
        <w:t>:</w:t>
      </w:r>
    </w:p>
    <w:p w:rsidR="00CD278B" w:rsidRDefault="00CD278B" w:rsidP="00CD278B">
      <w:pPr>
        <w:pStyle w:val="Listparagraf"/>
        <w:numPr>
          <w:ilvl w:val="0"/>
          <w:numId w:val="8"/>
        </w:numPr>
        <w:spacing w:line="240" w:lineRule="auto"/>
        <w:jc w:val="both"/>
      </w:pPr>
      <w:proofErr w:type="spellStart"/>
      <w:r>
        <w:t>Scanarea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dureaza</w:t>
      </w:r>
      <w:proofErr w:type="spellEnd"/>
      <w:r>
        <w:t xml:space="preserve"> maxim 2 </w:t>
      </w:r>
      <w:proofErr w:type="spellStart"/>
      <w:r>
        <w:t>secunde</w:t>
      </w:r>
      <w:proofErr w:type="spellEnd"/>
    </w:p>
    <w:p w:rsidR="00562B18" w:rsidRDefault="00CD278B" w:rsidP="00562B18">
      <w:pPr>
        <w:pStyle w:val="Listparagraf"/>
        <w:numPr>
          <w:ilvl w:val="0"/>
          <w:numId w:val="8"/>
        </w:numPr>
        <w:spacing w:line="240" w:lineRule="auto"/>
        <w:jc w:val="both"/>
      </w:pPr>
      <w:proofErr w:type="spellStart"/>
      <w:r>
        <w:t>Completarea</w:t>
      </w:r>
      <w:proofErr w:type="spellEnd"/>
      <w:r>
        <w:t xml:space="preserve"> </w:t>
      </w:r>
      <w:proofErr w:type="spellStart"/>
      <w:r>
        <w:t>formularului</w:t>
      </w:r>
      <w:proofErr w:type="spellEnd"/>
      <w:r>
        <w:t xml:space="preserve"> de </w:t>
      </w:r>
      <w:proofErr w:type="spellStart"/>
      <w:r>
        <w:t>donare</w:t>
      </w:r>
      <w:proofErr w:type="spellEnd"/>
      <w:r>
        <w:t xml:space="preserve"> </w:t>
      </w:r>
      <w:proofErr w:type="spellStart"/>
      <w:r>
        <w:t>dureaza</w:t>
      </w:r>
      <w:proofErr w:type="spellEnd"/>
      <w:r>
        <w:t xml:space="preserve"> maxim 5 minute</w:t>
      </w:r>
    </w:p>
    <w:p w:rsidR="00562B18" w:rsidRPr="00CD278B" w:rsidRDefault="00562B18" w:rsidP="00562B18">
      <w:pPr>
        <w:pStyle w:val="Listparagraf"/>
        <w:spacing w:line="240" w:lineRule="auto"/>
        <w:jc w:val="both"/>
      </w:pPr>
    </w:p>
    <w:sectPr w:rsidR="00562B18" w:rsidRPr="00CD278B" w:rsidSect="00CD278B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7081A"/>
    <w:multiLevelType w:val="hybridMultilevel"/>
    <w:tmpl w:val="1AE05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52979"/>
    <w:multiLevelType w:val="hybridMultilevel"/>
    <w:tmpl w:val="6DF4CA96"/>
    <w:lvl w:ilvl="0" w:tplc="21923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31DB6"/>
    <w:multiLevelType w:val="hybridMultilevel"/>
    <w:tmpl w:val="6BFE5570"/>
    <w:lvl w:ilvl="0" w:tplc="99A84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35C12"/>
    <w:multiLevelType w:val="hybridMultilevel"/>
    <w:tmpl w:val="F0E8A020"/>
    <w:lvl w:ilvl="0" w:tplc="99A84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F4E87"/>
    <w:multiLevelType w:val="hybridMultilevel"/>
    <w:tmpl w:val="C298DA30"/>
    <w:lvl w:ilvl="0" w:tplc="99A84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60740"/>
    <w:multiLevelType w:val="hybridMultilevel"/>
    <w:tmpl w:val="93BAE43C"/>
    <w:lvl w:ilvl="0" w:tplc="21923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17379D"/>
    <w:multiLevelType w:val="hybridMultilevel"/>
    <w:tmpl w:val="89C00D30"/>
    <w:lvl w:ilvl="0" w:tplc="99A84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F7C1E"/>
    <w:multiLevelType w:val="hybridMultilevel"/>
    <w:tmpl w:val="9A484D7A"/>
    <w:lvl w:ilvl="0" w:tplc="99A84E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D552F9"/>
    <w:multiLevelType w:val="hybridMultilevel"/>
    <w:tmpl w:val="24BA399A"/>
    <w:lvl w:ilvl="0" w:tplc="21923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CB4413"/>
    <w:rsid w:val="002002FD"/>
    <w:rsid w:val="00562B18"/>
    <w:rsid w:val="00795006"/>
    <w:rsid w:val="00CB4413"/>
    <w:rsid w:val="00CD2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0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B4413"/>
    <w:pPr>
      <w:ind w:left="720"/>
      <w:contextualSpacing/>
    </w:pPr>
  </w:style>
  <w:style w:type="table" w:styleId="GrilTabel">
    <w:name w:val="Table Grid"/>
    <w:basedOn w:val="TabelNormal"/>
    <w:uiPriority w:val="59"/>
    <w:rsid w:val="00CB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2018-03-08T20:28:00Z</dcterms:created>
  <dcterms:modified xsi:type="dcterms:W3CDTF">2018-03-08T20:45:00Z</dcterms:modified>
</cp:coreProperties>
</file>