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2482" w14:textId="29728001" w:rsidR="00FA2D4E" w:rsidRPr="00FA2D4E" w:rsidRDefault="00FA2D4E" w:rsidP="00FA2D4E">
      <w:pPr>
        <w:jc w:val="center"/>
        <w:rPr>
          <w:rFonts w:asciiTheme="majorBidi" w:hAnsiTheme="majorBidi" w:cstheme="majorBidi"/>
          <w:sz w:val="48"/>
          <w:szCs w:val="48"/>
        </w:rPr>
      </w:pPr>
      <w:r w:rsidRPr="00FA2D4E">
        <w:rPr>
          <w:rFonts w:asciiTheme="majorBidi" w:hAnsiTheme="majorBidi" w:cstheme="majorBidi"/>
          <w:sz w:val="48"/>
          <w:szCs w:val="48"/>
        </w:rPr>
        <w:t>Design Of Mechatronics 1 – Work Breakdown Structure</w:t>
      </w:r>
    </w:p>
    <w:p w14:paraId="4B691CC9" w14:textId="1A821F1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br/>
      </w:r>
      <w:r w:rsidRPr="00FA2D4E">
        <w:rPr>
          <w:rFonts w:asciiTheme="majorBidi" w:hAnsiTheme="majorBidi" w:cstheme="majorBidi"/>
        </w:rPr>
        <w:t xml:space="preserve">1. </w:t>
      </w:r>
      <w:r>
        <w:rPr>
          <w:rFonts w:asciiTheme="majorBidi" w:hAnsiTheme="majorBidi" w:cstheme="majorBidi"/>
        </w:rPr>
        <w:t>Planning</w:t>
      </w:r>
    </w:p>
    <w:p w14:paraId="574A7B96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1.1 Design Sketches</w:t>
      </w:r>
    </w:p>
    <w:p w14:paraId="5F740E92" w14:textId="235E87CD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1.1.1 </w:t>
      </w:r>
      <w:r>
        <w:rPr>
          <w:rFonts w:asciiTheme="majorBidi" w:hAnsiTheme="majorBidi" w:cstheme="majorBidi"/>
        </w:rPr>
        <w:t>Decide on which mechanisms to use.</w:t>
      </w:r>
    </w:p>
    <w:p w14:paraId="025FD228" w14:textId="01866EBC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1.1.2 </w:t>
      </w:r>
      <w:r w:rsidR="00FE1C1C">
        <w:rPr>
          <w:rFonts w:asciiTheme="majorBidi" w:hAnsiTheme="majorBidi" w:cstheme="majorBidi"/>
        </w:rPr>
        <w:t>Design sketches for each subsystem.</w:t>
      </w:r>
    </w:p>
    <w:p w14:paraId="310DF736" w14:textId="4ACF70BA" w:rsidR="00FA2D4E" w:rsidRPr="00FA2D4E" w:rsidRDefault="00FA2D4E" w:rsidP="00FE1C1C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1.1.3 </w:t>
      </w:r>
      <w:r w:rsidR="00FE1C1C">
        <w:rPr>
          <w:rFonts w:asciiTheme="majorBidi" w:hAnsiTheme="majorBidi" w:cstheme="majorBidi"/>
        </w:rPr>
        <w:t>Sketch the integrated subsystems.</w:t>
      </w:r>
    </w:p>
    <w:p w14:paraId="7FD1B2AD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1.2 WBS</w:t>
      </w:r>
    </w:p>
    <w:p w14:paraId="2AC08272" w14:textId="785CA242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1.2.1 Work Breakdown Structure generation for all project milestones</w:t>
      </w:r>
      <w:r w:rsidR="00FE1C1C">
        <w:rPr>
          <w:rFonts w:asciiTheme="majorBidi" w:hAnsiTheme="majorBidi" w:cstheme="majorBidi"/>
        </w:rPr>
        <w:t>.</w:t>
      </w:r>
    </w:p>
    <w:p w14:paraId="365922F6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1.3 Gantt Chart</w:t>
      </w:r>
    </w:p>
    <w:p w14:paraId="149EFF27" w14:textId="0AE4869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1.3.1 </w:t>
      </w:r>
      <w:r w:rsidR="00FE1C1C">
        <w:rPr>
          <w:rFonts w:asciiTheme="majorBidi" w:hAnsiTheme="majorBidi" w:cstheme="majorBidi"/>
        </w:rPr>
        <w:t>Plan tasks based on submission times and identify critical tasks.</w:t>
      </w:r>
    </w:p>
    <w:p w14:paraId="32AF2F18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1.4 Bill </w:t>
      </w:r>
      <w:proofErr w:type="gramStart"/>
      <w:r w:rsidRPr="00FA2D4E">
        <w:rPr>
          <w:rFonts w:asciiTheme="majorBidi" w:hAnsiTheme="majorBidi" w:cstheme="majorBidi"/>
        </w:rPr>
        <w:t>Of</w:t>
      </w:r>
      <w:proofErr w:type="gramEnd"/>
      <w:r w:rsidRPr="00FA2D4E">
        <w:rPr>
          <w:rFonts w:asciiTheme="majorBidi" w:hAnsiTheme="majorBidi" w:cstheme="majorBidi"/>
        </w:rPr>
        <w:t xml:space="preserve"> Materials</w:t>
      </w:r>
    </w:p>
    <w:p w14:paraId="05AE80D7" w14:textId="5DF89484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1.4.1 </w:t>
      </w:r>
      <w:r w:rsidR="00FE1C1C">
        <w:rPr>
          <w:rFonts w:asciiTheme="majorBidi" w:hAnsiTheme="majorBidi" w:cstheme="majorBidi"/>
        </w:rPr>
        <w:t>Identify electronics/mechanical parts and their prices.</w:t>
      </w:r>
    </w:p>
    <w:p w14:paraId="129178C6" w14:textId="77777777" w:rsidR="00FA2D4E" w:rsidRPr="00FA2D4E" w:rsidRDefault="00FA2D4E" w:rsidP="00FA2D4E">
      <w:pPr>
        <w:rPr>
          <w:rFonts w:asciiTheme="majorBidi" w:hAnsiTheme="majorBidi" w:cstheme="majorBidi"/>
        </w:rPr>
      </w:pPr>
    </w:p>
    <w:p w14:paraId="71D2EE09" w14:textId="0743BAF8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2. </w:t>
      </w:r>
      <w:r w:rsidR="00FE1C1C">
        <w:rPr>
          <w:rFonts w:asciiTheme="majorBidi" w:hAnsiTheme="majorBidi" w:cstheme="majorBidi"/>
        </w:rPr>
        <w:t>Design</w:t>
      </w:r>
    </w:p>
    <w:p w14:paraId="4402D29E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2.1 CAD Design</w:t>
      </w:r>
    </w:p>
    <w:p w14:paraId="3B56E146" w14:textId="3ED0A9A1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2.1.1 </w:t>
      </w:r>
      <w:r w:rsidR="00FE1C1C">
        <w:rPr>
          <w:rFonts w:asciiTheme="majorBidi" w:hAnsiTheme="majorBidi" w:cstheme="majorBidi"/>
        </w:rPr>
        <w:t>3D Model the first subsystem. (Bi-level sorting)</w:t>
      </w:r>
    </w:p>
    <w:p w14:paraId="0F0D0729" w14:textId="02CE14DC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2.1.2</w:t>
      </w:r>
      <w:r w:rsidR="00FE1C1C">
        <w:rPr>
          <w:rFonts w:asciiTheme="majorBidi" w:hAnsiTheme="majorBidi" w:cstheme="majorBidi"/>
        </w:rPr>
        <w:t xml:space="preserve"> 3D Model the second subsystem. (3D Cartesian Robot)</w:t>
      </w:r>
    </w:p>
    <w:p w14:paraId="01D86360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2.2 Manufacturing Plan</w:t>
      </w:r>
    </w:p>
    <w:p w14:paraId="6569052E" w14:textId="08992D9E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2.2.1 </w:t>
      </w:r>
      <w:r w:rsidR="00FE1C1C">
        <w:rPr>
          <w:rFonts w:asciiTheme="majorBidi" w:hAnsiTheme="majorBidi" w:cstheme="majorBidi"/>
        </w:rPr>
        <w:t xml:space="preserve">Identify the most suitable manufacturing </w:t>
      </w:r>
      <w:proofErr w:type="gramStart"/>
      <w:r w:rsidR="00FE1C1C">
        <w:rPr>
          <w:rFonts w:asciiTheme="majorBidi" w:hAnsiTheme="majorBidi" w:cstheme="majorBidi"/>
        </w:rPr>
        <w:t>technique/s</w:t>
      </w:r>
      <w:proofErr w:type="gramEnd"/>
      <w:r w:rsidR="00FE1C1C">
        <w:rPr>
          <w:rFonts w:asciiTheme="majorBidi" w:hAnsiTheme="majorBidi" w:cstheme="majorBidi"/>
        </w:rPr>
        <w:t xml:space="preserve"> for each part. </w:t>
      </w:r>
    </w:p>
    <w:p w14:paraId="08F8B578" w14:textId="21C25770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2.2.2 </w:t>
      </w:r>
      <w:r w:rsidR="00FE1C1C">
        <w:rPr>
          <w:rFonts w:asciiTheme="majorBidi" w:hAnsiTheme="majorBidi" w:cstheme="majorBidi"/>
        </w:rPr>
        <w:t>Minimize the use of 3D printed parts &amp; prioritize standard parts.</w:t>
      </w:r>
    </w:p>
    <w:p w14:paraId="48567B75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2.3 Actuator Sizing</w:t>
      </w:r>
    </w:p>
    <w:p w14:paraId="38CB208E" w14:textId="7E42374F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2.3.1 </w:t>
      </w:r>
      <w:r w:rsidR="00FE1C1C">
        <w:rPr>
          <w:rFonts w:asciiTheme="majorBidi" w:hAnsiTheme="majorBidi" w:cstheme="majorBidi"/>
        </w:rPr>
        <w:t>Identify the actuators in each subsystem.</w:t>
      </w:r>
    </w:p>
    <w:p w14:paraId="63ACB463" w14:textId="6B8E370D" w:rsidR="00FA2D4E" w:rsidRDefault="00FA2D4E" w:rsidP="00FE1C1C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2.3.2 </w:t>
      </w:r>
      <w:r w:rsidR="00FE1C1C">
        <w:rPr>
          <w:rFonts w:asciiTheme="majorBidi" w:hAnsiTheme="majorBidi" w:cstheme="majorBidi"/>
        </w:rPr>
        <w:t>Perform the suitable calculations based on the loads each actuator is exposed to.</w:t>
      </w:r>
    </w:p>
    <w:p w14:paraId="22192B7C" w14:textId="77777777" w:rsidR="00FE1C1C" w:rsidRPr="00FA2D4E" w:rsidRDefault="00FE1C1C" w:rsidP="00FE1C1C">
      <w:pPr>
        <w:rPr>
          <w:rFonts w:asciiTheme="majorBidi" w:hAnsiTheme="majorBidi" w:cstheme="majorBidi"/>
        </w:rPr>
      </w:pPr>
    </w:p>
    <w:p w14:paraId="73911AC5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lastRenderedPageBreak/>
        <w:t xml:space="preserve">   2.4 Simulation</w:t>
      </w:r>
    </w:p>
    <w:p w14:paraId="20BCEB7C" w14:textId="5150B55A" w:rsidR="00FA2D4E" w:rsidRPr="00FA2D4E" w:rsidRDefault="00FA2D4E" w:rsidP="00FE1C1C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2.4.1 </w:t>
      </w:r>
      <w:r w:rsidR="00FE1C1C">
        <w:rPr>
          <w:rFonts w:asciiTheme="majorBidi" w:hAnsiTheme="majorBidi" w:cstheme="majorBidi"/>
        </w:rPr>
        <w:t>Import CAD designs into MATLAB.</w:t>
      </w:r>
    </w:p>
    <w:p w14:paraId="0AA2A787" w14:textId="1A4A3669" w:rsid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2.4.2 </w:t>
      </w:r>
      <w:r w:rsidR="00DF7904">
        <w:rPr>
          <w:rFonts w:asciiTheme="majorBidi" w:hAnsiTheme="majorBidi" w:cstheme="majorBidi"/>
        </w:rPr>
        <w:t>Use the toolboxes in MATLAB to run simulations of each subsystem and of the system.</w:t>
      </w:r>
    </w:p>
    <w:p w14:paraId="52CC81A2" w14:textId="0E1A63F4" w:rsidR="00DF7904" w:rsidRDefault="00DF7904" w:rsidP="00DF79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</w:t>
      </w:r>
      <w:r w:rsidRPr="00FA2D4E">
        <w:rPr>
          <w:rFonts w:asciiTheme="majorBidi" w:hAnsiTheme="majorBidi" w:cstheme="majorBidi"/>
        </w:rPr>
        <w:t>2.4.</w:t>
      </w:r>
      <w:r>
        <w:rPr>
          <w:rFonts w:asciiTheme="majorBidi" w:hAnsiTheme="majorBidi" w:cstheme="majorBidi"/>
        </w:rPr>
        <w:t>3</w:t>
      </w:r>
      <w:r w:rsidRPr="00FA2D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Perform PID control simulations on one of the motors and tune the PID values.</w:t>
      </w:r>
    </w:p>
    <w:p w14:paraId="3912041A" w14:textId="19898F5D" w:rsidR="00DF7904" w:rsidRDefault="00DF7904" w:rsidP="00DF79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2.4.4 Create a </w:t>
      </w:r>
      <w:proofErr w:type="spellStart"/>
      <w:r>
        <w:rPr>
          <w:rFonts w:asciiTheme="majorBidi" w:hAnsiTheme="majorBidi" w:cstheme="majorBidi"/>
        </w:rPr>
        <w:t>StateFlow</w:t>
      </w:r>
      <w:proofErr w:type="spellEnd"/>
      <w:r>
        <w:rPr>
          <w:rFonts w:asciiTheme="majorBidi" w:hAnsiTheme="majorBidi" w:cstheme="majorBidi"/>
        </w:rPr>
        <w:t xml:space="preserve"> model that describes the system.</w:t>
      </w:r>
    </w:p>
    <w:p w14:paraId="5D16031C" w14:textId="0C970F7B" w:rsidR="00DF7904" w:rsidRPr="00FA2D4E" w:rsidRDefault="00DF7904" w:rsidP="00FA2D4E">
      <w:pPr>
        <w:rPr>
          <w:rFonts w:asciiTheme="majorBidi" w:hAnsiTheme="majorBidi" w:cstheme="majorBidi"/>
        </w:rPr>
      </w:pPr>
    </w:p>
    <w:p w14:paraId="1D01915B" w14:textId="77777777" w:rsidR="00FA2D4E" w:rsidRPr="00FA2D4E" w:rsidRDefault="00FA2D4E" w:rsidP="00FA2D4E">
      <w:pPr>
        <w:rPr>
          <w:rFonts w:asciiTheme="majorBidi" w:hAnsiTheme="majorBidi" w:cstheme="majorBidi"/>
        </w:rPr>
      </w:pPr>
    </w:p>
    <w:p w14:paraId="60320315" w14:textId="6ED9E80B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3. </w:t>
      </w:r>
      <w:r w:rsidR="00992A90">
        <w:rPr>
          <w:rFonts w:asciiTheme="majorBidi" w:hAnsiTheme="majorBidi" w:cstheme="majorBidi"/>
        </w:rPr>
        <w:t>Subsystems</w:t>
      </w:r>
    </w:p>
    <w:p w14:paraId="79AD3137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3.1 Stress Analysis</w:t>
      </w:r>
    </w:p>
    <w:p w14:paraId="0445FD1A" w14:textId="553C54C2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3.1.1 </w:t>
      </w:r>
      <w:r w:rsidR="00992A90">
        <w:rPr>
          <w:rFonts w:asciiTheme="majorBidi" w:hAnsiTheme="majorBidi" w:cstheme="majorBidi"/>
        </w:rPr>
        <w:t>Perform FEA one critical/load bearing parts of each subsystem.</w:t>
      </w:r>
    </w:p>
    <w:p w14:paraId="0C0B7423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3.2 Manufacturing / Assembly</w:t>
      </w:r>
    </w:p>
    <w:p w14:paraId="2E732434" w14:textId="6779F5CD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3.2.1 </w:t>
      </w:r>
      <w:r w:rsidR="00992A90">
        <w:rPr>
          <w:rFonts w:asciiTheme="majorBidi" w:hAnsiTheme="majorBidi" w:cstheme="majorBidi"/>
        </w:rPr>
        <w:t>Manufacture each part using different manufacturing techniques.</w:t>
      </w:r>
    </w:p>
    <w:p w14:paraId="1240AF4B" w14:textId="2345A1CB" w:rsidR="00FA2D4E" w:rsidRPr="00FA2D4E" w:rsidRDefault="00FA2D4E" w:rsidP="00992A90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3.2.2 </w:t>
      </w:r>
      <w:r w:rsidR="00992A90">
        <w:rPr>
          <w:rFonts w:asciiTheme="majorBidi" w:hAnsiTheme="majorBidi" w:cstheme="majorBidi"/>
        </w:rPr>
        <w:t>Assemble each part correctly as a part of the system/subsystem.</w:t>
      </w:r>
    </w:p>
    <w:p w14:paraId="56917FE6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3.3 Programming / Electrical Part 1</w:t>
      </w:r>
    </w:p>
    <w:p w14:paraId="26E4887A" w14:textId="6304D476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3.3.1</w:t>
      </w:r>
      <w:r w:rsidR="00992A90">
        <w:rPr>
          <w:rFonts w:asciiTheme="majorBidi" w:hAnsiTheme="majorBidi" w:cstheme="majorBidi"/>
        </w:rPr>
        <w:t xml:space="preserve"> Programming the microcontrollers for the basic functionality of each subsystem.</w:t>
      </w:r>
    </w:p>
    <w:p w14:paraId="285475B5" w14:textId="0E25F154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3.3.2 </w:t>
      </w:r>
      <w:r w:rsidR="00992A90">
        <w:rPr>
          <w:rFonts w:asciiTheme="majorBidi" w:hAnsiTheme="majorBidi" w:cstheme="majorBidi"/>
        </w:rPr>
        <w:t>Integrate logical and power circuits without damage.</w:t>
      </w:r>
    </w:p>
    <w:p w14:paraId="4B345BDF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3.4 Programming / Electrical Part 2</w:t>
      </w:r>
    </w:p>
    <w:p w14:paraId="32B55FEA" w14:textId="6812828C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3.4.1 </w:t>
      </w:r>
      <w:r w:rsidR="00992A90">
        <w:rPr>
          <w:rFonts w:asciiTheme="majorBidi" w:hAnsiTheme="majorBidi" w:cstheme="majorBidi"/>
        </w:rPr>
        <w:t xml:space="preserve">Implement </w:t>
      </w:r>
      <w:proofErr w:type="spellStart"/>
      <w:r w:rsidR="00992A90">
        <w:rPr>
          <w:rFonts w:asciiTheme="majorBidi" w:hAnsiTheme="majorBidi" w:cstheme="majorBidi"/>
        </w:rPr>
        <w:t>FreeRTOS</w:t>
      </w:r>
      <w:proofErr w:type="spellEnd"/>
      <w:r w:rsidR="00992A90">
        <w:rPr>
          <w:rFonts w:asciiTheme="majorBidi" w:hAnsiTheme="majorBidi" w:cstheme="majorBidi"/>
        </w:rPr>
        <w:t>.</w:t>
      </w:r>
    </w:p>
    <w:p w14:paraId="732D6F0B" w14:textId="3F762128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3.4.2 </w:t>
      </w:r>
      <w:r w:rsidR="00992A90">
        <w:rPr>
          <w:rFonts w:asciiTheme="majorBidi" w:hAnsiTheme="majorBidi" w:cstheme="majorBidi"/>
        </w:rPr>
        <w:t>Establish communication between microcontrollers through ESP-NOW.</w:t>
      </w:r>
    </w:p>
    <w:p w14:paraId="140AD944" w14:textId="77777777" w:rsidR="00FA2D4E" w:rsidRDefault="00FA2D4E" w:rsidP="00FA2D4E">
      <w:pPr>
        <w:rPr>
          <w:rFonts w:asciiTheme="majorBidi" w:hAnsiTheme="majorBidi" w:cstheme="majorBidi"/>
        </w:rPr>
      </w:pPr>
    </w:p>
    <w:p w14:paraId="66684BF3" w14:textId="77777777" w:rsidR="00992A90" w:rsidRDefault="00992A90" w:rsidP="00FA2D4E">
      <w:pPr>
        <w:rPr>
          <w:rFonts w:asciiTheme="majorBidi" w:hAnsiTheme="majorBidi" w:cstheme="majorBidi"/>
        </w:rPr>
      </w:pPr>
    </w:p>
    <w:p w14:paraId="2A0E7387" w14:textId="77777777" w:rsidR="00992A90" w:rsidRDefault="00992A90" w:rsidP="00FA2D4E">
      <w:pPr>
        <w:rPr>
          <w:rFonts w:asciiTheme="majorBidi" w:hAnsiTheme="majorBidi" w:cstheme="majorBidi"/>
        </w:rPr>
      </w:pPr>
    </w:p>
    <w:p w14:paraId="589BCA9D" w14:textId="77777777" w:rsidR="00992A90" w:rsidRDefault="00992A90" w:rsidP="00FA2D4E">
      <w:pPr>
        <w:rPr>
          <w:rFonts w:asciiTheme="majorBidi" w:hAnsiTheme="majorBidi" w:cstheme="majorBidi"/>
        </w:rPr>
      </w:pPr>
    </w:p>
    <w:p w14:paraId="2C6BE247" w14:textId="77777777" w:rsidR="00992A90" w:rsidRDefault="00992A90" w:rsidP="00FA2D4E">
      <w:pPr>
        <w:rPr>
          <w:rFonts w:asciiTheme="majorBidi" w:hAnsiTheme="majorBidi" w:cstheme="majorBidi"/>
        </w:rPr>
      </w:pPr>
    </w:p>
    <w:p w14:paraId="125FC3D2" w14:textId="77777777" w:rsidR="00992A90" w:rsidRDefault="00992A90" w:rsidP="00FA2D4E">
      <w:pPr>
        <w:rPr>
          <w:rFonts w:asciiTheme="majorBidi" w:hAnsiTheme="majorBidi" w:cstheme="majorBidi"/>
        </w:rPr>
      </w:pPr>
    </w:p>
    <w:p w14:paraId="28C14838" w14:textId="77777777" w:rsidR="00992A90" w:rsidRDefault="00992A90" w:rsidP="00FA2D4E">
      <w:pPr>
        <w:rPr>
          <w:rFonts w:asciiTheme="majorBidi" w:hAnsiTheme="majorBidi" w:cstheme="majorBidi"/>
        </w:rPr>
      </w:pPr>
    </w:p>
    <w:p w14:paraId="7E541F82" w14:textId="77777777" w:rsidR="00992A90" w:rsidRPr="00FA2D4E" w:rsidRDefault="00992A90" w:rsidP="00FA2D4E">
      <w:pPr>
        <w:rPr>
          <w:rFonts w:asciiTheme="majorBidi" w:hAnsiTheme="majorBidi" w:cstheme="majorBidi"/>
        </w:rPr>
      </w:pPr>
    </w:p>
    <w:p w14:paraId="7F3DC4B7" w14:textId="70601891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lastRenderedPageBreak/>
        <w:t xml:space="preserve">5. </w:t>
      </w:r>
      <w:r w:rsidR="00992A90">
        <w:rPr>
          <w:rFonts w:asciiTheme="majorBidi" w:hAnsiTheme="majorBidi" w:cstheme="majorBidi"/>
        </w:rPr>
        <w:t>Final Implementation</w:t>
      </w:r>
    </w:p>
    <w:p w14:paraId="7FB09777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5.1 Integration</w:t>
      </w:r>
    </w:p>
    <w:p w14:paraId="34AF9B27" w14:textId="3BC707F4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5.1.1 </w:t>
      </w:r>
      <w:r w:rsidR="00992A90">
        <w:rPr>
          <w:rFonts w:asciiTheme="majorBidi" w:hAnsiTheme="majorBidi" w:cstheme="majorBidi"/>
        </w:rPr>
        <w:t>Align the output of the first subsystem with the input of the second.</w:t>
      </w:r>
    </w:p>
    <w:p w14:paraId="4FE008CD" w14:textId="4CFAD33B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5.1.2 </w:t>
      </w:r>
      <w:r w:rsidR="00992A90">
        <w:rPr>
          <w:rFonts w:asciiTheme="majorBidi" w:hAnsiTheme="majorBidi" w:cstheme="majorBidi"/>
        </w:rPr>
        <w:t>Establish microcontroller communication between the subsystems.</w:t>
      </w:r>
    </w:p>
    <w:p w14:paraId="60BE6DF2" w14:textId="7A46103E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5.1.3</w:t>
      </w:r>
      <w:r w:rsidR="00992A90">
        <w:rPr>
          <w:rFonts w:asciiTheme="majorBidi" w:hAnsiTheme="majorBidi" w:cstheme="majorBidi"/>
        </w:rPr>
        <w:t xml:space="preserve"> Wire management/Control box implementation.</w:t>
      </w:r>
    </w:p>
    <w:p w14:paraId="048CD614" w14:textId="77777777" w:rsidR="00FA2D4E" w:rsidRPr="00FA2D4E" w:rsidRDefault="00FA2D4E" w:rsidP="00FA2D4E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5.2 Testing</w:t>
      </w:r>
    </w:p>
    <w:p w14:paraId="00CD8E00" w14:textId="550A583D" w:rsidR="00762134" w:rsidRPr="00FA2D4E" w:rsidRDefault="00FA2D4E" w:rsidP="00992A90">
      <w:pPr>
        <w:rPr>
          <w:rFonts w:asciiTheme="majorBidi" w:hAnsiTheme="majorBidi" w:cstheme="majorBidi"/>
        </w:rPr>
      </w:pPr>
      <w:r w:rsidRPr="00FA2D4E">
        <w:rPr>
          <w:rFonts w:asciiTheme="majorBidi" w:hAnsiTheme="majorBidi" w:cstheme="majorBidi"/>
        </w:rPr>
        <w:t xml:space="preserve">      5.2.</w:t>
      </w:r>
      <w:r w:rsidR="00992A90">
        <w:rPr>
          <w:rFonts w:asciiTheme="majorBidi" w:hAnsiTheme="majorBidi" w:cstheme="majorBidi"/>
        </w:rPr>
        <w:t xml:space="preserve">1 Run the full system, identify issues, </w:t>
      </w:r>
      <w:r w:rsidR="00763FC9">
        <w:rPr>
          <w:rFonts w:asciiTheme="majorBidi" w:hAnsiTheme="majorBidi" w:cstheme="majorBidi"/>
        </w:rPr>
        <w:t>resolve any that come up.</w:t>
      </w:r>
    </w:p>
    <w:sectPr w:rsidR="00762134" w:rsidRPr="00FA2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4E"/>
    <w:rsid w:val="005A42C0"/>
    <w:rsid w:val="00762134"/>
    <w:rsid w:val="00763FC9"/>
    <w:rsid w:val="007B0EFD"/>
    <w:rsid w:val="00992A90"/>
    <w:rsid w:val="00C06167"/>
    <w:rsid w:val="00D65A20"/>
    <w:rsid w:val="00DF7904"/>
    <w:rsid w:val="00FA2D4E"/>
    <w:rsid w:val="00FE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B3D3"/>
  <w15:chartTrackingRefBased/>
  <w15:docId w15:val="{E4A94505-AC3E-405B-B117-F0B28135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F325F7EB48E4E8097CF73B5EDAE7F" ma:contentTypeVersion="4" ma:contentTypeDescription="Create a new document." ma:contentTypeScope="" ma:versionID="0d1d6203bd855b1281fd36e80673f53b">
  <xsd:schema xmlns:xsd="http://www.w3.org/2001/XMLSchema" xmlns:xs="http://www.w3.org/2001/XMLSchema" xmlns:p="http://schemas.microsoft.com/office/2006/metadata/properties" xmlns:ns3="86853aa0-15fb-477b-b96c-1b5d02359d85" targetNamespace="http://schemas.microsoft.com/office/2006/metadata/properties" ma:root="true" ma:fieldsID="c713a8aa9f6dc85a86d5901ea5cc89a4" ns3:_="">
    <xsd:import namespace="86853aa0-15fb-477b-b96c-1b5d02359d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53aa0-15fb-477b-b96c-1b5d02359d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EBDC3E-90BE-4145-8861-C395B803ED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853aa0-15fb-477b-b96c-1b5d02359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D8E40-8B5E-4326-B3C2-05DBD9FD3F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EC288A-2CD5-420C-A8D7-9F0C907BEF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Mohamed Aly Ismail ELSHARKAWY</dc:creator>
  <cp:keywords/>
  <dc:description/>
  <cp:lastModifiedBy>Aly Mohamed Aly Ismail ELSHARKAWY</cp:lastModifiedBy>
  <cp:revision>2</cp:revision>
  <cp:lastPrinted>2026-09-30T22:02:00Z</cp:lastPrinted>
  <dcterms:created xsi:type="dcterms:W3CDTF">2026-09-30T22:10:00Z</dcterms:created>
  <dcterms:modified xsi:type="dcterms:W3CDTF">2026-09-30T22:10:00Z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0x010100684F325F7EB48E4E8097CF73B5EDAE7F</vt:lpwstr>
  </property>
</Properties>
</file>