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D056" w14:textId="6A921219" w:rsidR="000E0142" w:rsidRDefault="00601025" w:rsidP="009C7FD2">
      <w:pPr>
        <w:spacing w:after="0"/>
      </w:pPr>
      <w:r>
        <w:t>M. FERDYNAN ALI S., 21.230.0079</w:t>
      </w:r>
    </w:p>
    <w:p w14:paraId="1403F852" w14:textId="68348611" w:rsidR="00601025" w:rsidRDefault="00601025" w:rsidP="009C7FD2">
      <w:pPr>
        <w:spacing w:after="0"/>
      </w:pPr>
      <w:r>
        <w:t>M. ALFIAN DWIJA, 21.230.0087</w:t>
      </w:r>
    </w:p>
    <w:p w14:paraId="4A9A6667" w14:textId="77777777" w:rsidR="00C35CF9" w:rsidRDefault="009C7FD2" w:rsidP="009C7FD2">
      <w:pPr>
        <w:spacing w:before="240"/>
      </w:pPr>
      <w:r>
        <w:t xml:space="preserve">SISTEM PENDUKUNG KEPUTUSAN PENERIMAAN BANTUAN BAGI WARGA DESA BANDENGAN MENGGUNAKAN METODE </w:t>
      </w:r>
      <w:r>
        <w:rPr>
          <w:i/>
          <w:iCs/>
        </w:rPr>
        <w:t>ELECTRE</w:t>
      </w:r>
      <w:r w:rsidR="00864516">
        <w:t xml:space="preserve"> di </w:t>
      </w:r>
      <w:proofErr w:type="spellStart"/>
      <w:r w:rsidR="00864516">
        <w:t>bawah</w:t>
      </w:r>
      <w:proofErr w:type="spellEnd"/>
      <w:r w:rsidR="00864516">
        <w:t xml:space="preserve"> </w:t>
      </w:r>
      <w:proofErr w:type="spellStart"/>
      <w:r w:rsidR="00864516">
        <w:t>bimbingan</w:t>
      </w:r>
      <w:proofErr w:type="spellEnd"/>
      <w:r w:rsidR="00864516">
        <w:t xml:space="preserve"> </w:t>
      </w:r>
      <w:proofErr w:type="spellStart"/>
      <w:r w:rsidR="00864516">
        <w:t>Victorianus</w:t>
      </w:r>
      <w:proofErr w:type="spellEnd"/>
      <w:r w:rsidR="00864516">
        <w:t xml:space="preserve"> Aries </w:t>
      </w:r>
      <w:proofErr w:type="spellStart"/>
      <w:r w:rsidR="00864516">
        <w:t>Siswanto</w:t>
      </w:r>
      <w:proofErr w:type="spellEnd"/>
      <w:r w:rsidR="00864516">
        <w:t xml:space="preserve">, </w:t>
      </w:r>
      <w:proofErr w:type="spellStart"/>
      <w:proofErr w:type="gramStart"/>
      <w:r w:rsidR="00864516">
        <w:t>M.Si</w:t>
      </w:r>
      <w:proofErr w:type="spellEnd"/>
      <w:proofErr w:type="gramEnd"/>
      <w:r w:rsidR="00864516">
        <w:t xml:space="preserve"> dan M. </w:t>
      </w:r>
      <w:proofErr w:type="spellStart"/>
      <w:r w:rsidR="00864516">
        <w:t>Adib</w:t>
      </w:r>
      <w:proofErr w:type="spellEnd"/>
      <w:r w:rsidR="00864516">
        <w:t xml:space="preserve"> Al </w:t>
      </w:r>
      <w:proofErr w:type="spellStart"/>
      <w:r w:rsidR="00864516">
        <w:t>Karomi</w:t>
      </w:r>
      <w:proofErr w:type="spellEnd"/>
      <w:r w:rsidR="00864516">
        <w:t xml:space="preserve">, </w:t>
      </w:r>
      <w:proofErr w:type="spellStart"/>
      <w:r w:rsidR="00864516">
        <w:t>M.Kom</w:t>
      </w:r>
      <w:proofErr w:type="spellEnd"/>
      <w:r w:rsidR="00864516">
        <w:t xml:space="preserve">  </w:t>
      </w:r>
    </w:p>
    <w:p w14:paraId="5821BCE0" w14:textId="180D203C" w:rsidR="009C7FD2" w:rsidRDefault="00864516" w:rsidP="009C7FD2">
      <w:pPr>
        <w:spacing w:before="240"/>
      </w:pPr>
      <w:r>
        <w:t xml:space="preserve">169 + ix </w:t>
      </w:r>
      <w:proofErr w:type="spellStart"/>
      <w:r>
        <w:t>halaman</w:t>
      </w:r>
      <w:proofErr w:type="spellEnd"/>
      <w:r>
        <w:t xml:space="preserve"> / 55 </w:t>
      </w:r>
      <w:proofErr w:type="spellStart"/>
      <w:r>
        <w:t>gambar</w:t>
      </w:r>
      <w:proofErr w:type="spellEnd"/>
      <w:r>
        <w:t xml:space="preserve"> / 33 </w:t>
      </w:r>
      <w:proofErr w:type="spellStart"/>
      <w:r>
        <w:t>tabel</w:t>
      </w:r>
      <w:proofErr w:type="spellEnd"/>
      <w:r>
        <w:t xml:space="preserve"> / 7 </w:t>
      </w:r>
      <w:proofErr w:type="spellStart"/>
      <w:r>
        <w:t>lampiran</w:t>
      </w:r>
      <w:proofErr w:type="spellEnd"/>
      <w:r>
        <w:t xml:space="preserve"> / </w:t>
      </w:r>
      <w:proofErr w:type="spellStart"/>
      <w:r>
        <w:t>pustakan</w:t>
      </w:r>
      <w:proofErr w:type="spellEnd"/>
      <w:r>
        <w:t xml:space="preserve"> 2019-2024</w:t>
      </w:r>
    </w:p>
    <w:p w14:paraId="3FFEA241" w14:textId="26A37041" w:rsidR="00864516" w:rsidRDefault="00864516" w:rsidP="00864516">
      <w:pPr>
        <w:spacing w:before="240"/>
        <w:jc w:val="center"/>
      </w:pPr>
    </w:p>
    <w:p w14:paraId="671642E1" w14:textId="2488D2B6" w:rsidR="00864516" w:rsidRDefault="00864516" w:rsidP="00864516">
      <w:pPr>
        <w:spacing w:before="24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ABSTRAK</w:t>
      </w:r>
    </w:p>
    <w:p w14:paraId="30085F51" w14:textId="33029E05" w:rsidR="00864516" w:rsidRDefault="00C35CF9" w:rsidP="00864516">
      <w:pPr>
        <w:spacing w:before="240"/>
        <w:rPr>
          <w:i/>
          <w:iCs/>
        </w:rPr>
      </w:pPr>
      <w:r w:rsidRPr="00C35CF9">
        <w:rPr>
          <w:i/>
          <w:iCs/>
        </w:rPr>
        <w:t xml:space="preserve">SPK </w:t>
      </w:r>
      <w:proofErr w:type="spellStart"/>
      <w:r w:rsidRPr="00C35CF9">
        <w:rPr>
          <w:i/>
          <w:iCs/>
        </w:rPr>
        <w:t>adalah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aplikasi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berfungsi</w:t>
      </w:r>
      <w:proofErr w:type="spellEnd"/>
      <w:r>
        <w:rPr>
          <w:i/>
          <w:iCs/>
        </w:rPr>
        <w:t xml:space="preserve"> </w:t>
      </w:r>
      <w:proofErr w:type="spellStart"/>
      <w:r w:rsidRPr="00C35CF9">
        <w:rPr>
          <w:i/>
          <w:iCs/>
        </w:rPr>
        <w:t>untuk</w:t>
      </w:r>
      <w:proofErr w:type="spellEnd"/>
      <w:r w:rsidRPr="00C35CF9">
        <w:rPr>
          <w:i/>
          <w:iCs/>
        </w:rPr>
        <w:t xml:space="preserve"> </w:t>
      </w:r>
      <w:proofErr w:type="spellStart"/>
      <w:r w:rsidRPr="00C35CF9">
        <w:rPr>
          <w:i/>
          <w:iCs/>
        </w:rPr>
        <w:t>membantu</w:t>
      </w:r>
      <w:proofErr w:type="spellEnd"/>
      <w:r w:rsidRPr="00C35CF9">
        <w:rPr>
          <w:i/>
          <w:iCs/>
        </w:rPr>
        <w:t xml:space="preserve"> </w:t>
      </w:r>
      <w:proofErr w:type="spellStart"/>
      <w:r w:rsidRPr="00C35CF9">
        <w:rPr>
          <w:i/>
          <w:iCs/>
        </w:rPr>
        <w:t>dalam</w:t>
      </w:r>
      <w:proofErr w:type="spellEnd"/>
      <w:r w:rsidRPr="00C35CF9">
        <w:rPr>
          <w:i/>
          <w:iCs/>
        </w:rPr>
        <w:t xml:space="preserve"> </w:t>
      </w:r>
      <w:proofErr w:type="spellStart"/>
      <w:r w:rsidRPr="00C35CF9">
        <w:rPr>
          <w:i/>
          <w:iCs/>
        </w:rPr>
        <w:t>pengambilan</w:t>
      </w:r>
      <w:proofErr w:type="spellEnd"/>
      <w:r w:rsidRPr="00C35CF9">
        <w:rPr>
          <w:i/>
          <w:iCs/>
        </w:rPr>
        <w:t xml:space="preserve"> </w:t>
      </w:r>
      <w:proofErr w:type="spellStart"/>
      <w:r w:rsidRPr="00C35CF9">
        <w:rPr>
          <w:i/>
          <w:iCs/>
        </w:rPr>
        <w:t>keputusan</w:t>
      </w:r>
      <w:proofErr w:type="spellEnd"/>
      <w:r w:rsidRPr="00C35CF9">
        <w:rPr>
          <w:i/>
          <w:iCs/>
        </w:rPr>
        <w:t xml:space="preserve"> </w:t>
      </w:r>
      <w:proofErr w:type="spellStart"/>
      <w:r w:rsidRPr="00C35CF9">
        <w:rPr>
          <w:i/>
          <w:iCs/>
        </w:rPr>
        <w:t>dari</w:t>
      </w:r>
      <w:proofErr w:type="spellEnd"/>
      <w:r w:rsidRPr="00C35CF9">
        <w:rPr>
          <w:i/>
          <w:iCs/>
        </w:rPr>
        <w:t xml:space="preserve"> </w:t>
      </w:r>
      <w:proofErr w:type="spellStart"/>
      <w:r w:rsidRPr="00C35CF9">
        <w:rPr>
          <w:i/>
          <w:iCs/>
        </w:rPr>
        <w:t>suatu</w:t>
      </w:r>
      <w:proofErr w:type="spellEnd"/>
      <w:r w:rsidRPr="00C35CF9">
        <w:rPr>
          <w:i/>
          <w:iCs/>
        </w:rPr>
        <w:t xml:space="preserve"> </w:t>
      </w:r>
      <w:proofErr w:type="spellStart"/>
      <w:r w:rsidRPr="00C35CF9">
        <w:rPr>
          <w:i/>
          <w:iCs/>
        </w:rPr>
        <w:t>masalah</w:t>
      </w:r>
      <w:proofErr w:type="spellEnd"/>
      <w:r w:rsidRPr="00C35CF9">
        <w:rPr>
          <w:i/>
          <w:iCs/>
        </w:rPr>
        <w:t xml:space="preserve"> yang </w:t>
      </w:r>
      <w:proofErr w:type="spellStart"/>
      <w:r w:rsidRPr="00C35CF9">
        <w:rPr>
          <w:i/>
          <w:iCs/>
        </w:rPr>
        <w:t>ada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Penerimaan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Bantuan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desa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Bandengan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masih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dilakukan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secara</w:t>
      </w:r>
      <w:proofErr w:type="spellEnd"/>
      <w:r>
        <w:rPr>
          <w:i/>
          <w:iCs/>
        </w:rPr>
        <w:t xml:space="preserve"> manual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penyelesaian</w:t>
      </w:r>
      <w:proofErr w:type="spellEnd"/>
      <w:r>
        <w:rPr>
          <w:i/>
          <w:iCs/>
        </w:rPr>
        <w:t xml:space="preserve"> yang relative lama </w:t>
      </w:r>
      <w:proofErr w:type="spellStart"/>
      <w:r>
        <w:rPr>
          <w:i/>
          <w:iCs/>
        </w:rPr>
        <w:t>serta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hasil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kurang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akurat</w:t>
      </w:r>
      <w:proofErr w:type="spellEnd"/>
      <w:r>
        <w:rPr>
          <w:i/>
          <w:iCs/>
        </w:rPr>
        <w:t>.</w:t>
      </w:r>
      <w:r w:rsidR="00C37AA3">
        <w:rPr>
          <w:i/>
          <w:iCs/>
        </w:rPr>
        <w:t xml:space="preserve"> Oleh </w:t>
      </w:r>
      <w:proofErr w:type="spellStart"/>
      <w:r w:rsidR="00C37AA3">
        <w:rPr>
          <w:i/>
          <w:iCs/>
        </w:rPr>
        <w:t>karena</w:t>
      </w:r>
      <w:proofErr w:type="spellEnd"/>
      <w:r w:rsidR="00C37AA3">
        <w:rPr>
          <w:i/>
          <w:iCs/>
        </w:rPr>
        <w:t xml:space="preserve"> </w:t>
      </w:r>
      <w:proofErr w:type="spellStart"/>
      <w:r w:rsidR="00C37AA3">
        <w:rPr>
          <w:i/>
          <w:iCs/>
        </w:rPr>
        <w:t>itu</w:t>
      </w:r>
      <w:proofErr w:type="spellEnd"/>
      <w:r w:rsidR="00C37AA3">
        <w:rPr>
          <w:i/>
          <w:iCs/>
        </w:rPr>
        <w:t xml:space="preserve"> </w:t>
      </w:r>
      <w:proofErr w:type="spellStart"/>
      <w:r w:rsidR="00C37AA3">
        <w:rPr>
          <w:i/>
          <w:iCs/>
        </w:rPr>
        <w:t>dibuatlah</w:t>
      </w:r>
      <w:proofErr w:type="spellEnd"/>
      <w:r w:rsid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Sistem</w:t>
      </w:r>
      <w:proofErr w:type="spellEnd"/>
      <w:r w:rsidR="00C37AA3" w:rsidRP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Pendukung</w:t>
      </w:r>
      <w:proofErr w:type="spellEnd"/>
      <w:r w:rsidR="00C37AA3" w:rsidRPr="00C37AA3">
        <w:rPr>
          <w:i/>
          <w:iCs/>
        </w:rPr>
        <w:t xml:space="preserve"> Keputusan </w:t>
      </w:r>
      <w:proofErr w:type="spellStart"/>
      <w:r w:rsidR="00C37AA3" w:rsidRPr="00C37AA3">
        <w:rPr>
          <w:i/>
          <w:iCs/>
        </w:rPr>
        <w:t>Penerimaan</w:t>
      </w:r>
      <w:proofErr w:type="spellEnd"/>
      <w:r w:rsidR="00C37AA3" w:rsidRP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Bantuan</w:t>
      </w:r>
      <w:proofErr w:type="spellEnd"/>
      <w:r w:rsidR="00C37AA3" w:rsidRP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Bagi</w:t>
      </w:r>
      <w:proofErr w:type="spellEnd"/>
      <w:r w:rsidR="00C37AA3" w:rsidRP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Warga</w:t>
      </w:r>
      <w:proofErr w:type="spellEnd"/>
      <w:r w:rsidR="00C37AA3" w:rsidRP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Desa</w:t>
      </w:r>
      <w:proofErr w:type="spellEnd"/>
      <w:r w:rsidR="00C37AA3" w:rsidRP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Bandengan</w:t>
      </w:r>
      <w:proofErr w:type="spellEnd"/>
      <w:r w:rsidR="00C37AA3" w:rsidRP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Menggunakan</w:t>
      </w:r>
      <w:proofErr w:type="spellEnd"/>
      <w:r w:rsidR="00C37AA3" w:rsidRP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Metode</w:t>
      </w:r>
      <w:proofErr w:type="spellEnd"/>
      <w:r w:rsidR="00C37AA3" w:rsidRPr="00C37AA3">
        <w:rPr>
          <w:i/>
          <w:iCs/>
        </w:rPr>
        <w:t xml:space="preserve"> </w:t>
      </w:r>
      <w:proofErr w:type="spellStart"/>
      <w:r w:rsidR="00C37AA3" w:rsidRPr="00C37AA3">
        <w:rPr>
          <w:i/>
          <w:iCs/>
        </w:rPr>
        <w:t>Electre</w:t>
      </w:r>
      <w:proofErr w:type="spellEnd"/>
      <w:r w:rsidR="009A2B72">
        <w:rPr>
          <w:i/>
          <w:iCs/>
        </w:rPr>
        <w:t xml:space="preserve">. </w:t>
      </w:r>
      <w:proofErr w:type="spellStart"/>
      <w:r w:rsidR="009A2B72">
        <w:rPr>
          <w:i/>
          <w:iCs/>
        </w:rPr>
        <w:t>Dibuat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>
        <w:rPr>
          <w:i/>
          <w:iCs/>
        </w:rPr>
        <w:t>menggunakan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>
        <w:rPr>
          <w:i/>
          <w:iCs/>
        </w:rPr>
        <w:t>metode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>
        <w:rPr>
          <w:i/>
          <w:iCs/>
        </w:rPr>
        <w:t>Electre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>
        <w:rPr>
          <w:i/>
          <w:iCs/>
        </w:rPr>
        <w:t>karena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>
        <w:rPr>
          <w:i/>
          <w:iCs/>
        </w:rPr>
        <w:t>metode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>
        <w:rPr>
          <w:i/>
          <w:iCs/>
        </w:rPr>
        <w:t>ini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>
        <w:rPr>
          <w:i/>
          <w:iCs/>
        </w:rPr>
        <w:t>mengambil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>
        <w:rPr>
          <w:i/>
          <w:iCs/>
        </w:rPr>
        <w:t>keputusan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>
        <w:rPr>
          <w:i/>
          <w:iCs/>
        </w:rPr>
        <w:t>multikriteria</w:t>
      </w:r>
      <w:proofErr w:type="spellEnd"/>
      <w:r w:rsidR="009A2B72">
        <w:rPr>
          <w:i/>
          <w:iCs/>
        </w:rPr>
        <w:t xml:space="preserve"> </w:t>
      </w:r>
      <w:proofErr w:type="spellStart"/>
      <w:r w:rsidR="009A2B72" w:rsidRPr="009A2B72">
        <w:rPr>
          <w:i/>
          <w:iCs/>
        </w:rPr>
        <w:t>berdasarkan</w:t>
      </w:r>
      <w:proofErr w:type="spellEnd"/>
      <w:r w:rsidR="009A2B72" w:rsidRPr="009A2B72">
        <w:rPr>
          <w:i/>
          <w:iCs/>
        </w:rPr>
        <w:t xml:space="preserve"> pada </w:t>
      </w:r>
      <w:proofErr w:type="spellStart"/>
      <w:r w:rsidR="009A2B72" w:rsidRPr="009A2B72">
        <w:rPr>
          <w:i/>
          <w:iCs/>
        </w:rPr>
        <w:t>konsep</w:t>
      </w:r>
      <w:proofErr w:type="spellEnd"/>
      <w:r w:rsidR="009A2B72" w:rsidRPr="009A2B72">
        <w:rPr>
          <w:i/>
          <w:iCs/>
        </w:rPr>
        <w:t xml:space="preserve"> outranking </w:t>
      </w:r>
      <w:proofErr w:type="spellStart"/>
      <w:r w:rsidR="009A2B72" w:rsidRPr="009A2B72">
        <w:rPr>
          <w:i/>
          <w:iCs/>
        </w:rPr>
        <w:t>dengan</w:t>
      </w:r>
      <w:proofErr w:type="spellEnd"/>
      <w:r w:rsidR="009A2B72" w:rsidRPr="009A2B72">
        <w:rPr>
          <w:i/>
          <w:iCs/>
        </w:rPr>
        <w:t xml:space="preserve"> </w:t>
      </w:r>
      <w:proofErr w:type="spellStart"/>
      <w:r w:rsidR="009A2B72" w:rsidRPr="009A2B72">
        <w:rPr>
          <w:i/>
          <w:iCs/>
        </w:rPr>
        <w:t>menggunakan</w:t>
      </w:r>
      <w:proofErr w:type="spellEnd"/>
      <w:r w:rsidR="009A2B72" w:rsidRPr="009A2B72">
        <w:rPr>
          <w:i/>
          <w:iCs/>
        </w:rPr>
        <w:t xml:space="preserve"> </w:t>
      </w:r>
      <w:proofErr w:type="spellStart"/>
      <w:r w:rsidR="009A2B72" w:rsidRPr="009A2B72">
        <w:rPr>
          <w:i/>
          <w:iCs/>
        </w:rPr>
        <w:t>perbandingan</w:t>
      </w:r>
      <w:proofErr w:type="spellEnd"/>
      <w:r w:rsidR="009A2B72" w:rsidRPr="009A2B72">
        <w:rPr>
          <w:i/>
          <w:iCs/>
        </w:rPr>
        <w:t xml:space="preserve"> </w:t>
      </w:r>
      <w:proofErr w:type="spellStart"/>
      <w:r w:rsidR="009A2B72" w:rsidRPr="009A2B72">
        <w:rPr>
          <w:i/>
          <w:iCs/>
        </w:rPr>
        <w:t>berpasangan</w:t>
      </w:r>
      <w:proofErr w:type="spellEnd"/>
      <w:r w:rsidR="009A2B72" w:rsidRPr="009A2B72">
        <w:rPr>
          <w:i/>
          <w:iCs/>
        </w:rPr>
        <w:t xml:space="preserve"> </w:t>
      </w:r>
      <w:proofErr w:type="spellStart"/>
      <w:r w:rsidR="009A2B72" w:rsidRPr="009A2B72">
        <w:rPr>
          <w:i/>
          <w:iCs/>
        </w:rPr>
        <w:t>dari</w:t>
      </w:r>
      <w:proofErr w:type="spellEnd"/>
      <w:r w:rsidR="009A2B72" w:rsidRPr="009A2B72">
        <w:rPr>
          <w:i/>
          <w:iCs/>
        </w:rPr>
        <w:t xml:space="preserve"> </w:t>
      </w:r>
      <w:proofErr w:type="spellStart"/>
      <w:r w:rsidR="009A2B72" w:rsidRPr="009A2B72">
        <w:rPr>
          <w:i/>
          <w:iCs/>
        </w:rPr>
        <w:t>alternatif-alternatif</w:t>
      </w:r>
      <w:proofErr w:type="spellEnd"/>
      <w:r w:rsidR="009A2B72" w:rsidRPr="009A2B72">
        <w:rPr>
          <w:i/>
          <w:iCs/>
        </w:rPr>
        <w:t xml:space="preserve"> </w:t>
      </w:r>
      <w:proofErr w:type="spellStart"/>
      <w:r w:rsidR="009A2B72" w:rsidRPr="009A2B72">
        <w:rPr>
          <w:i/>
          <w:iCs/>
        </w:rPr>
        <w:t>berdasarkan</w:t>
      </w:r>
      <w:proofErr w:type="spellEnd"/>
      <w:r w:rsidR="009A2B72" w:rsidRPr="009A2B72">
        <w:rPr>
          <w:i/>
          <w:iCs/>
        </w:rPr>
        <w:t xml:space="preserve"> </w:t>
      </w:r>
      <w:proofErr w:type="spellStart"/>
      <w:r w:rsidR="009A2B72" w:rsidRPr="009A2B72">
        <w:rPr>
          <w:i/>
          <w:iCs/>
        </w:rPr>
        <w:t>setiap</w:t>
      </w:r>
      <w:proofErr w:type="spellEnd"/>
      <w:r w:rsidR="009A2B72" w:rsidRPr="009A2B72">
        <w:rPr>
          <w:i/>
          <w:iCs/>
        </w:rPr>
        <w:t xml:space="preserve"> </w:t>
      </w:r>
      <w:proofErr w:type="spellStart"/>
      <w:r w:rsidR="009A2B72" w:rsidRPr="009A2B72">
        <w:rPr>
          <w:i/>
          <w:iCs/>
        </w:rPr>
        <w:t>kriteria</w:t>
      </w:r>
      <w:proofErr w:type="spellEnd"/>
      <w:r w:rsidR="009A2B72" w:rsidRPr="009A2B72">
        <w:rPr>
          <w:i/>
          <w:iCs/>
        </w:rPr>
        <w:t xml:space="preserve"> yang </w:t>
      </w:r>
      <w:proofErr w:type="spellStart"/>
      <w:r w:rsidR="009A2B72" w:rsidRPr="009A2B72">
        <w:rPr>
          <w:i/>
          <w:iCs/>
        </w:rPr>
        <w:t>sesuai</w:t>
      </w:r>
      <w:proofErr w:type="spellEnd"/>
      <w:r w:rsidR="009A2B72" w:rsidRPr="009A2B72">
        <w:rPr>
          <w:i/>
          <w:iCs/>
        </w:rPr>
        <w:t>.</w:t>
      </w:r>
      <w:r w:rsidR="00842FEA">
        <w:rPr>
          <w:i/>
          <w:iCs/>
        </w:rPr>
        <w:t xml:space="preserve"> SPK </w:t>
      </w:r>
      <w:proofErr w:type="spellStart"/>
      <w:r w:rsidR="00842FEA">
        <w:rPr>
          <w:i/>
          <w:iCs/>
        </w:rPr>
        <w:t>tersebut</w:t>
      </w:r>
      <w:proofErr w:type="spellEnd"/>
      <w:r w:rsidR="00842FEA">
        <w:rPr>
          <w:i/>
          <w:iCs/>
        </w:rPr>
        <w:t xml:space="preserve"> </w:t>
      </w:r>
      <w:proofErr w:type="spellStart"/>
      <w:r w:rsidR="00842FEA">
        <w:rPr>
          <w:i/>
          <w:iCs/>
        </w:rPr>
        <w:t>dibuat</w:t>
      </w:r>
      <w:proofErr w:type="spellEnd"/>
      <w:r w:rsidR="00842FEA">
        <w:rPr>
          <w:i/>
          <w:iCs/>
        </w:rPr>
        <w:t xml:space="preserve"> </w:t>
      </w:r>
      <w:proofErr w:type="spellStart"/>
      <w:r w:rsidR="00842FEA">
        <w:rPr>
          <w:i/>
          <w:iCs/>
        </w:rPr>
        <w:t>dengan</w:t>
      </w:r>
      <w:proofErr w:type="spellEnd"/>
      <w:r w:rsidR="00842FEA">
        <w:rPr>
          <w:i/>
          <w:iCs/>
        </w:rPr>
        <w:t xml:space="preserve"> </w:t>
      </w:r>
      <w:proofErr w:type="spellStart"/>
      <w:r w:rsidR="00842FEA">
        <w:rPr>
          <w:i/>
          <w:iCs/>
        </w:rPr>
        <w:t>metode</w:t>
      </w:r>
      <w:proofErr w:type="spellEnd"/>
      <w:r w:rsidR="00842FEA">
        <w:rPr>
          <w:i/>
          <w:iCs/>
        </w:rPr>
        <w:t xml:space="preserve"> </w:t>
      </w:r>
      <w:proofErr w:type="spellStart"/>
      <w:r w:rsidR="00760090">
        <w:rPr>
          <w:i/>
          <w:iCs/>
        </w:rPr>
        <w:t>pengembangan</w:t>
      </w:r>
      <w:proofErr w:type="spellEnd"/>
      <w:r w:rsidR="00760090">
        <w:rPr>
          <w:i/>
          <w:iCs/>
        </w:rPr>
        <w:t xml:space="preserve"> </w:t>
      </w:r>
      <w:r w:rsidR="00842FEA">
        <w:rPr>
          <w:i/>
          <w:iCs/>
        </w:rPr>
        <w:t xml:space="preserve">waterfall </w:t>
      </w:r>
      <w:r w:rsidR="00760090">
        <w:rPr>
          <w:i/>
          <w:iCs/>
        </w:rPr>
        <w:t xml:space="preserve">yang </w:t>
      </w:r>
      <w:proofErr w:type="spellStart"/>
      <w:r w:rsidR="00760090">
        <w:rPr>
          <w:i/>
          <w:iCs/>
        </w:rPr>
        <w:t>terdiri</w:t>
      </w:r>
      <w:proofErr w:type="spellEnd"/>
      <w:r w:rsidR="00760090">
        <w:rPr>
          <w:i/>
          <w:iCs/>
        </w:rPr>
        <w:t xml:space="preserve"> </w:t>
      </w:r>
      <w:proofErr w:type="spellStart"/>
      <w:r w:rsidR="00760090">
        <w:rPr>
          <w:i/>
          <w:iCs/>
        </w:rPr>
        <w:t>dari</w:t>
      </w:r>
      <w:proofErr w:type="spellEnd"/>
      <w:r w:rsidR="00842FEA">
        <w:rPr>
          <w:i/>
          <w:iCs/>
        </w:rPr>
        <w:t xml:space="preserve"> </w:t>
      </w:r>
      <w:r w:rsidR="005F2A67">
        <w:rPr>
          <w:i/>
          <w:iCs/>
        </w:rPr>
        <w:t xml:space="preserve">5 </w:t>
      </w:r>
      <w:proofErr w:type="spellStart"/>
      <w:r w:rsidR="00842FEA">
        <w:rPr>
          <w:i/>
          <w:iCs/>
        </w:rPr>
        <w:t>tahapan</w:t>
      </w:r>
      <w:proofErr w:type="spellEnd"/>
      <w:r w:rsidR="00842FEA">
        <w:rPr>
          <w:i/>
          <w:iCs/>
        </w:rPr>
        <w:t xml:space="preserve"> </w:t>
      </w:r>
      <w:proofErr w:type="spellStart"/>
      <w:r w:rsidR="00842FEA">
        <w:rPr>
          <w:i/>
          <w:iCs/>
        </w:rPr>
        <w:t>yaitu</w:t>
      </w:r>
      <w:proofErr w:type="spellEnd"/>
      <w:r w:rsidR="00842FEA">
        <w:rPr>
          <w:i/>
          <w:iCs/>
        </w:rPr>
        <w:t xml:space="preserve"> communication, planning, modelling, construction, deployment</w:t>
      </w:r>
      <w:r w:rsidR="00C7647A">
        <w:rPr>
          <w:i/>
          <w:iCs/>
        </w:rPr>
        <w:t xml:space="preserve">. </w:t>
      </w:r>
      <w:proofErr w:type="spellStart"/>
      <w:r w:rsidR="00C7647A">
        <w:rPr>
          <w:i/>
          <w:iCs/>
        </w:rPr>
        <w:t>Pengujian</w:t>
      </w:r>
      <w:proofErr w:type="spellEnd"/>
      <w:r w:rsidR="00C7647A">
        <w:rPr>
          <w:i/>
          <w:iCs/>
        </w:rPr>
        <w:t xml:space="preserve"> SPK </w:t>
      </w:r>
      <w:proofErr w:type="spellStart"/>
      <w:r w:rsidR="00C7647A">
        <w:rPr>
          <w:i/>
          <w:iCs/>
        </w:rPr>
        <w:t>ini</w:t>
      </w:r>
      <w:proofErr w:type="spellEnd"/>
      <w:r w:rsidR="00C7647A">
        <w:rPr>
          <w:i/>
          <w:iCs/>
        </w:rPr>
        <w:t xml:space="preserve"> </w:t>
      </w:r>
      <w:proofErr w:type="spellStart"/>
      <w:r w:rsidR="00C7647A">
        <w:rPr>
          <w:i/>
          <w:iCs/>
        </w:rPr>
        <w:t>menggunakan</w:t>
      </w:r>
      <w:proofErr w:type="spellEnd"/>
      <w:r w:rsidR="00C7647A">
        <w:rPr>
          <w:i/>
          <w:iCs/>
        </w:rPr>
        <w:t xml:space="preserve"> white box, black box, dan UAT. </w:t>
      </w:r>
      <w:proofErr w:type="spellStart"/>
      <w:r w:rsidR="00C7647A">
        <w:rPr>
          <w:i/>
          <w:iCs/>
        </w:rPr>
        <w:t>Melalui</w:t>
      </w:r>
      <w:proofErr w:type="spellEnd"/>
      <w:r w:rsidR="00C7647A">
        <w:rPr>
          <w:i/>
          <w:iCs/>
        </w:rPr>
        <w:t xml:space="preserve"> </w:t>
      </w:r>
      <w:proofErr w:type="spellStart"/>
      <w:r w:rsidR="00C7647A">
        <w:rPr>
          <w:i/>
          <w:iCs/>
        </w:rPr>
        <w:t>tahap</w:t>
      </w:r>
      <w:proofErr w:type="spellEnd"/>
      <w:r w:rsidR="00C7647A">
        <w:rPr>
          <w:i/>
          <w:iCs/>
        </w:rPr>
        <w:t xml:space="preserve"> </w:t>
      </w:r>
      <w:proofErr w:type="spellStart"/>
      <w:r w:rsidR="00C7647A">
        <w:rPr>
          <w:i/>
          <w:iCs/>
        </w:rPr>
        <w:t>pengembangan</w:t>
      </w:r>
      <w:proofErr w:type="spellEnd"/>
      <w:r w:rsidR="00500883">
        <w:rPr>
          <w:i/>
          <w:iCs/>
        </w:rPr>
        <w:t xml:space="preserve"> dan </w:t>
      </w:r>
      <w:proofErr w:type="spellStart"/>
      <w:r w:rsidR="00500883">
        <w:rPr>
          <w:i/>
          <w:iCs/>
        </w:rPr>
        <w:t>pengujian</w:t>
      </w:r>
      <w:proofErr w:type="spellEnd"/>
      <w:r w:rsidR="00500883">
        <w:rPr>
          <w:i/>
          <w:iCs/>
        </w:rPr>
        <w:t xml:space="preserve"> di </w:t>
      </w:r>
      <w:proofErr w:type="spellStart"/>
      <w:r w:rsidR="00500883">
        <w:rPr>
          <w:i/>
          <w:iCs/>
        </w:rPr>
        <w:t>atas</w:t>
      </w:r>
      <w:proofErr w:type="spellEnd"/>
      <w:r w:rsidR="00500883">
        <w:rPr>
          <w:i/>
          <w:iCs/>
        </w:rPr>
        <w:t xml:space="preserve"> </w:t>
      </w:r>
      <w:proofErr w:type="spellStart"/>
      <w:r w:rsidR="00500883">
        <w:rPr>
          <w:i/>
          <w:iCs/>
        </w:rPr>
        <w:t>maka</w:t>
      </w:r>
      <w:proofErr w:type="spellEnd"/>
      <w:r w:rsidR="00500883">
        <w:rPr>
          <w:i/>
          <w:iCs/>
        </w:rPr>
        <w:t xml:space="preserve"> </w:t>
      </w:r>
      <w:proofErr w:type="spellStart"/>
      <w:r w:rsidR="00500883">
        <w:rPr>
          <w:i/>
          <w:iCs/>
        </w:rPr>
        <w:t>dihasilkan</w:t>
      </w:r>
      <w:proofErr w:type="spellEnd"/>
      <w:r w:rsidR="0050088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Sistem</w:t>
      </w:r>
      <w:proofErr w:type="spellEnd"/>
      <w:r w:rsidR="00500883" w:rsidRPr="00C37AA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Pendukung</w:t>
      </w:r>
      <w:proofErr w:type="spellEnd"/>
      <w:r w:rsidR="00500883" w:rsidRPr="00C37AA3">
        <w:rPr>
          <w:i/>
          <w:iCs/>
        </w:rPr>
        <w:t xml:space="preserve"> Keputusan </w:t>
      </w:r>
      <w:proofErr w:type="spellStart"/>
      <w:r w:rsidR="00500883" w:rsidRPr="00C37AA3">
        <w:rPr>
          <w:i/>
          <w:iCs/>
        </w:rPr>
        <w:t>Penerimaan</w:t>
      </w:r>
      <w:proofErr w:type="spellEnd"/>
      <w:r w:rsidR="00500883" w:rsidRPr="00C37AA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Bantuan</w:t>
      </w:r>
      <w:proofErr w:type="spellEnd"/>
      <w:r w:rsidR="00500883" w:rsidRPr="00C37AA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Bagi</w:t>
      </w:r>
      <w:proofErr w:type="spellEnd"/>
      <w:r w:rsidR="00500883" w:rsidRPr="00C37AA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Warga</w:t>
      </w:r>
      <w:proofErr w:type="spellEnd"/>
      <w:r w:rsidR="00500883" w:rsidRPr="00C37AA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Desa</w:t>
      </w:r>
      <w:proofErr w:type="spellEnd"/>
      <w:r w:rsidR="00500883" w:rsidRPr="00C37AA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Bandengan</w:t>
      </w:r>
      <w:proofErr w:type="spellEnd"/>
      <w:r w:rsidR="00500883" w:rsidRPr="00C37AA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Menggunakan</w:t>
      </w:r>
      <w:proofErr w:type="spellEnd"/>
      <w:r w:rsidR="00500883" w:rsidRPr="00C37AA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Metode</w:t>
      </w:r>
      <w:proofErr w:type="spellEnd"/>
      <w:r w:rsidR="00500883" w:rsidRPr="00C37AA3">
        <w:rPr>
          <w:i/>
          <w:iCs/>
        </w:rPr>
        <w:t xml:space="preserve"> </w:t>
      </w:r>
      <w:proofErr w:type="spellStart"/>
      <w:r w:rsidR="00500883" w:rsidRPr="00C37AA3">
        <w:rPr>
          <w:i/>
          <w:iCs/>
        </w:rPr>
        <w:t>Electre</w:t>
      </w:r>
      <w:proofErr w:type="spellEnd"/>
      <w:r w:rsidR="00F62FB9">
        <w:rPr>
          <w:i/>
          <w:iCs/>
        </w:rPr>
        <w:t xml:space="preserve"> yang </w:t>
      </w:r>
      <w:proofErr w:type="spellStart"/>
      <w:r w:rsidR="00F62FB9">
        <w:rPr>
          <w:i/>
          <w:iCs/>
        </w:rPr>
        <w:t>akan</w:t>
      </w:r>
      <w:proofErr w:type="spellEnd"/>
      <w:r w:rsidR="00F62FB9">
        <w:rPr>
          <w:i/>
          <w:iCs/>
        </w:rPr>
        <w:t xml:space="preserve"> </w:t>
      </w:r>
      <w:proofErr w:type="spellStart"/>
      <w:r w:rsidR="00F62FB9">
        <w:rPr>
          <w:i/>
          <w:iCs/>
        </w:rPr>
        <w:t>digunakan</w:t>
      </w:r>
      <w:proofErr w:type="spellEnd"/>
      <w:r w:rsidR="00F62FB9">
        <w:rPr>
          <w:i/>
          <w:iCs/>
        </w:rPr>
        <w:t xml:space="preserve"> </w:t>
      </w:r>
      <w:proofErr w:type="spellStart"/>
      <w:r w:rsidR="00F62FB9">
        <w:rPr>
          <w:i/>
          <w:iCs/>
        </w:rPr>
        <w:t>untuk</w:t>
      </w:r>
      <w:proofErr w:type="spellEnd"/>
      <w:r w:rsidR="00F62FB9">
        <w:rPr>
          <w:i/>
          <w:iCs/>
        </w:rPr>
        <w:t xml:space="preserve"> </w:t>
      </w:r>
      <w:proofErr w:type="spellStart"/>
      <w:r w:rsidR="00F62FB9">
        <w:rPr>
          <w:i/>
          <w:iCs/>
        </w:rPr>
        <w:t>membantu</w:t>
      </w:r>
      <w:proofErr w:type="spellEnd"/>
      <w:r w:rsidR="00F62FB9">
        <w:rPr>
          <w:i/>
          <w:iCs/>
        </w:rPr>
        <w:t xml:space="preserve"> </w:t>
      </w:r>
      <w:proofErr w:type="spellStart"/>
      <w:r w:rsidR="00F62FB9">
        <w:rPr>
          <w:i/>
          <w:iCs/>
        </w:rPr>
        <w:t>dalam</w:t>
      </w:r>
      <w:proofErr w:type="spellEnd"/>
      <w:r w:rsidR="00F62FB9">
        <w:rPr>
          <w:i/>
          <w:iCs/>
        </w:rPr>
        <w:t xml:space="preserve"> </w:t>
      </w:r>
      <w:proofErr w:type="spellStart"/>
      <w:r w:rsidR="00F62FB9">
        <w:rPr>
          <w:i/>
          <w:iCs/>
        </w:rPr>
        <w:t>pengambilan</w:t>
      </w:r>
      <w:proofErr w:type="spellEnd"/>
      <w:r w:rsidR="00F62FB9">
        <w:rPr>
          <w:i/>
          <w:iCs/>
        </w:rPr>
        <w:t xml:space="preserve"> </w:t>
      </w:r>
      <w:proofErr w:type="spellStart"/>
      <w:r w:rsidR="00F62FB9">
        <w:rPr>
          <w:i/>
          <w:iCs/>
        </w:rPr>
        <w:t>keputusan</w:t>
      </w:r>
      <w:proofErr w:type="spellEnd"/>
      <w:r w:rsidR="00F62FB9">
        <w:rPr>
          <w:i/>
          <w:iCs/>
        </w:rPr>
        <w:t xml:space="preserve"> yang </w:t>
      </w:r>
      <w:proofErr w:type="spellStart"/>
      <w:r w:rsidR="00F62FB9">
        <w:rPr>
          <w:i/>
          <w:iCs/>
        </w:rPr>
        <w:t>cepat</w:t>
      </w:r>
      <w:proofErr w:type="spellEnd"/>
      <w:r w:rsidR="00F62FB9">
        <w:rPr>
          <w:i/>
          <w:iCs/>
        </w:rPr>
        <w:t xml:space="preserve"> dan </w:t>
      </w:r>
      <w:proofErr w:type="spellStart"/>
      <w:r w:rsidR="00F62FB9">
        <w:rPr>
          <w:i/>
          <w:iCs/>
        </w:rPr>
        <w:t>efisien</w:t>
      </w:r>
      <w:proofErr w:type="spellEnd"/>
      <w:r w:rsidR="00F62FB9">
        <w:rPr>
          <w:i/>
          <w:iCs/>
        </w:rPr>
        <w:t>.</w:t>
      </w:r>
    </w:p>
    <w:p w14:paraId="0674EDD4" w14:textId="525198B7" w:rsidR="000F36DB" w:rsidRPr="000F36DB" w:rsidRDefault="000F36DB" w:rsidP="00EC2DB8">
      <w:pPr>
        <w:spacing w:before="240"/>
      </w:pPr>
      <w:r>
        <w:t xml:space="preserve">Kata </w:t>
      </w:r>
      <w:proofErr w:type="spellStart"/>
      <w:r>
        <w:t>Kunci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Keputusan, </w:t>
      </w:r>
      <w:proofErr w:type="spellStart"/>
      <w:r w:rsidR="00DF0890">
        <w:t>Penerimaan</w:t>
      </w:r>
      <w:proofErr w:type="spellEnd"/>
      <w:r w:rsidR="00DF0890">
        <w:t xml:space="preserve"> </w:t>
      </w:r>
      <w:proofErr w:type="spellStart"/>
      <w:r w:rsidR="00DF0890">
        <w:t>Bantuan</w:t>
      </w:r>
      <w:proofErr w:type="spellEnd"/>
      <w:r w:rsidR="00DF0890">
        <w:t xml:space="preserve">, </w:t>
      </w:r>
      <w:proofErr w:type="spellStart"/>
      <w:r w:rsidR="00DF0890">
        <w:t>Desa</w:t>
      </w:r>
      <w:proofErr w:type="spellEnd"/>
      <w:r w:rsidR="00DF0890">
        <w:t xml:space="preserve"> </w:t>
      </w:r>
      <w:proofErr w:type="spellStart"/>
      <w:r w:rsidR="00DF0890">
        <w:t>Bandenga</w:t>
      </w:r>
      <w:r w:rsidR="007B4027">
        <w:t>n</w:t>
      </w:r>
      <w:proofErr w:type="spellEnd"/>
      <w:r w:rsidR="007B4027">
        <w:t>,</w:t>
      </w:r>
      <w:r w:rsidR="003529A3">
        <w:t xml:space="preserve"> </w:t>
      </w:r>
      <w:proofErr w:type="spellStart"/>
      <w:r w:rsidR="003529A3">
        <w:t>Metode</w:t>
      </w:r>
      <w:proofErr w:type="spellEnd"/>
      <w:r w:rsidR="003529A3">
        <w:t xml:space="preserve"> </w:t>
      </w:r>
      <w:proofErr w:type="spellStart"/>
      <w:r w:rsidR="003529A3" w:rsidRPr="001F4ADA">
        <w:rPr>
          <w:i/>
          <w:iCs/>
        </w:rPr>
        <w:t>Electre</w:t>
      </w:r>
      <w:proofErr w:type="spellEnd"/>
      <w:r w:rsidR="001F4ADA">
        <w:rPr>
          <w:i/>
          <w:iCs/>
        </w:rPr>
        <w:t>.</w:t>
      </w:r>
    </w:p>
    <w:sectPr w:rsidR="000F36DB" w:rsidRPr="000F36DB" w:rsidSect="007B4027">
      <w:footerReference w:type="default" r:id="rId8"/>
      <w:pgSz w:w="11906" w:h="16838" w:code="9"/>
      <w:pgMar w:top="2268" w:right="1701" w:bottom="1701" w:left="215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7490" w14:textId="77777777" w:rsidR="00C26D3D" w:rsidRDefault="00C26D3D" w:rsidP="00BD66ED">
      <w:pPr>
        <w:spacing w:after="0" w:line="240" w:lineRule="auto"/>
      </w:pPr>
      <w:r>
        <w:separator/>
      </w:r>
    </w:p>
  </w:endnote>
  <w:endnote w:type="continuationSeparator" w:id="0">
    <w:p w14:paraId="3D496630" w14:textId="77777777" w:rsidR="00C26D3D" w:rsidRDefault="00C26D3D" w:rsidP="00BD6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66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45C00" w14:textId="3074D4BB" w:rsidR="006C605D" w:rsidRDefault="006C6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004C9" w14:textId="77777777" w:rsidR="006C605D" w:rsidRDefault="006C605D" w:rsidP="00BD66E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87BC" w14:textId="77777777" w:rsidR="00C26D3D" w:rsidRDefault="00C26D3D" w:rsidP="00BD66ED">
      <w:pPr>
        <w:spacing w:after="0" w:line="240" w:lineRule="auto"/>
      </w:pPr>
      <w:r>
        <w:separator/>
      </w:r>
    </w:p>
  </w:footnote>
  <w:footnote w:type="continuationSeparator" w:id="0">
    <w:p w14:paraId="761487E0" w14:textId="77777777" w:rsidR="00C26D3D" w:rsidRDefault="00C26D3D" w:rsidP="00BD6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0E2"/>
    <w:multiLevelType w:val="hybridMultilevel"/>
    <w:tmpl w:val="9468CF5A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2EF35E9"/>
    <w:multiLevelType w:val="hybridMultilevel"/>
    <w:tmpl w:val="F892A9C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1FC7"/>
    <w:multiLevelType w:val="hybridMultilevel"/>
    <w:tmpl w:val="A0A43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73733C"/>
    <w:multiLevelType w:val="hybridMultilevel"/>
    <w:tmpl w:val="6456D722"/>
    <w:lvl w:ilvl="0" w:tplc="4B742ED8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 w15:restartNumberingAfterBreak="0">
    <w:nsid w:val="0A517063"/>
    <w:multiLevelType w:val="hybridMultilevel"/>
    <w:tmpl w:val="58B47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D6255"/>
    <w:multiLevelType w:val="hybridMultilevel"/>
    <w:tmpl w:val="A9F21E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302E2A"/>
    <w:multiLevelType w:val="hybridMultilevel"/>
    <w:tmpl w:val="C248EC14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161F5C3E"/>
    <w:multiLevelType w:val="hybridMultilevel"/>
    <w:tmpl w:val="EAA8CFA6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E9B5172"/>
    <w:multiLevelType w:val="hybridMultilevel"/>
    <w:tmpl w:val="E9121336"/>
    <w:lvl w:ilvl="0" w:tplc="771012A8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D564E"/>
    <w:multiLevelType w:val="hybridMultilevel"/>
    <w:tmpl w:val="49C8D9DE"/>
    <w:lvl w:ilvl="0" w:tplc="4B742ED8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2D4A2D19"/>
    <w:multiLevelType w:val="hybridMultilevel"/>
    <w:tmpl w:val="86EEFDA2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1" w15:restartNumberingAfterBreak="0">
    <w:nsid w:val="2DB94F27"/>
    <w:multiLevelType w:val="hybridMultilevel"/>
    <w:tmpl w:val="78CA5CF4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2" w15:restartNumberingAfterBreak="0">
    <w:nsid w:val="2EB171BB"/>
    <w:multiLevelType w:val="hybridMultilevel"/>
    <w:tmpl w:val="A0A435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B0292"/>
    <w:multiLevelType w:val="hybridMultilevel"/>
    <w:tmpl w:val="A4CA48D2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1D7399F"/>
    <w:multiLevelType w:val="hybridMultilevel"/>
    <w:tmpl w:val="8E0AA45E"/>
    <w:lvl w:ilvl="0" w:tplc="4B742ED8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31EE3C10"/>
    <w:multiLevelType w:val="hybridMultilevel"/>
    <w:tmpl w:val="C3AACA8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0C2C65"/>
    <w:multiLevelType w:val="hybridMultilevel"/>
    <w:tmpl w:val="A0A43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840116"/>
    <w:multiLevelType w:val="hybridMultilevel"/>
    <w:tmpl w:val="8E0AA45E"/>
    <w:lvl w:ilvl="0" w:tplc="FFFFFFFF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8" w15:restartNumberingAfterBreak="0">
    <w:nsid w:val="37E50E32"/>
    <w:multiLevelType w:val="hybridMultilevel"/>
    <w:tmpl w:val="5D969BD2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3A0518D5"/>
    <w:multiLevelType w:val="hybridMultilevel"/>
    <w:tmpl w:val="E8628142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 w15:restartNumberingAfterBreak="0">
    <w:nsid w:val="3B0036C9"/>
    <w:multiLevelType w:val="hybridMultilevel"/>
    <w:tmpl w:val="AA08878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1">
      <w:start w:val="1"/>
      <w:numFmt w:val="decimal"/>
      <w:lvlText w:val="%2)"/>
      <w:lvlJc w:val="left"/>
      <w:pPr>
        <w:ind w:left="2563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44726A"/>
    <w:multiLevelType w:val="hybridMultilevel"/>
    <w:tmpl w:val="9AB69FB2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3BC81D84"/>
    <w:multiLevelType w:val="hybridMultilevel"/>
    <w:tmpl w:val="0AE69976"/>
    <w:lvl w:ilvl="0" w:tplc="1C184E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B4F50"/>
    <w:multiLevelType w:val="hybridMultilevel"/>
    <w:tmpl w:val="EF5AEF32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4" w15:restartNumberingAfterBreak="0">
    <w:nsid w:val="3CB53797"/>
    <w:multiLevelType w:val="hybridMultilevel"/>
    <w:tmpl w:val="BEA68EA6"/>
    <w:lvl w:ilvl="0" w:tplc="FFFFFFFF">
      <w:start w:val="1"/>
      <w:numFmt w:val="lowerLetter"/>
      <w:lvlText w:val="%1."/>
      <w:lvlJc w:val="left"/>
      <w:pPr>
        <w:ind w:left="242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3CDE494A"/>
    <w:multiLevelType w:val="hybridMultilevel"/>
    <w:tmpl w:val="C388D006"/>
    <w:lvl w:ilvl="0" w:tplc="4B742ED8">
      <w:start w:val="1"/>
      <w:numFmt w:val="decimal"/>
      <w:lvlText w:val="(%1)"/>
      <w:lvlJc w:val="left"/>
      <w:pPr>
        <w:ind w:left="3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275" w:hanging="360"/>
      </w:pPr>
    </w:lvl>
    <w:lvl w:ilvl="2" w:tplc="3809001B" w:tentative="1">
      <w:start w:val="1"/>
      <w:numFmt w:val="lowerRoman"/>
      <w:lvlText w:val="%3."/>
      <w:lvlJc w:val="right"/>
      <w:pPr>
        <w:ind w:left="4995" w:hanging="180"/>
      </w:pPr>
    </w:lvl>
    <w:lvl w:ilvl="3" w:tplc="3809000F" w:tentative="1">
      <w:start w:val="1"/>
      <w:numFmt w:val="decimal"/>
      <w:lvlText w:val="%4."/>
      <w:lvlJc w:val="left"/>
      <w:pPr>
        <w:ind w:left="5715" w:hanging="360"/>
      </w:pPr>
    </w:lvl>
    <w:lvl w:ilvl="4" w:tplc="38090019" w:tentative="1">
      <w:start w:val="1"/>
      <w:numFmt w:val="lowerLetter"/>
      <w:lvlText w:val="%5."/>
      <w:lvlJc w:val="left"/>
      <w:pPr>
        <w:ind w:left="6435" w:hanging="360"/>
      </w:pPr>
    </w:lvl>
    <w:lvl w:ilvl="5" w:tplc="3809001B" w:tentative="1">
      <w:start w:val="1"/>
      <w:numFmt w:val="lowerRoman"/>
      <w:lvlText w:val="%6."/>
      <w:lvlJc w:val="right"/>
      <w:pPr>
        <w:ind w:left="7155" w:hanging="180"/>
      </w:pPr>
    </w:lvl>
    <w:lvl w:ilvl="6" w:tplc="3809000F" w:tentative="1">
      <w:start w:val="1"/>
      <w:numFmt w:val="decimal"/>
      <w:lvlText w:val="%7."/>
      <w:lvlJc w:val="left"/>
      <w:pPr>
        <w:ind w:left="7875" w:hanging="360"/>
      </w:pPr>
    </w:lvl>
    <w:lvl w:ilvl="7" w:tplc="38090019" w:tentative="1">
      <w:start w:val="1"/>
      <w:numFmt w:val="lowerLetter"/>
      <w:lvlText w:val="%8."/>
      <w:lvlJc w:val="left"/>
      <w:pPr>
        <w:ind w:left="8595" w:hanging="360"/>
      </w:pPr>
    </w:lvl>
    <w:lvl w:ilvl="8" w:tplc="38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6" w15:restartNumberingAfterBreak="0">
    <w:nsid w:val="455918FE"/>
    <w:multiLevelType w:val="hybridMultilevel"/>
    <w:tmpl w:val="EB66328E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7" w15:restartNumberingAfterBreak="0">
    <w:nsid w:val="47153D5F"/>
    <w:multiLevelType w:val="hybridMultilevel"/>
    <w:tmpl w:val="5F2A55BA"/>
    <w:lvl w:ilvl="0" w:tplc="3EE40D0E">
      <w:start w:val="1"/>
      <w:numFmt w:val="decimal"/>
      <w:lvlText w:val="%1)"/>
      <w:lvlJc w:val="left"/>
      <w:pPr>
        <w:ind w:left="2563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8" w15:restartNumberingAfterBreak="0">
    <w:nsid w:val="4BBD5317"/>
    <w:multiLevelType w:val="hybridMultilevel"/>
    <w:tmpl w:val="75A80C8A"/>
    <w:lvl w:ilvl="0" w:tplc="810883F2">
      <w:start w:val="1"/>
      <w:numFmt w:val="lowerLetter"/>
      <w:lvlText w:val="%1)"/>
      <w:lvlJc w:val="left"/>
      <w:pPr>
        <w:ind w:left="242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9" w15:restartNumberingAfterBreak="0">
    <w:nsid w:val="4C35552D"/>
    <w:multiLevelType w:val="hybridMultilevel"/>
    <w:tmpl w:val="DCB4997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CB330CA"/>
    <w:multiLevelType w:val="hybridMultilevel"/>
    <w:tmpl w:val="0032F5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17B91"/>
    <w:multiLevelType w:val="hybridMultilevel"/>
    <w:tmpl w:val="2474D0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2" w15:restartNumberingAfterBreak="0">
    <w:nsid w:val="57A23782"/>
    <w:multiLevelType w:val="hybridMultilevel"/>
    <w:tmpl w:val="DAB8613E"/>
    <w:lvl w:ilvl="0" w:tplc="DFE049D2">
      <w:start w:val="1"/>
      <w:numFmt w:val="lowerLetter"/>
      <w:lvlText w:val="%1)"/>
      <w:lvlJc w:val="left"/>
      <w:pPr>
        <w:ind w:left="242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3" w15:restartNumberingAfterBreak="0">
    <w:nsid w:val="57EF383E"/>
    <w:multiLevelType w:val="hybridMultilevel"/>
    <w:tmpl w:val="8E0AA45E"/>
    <w:lvl w:ilvl="0" w:tplc="FFFFFFFF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4" w15:restartNumberingAfterBreak="0">
    <w:nsid w:val="59056BCD"/>
    <w:multiLevelType w:val="hybridMultilevel"/>
    <w:tmpl w:val="D68A1AA6"/>
    <w:lvl w:ilvl="0" w:tplc="690EC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1">
      <w:start w:val="1"/>
      <w:numFmt w:val="decimal"/>
      <w:lvlText w:val="%2)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531CD0"/>
    <w:multiLevelType w:val="hybridMultilevel"/>
    <w:tmpl w:val="EB66328E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6" w15:restartNumberingAfterBreak="0">
    <w:nsid w:val="5D750AD1"/>
    <w:multiLevelType w:val="hybridMultilevel"/>
    <w:tmpl w:val="523A0E0C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7" w15:restartNumberingAfterBreak="0">
    <w:nsid w:val="5E0E19A0"/>
    <w:multiLevelType w:val="hybridMultilevel"/>
    <w:tmpl w:val="9362C1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615E1057"/>
    <w:multiLevelType w:val="hybridMultilevel"/>
    <w:tmpl w:val="2474D0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 w15:restartNumberingAfterBreak="0">
    <w:nsid w:val="6DDE2765"/>
    <w:multiLevelType w:val="hybridMultilevel"/>
    <w:tmpl w:val="EF5AEF32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0" w15:restartNumberingAfterBreak="0">
    <w:nsid w:val="6DE6512D"/>
    <w:multiLevelType w:val="hybridMultilevel"/>
    <w:tmpl w:val="FC5C23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E39B0"/>
    <w:multiLevelType w:val="hybridMultilevel"/>
    <w:tmpl w:val="78CA5CF4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2" w15:restartNumberingAfterBreak="0">
    <w:nsid w:val="7B6F37A9"/>
    <w:multiLevelType w:val="hybridMultilevel"/>
    <w:tmpl w:val="BEA68EA6"/>
    <w:lvl w:ilvl="0" w:tplc="1102B90C">
      <w:start w:val="1"/>
      <w:numFmt w:val="lowerLetter"/>
      <w:lvlText w:val="%1."/>
      <w:lvlJc w:val="left"/>
      <w:pPr>
        <w:ind w:left="242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8"/>
  </w:num>
  <w:num w:numId="2">
    <w:abstractNumId w:val="40"/>
  </w:num>
  <w:num w:numId="3">
    <w:abstractNumId w:val="22"/>
  </w:num>
  <w:num w:numId="4">
    <w:abstractNumId w:val="4"/>
  </w:num>
  <w:num w:numId="5">
    <w:abstractNumId w:val="1"/>
  </w:num>
  <w:num w:numId="6">
    <w:abstractNumId w:val="30"/>
  </w:num>
  <w:num w:numId="7">
    <w:abstractNumId w:val="20"/>
  </w:num>
  <w:num w:numId="8">
    <w:abstractNumId w:val="29"/>
  </w:num>
  <w:num w:numId="9">
    <w:abstractNumId w:val="5"/>
  </w:num>
  <w:num w:numId="10">
    <w:abstractNumId w:val="12"/>
  </w:num>
  <w:num w:numId="11">
    <w:abstractNumId w:val="2"/>
  </w:num>
  <w:num w:numId="12">
    <w:abstractNumId w:val="16"/>
  </w:num>
  <w:num w:numId="13">
    <w:abstractNumId w:val="15"/>
  </w:num>
  <w:num w:numId="14">
    <w:abstractNumId w:val="34"/>
  </w:num>
  <w:num w:numId="15">
    <w:abstractNumId w:val="23"/>
  </w:num>
  <w:num w:numId="16">
    <w:abstractNumId w:val="39"/>
  </w:num>
  <w:num w:numId="17">
    <w:abstractNumId w:val="26"/>
  </w:num>
  <w:num w:numId="18">
    <w:abstractNumId w:val="28"/>
  </w:num>
  <w:num w:numId="19">
    <w:abstractNumId w:val="35"/>
  </w:num>
  <w:num w:numId="20">
    <w:abstractNumId w:val="18"/>
  </w:num>
  <w:num w:numId="21">
    <w:abstractNumId w:val="10"/>
  </w:num>
  <w:num w:numId="22">
    <w:abstractNumId w:val="41"/>
  </w:num>
  <w:num w:numId="23">
    <w:abstractNumId w:val="14"/>
  </w:num>
  <w:num w:numId="24">
    <w:abstractNumId w:val="37"/>
  </w:num>
  <w:num w:numId="25">
    <w:abstractNumId w:val="19"/>
  </w:num>
  <w:num w:numId="26">
    <w:abstractNumId w:val="33"/>
  </w:num>
  <w:num w:numId="27">
    <w:abstractNumId w:val="17"/>
  </w:num>
  <w:num w:numId="28">
    <w:abstractNumId w:val="21"/>
  </w:num>
  <w:num w:numId="29">
    <w:abstractNumId w:val="6"/>
  </w:num>
  <w:num w:numId="30">
    <w:abstractNumId w:val="27"/>
  </w:num>
  <w:num w:numId="31">
    <w:abstractNumId w:val="0"/>
  </w:num>
  <w:num w:numId="32">
    <w:abstractNumId w:val="7"/>
  </w:num>
  <w:num w:numId="33">
    <w:abstractNumId w:val="31"/>
  </w:num>
  <w:num w:numId="34">
    <w:abstractNumId w:val="36"/>
  </w:num>
  <w:num w:numId="35">
    <w:abstractNumId w:val="32"/>
  </w:num>
  <w:num w:numId="36">
    <w:abstractNumId w:val="25"/>
  </w:num>
  <w:num w:numId="37">
    <w:abstractNumId w:val="3"/>
  </w:num>
  <w:num w:numId="38">
    <w:abstractNumId w:val="9"/>
  </w:num>
  <w:num w:numId="39">
    <w:abstractNumId w:val="38"/>
  </w:num>
  <w:num w:numId="40">
    <w:abstractNumId w:val="13"/>
  </w:num>
  <w:num w:numId="41">
    <w:abstractNumId w:val="11"/>
  </w:num>
  <w:num w:numId="42">
    <w:abstractNumId w:val="4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170"/>
    <w:rsid w:val="00000714"/>
    <w:rsid w:val="000035A6"/>
    <w:rsid w:val="000035C8"/>
    <w:rsid w:val="000111D3"/>
    <w:rsid w:val="00013B70"/>
    <w:rsid w:val="000240E8"/>
    <w:rsid w:val="00025220"/>
    <w:rsid w:val="00026F92"/>
    <w:rsid w:val="00032E24"/>
    <w:rsid w:val="00036985"/>
    <w:rsid w:val="00047472"/>
    <w:rsid w:val="00052CE8"/>
    <w:rsid w:val="0005709E"/>
    <w:rsid w:val="00066DE8"/>
    <w:rsid w:val="00070BC6"/>
    <w:rsid w:val="00073E61"/>
    <w:rsid w:val="000742F5"/>
    <w:rsid w:val="000769CF"/>
    <w:rsid w:val="00081B12"/>
    <w:rsid w:val="00082A4F"/>
    <w:rsid w:val="00094646"/>
    <w:rsid w:val="00094CF8"/>
    <w:rsid w:val="00095595"/>
    <w:rsid w:val="000A197B"/>
    <w:rsid w:val="000B1AD0"/>
    <w:rsid w:val="000B3BC1"/>
    <w:rsid w:val="000C341C"/>
    <w:rsid w:val="000C3D25"/>
    <w:rsid w:val="000D11B8"/>
    <w:rsid w:val="000D2BE5"/>
    <w:rsid w:val="000D43BE"/>
    <w:rsid w:val="000E0142"/>
    <w:rsid w:val="000E051B"/>
    <w:rsid w:val="000E0FEF"/>
    <w:rsid w:val="000E112D"/>
    <w:rsid w:val="000E2245"/>
    <w:rsid w:val="000E3CF5"/>
    <w:rsid w:val="000F0E1B"/>
    <w:rsid w:val="000F15ED"/>
    <w:rsid w:val="000F2622"/>
    <w:rsid w:val="000F2AB5"/>
    <w:rsid w:val="000F36DB"/>
    <w:rsid w:val="000F3F11"/>
    <w:rsid w:val="00101CAA"/>
    <w:rsid w:val="00102062"/>
    <w:rsid w:val="00102A8C"/>
    <w:rsid w:val="00103C17"/>
    <w:rsid w:val="001071D7"/>
    <w:rsid w:val="00110570"/>
    <w:rsid w:val="00111FE2"/>
    <w:rsid w:val="00116219"/>
    <w:rsid w:val="00122CB5"/>
    <w:rsid w:val="001234A9"/>
    <w:rsid w:val="00126E5A"/>
    <w:rsid w:val="00130438"/>
    <w:rsid w:val="00142276"/>
    <w:rsid w:val="00145EF0"/>
    <w:rsid w:val="00146CFB"/>
    <w:rsid w:val="00146E68"/>
    <w:rsid w:val="00153215"/>
    <w:rsid w:val="00154732"/>
    <w:rsid w:val="001564F0"/>
    <w:rsid w:val="00156B37"/>
    <w:rsid w:val="001600F4"/>
    <w:rsid w:val="0016126A"/>
    <w:rsid w:val="00162934"/>
    <w:rsid w:val="00167CD3"/>
    <w:rsid w:val="00170964"/>
    <w:rsid w:val="001728B0"/>
    <w:rsid w:val="0017532B"/>
    <w:rsid w:val="00177FEC"/>
    <w:rsid w:val="00180180"/>
    <w:rsid w:val="00182597"/>
    <w:rsid w:val="00192375"/>
    <w:rsid w:val="001A02A8"/>
    <w:rsid w:val="001A175A"/>
    <w:rsid w:val="001A2E26"/>
    <w:rsid w:val="001B24D1"/>
    <w:rsid w:val="001B2F05"/>
    <w:rsid w:val="001B4CEE"/>
    <w:rsid w:val="001B58C4"/>
    <w:rsid w:val="001C0EF7"/>
    <w:rsid w:val="001C714D"/>
    <w:rsid w:val="001C7596"/>
    <w:rsid w:val="001D29B8"/>
    <w:rsid w:val="001D31CC"/>
    <w:rsid w:val="001D5BDB"/>
    <w:rsid w:val="001D7B5D"/>
    <w:rsid w:val="001D7FC7"/>
    <w:rsid w:val="001E2597"/>
    <w:rsid w:val="001E65D2"/>
    <w:rsid w:val="001F118B"/>
    <w:rsid w:val="001F3852"/>
    <w:rsid w:val="001F47EF"/>
    <w:rsid w:val="001F4ADA"/>
    <w:rsid w:val="001F4F84"/>
    <w:rsid w:val="001F557B"/>
    <w:rsid w:val="002038BC"/>
    <w:rsid w:val="00207B29"/>
    <w:rsid w:val="00212B99"/>
    <w:rsid w:val="00213DBC"/>
    <w:rsid w:val="00216E62"/>
    <w:rsid w:val="0022245E"/>
    <w:rsid w:val="002239F8"/>
    <w:rsid w:val="00223A8C"/>
    <w:rsid w:val="00223F3B"/>
    <w:rsid w:val="0022647C"/>
    <w:rsid w:val="002268D4"/>
    <w:rsid w:val="0024335D"/>
    <w:rsid w:val="00247415"/>
    <w:rsid w:val="00247730"/>
    <w:rsid w:val="00247D14"/>
    <w:rsid w:val="00250DFA"/>
    <w:rsid w:val="00260226"/>
    <w:rsid w:val="00261421"/>
    <w:rsid w:val="00261BA9"/>
    <w:rsid w:val="00264E2A"/>
    <w:rsid w:val="00267263"/>
    <w:rsid w:val="00270307"/>
    <w:rsid w:val="00274170"/>
    <w:rsid w:val="00276E49"/>
    <w:rsid w:val="002779AC"/>
    <w:rsid w:val="002803D4"/>
    <w:rsid w:val="00284862"/>
    <w:rsid w:val="00293396"/>
    <w:rsid w:val="00294282"/>
    <w:rsid w:val="00294A6F"/>
    <w:rsid w:val="00296499"/>
    <w:rsid w:val="002A2DEE"/>
    <w:rsid w:val="002A2FCF"/>
    <w:rsid w:val="002A575A"/>
    <w:rsid w:val="002A7600"/>
    <w:rsid w:val="002B035C"/>
    <w:rsid w:val="002B25EA"/>
    <w:rsid w:val="002B612D"/>
    <w:rsid w:val="002C18C8"/>
    <w:rsid w:val="002C3A72"/>
    <w:rsid w:val="002C675D"/>
    <w:rsid w:val="002C7FB7"/>
    <w:rsid w:val="002D07C0"/>
    <w:rsid w:val="002D0CD3"/>
    <w:rsid w:val="002D27CF"/>
    <w:rsid w:val="002D3974"/>
    <w:rsid w:val="002E0223"/>
    <w:rsid w:val="002E0A6C"/>
    <w:rsid w:val="002E102A"/>
    <w:rsid w:val="002E622F"/>
    <w:rsid w:val="002F29F3"/>
    <w:rsid w:val="002F2A31"/>
    <w:rsid w:val="002F50E2"/>
    <w:rsid w:val="002F5A5A"/>
    <w:rsid w:val="00301D2E"/>
    <w:rsid w:val="00306E6D"/>
    <w:rsid w:val="0030754A"/>
    <w:rsid w:val="00307A9E"/>
    <w:rsid w:val="00311FCB"/>
    <w:rsid w:val="003127AE"/>
    <w:rsid w:val="003141B4"/>
    <w:rsid w:val="003222D8"/>
    <w:rsid w:val="003256BE"/>
    <w:rsid w:val="00327370"/>
    <w:rsid w:val="003326C6"/>
    <w:rsid w:val="003338BA"/>
    <w:rsid w:val="0033682D"/>
    <w:rsid w:val="003422C3"/>
    <w:rsid w:val="00343358"/>
    <w:rsid w:val="0034540B"/>
    <w:rsid w:val="00345E35"/>
    <w:rsid w:val="00352133"/>
    <w:rsid w:val="003529A3"/>
    <w:rsid w:val="003576DF"/>
    <w:rsid w:val="003605CD"/>
    <w:rsid w:val="003621C7"/>
    <w:rsid w:val="0036466B"/>
    <w:rsid w:val="00385D33"/>
    <w:rsid w:val="00387877"/>
    <w:rsid w:val="00393564"/>
    <w:rsid w:val="003956B4"/>
    <w:rsid w:val="00397312"/>
    <w:rsid w:val="00397831"/>
    <w:rsid w:val="003A1D05"/>
    <w:rsid w:val="003A2B26"/>
    <w:rsid w:val="003A6E43"/>
    <w:rsid w:val="003A76DC"/>
    <w:rsid w:val="003A78F8"/>
    <w:rsid w:val="003A7F3D"/>
    <w:rsid w:val="003B399D"/>
    <w:rsid w:val="003B47E6"/>
    <w:rsid w:val="003C0965"/>
    <w:rsid w:val="003C0A65"/>
    <w:rsid w:val="003C13B8"/>
    <w:rsid w:val="003C18DA"/>
    <w:rsid w:val="003C508A"/>
    <w:rsid w:val="003C5CFE"/>
    <w:rsid w:val="003C76AB"/>
    <w:rsid w:val="003D1846"/>
    <w:rsid w:val="003F1F8F"/>
    <w:rsid w:val="003F1FD9"/>
    <w:rsid w:val="003F421C"/>
    <w:rsid w:val="003F4599"/>
    <w:rsid w:val="00410ED9"/>
    <w:rsid w:val="00414875"/>
    <w:rsid w:val="00414F52"/>
    <w:rsid w:val="00415C2F"/>
    <w:rsid w:val="00421799"/>
    <w:rsid w:val="0042333C"/>
    <w:rsid w:val="004240E3"/>
    <w:rsid w:val="00424363"/>
    <w:rsid w:val="00425AD3"/>
    <w:rsid w:val="00427F75"/>
    <w:rsid w:val="00433379"/>
    <w:rsid w:val="00437CC6"/>
    <w:rsid w:val="00443E90"/>
    <w:rsid w:val="00447E15"/>
    <w:rsid w:val="00471B35"/>
    <w:rsid w:val="00472A30"/>
    <w:rsid w:val="004733A1"/>
    <w:rsid w:val="00490EC5"/>
    <w:rsid w:val="00491E31"/>
    <w:rsid w:val="0049407E"/>
    <w:rsid w:val="00494B71"/>
    <w:rsid w:val="00494E0B"/>
    <w:rsid w:val="0049551F"/>
    <w:rsid w:val="004A3DF9"/>
    <w:rsid w:val="004A5427"/>
    <w:rsid w:val="004B0990"/>
    <w:rsid w:val="004B4C68"/>
    <w:rsid w:val="004C476E"/>
    <w:rsid w:val="004C5EA2"/>
    <w:rsid w:val="004C6C8A"/>
    <w:rsid w:val="004D11C5"/>
    <w:rsid w:val="004D1719"/>
    <w:rsid w:val="004D2D8E"/>
    <w:rsid w:val="004D6936"/>
    <w:rsid w:val="004D6E00"/>
    <w:rsid w:val="004F00E3"/>
    <w:rsid w:val="004F17CC"/>
    <w:rsid w:val="004F27F7"/>
    <w:rsid w:val="004F6B9F"/>
    <w:rsid w:val="00500883"/>
    <w:rsid w:val="00506CFF"/>
    <w:rsid w:val="0051084B"/>
    <w:rsid w:val="005123C4"/>
    <w:rsid w:val="0051316A"/>
    <w:rsid w:val="00517835"/>
    <w:rsid w:val="0052121D"/>
    <w:rsid w:val="00522376"/>
    <w:rsid w:val="00522848"/>
    <w:rsid w:val="00525DBB"/>
    <w:rsid w:val="00526C59"/>
    <w:rsid w:val="005273D8"/>
    <w:rsid w:val="00527B66"/>
    <w:rsid w:val="00532650"/>
    <w:rsid w:val="00532DC2"/>
    <w:rsid w:val="005346A0"/>
    <w:rsid w:val="00542189"/>
    <w:rsid w:val="005430D8"/>
    <w:rsid w:val="00543EF0"/>
    <w:rsid w:val="00544EA8"/>
    <w:rsid w:val="005452BA"/>
    <w:rsid w:val="00547653"/>
    <w:rsid w:val="00547DCD"/>
    <w:rsid w:val="005570A8"/>
    <w:rsid w:val="005610BE"/>
    <w:rsid w:val="005656C6"/>
    <w:rsid w:val="00571497"/>
    <w:rsid w:val="00574FED"/>
    <w:rsid w:val="005768EC"/>
    <w:rsid w:val="00580354"/>
    <w:rsid w:val="005826D7"/>
    <w:rsid w:val="00583F27"/>
    <w:rsid w:val="00586242"/>
    <w:rsid w:val="00591174"/>
    <w:rsid w:val="00593A88"/>
    <w:rsid w:val="00593D69"/>
    <w:rsid w:val="005942D9"/>
    <w:rsid w:val="005A21C4"/>
    <w:rsid w:val="005A4928"/>
    <w:rsid w:val="005A4D04"/>
    <w:rsid w:val="005B644F"/>
    <w:rsid w:val="005B70D1"/>
    <w:rsid w:val="005C4DDE"/>
    <w:rsid w:val="005C6449"/>
    <w:rsid w:val="005D0F4D"/>
    <w:rsid w:val="005D2794"/>
    <w:rsid w:val="005D51A2"/>
    <w:rsid w:val="005D57DE"/>
    <w:rsid w:val="005D7FDC"/>
    <w:rsid w:val="005E685F"/>
    <w:rsid w:val="005E7D6A"/>
    <w:rsid w:val="005F2A67"/>
    <w:rsid w:val="00601025"/>
    <w:rsid w:val="0060613E"/>
    <w:rsid w:val="0060632B"/>
    <w:rsid w:val="00607806"/>
    <w:rsid w:val="0061263F"/>
    <w:rsid w:val="00613AA9"/>
    <w:rsid w:val="00616126"/>
    <w:rsid w:val="0061644D"/>
    <w:rsid w:val="00616BA2"/>
    <w:rsid w:val="00623C50"/>
    <w:rsid w:val="006379CD"/>
    <w:rsid w:val="0064199A"/>
    <w:rsid w:val="0064205A"/>
    <w:rsid w:val="006431A5"/>
    <w:rsid w:val="0064482A"/>
    <w:rsid w:val="00654C89"/>
    <w:rsid w:val="00654F1F"/>
    <w:rsid w:val="00661B23"/>
    <w:rsid w:val="00663C12"/>
    <w:rsid w:val="00671CE5"/>
    <w:rsid w:val="00675458"/>
    <w:rsid w:val="00680EE8"/>
    <w:rsid w:val="006917A6"/>
    <w:rsid w:val="006919ED"/>
    <w:rsid w:val="006A1DC9"/>
    <w:rsid w:val="006A3C8E"/>
    <w:rsid w:val="006A60BA"/>
    <w:rsid w:val="006A70B4"/>
    <w:rsid w:val="006A794C"/>
    <w:rsid w:val="006B0BE1"/>
    <w:rsid w:val="006C5864"/>
    <w:rsid w:val="006C5BC0"/>
    <w:rsid w:val="006C605D"/>
    <w:rsid w:val="006C66D5"/>
    <w:rsid w:val="006F75B4"/>
    <w:rsid w:val="00700FF9"/>
    <w:rsid w:val="00703041"/>
    <w:rsid w:val="00706560"/>
    <w:rsid w:val="007143B2"/>
    <w:rsid w:val="00720577"/>
    <w:rsid w:val="007212C4"/>
    <w:rsid w:val="00723BA6"/>
    <w:rsid w:val="0072518B"/>
    <w:rsid w:val="00730C14"/>
    <w:rsid w:val="00731DCE"/>
    <w:rsid w:val="007326DB"/>
    <w:rsid w:val="007346A8"/>
    <w:rsid w:val="00740BB9"/>
    <w:rsid w:val="00741AAC"/>
    <w:rsid w:val="0074454C"/>
    <w:rsid w:val="007455F8"/>
    <w:rsid w:val="0075098C"/>
    <w:rsid w:val="00752DE1"/>
    <w:rsid w:val="007571DD"/>
    <w:rsid w:val="00760090"/>
    <w:rsid w:val="00760F45"/>
    <w:rsid w:val="00764079"/>
    <w:rsid w:val="00764D9E"/>
    <w:rsid w:val="0076709B"/>
    <w:rsid w:val="00777B50"/>
    <w:rsid w:val="00780217"/>
    <w:rsid w:val="00780F0B"/>
    <w:rsid w:val="0078282C"/>
    <w:rsid w:val="00782C19"/>
    <w:rsid w:val="00785858"/>
    <w:rsid w:val="007912CA"/>
    <w:rsid w:val="00796037"/>
    <w:rsid w:val="007970E2"/>
    <w:rsid w:val="007971CB"/>
    <w:rsid w:val="007A0B90"/>
    <w:rsid w:val="007A27A8"/>
    <w:rsid w:val="007A5134"/>
    <w:rsid w:val="007A7653"/>
    <w:rsid w:val="007B0AA0"/>
    <w:rsid w:val="007B1D64"/>
    <w:rsid w:val="007B4027"/>
    <w:rsid w:val="007B7D4A"/>
    <w:rsid w:val="007C3DEC"/>
    <w:rsid w:val="007C71E9"/>
    <w:rsid w:val="007D0E74"/>
    <w:rsid w:val="007D55E2"/>
    <w:rsid w:val="007E1E70"/>
    <w:rsid w:val="007E3315"/>
    <w:rsid w:val="007E5095"/>
    <w:rsid w:val="007E51C1"/>
    <w:rsid w:val="007E57FB"/>
    <w:rsid w:val="007F2FD4"/>
    <w:rsid w:val="007F5446"/>
    <w:rsid w:val="007F6758"/>
    <w:rsid w:val="00803294"/>
    <w:rsid w:val="00803C56"/>
    <w:rsid w:val="0080763F"/>
    <w:rsid w:val="00812F83"/>
    <w:rsid w:val="00814FF5"/>
    <w:rsid w:val="00822A9B"/>
    <w:rsid w:val="008230C4"/>
    <w:rsid w:val="00826350"/>
    <w:rsid w:val="00832975"/>
    <w:rsid w:val="00833519"/>
    <w:rsid w:val="00833608"/>
    <w:rsid w:val="00833B1D"/>
    <w:rsid w:val="008375C6"/>
    <w:rsid w:val="00841881"/>
    <w:rsid w:val="00842FEA"/>
    <w:rsid w:val="00844AE2"/>
    <w:rsid w:val="0084601A"/>
    <w:rsid w:val="0085242F"/>
    <w:rsid w:val="00854820"/>
    <w:rsid w:val="00861C2D"/>
    <w:rsid w:val="00863723"/>
    <w:rsid w:val="00863B3F"/>
    <w:rsid w:val="008644EA"/>
    <w:rsid w:val="00864516"/>
    <w:rsid w:val="008654D7"/>
    <w:rsid w:val="00870B40"/>
    <w:rsid w:val="0088162A"/>
    <w:rsid w:val="00882E43"/>
    <w:rsid w:val="00884E8E"/>
    <w:rsid w:val="0089021C"/>
    <w:rsid w:val="008A1635"/>
    <w:rsid w:val="008A4FCD"/>
    <w:rsid w:val="008A680D"/>
    <w:rsid w:val="008B1258"/>
    <w:rsid w:val="008B40A2"/>
    <w:rsid w:val="008B66A3"/>
    <w:rsid w:val="008C0F76"/>
    <w:rsid w:val="008C2357"/>
    <w:rsid w:val="008C3814"/>
    <w:rsid w:val="008C40EE"/>
    <w:rsid w:val="008C7B21"/>
    <w:rsid w:val="008D3B35"/>
    <w:rsid w:val="008E1B2D"/>
    <w:rsid w:val="008E3041"/>
    <w:rsid w:val="008F32B4"/>
    <w:rsid w:val="008F6014"/>
    <w:rsid w:val="00900E4B"/>
    <w:rsid w:val="00901C56"/>
    <w:rsid w:val="00906141"/>
    <w:rsid w:val="00911C52"/>
    <w:rsid w:val="00914551"/>
    <w:rsid w:val="00922988"/>
    <w:rsid w:val="00922DB6"/>
    <w:rsid w:val="00924176"/>
    <w:rsid w:val="00924ACD"/>
    <w:rsid w:val="00927538"/>
    <w:rsid w:val="00930EB0"/>
    <w:rsid w:val="00931EA2"/>
    <w:rsid w:val="00933A5F"/>
    <w:rsid w:val="009407D1"/>
    <w:rsid w:val="00946AFB"/>
    <w:rsid w:val="00955FD5"/>
    <w:rsid w:val="00957CF2"/>
    <w:rsid w:val="00961554"/>
    <w:rsid w:val="00961A1E"/>
    <w:rsid w:val="00962A3E"/>
    <w:rsid w:val="00963949"/>
    <w:rsid w:val="00972B0B"/>
    <w:rsid w:val="00973383"/>
    <w:rsid w:val="00976F02"/>
    <w:rsid w:val="00982F42"/>
    <w:rsid w:val="009831C9"/>
    <w:rsid w:val="009910A8"/>
    <w:rsid w:val="00994086"/>
    <w:rsid w:val="0099431B"/>
    <w:rsid w:val="009A11C9"/>
    <w:rsid w:val="009A12AA"/>
    <w:rsid w:val="009A14C9"/>
    <w:rsid w:val="009A1E15"/>
    <w:rsid w:val="009A2B72"/>
    <w:rsid w:val="009A4BE3"/>
    <w:rsid w:val="009B3B3D"/>
    <w:rsid w:val="009B4DBC"/>
    <w:rsid w:val="009B74CC"/>
    <w:rsid w:val="009B7EE5"/>
    <w:rsid w:val="009C0EBE"/>
    <w:rsid w:val="009C23DB"/>
    <w:rsid w:val="009C49ED"/>
    <w:rsid w:val="009C7FD2"/>
    <w:rsid w:val="009D1421"/>
    <w:rsid w:val="009D5EF8"/>
    <w:rsid w:val="009D6923"/>
    <w:rsid w:val="009E22BF"/>
    <w:rsid w:val="009E4625"/>
    <w:rsid w:val="009E70D2"/>
    <w:rsid w:val="009E7E71"/>
    <w:rsid w:val="009F177B"/>
    <w:rsid w:val="009F2D48"/>
    <w:rsid w:val="009F7D1F"/>
    <w:rsid w:val="00A034D5"/>
    <w:rsid w:val="00A05884"/>
    <w:rsid w:val="00A1018D"/>
    <w:rsid w:val="00A177A0"/>
    <w:rsid w:val="00A20B8F"/>
    <w:rsid w:val="00A218F3"/>
    <w:rsid w:val="00A264A4"/>
    <w:rsid w:val="00A35B37"/>
    <w:rsid w:val="00A3657A"/>
    <w:rsid w:val="00A407DB"/>
    <w:rsid w:val="00A40AD9"/>
    <w:rsid w:val="00A42197"/>
    <w:rsid w:val="00A42DCE"/>
    <w:rsid w:val="00A4325E"/>
    <w:rsid w:val="00A43991"/>
    <w:rsid w:val="00A46AFA"/>
    <w:rsid w:val="00A471FE"/>
    <w:rsid w:val="00A518AF"/>
    <w:rsid w:val="00A52EF7"/>
    <w:rsid w:val="00A54D4E"/>
    <w:rsid w:val="00A5686D"/>
    <w:rsid w:val="00A60C54"/>
    <w:rsid w:val="00A626C8"/>
    <w:rsid w:val="00A664A4"/>
    <w:rsid w:val="00A666A7"/>
    <w:rsid w:val="00A669CF"/>
    <w:rsid w:val="00A71BCD"/>
    <w:rsid w:val="00A72F29"/>
    <w:rsid w:val="00A7458F"/>
    <w:rsid w:val="00A83018"/>
    <w:rsid w:val="00A864E2"/>
    <w:rsid w:val="00A91C4C"/>
    <w:rsid w:val="00A92022"/>
    <w:rsid w:val="00A963D5"/>
    <w:rsid w:val="00AA111C"/>
    <w:rsid w:val="00AA4BDB"/>
    <w:rsid w:val="00AA6AAA"/>
    <w:rsid w:val="00AB2EE6"/>
    <w:rsid w:val="00AB4DDB"/>
    <w:rsid w:val="00AB6783"/>
    <w:rsid w:val="00AC0052"/>
    <w:rsid w:val="00AC0DD2"/>
    <w:rsid w:val="00AC15E7"/>
    <w:rsid w:val="00AC2DFF"/>
    <w:rsid w:val="00AC654B"/>
    <w:rsid w:val="00AC74DB"/>
    <w:rsid w:val="00AD00D3"/>
    <w:rsid w:val="00AD212B"/>
    <w:rsid w:val="00AD32B8"/>
    <w:rsid w:val="00AD416E"/>
    <w:rsid w:val="00AD5E74"/>
    <w:rsid w:val="00AE4BA2"/>
    <w:rsid w:val="00AE4F2F"/>
    <w:rsid w:val="00AE501C"/>
    <w:rsid w:val="00AE64F0"/>
    <w:rsid w:val="00AE71A3"/>
    <w:rsid w:val="00AE73B6"/>
    <w:rsid w:val="00AE7C03"/>
    <w:rsid w:val="00AF016C"/>
    <w:rsid w:val="00AF3E23"/>
    <w:rsid w:val="00AF5063"/>
    <w:rsid w:val="00B07EA4"/>
    <w:rsid w:val="00B11F6F"/>
    <w:rsid w:val="00B124BE"/>
    <w:rsid w:val="00B126E5"/>
    <w:rsid w:val="00B22D37"/>
    <w:rsid w:val="00B25514"/>
    <w:rsid w:val="00B37294"/>
    <w:rsid w:val="00B37FEB"/>
    <w:rsid w:val="00B42423"/>
    <w:rsid w:val="00B44178"/>
    <w:rsid w:val="00B46229"/>
    <w:rsid w:val="00B47243"/>
    <w:rsid w:val="00B4759B"/>
    <w:rsid w:val="00B50099"/>
    <w:rsid w:val="00B5385F"/>
    <w:rsid w:val="00B55999"/>
    <w:rsid w:val="00B62E07"/>
    <w:rsid w:val="00B65B8D"/>
    <w:rsid w:val="00B6631E"/>
    <w:rsid w:val="00B727AA"/>
    <w:rsid w:val="00B74499"/>
    <w:rsid w:val="00B755F6"/>
    <w:rsid w:val="00B825EE"/>
    <w:rsid w:val="00B845DC"/>
    <w:rsid w:val="00B8643E"/>
    <w:rsid w:val="00BA0F3F"/>
    <w:rsid w:val="00BA4411"/>
    <w:rsid w:val="00BA5B5B"/>
    <w:rsid w:val="00BA6387"/>
    <w:rsid w:val="00BB258A"/>
    <w:rsid w:val="00BB3226"/>
    <w:rsid w:val="00BB568E"/>
    <w:rsid w:val="00BB5CD9"/>
    <w:rsid w:val="00BB7C88"/>
    <w:rsid w:val="00BC10FF"/>
    <w:rsid w:val="00BC17CF"/>
    <w:rsid w:val="00BC2348"/>
    <w:rsid w:val="00BC37E3"/>
    <w:rsid w:val="00BC3B9D"/>
    <w:rsid w:val="00BD373D"/>
    <w:rsid w:val="00BD3D55"/>
    <w:rsid w:val="00BD5425"/>
    <w:rsid w:val="00BD66ED"/>
    <w:rsid w:val="00BD7AB7"/>
    <w:rsid w:val="00BE055E"/>
    <w:rsid w:val="00BE36C5"/>
    <w:rsid w:val="00BE3DFB"/>
    <w:rsid w:val="00BE709A"/>
    <w:rsid w:val="00BF14E1"/>
    <w:rsid w:val="00BF4C0D"/>
    <w:rsid w:val="00BF5045"/>
    <w:rsid w:val="00BF710F"/>
    <w:rsid w:val="00BF7355"/>
    <w:rsid w:val="00BF7A12"/>
    <w:rsid w:val="00BF7E4E"/>
    <w:rsid w:val="00C0346E"/>
    <w:rsid w:val="00C0430E"/>
    <w:rsid w:val="00C0447D"/>
    <w:rsid w:val="00C05414"/>
    <w:rsid w:val="00C155EE"/>
    <w:rsid w:val="00C159BF"/>
    <w:rsid w:val="00C1647E"/>
    <w:rsid w:val="00C169D6"/>
    <w:rsid w:val="00C16F4F"/>
    <w:rsid w:val="00C21425"/>
    <w:rsid w:val="00C22399"/>
    <w:rsid w:val="00C26D3D"/>
    <w:rsid w:val="00C278CE"/>
    <w:rsid w:val="00C316BE"/>
    <w:rsid w:val="00C31DA4"/>
    <w:rsid w:val="00C337E4"/>
    <w:rsid w:val="00C3385A"/>
    <w:rsid w:val="00C35CF9"/>
    <w:rsid w:val="00C37AA3"/>
    <w:rsid w:val="00C40834"/>
    <w:rsid w:val="00C42EDD"/>
    <w:rsid w:val="00C4440C"/>
    <w:rsid w:val="00C4656D"/>
    <w:rsid w:val="00C57910"/>
    <w:rsid w:val="00C654BF"/>
    <w:rsid w:val="00C65683"/>
    <w:rsid w:val="00C674C9"/>
    <w:rsid w:val="00C677CB"/>
    <w:rsid w:val="00C7313C"/>
    <w:rsid w:val="00C76355"/>
    <w:rsid w:val="00C7647A"/>
    <w:rsid w:val="00C8086D"/>
    <w:rsid w:val="00C81382"/>
    <w:rsid w:val="00C82F8A"/>
    <w:rsid w:val="00C831A1"/>
    <w:rsid w:val="00C83660"/>
    <w:rsid w:val="00C8614F"/>
    <w:rsid w:val="00C908EB"/>
    <w:rsid w:val="00C94547"/>
    <w:rsid w:val="00CA534A"/>
    <w:rsid w:val="00CC0259"/>
    <w:rsid w:val="00CC0841"/>
    <w:rsid w:val="00CC13F9"/>
    <w:rsid w:val="00CC1D94"/>
    <w:rsid w:val="00CC4A56"/>
    <w:rsid w:val="00CD0E28"/>
    <w:rsid w:val="00CD1844"/>
    <w:rsid w:val="00CD21D4"/>
    <w:rsid w:val="00CD2AC7"/>
    <w:rsid w:val="00CD7759"/>
    <w:rsid w:val="00CF0D8A"/>
    <w:rsid w:val="00CF780D"/>
    <w:rsid w:val="00D010F6"/>
    <w:rsid w:val="00D0281F"/>
    <w:rsid w:val="00D117F6"/>
    <w:rsid w:val="00D12939"/>
    <w:rsid w:val="00D212FD"/>
    <w:rsid w:val="00D32EB5"/>
    <w:rsid w:val="00D34F5E"/>
    <w:rsid w:val="00D40336"/>
    <w:rsid w:val="00D5047D"/>
    <w:rsid w:val="00D53F5F"/>
    <w:rsid w:val="00D60C34"/>
    <w:rsid w:val="00D629B8"/>
    <w:rsid w:val="00D6585B"/>
    <w:rsid w:val="00D659D1"/>
    <w:rsid w:val="00D67424"/>
    <w:rsid w:val="00D7053C"/>
    <w:rsid w:val="00D70A5F"/>
    <w:rsid w:val="00D74B08"/>
    <w:rsid w:val="00D80948"/>
    <w:rsid w:val="00D81250"/>
    <w:rsid w:val="00D872D5"/>
    <w:rsid w:val="00D940E9"/>
    <w:rsid w:val="00DA47A6"/>
    <w:rsid w:val="00DA511D"/>
    <w:rsid w:val="00DA5356"/>
    <w:rsid w:val="00DB57E2"/>
    <w:rsid w:val="00DC19D4"/>
    <w:rsid w:val="00DC5493"/>
    <w:rsid w:val="00DD0ADD"/>
    <w:rsid w:val="00DD289A"/>
    <w:rsid w:val="00DD5CCB"/>
    <w:rsid w:val="00DD6ED6"/>
    <w:rsid w:val="00DE0D6E"/>
    <w:rsid w:val="00DE3AE3"/>
    <w:rsid w:val="00DE45BD"/>
    <w:rsid w:val="00DF0890"/>
    <w:rsid w:val="00DF0C4A"/>
    <w:rsid w:val="00DF1FA4"/>
    <w:rsid w:val="00DF3B41"/>
    <w:rsid w:val="00DF473E"/>
    <w:rsid w:val="00E001FF"/>
    <w:rsid w:val="00E002FF"/>
    <w:rsid w:val="00E00931"/>
    <w:rsid w:val="00E036CF"/>
    <w:rsid w:val="00E0666A"/>
    <w:rsid w:val="00E10A5A"/>
    <w:rsid w:val="00E126AC"/>
    <w:rsid w:val="00E16A4A"/>
    <w:rsid w:val="00E22625"/>
    <w:rsid w:val="00E26B0D"/>
    <w:rsid w:val="00E27444"/>
    <w:rsid w:val="00E30055"/>
    <w:rsid w:val="00E346B5"/>
    <w:rsid w:val="00E37F73"/>
    <w:rsid w:val="00E45FE4"/>
    <w:rsid w:val="00E50226"/>
    <w:rsid w:val="00E50E4F"/>
    <w:rsid w:val="00E5377B"/>
    <w:rsid w:val="00E60AD3"/>
    <w:rsid w:val="00E735FD"/>
    <w:rsid w:val="00E75754"/>
    <w:rsid w:val="00E824E0"/>
    <w:rsid w:val="00E91CA0"/>
    <w:rsid w:val="00E93940"/>
    <w:rsid w:val="00E93DE3"/>
    <w:rsid w:val="00EA1089"/>
    <w:rsid w:val="00EB2257"/>
    <w:rsid w:val="00EB229D"/>
    <w:rsid w:val="00EB47BB"/>
    <w:rsid w:val="00EB55D8"/>
    <w:rsid w:val="00EB5DC4"/>
    <w:rsid w:val="00EC2DB8"/>
    <w:rsid w:val="00EC786A"/>
    <w:rsid w:val="00ED3CFC"/>
    <w:rsid w:val="00ED3EC2"/>
    <w:rsid w:val="00ED7F24"/>
    <w:rsid w:val="00EE09A4"/>
    <w:rsid w:val="00EE527B"/>
    <w:rsid w:val="00EE5CC8"/>
    <w:rsid w:val="00EF40DF"/>
    <w:rsid w:val="00EF7510"/>
    <w:rsid w:val="00F020F2"/>
    <w:rsid w:val="00F0462B"/>
    <w:rsid w:val="00F0471E"/>
    <w:rsid w:val="00F04EF3"/>
    <w:rsid w:val="00F11197"/>
    <w:rsid w:val="00F141D6"/>
    <w:rsid w:val="00F27AB8"/>
    <w:rsid w:val="00F3406C"/>
    <w:rsid w:val="00F350C0"/>
    <w:rsid w:val="00F43556"/>
    <w:rsid w:val="00F44C5F"/>
    <w:rsid w:val="00F455CE"/>
    <w:rsid w:val="00F45EC1"/>
    <w:rsid w:val="00F47E70"/>
    <w:rsid w:val="00F53632"/>
    <w:rsid w:val="00F54C05"/>
    <w:rsid w:val="00F56813"/>
    <w:rsid w:val="00F572CD"/>
    <w:rsid w:val="00F604B4"/>
    <w:rsid w:val="00F60AE4"/>
    <w:rsid w:val="00F619BD"/>
    <w:rsid w:val="00F62FB9"/>
    <w:rsid w:val="00F63833"/>
    <w:rsid w:val="00F6663B"/>
    <w:rsid w:val="00F71134"/>
    <w:rsid w:val="00F74B59"/>
    <w:rsid w:val="00F767EC"/>
    <w:rsid w:val="00F80A69"/>
    <w:rsid w:val="00F80AEE"/>
    <w:rsid w:val="00F82413"/>
    <w:rsid w:val="00F841C6"/>
    <w:rsid w:val="00F8621D"/>
    <w:rsid w:val="00F87092"/>
    <w:rsid w:val="00F872BD"/>
    <w:rsid w:val="00F9013A"/>
    <w:rsid w:val="00F92E2C"/>
    <w:rsid w:val="00F95A01"/>
    <w:rsid w:val="00F964B4"/>
    <w:rsid w:val="00F96A44"/>
    <w:rsid w:val="00FA2B69"/>
    <w:rsid w:val="00FA6874"/>
    <w:rsid w:val="00FA70DC"/>
    <w:rsid w:val="00FB09B0"/>
    <w:rsid w:val="00FB138C"/>
    <w:rsid w:val="00FD19A2"/>
    <w:rsid w:val="00FD1FB2"/>
    <w:rsid w:val="00FD473A"/>
    <w:rsid w:val="00FE032A"/>
    <w:rsid w:val="00FE063E"/>
    <w:rsid w:val="00FE5C73"/>
    <w:rsid w:val="00FF01D5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2AC82"/>
  <w15:docId w15:val="{235E6529-9EE0-4CEC-AE03-54D5103F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7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9B8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B9"/>
    <w:pPr>
      <w:keepNext/>
      <w:keepLines/>
      <w:numPr>
        <w:numId w:val="3"/>
      </w:numPr>
      <w:spacing w:before="240" w:after="0" w:line="360" w:lineRule="auto"/>
      <w:ind w:left="1077" w:hanging="357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B8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EB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BB9"/>
    <w:rPr>
      <w:rFonts w:ascii="Times New Roman" w:eastAsiaTheme="majorEastAsia" w:hAnsi="Times New Roman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BD6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6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E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84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C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Lub22</b:Tag>
    <b:SourceType>Book</b:SourceType>
    <b:Guid>{A4A17879-98BF-48B8-B4C5-9D329A97E257}</b:Guid>
    <b:Title>Sistem Pendukung Keputusan</b:Title>
    <b:Year>2022</b:Year>
    <b:City>Yogyakarta</b:City>
    <b:Publisher>CV Budi Utama</b:Publisher>
    <b:Author>
      <b:Author>
        <b:NameList>
          <b:Person>
            <b:Last>Lubis</b:Last>
            <b:Middle>Husein</b:Middle>
            <b:First>Mustopa</b:First>
          </b:Person>
          <b:Person>
            <b:Last>Amin</b:Last>
            <b:First>Muhammad</b:First>
          </b:Person>
          <b:Person>
            <b:Last>Lubis</b:Last>
            <b:Middle>Rosyidi</b:Middle>
            <b:First>Januardi</b:First>
          </b:Person>
          <b:Person>
            <b:Last>Irawan</b:Last>
            <b:First>Feri</b:First>
          </b:Person>
          <b:Person>
            <b:Last>Purnomo</b:Last>
            <b:First>Nopi</b:First>
          </b:Person>
          <b:Person>
            <b:Last>Tanjung</b:Last>
            <b:Middle>Abadi</b:Middle>
            <b:First>Akhir</b:First>
          </b:Person>
        </b:NameList>
      </b:Author>
    </b:Author>
    <b:RefOrder>12</b:RefOrder>
  </b:Source>
  <b:Source>
    <b:Tag>Ang17</b:Tag>
    <b:SourceType>Book</b:SourceType>
    <b:Guid>{6729FCAC-FC26-4DEE-8158-C456D3FDA2C1}</b:Guid>
    <b:Title>Pengantar Sistem Informasi</b:Title>
    <b:Year>2017</b:Year>
    <b:City>Yogyakarta</b:City>
    <b:Publisher>CV. ANDI OFFSET</b:Publisher>
    <b:Author>
      <b:Author>
        <b:NameList>
          <b:Person>
            <b:Last>Anggraeni</b:Last>
            <b:Middle>Yunaeti</b:Middle>
            <b:First>Elisabet</b:First>
          </b:Person>
          <b:Person>
            <b:Last>Irviani</b:Last>
            <b:First>Rita</b:First>
          </b:Person>
        </b:NameList>
      </b:Author>
    </b:Author>
    <b:RefOrder>1</b:RefOrder>
  </b:Source>
  <b:Source>
    <b:Tag>Kus20</b:Tag>
    <b:SourceType>Book</b:SourceType>
    <b:Guid>{C4C3F62B-3E5C-41D7-8163-9C247202EF36}</b:Guid>
    <b:Title>Sistem Informasi &amp; Implementasi untuk Pendukung Keputusan</b:Title>
    <b:Year>2020</b:Year>
    <b:City>Malang</b:City>
    <b:Publisher>Media Nusa Creative</b:Publisher>
    <b:Author>
      <b:Author>
        <b:NameList>
          <b:Person>
            <b:Last>Kustiyahningsih </b:Last>
            <b:First>Yeni</b:First>
          </b:Person>
          <b:Person>
            <b:Last>Anamisa</b:Last>
            <b:Middle>Rosa</b:Middle>
            <b:First>Devie</b:First>
          </b:Person>
        </b:NameList>
      </b:Author>
    </b:Author>
    <b:RefOrder>2</b:RefOrder>
  </b:Source>
  <b:Source>
    <b:Tag>Yus14</b:Tag>
    <b:SourceType>Book</b:SourceType>
    <b:Guid>{76F7D17D-0D45-4C77-9B8A-7E0A6C56DDC5}</b:Guid>
    <b:Title>Metode Penelitian Kuantiatif, Kualitatif &amp; Penelitan Gabungan</b:Title>
    <b:Year>2014</b:Year>
    <b:City>Jakarta</b:City>
    <b:Publisher>Kencana</b:Publisher>
    <b:Author>
      <b:Author>
        <b:NameList>
          <b:Person>
            <b:Last>Yusuf</b:Last>
            <b:First>M.</b:First>
            <b:Middle>A.</b:Middle>
          </b:Person>
        </b:NameList>
      </b:Author>
    </b:Author>
    <b:RefOrder>4</b:RefOrder>
  </b:Source>
  <b:Source>
    <b:Tag>Maf18</b:Tag>
    <b:SourceType>JournalArticle</b:SourceType>
    <b:Guid>{010E0938-5EFD-44BD-AFCE-3CFB62F6E0D8}</b:Guid>
    <b:Title>Sistem Pendukung Keputusan Penerima Bantuan Sosial Daerah Kutai Kartanegara Menggunakan Metode Electre</b:Title>
    <b:Year>2018</b:Year>
    <b:Month>Juni</b:Month>
    <b:JournalName>JURTI (Jurusan Teknologi Informasi dan Komunikasi)</b:JournalName>
    <b:Pages>9-16</b:Pages>
    <b:Author>
      <b:Author>
        <b:NameList>
          <b:Person>
            <b:Last>Maffirotin</b:Last>
            <b:Middle>Mutia</b:Middle>
            <b:First>Shiva</b:First>
          </b:Person>
          <b:Person>
            <b:Last>Wati</b:Last>
            <b:First>Masna</b:First>
          </b:Person>
          <b:Person>
            <b:Last>Setyadi</b:Last>
            <b:Middle>Jati</b:Middle>
            <b:First>Hario</b:First>
          </b:Person>
        </b:NameList>
      </b:Author>
    </b:Author>
    <b:City>Samarinda</b:City>
    <b:Volume>II</b:Volume>
    <b:RefOrder>3</b:RefOrder>
  </b:Source>
  <b:Source>
    <b:Tag>Tog19</b:Tag>
    <b:SourceType>JournalArticle</b:SourceType>
    <b:Guid>{1ECD4B8D-1AB2-4E4C-8488-E8AEF6DFD722}</b:Guid>
    <b:Author>
      <b:Author>
        <b:NameList>
          <b:Person>
            <b:Last>Situmorang</b:Last>
            <b:Middle>Evando</b:Middle>
            <b:First>Togu</b:First>
          </b:Person>
        </b:NameList>
      </b:Author>
    </b:Author>
    <b:Title>Perancangan Aplikasi Pengujian Validitas dan Reliabilitas Instrumen Penelitian</b:Title>
    <b:JournalName>KAKIFIKOM (KUMPULAN ARTIKEL KARYA ILMIAH FAKULTAS ILMU KOMPUTER)</b:JournalName>
    <b:Year>2019</b:Year>
    <b:Pages>54-58</b:Pages>
    <b:Volume>01</b:Volume>
    <b:RefOrder>5</b:RefOrder>
  </b:Source>
  <b:Source>
    <b:Tag>Mul16</b:Tag>
    <b:SourceType>Book</b:SourceType>
    <b:Guid>{970CE9A6-14F1-4EA3-B978-916547027C38}</b:Guid>
    <b:Title>Analisis dan Perancangan Sistem Informasi Manajemen Keuangan Daerah Notasi Pemodelan Unfied Modeling Language (UML)</b:Title>
    <b:Year>2016</b:Year>
    <b:Author>
      <b:Author>
        <b:NameList>
          <b:Person>
            <b:Last>Mulyani</b:Last>
            <b:First>S.</b:First>
          </b:Person>
        </b:NameList>
      </b:Author>
    </b:Author>
    <b:City>Bandung</b:City>
    <b:Publisher>Abdi Sistemaika</b:Publisher>
    <b:RefOrder>6</b:RefOrder>
  </b:Source>
  <b:Source>
    <b:Tag>Nug21</b:Tag>
    <b:SourceType>JournalArticle</b:SourceType>
    <b:Guid>{94911EF9-8BD2-4FE2-A47F-405405FE7F3E}</b:Guid>
    <b:Title>RANCANG BANGUN SISTEM INFORMASI SOFTWARE POINT OF SALE (POS) DENGAN METODE WATERFALL BERBASIS WEB</b:Title>
    <b:Year>2021</b:Year>
    <b:JournalName>Jurnal Sains dan Teknologi</b:JournalName>
    <b:Pages>92-103</b:Pages>
    <b:Author>
      <b:Author>
        <b:NameList>
          <b:Person>
            <b:Last>Nugraha</b:Last>
            <b:Middle>Gede Surya Cipta</b:Middle>
            <b:First>Putu</b:First>
          </b:Person>
        </b:NameList>
      </b:Author>
    </b:Author>
    <b:RefOrder>8</b:RefOrder>
  </b:Source>
  <b:Source>
    <b:Tag>Toh14</b:Tag>
    <b:SourceType>Book</b:SourceType>
    <b:Guid>{E42B53CB-7DD7-4C90-80E7-850069A34C77}</b:Guid>
    <b:Author>
      <b:Author>
        <b:NameList>
          <b:Person>
            <b:Last>Tohari</b:Last>
            <b:First>H</b:First>
          </b:Person>
        </b:NameList>
      </b:Author>
    </b:Author>
    <b:Title>Analisa Serta Perancangan Sistem Informasi Melalui Pendekatan UML</b:Title>
    <b:Year>2014</b:Year>
    <b:City>Yogyakarta</b:City>
    <b:Publisher>ANDI Offset</b:Publisher>
    <b:RefOrder>9</b:RefOrder>
  </b:Source>
  <b:Source>
    <b:Tag>Pre15</b:Tag>
    <b:SourceType>Book</b:SourceType>
    <b:Guid>{778E80A7-FD6A-4658-AB81-F698E4C61583}</b:Guid>
    <b:Author>
      <b:Author>
        <b:NameList>
          <b:Person>
            <b:Last>Presman</b:Last>
            <b:First>R.</b:First>
          </b:Person>
        </b:NameList>
      </b:Author>
    </b:Author>
    <b:Title>Rekayasa Perangkat Lunak</b:Title>
    <b:Year>2015</b:Year>
    <b:City>Yogyakarta</b:City>
    <b:Publisher>ANDI Offset</b:Publisher>
    <b:RefOrder>7</b:RefOrder>
  </b:Source>
  <b:Source>
    <b:Tag>Ira12</b:Tag>
    <b:SourceType>Book</b:SourceType>
    <b:Guid>{B27E2A54-9F0A-41F7-AD52-8F5B9926CAD7}</b:Guid>
    <b:Author>
      <b:Author>
        <b:NameList>
          <b:Person>
            <b:Last>Irawati</b:Last>
            <b:First>D.</b:First>
            <b:Middle>A., &amp; THR, A. R.</b:Middle>
          </b:Person>
        </b:NameList>
      </b:Author>
    </b:Author>
    <b:Title>Buku Ajar Interaksi Manusia dan Komputer</b:Title>
    <b:Year>2012</b:Year>
    <b:City>Malang</b:City>
    <b:Publisher>Politeknik Negeri Malang</b:Publisher>
    <b:RefOrder>10</b:RefOrder>
  </b:Source>
  <b:Source>
    <b:Tag>Sul17</b:Tag>
    <b:SourceType>JournalArticle</b:SourceType>
    <b:Guid>{2CFF07BA-361C-4415-AC67-0C6CFDB1AC41}</b:Guid>
    <b:Title>URGENSI PENGUJIAN PADA KEMAJEMUKAN PERANGKAT LUNAK DALAM MULTI PERSPEKTIF</b:Title>
    <b:Year>2017</b:Year>
    <b:Author>
      <b:Author>
        <b:NameList>
          <b:Person>
            <b:Last>Sulistyanto</b:Last>
            <b:First>Hernawan.</b:First>
          </b:Person>
        </b:NameList>
      </b:Author>
    </b:Author>
    <b:JournalName>Komuniti : Jurnal Komunikasi dan Teknologi Informasi</b:JournalName>
    <b:Pages>65-74</b:Pages>
    <b:RefOrder>11</b:RefOrder>
  </b:Source>
</b:Sources>
</file>

<file path=customXml/itemProps1.xml><?xml version="1.0" encoding="utf-8"?>
<ds:datastoreItem xmlns:ds="http://schemas.openxmlformats.org/officeDocument/2006/customXml" ds:itemID="{BB71AF2A-DBF0-47F6-8B47-9C374416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DAP</dc:creator>
  <cp:keywords/>
  <dc:description/>
  <cp:lastModifiedBy>Lenovo</cp:lastModifiedBy>
  <cp:revision>754</cp:revision>
  <cp:lastPrinted>2023-11-08T23:22:00Z</cp:lastPrinted>
  <dcterms:created xsi:type="dcterms:W3CDTF">2023-10-26T00:29:00Z</dcterms:created>
  <dcterms:modified xsi:type="dcterms:W3CDTF">2024-01-10T14:03:00Z</dcterms:modified>
</cp:coreProperties>
</file>