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8EB62" w14:textId="11407363" w:rsidR="00E96B82" w:rsidRDefault="00E96B82" w:rsidP="00E96B82">
      <w:pPr>
        <w:jc w:val="right"/>
      </w:pPr>
      <w:r>
        <w:fldChar w:fldCharType="begin"/>
      </w:r>
      <w:r>
        <w:instrText xml:space="preserve"> INCLUDEPICTURE "http://eui.edu.eg/Assets/Images/logo.png" \* MERGEFORMATINET </w:instrText>
      </w:r>
      <w:r>
        <w:fldChar w:fldCharType="separate"/>
      </w:r>
      <w:r>
        <w:rPr>
          <w:noProof/>
        </w:rPr>
        <w:drawing>
          <wp:inline distT="0" distB="0" distL="0" distR="0" wp14:anchorId="148D9B48" wp14:editId="48A34902">
            <wp:extent cx="2134525" cy="661182"/>
            <wp:effectExtent l="0" t="0" r="0" b="0"/>
            <wp:docPr id="1" name="Picture 1" descr="EUI -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I - Ne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1301" cy="672574"/>
                    </a:xfrm>
                    <a:prstGeom prst="rect">
                      <a:avLst/>
                    </a:prstGeom>
                    <a:noFill/>
                    <a:ln>
                      <a:noFill/>
                    </a:ln>
                  </pic:spPr>
                </pic:pic>
              </a:graphicData>
            </a:graphic>
          </wp:inline>
        </w:drawing>
      </w:r>
      <w:r>
        <w:fldChar w:fldCharType="end"/>
      </w:r>
    </w:p>
    <w:p w14:paraId="1F758A42" w14:textId="6F3A07C4" w:rsidR="00D33503" w:rsidRPr="00E96B82" w:rsidRDefault="00E96B82" w:rsidP="00E96B82">
      <w:pPr>
        <w:jc w:val="right"/>
        <w:rPr>
          <w:sz w:val="28"/>
          <w:szCs w:val="28"/>
        </w:rPr>
      </w:pPr>
      <w:r w:rsidRPr="00E96B82">
        <w:rPr>
          <w:sz w:val="28"/>
          <w:szCs w:val="28"/>
        </w:rPr>
        <w:t>Egypt University of Informatics</w:t>
      </w:r>
    </w:p>
    <w:p w14:paraId="3E3EAA87" w14:textId="2648FC80" w:rsidR="00E96B82" w:rsidRPr="00E96B82" w:rsidRDefault="00E96B82" w:rsidP="00E96B82">
      <w:pPr>
        <w:jc w:val="right"/>
        <w:rPr>
          <w:sz w:val="28"/>
          <w:szCs w:val="28"/>
        </w:rPr>
      </w:pPr>
      <w:r w:rsidRPr="00E96B82">
        <w:rPr>
          <w:sz w:val="28"/>
          <w:szCs w:val="28"/>
        </w:rPr>
        <w:t>Computer and Information Systems</w:t>
      </w:r>
    </w:p>
    <w:p w14:paraId="590B8F9E" w14:textId="669A0E82" w:rsidR="00E96B82" w:rsidRPr="00E96B82" w:rsidRDefault="00E96B82" w:rsidP="00E96B82">
      <w:pPr>
        <w:jc w:val="right"/>
        <w:rPr>
          <w:sz w:val="28"/>
          <w:szCs w:val="28"/>
        </w:rPr>
      </w:pPr>
      <w:r w:rsidRPr="00E96B82">
        <w:rPr>
          <w:sz w:val="28"/>
          <w:szCs w:val="28"/>
        </w:rPr>
        <w:t>Data Analysis Course</w:t>
      </w:r>
    </w:p>
    <w:p w14:paraId="3F2B6DC3" w14:textId="001EB832" w:rsidR="00E96B82" w:rsidRDefault="00E96B82"/>
    <w:p w14:paraId="358D0E49" w14:textId="7F69E23B" w:rsidR="00E96B82" w:rsidRDefault="00E96B82"/>
    <w:p w14:paraId="1C18E640" w14:textId="0245DFA0" w:rsidR="00E96B82" w:rsidRDefault="00E96B82"/>
    <w:p w14:paraId="4DA09D58" w14:textId="25C116DC" w:rsidR="00E96B82" w:rsidRDefault="00E96B82"/>
    <w:p w14:paraId="7B96B0E3" w14:textId="5F0CF2CB" w:rsidR="00E96B82" w:rsidRDefault="00E96B82"/>
    <w:p w14:paraId="0ECB392E" w14:textId="255D4E9D" w:rsidR="00E96B82" w:rsidRDefault="00E96B82"/>
    <w:p w14:paraId="079D99A8" w14:textId="0BEFAEED" w:rsidR="00E96B82" w:rsidRDefault="00E96B82"/>
    <w:p w14:paraId="0516725F" w14:textId="77777777" w:rsidR="00E96B82" w:rsidRDefault="00E96B82"/>
    <w:p w14:paraId="3750BA61" w14:textId="77777777" w:rsidR="00E96B82" w:rsidRDefault="00E96B82">
      <w:pPr>
        <w:rPr>
          <w:sz w:val="48"/>
          <w:szCs w:val="48"/>
        </w:rPr>
      </w:pPr>
    </w:p>
    <w:p w14:paraId="12873165" w14:textId="112AA936" w:rsidR="00E96B82" w:rsidRPr="00560B6B" w:rsidRDefault="00F27324" w:rsidP="00E96B82">
      <w:pPr>
        <w:pStyle w:val="Title"/>
        <w:rPr>
          <w:b/>
          <w:bCs/>
        </w:rPr>
      </w:pPr>
      <w:r w:rsidRPr="00560B6B">
        <w:rPr>
          <w:b/>
          <w:bCs/>
        </w:rPr>
        <w:t>The correlation between morning breakfast and GPA of students.</w:t>
      </w:r>
    </w:p>
    <w:p w14:paraId="50FBC25C" w14:textId="42A70153" w:rsidR="00E96B82" w:rsidRDefault="00E96B82" w:rsidP="00E96B82">
      <w:pPr>
        <w:pStyle w:val="Subtitle"/>
      </w:pPr>
      <w:r>
        <w:t xml:space="preserve">Submitted by: </w:t>
      </w:r>
      <w:r w:rsidR="00F27324">
        <w:t>Aly Mohamed Zaki</w:t>
      </w:r>
    </w:p>
    <w:p w14:paraId="62A56BFD" w14:textId="0D7DF1C8" w:rsidR="00E96B82" w:rsidRDefault="00F27324" w:rsidP="00E96B82">
      <w:pPr>
        <w:pStyle w:val="Subtitle"/>
      </w:pPr>
      <w:r>
        <w:t>9</w:t>
      </w:r>
      <w:r w:rsidR="00E96B82">
        <w:t>/3/</w:t>
      </w:r>
      <w:r>
        <w:t>2024</w:t>
      </w:r>
    </w:p>
    <w:p w14:paraId="6CA4227F" w14:textId="6FCC444A" w:rsidR="00E96B82" w:rsidRDefault="00E96B82">
      <w:r>
        <w:br w:type="page"/>
      </w:r>
    </w:p>
    <w:p w14:paraId="00A0528B" w14:textId="41507453" w:rsidR="00E96B82" w:rsidRPr="00560B6B" w:rsidRDefault="00E96B82" w:rsidP="00F27324">
      <w:pPr>
        <w:pStyle w:val="Heading1"/>
        <w:rPr>
          <w:rFonts w:asciiTheme="minorHAnsi" w:hAnsiTheme="minorHAnsi" w:cstheme="minorHAnsi"/>
        </w:rPr>
      </w:pPr>
      <w:r w:rsidRPr="00560B6B">
        <w:rPr>
          <w:rFonts w:asciiTheme="minorHAnsi" w:hAnsiTheme="minorHAnsi" w:cstheme="minorHAnsi"/>
        </w:rPr>
        <w:lastRenderedPageBreak/>
        <w:t>Introduction</w:t>
      </w:r>
    </w:p>
    <w:p w14:paraId="174CC263" w14:textId="4C38A1EE" w:rsidR="00E96B82" w:rsidRPr="00560B6B" w:rsidRDefault="00F27324" w:rsidP="00071ABA">
      <w:pPr>
        <w:jc w:val="both"/>
        <w:rPr>
          <w:rFonts w:cstheme="minorHAnsi"/>
        </w:rPr>
      </w:pPr>
      <w:r w:rsidRPr="00560B6B">
        <w:rPr>
          <w:rFonts w:cstheme="minorHAnsi"/>
          <w:color w:val="0D0D0D"/>
          <w:shd w:val="clear" w:color="auto" w:fill="FFFFFF"/>
        </w:rPr>
        <w:t>Understanding the impact of morning breakfast habits on students' academic performance is a topic of increasing interest in educational research. This study aims to explore the correlation between breakfast consumption and Grade Point Average (GPA) among students. By investigating this relationship, this report aims to focus on the potential influence of morning breakfast on academic achievement.</w:t>
      </w:r>
    </w:p>
    <w:p w14:paraId="7C428973" w14:textId="1A6C7271" w:rsidR="00E96B82" w:rsidRPr="00560B6B" w:rsidRDefault="00E96B82" w:rsidP="00E96B82">
      <w:pPr>
        <w:pStyle w:val="Heading1"/>
        <w:rPr>
          <w:rFonts w:asciiTheme="minorHAnsi" w:hAnsiTheme="minorHAnsi" w:cstheme="minorHAnsi"/>
        </w:rPr>
      </w:pPr>
      <w:r w:rsidRPr="00560B6B">
        <w:rPr>
          <w:rFonts w:asciiTheme="minorHAnsi" w:hAnsiTheme="minorHAnsi" w:cstheme="minorHAnsi"/>
        </w:rPr>
        <w:t xml:space="preserve">Research Question </w:t>
      </w:r>
    </w:p>
    <w:p w14:paraId="4D6F0914" w14:textId="4A0AE840" w:rsidR="00E96B82" w:rsidRPr="00560B6B" w:rsidRDefault="00F27324" w:rsidP="00E96B82">
      <w:pPr>
        <w:pStyle w:val="Heading1"/>
        <w:rPr>
          <w:rFonts w:asciiTheme="minorHAnsi" w:hAnsiTheme="minorHAnsi" w:cstheme="minorHAnsi"/>
          <w:sz w:val="24"/>
          <w:szCs w:val="24"/>
        </w:rPr>
      </w:pPr>
      <w:r w:rsidRPr="00560B6B">
        <w:rPr>
          <w:rFonts w:asciiTheme="minorHAnsi" w:hAnsiTheme="minorHAnsi" w:cstheme="minorHAnsi"/>
          <w:color w:val="0D0D0D"/>
          <w:sz w:val="24"/>
          <w:szCs w:val="24"/>
          <w:shd w:val="clear" w:color="auto" w:fill="FFFFFF"/>
        </w:rPr>
        <w:t>"What is the correlation between morning breakfast consumption habits and Grade Point Average (GPA) among students?"</w:t>
      </w:r>
    </w:p>
    <w:p w14:paraId="495706E6" w14:textId="2B567FFB" w:rsidR="00E96B82" w:rsidRPr="00560B6B" w:rsidRDefault="00E96B82" w:rsidP="00E96B82">
      <w:pPr>
        <w:pStyle w:val="Heading1"/>
        <w:rPr>
          <w:rFonts w:asciiTheme="minorHAnsi" w:hAnsiTheme="minorHAnsi" w:cstheme="minorHAnsi"/>
        </w:rPr>
      </w:pPr>
      <w:r w:rsidRPr="00560B6B">
        <w:rPr>
          <w:rFonts w:asciiTheme="minorHAnsi" w:hAnsiTheme="minorHAnsi" w:cstheme="minorHAnsi"/>
        </w:rPr>
        <w:t>Hypothesis</w:t>
      </w:r>
    </w:p>
    <w:p w14:paraId="47F09B26" w14:textId="55D3D088" w:rsidR="00F27324" w:rsidRPr="00560B6B" w:rsidRDefault="00F27324" w:rsidP="00071ABA">
      <w:pPr>
        <w:jc w:val="both"/>
        <w:rPr>
          <w:rFonts w:cstheme="minorHAnsi"/>
        </w:rPr>
      </w:pPr>
      <w:r w:rsidRPr="00560B6B">
        <w:rPr>
          <w:rFonts w:cstheme="minorHAnsi"/>
        </w:rPr>
        <w:t>There is a positive correlation between regular morning breakfast consumption habits and higher-Grade Point Average (GPA) among students. Students who consume breakfast regularly are expected to have higher GPAs compared to those who skip breakfast or have irregular breakfast habits."</w:t>
      </w:r>
    </w:p>
    <w:p w14:paraId="580D2843" w14:textId="77777777" w:rsidR="00E96B82" w:rsidRPr="00560B6B" w:rsidRDefault="00E96B82" w:rsidP="00E96B82">
      <w:pPr>
        <w:pStyle w:val="Heading1"/>
        <w:rPr>
          <w:rFonts w:asciiTheme="minorHAnsi" w:eastAsia="Times New Roman" w:hAnsiTheme="minorHAnsi" w:cstheme="minorHAnsi"/>
          <w:lang w:eastAsia="en-GB"/>
        </w:rPr>
      </w:pPr>
      <w:r w:rsidRPr="00560B6B">
        <w:rPr>
          <w:rFonts w:asciiTheme="minorHAnsi" w:eastAsia="Times New Roman" w:hAnsiTheme="minorHAnsi" w:cstheme="minorHAnsi"/>
          <w:lang w:eastAsia="en-GB"/>
        </w:rPr>
        <w:t xml:space="preserve">Population of Interest: </w:t>
      </w:r>
    </w:p>
    <w:p w14:paraId="4E6D473C" w14:textId="6F673428" w:rsidR="00F27324" w:rsidRPr="00560B6B" w:rsidRDefault="00F27324" w:rsidP="00F27324">
      <w:pPr>
        <w:pStyle w:val="Heading1"/>
        <w:rPr>
          <w:rFonts w:asciiTheme="minorHAnsi" w:eastAsiaTheme="minorHAnsi" w:hAnsiTheme="minorHAnsi" w:cstheme="minorHAnsi"/>
          <w:color w:val="auto"/>
          <w:sz w:val="24"/>
          <w:szCs w:val="24"/>
          <w:lang w:eastAsia="en-GB"/>
        </w:rPr>
      </w:pPr>
      <w:r w:rsidRPr="00560B6B">
        <w:rPr>
          <w:rFonts w:asciiTheme="minorHAnsi" w:eastAsiaTheme="minorHAnsi" w:hAnsiTheme="minorHAnsi" w:cstheme="minorHAnsi"/>
          <w:color w:val="auto"/>
          <w:sz w:val="24"/>
          <w:szCs w:val="24"/>
          <w:lang w:eastAsia="en-GB"/>
        </w:rPr>
        <w:t>The population of interest is students in educational institutions like colleges and universities.</w:t>
      </w:r>
    </w:p>
    <w:p w14:paraId="74C1A53E" w14:textId="77777777" w:rsidR="00F27324" w:rsidRPr="00560B6B" w:rsidRDefault="00F27324" w:rsidP="00F27324">
      <w:pPr>
        <w:pStyle w:val="Heading1"/>
        <w:rPr>
          <w:rFonts w:asciiTheme="minorHAnsi" w:eastAsiaTheme="minorHAnsi" w:hAnsiTheme="minorHAnsi" w:cstheme="minorHAnsi"/>
          <w:color w:val="auto"/>
          <w:sz w:val="24"/>
          <w:szCs w:val="24"/>
          <w:lang w:eastAsia="en-GB"/>
        </w:rPr>
      </w:pPr>
    </w:p>
    <w:p w14:paraId="091142B7" w14:textId="77777777" w:rsidR="00E96B82" w:rsidRPr="00560B6B" w:rsidRDefault="00E96B82" w:rsidP="00E96B82">
      <w:pPr>
        <w:pStyle w:val="Heading1"/>
        <w:rPr>
          <w:rFonts w:asciiTheme="minorHAnsi" w:eastAsia="Times New Roman" w:hAnsiTheme="minorHAnsi" w:cstheme="minorHAnsi"/>
          <w:lang w:eastAsia="en-GB"/>
        </w:rPr>
      </w:pPr>
      <w:r w:rsidRPr="00560B6B">
        <w:rPr>
          <w:rFonts w:asciiTheme="minorHAnsi" w:eastAsia="Times New Roman" w:hAnsiTheme="minorHAnsi" w:cstheme="minorHAnsi"/>
          <w:lang w:eastAsia="en-GB"/>
        </w:rPr>
        <w:t xml:space="preserve">Sampling Method: </w:t>
      </w:r>
    </w:p>
    <w:p w14:paraId="7639166E" w14:textId="405FC235" w:rsidR="00E96B82" w:rsidRPr="00560B6B" w:rsidRDefault="00F27324" w:rsidP="00E96B82">
      <w:pPr>
        <w:spacing w:before="100" w:beforeAutospacing="1" w:after="100" w:afterAutospacing="1"/>
        <w:ind w:left="1080"/>
        <w:rPr>
          <w:rFonts w:eastAsia="Times New Roman" w:cstheme="minorHAnsi"/>
          <w:lang w:eastAsia="en-GB"/>
        </w:rPr>
      </w:pPr>
      <w:r w:rsidRPr="00560B6B">
        <w:rPr>
          <w:rFonts w:eastAsia="Times New Roman" w:cstheme="minorHAnsi"/>
          <w:lang w:eastAsia="en-GB"/>
        </w:rPr>
        <w:t>An online survey was set up and simple random was the method of the sampling.</w:t>
      </w:r>
    </w:p>
    <w:p w14:paraId="230AB121" w14:textId="2839C2BB" w:rsidR="00F27324" w:rsidRPr="00560B6B" w:rsidRDefault="00F27324" w:rsidP="00071ABA">
      <w:pPr>
        <w:spacing w:before="100" w:beforeAutospacing="1" w:after="100" w:afterAutospacing="1"/>
        <w:ind w:left="1080"/>
        <w:jc w:val="both"/>
        <w:rPr>
          <w:rFonts w:eastAsia="Times New Roman" w:cstheme="minorHAnsi"/>
          <w:lang w:eastAsia="en-GB"/>
        </w:rPr>
      </w:pPr>
      <w:r w:rsidRPr="00560B6B">
        <w:rPr>
          <w:rFonts w:eastAsia="Times New Roman" w:cstheme="minorHAnsi"/>
          <w:lang w:eastAsia="en-GB"/>
        </w:rPr>
        <w:t>Participants are randomly selected from the population. The advantages of this method are that each student gets an equal chance of being selected in this study which augments its chance of being a representative sample. It also expunges the risk of bias</w:t>
      </w:r>
      <w:r w:rsidR="00560B6B">
        <w:rPr>
          <w:rFonts w:eastAsia="Times New Roman" w:cstheme="minorHAnsi"/>
          <w:lang w:eastAsia="en-GB"/>
        </w:rPr>
        <w:t>.</w:t>
      </w:r>
    </w:p>
    <w:p w14:paraId="071E83C2" w14:textId="77777777" w:rsidR="00E96B82" w:rsidRPr="00560B6B" w:rsidRDefault="00E96B82" w:rsidP="00E96B82">
      <w:pPr>
        <w:pStyle w:val="Heading1"/>
        <w:rPr>
          <w:rFonts w:asciiTheme="minorHAnsi" w:eastAsia="Times New Roman" w:hAnsiTheme="minorHAnsi" w:cstheme="minorHAnsi"/>
          <w:lang w:eastAsia="en-GB"/>
        </w:rPr>
      </w:pPr>
      <w:r w:rsidRPr="00560B6B">
        <w:rPr>
          <w:rFonts w:asciiTheme="minorHAnsi" w:eastAsia="Times New Roman" w:hAnsiTheme="minorHAnsi" w:cstheme="minorHAnsi"/>
          <w:lang w:eastAsia="en-GB"/>
        </w:rPr>
        <w:t xml:space="preserve">Bias Identification: </w:t>
      </w:r>
    </w:p>
    <w:p w14:paraId="03B118C0" w14:textId="77777777" w:rsidR="003E3848" w:rsidRPr="00560B6B" w:rsidRDefault="003E3848" w:rsidP="00071ABA">
      <w:pPr>
        <w:pStyle w:val="Heading1"/>
        <w:jc w:val="both"/>
        <w:rPr>
          <w:rFonts w:asciiTheme="minorHAnsi" w:eastAsia="Times New Roman" w:hAnsiTheme="minorHAnsi" w:cstheme="minorHAnsi"/>
          <w:color w:val="auto"/>
          <w:sz w:val="24"/>
          <w:szCs w:val="24"/>
          <w:lang w:eastAsia="en-GB"/>
        </w:rPr>
      </w:pPr>
      <w:r w:rsidRPr="00560B6B">
        <w:rPr>
          <w:rFonts w:asciiTheme="minorHAnsi" w:eastAsia="Times New Roman" w:hAnsiTheme="minorHAnsi" w:cstheme="minorHAnsi"/>
          <w:color w:val="auto"/>
          <w:sz w:val="24"/>
          <w:szCs w:val="24"/>
          <w:lang w:eastAsia="en-GB"/>
        </w:rPr>
        <w:t>In designing the survey, I took steps to avoid bias by ensuring questions were neutral and not suggestive in any way. I included diverse questions to cover various aspects of breakfast habits and GPA, aiming for a comprehensive understanding.</w:t>
      </w:r>
    </w:p>
    <w:p w14:paraId="3B6EA853" w14:textId="3C0F37BF" w:rsidR="003E3848" w:rsidRDefault="003E3848" w:rsidP="00071ABA">
      <w:pPr>
        <w:pStyle w:val="Heading1"/>
        <w:jc w:val="both"/>
        <w:rPr>
          <w:rFonts w:asciiTheme="minorHAnsi" w:eastAsia="Times New Roman" w:hAnsiTheme="minorHAnsi" w:cstheme="minorHAnsi"/>
          <w:color w:val="auto"/>
          <w:sz w:val="24"/>
          <w:szCs w:val="24"/>
          <w:lang w:eastAsia="en-GB"/>
        </w:rPr>
      </w:pPr>
      <w:r w:rsidRPr="00560B6B">
        <w:rPr>
          <w:rFonts w:asciiTheme="minorHAnsi" w:eastAsia="Times New Roman" w:hAnsiTheme="minorHAnsi" w:cstheme="minorHAnsi"/>
          <w:color w:val="auto"/>
          <w:sz w:val="24"/>
          <w:szCs w:val="24"/>
          <w:lang w:eastAsia="en-GB"/>
        </w:rPr>
        <w:t>To minimize response bias, clear instructions were provided, emphasizing honesty and confidentiality. These measures aimed to reduce personal biases in survey design and data collection.</w:t>
      </w:r>
    </w:p>
    <w:p w14:paraId="7D2786D9" w14:textId="77777777" w:rsidR="00560B6B" w:rsidRPr="00560B6B" w:rsidRDefault="00560B6B" w:rsidP="00560B6B">
      <w:pPr>
        <w:rPr>
          <w:lang w:eastAsia="en-GB"/>
        </w:rPr>
      </w:pPr>
    </w:p>
    <w:p w14:paraId="0642F245" w14:textId="68F28895" w:rsidR="00E96B82" w:rsidRPr="00560B6B" w:rsidRDefault="00E96B82" w:rsidP="003E3848">
      <w:pPr>
        <w:pStyle w:val="Heading1"/>
        <w:rPr>
          <w:rFonts w:asciiTheme="minorHAnsi" w:eastAsia="Times New Roman" w:hAnsiTheme="minorHAnsi" w:cstheme="minorHAnsi"/>
          <w:lang w:eastAsia="en-GB"/>
        </w:rPr>
      </w:pPr>
      <w:r w:rsidRPr="00560B6B">
        <w:rPr>
          <w:rFonts w:asciiTheme="minorHAnsi" w:eastAsia="Times New Roman" w:hAnsiTheme="minorHAnsi" w:cstheme="minorHAnsi"/>
          <w:lang w:eastAsia="en-GB"/>
        </w:rPr>
        <w:lastRenderedPageBreak/>
        <w:t>Survey Questions:</w:t>
      </w:r>
    </w:p>
    <w:p w14:paraId="5154F06C" w14:textId="7D0B1318" w:rsidR="00E96B82" w:rsidRPr="00560B6B" w:rsidRDefault="00E96B82" w:rsidP="003E3848">
      <w:pPr>
        <w:spacing w:before="100" w:beforeAutospacing="1" w:after="100" w:afterAutospacing="1"/>
        <w:rPr>
          <w:rFonts w:eastAsia="Times New Roman" w:cstheme="minorHAnsi"/>
          <w:lang w:eastAsia="en-GB"/>
        </w:rPr>
      </w:pPr>
      <w:r w:rsidRPr="00560B6B">
        <w:rPr>
          <w:rFonts w:eastAsia="Times New Roman" w:cstheme="minorHAnsi"/>
          <w:lang w:eastAsia="en-GB"/>
        </w:rPr>
        <w:t>[</w:t>
      </w:r>
      <w:r w:rsidR="0097485F" w:rsidRPr="00560B6B">
        <w:rPr>
          <w:rFonts w:eastAsia="Times New Roman" w:cstheme="minorHAnsi"/>
          <w:lang w:eastAsia="en-GB"/>
        </w:rPr>
        <w:t>On average, how many days per week do you have breakfast in the morning (number)</w:t>
      </w:r>
      <w:r w:rsidRPr="00560B6B">
        <w:rPr>
          <w:rFonts w:eastAsia="Times New Roman" w:cstheme="minorHAnsi"/>
          <w:lang w:eastAsia="en-GB"/>
        </w:rPr>
        <w:t>]</w:t>
      </w:r>
    </w:p>
    <w:p w14:paraId="42983148" w14:textId="251EC8CC" w:rsidR="00E96B82" w:rsidRPr="00560B6B" w:rsidRDefault="00E96B82" w:rsidP="003E3848">
      <w:pPr>
        <w:spacing w:before="100" w:beforeAutospacing="1" w:after="100" w:afterAutospacing="1"/>
        <w:rPr>
          <w:rFonts w:eastAsia="Times New Roman" w:cstheme="minorHAnsi"/>
          <w:lang w:eastAsia="en-GB"/>
        </w:rPr>
      </w:pPr>
      <w:r w:rsidRPr="00560B6B">
        <w:rPr>
          <w:rFonts w:eastAsia="Times New Roman" w:cstheme="minorHAnsi"/>
          <w:lang w:eastAsia="en-GB"/>
        </w:rPr>
        <w:t>[</w:t>
      </w:r>
      <w:r w:rsidR="0097485F" w:rsidRPr="00560B6B">
        <w:rPr>
          <w:rFonts w:cstheme="minorHAnsi"/>
          <w:color w:val="202124"/>
          <w:shd w:val="clear" w:color="auto" w:fill="FFFFFF"/>
        </w:rPr>
        <w:t>CGPA:</w:t>
      </w:r>
      <w:r w:rsidRPr="00560B6B">
        <w:rPr>
          <w:rFonts w:eastAsia="Times New Roman" w:cstheme="minorHAnsi"/>
          <w:lang w:eastAsia="en-GB"/>
        </w:rPr>
        <w:t>]</w:t>
      </w:r>
    </w:p>
    <w:p w14:paraId="63A76D06" w14:textId="2E480CFD" w:rsidR="00E96B82" w:rsidRPr="00560B6B" w:rsidRDefault="00E96B82" w:rsidP="003E3848">
      <w:pPr>
        <w:spacing w:before="100" w:beforeAutospacing="1" w:after="100" w:afterAutospacing="1"/>
        <w:rPr>
          <w:rFonts w:eastAsia="Times New Roman" w:cstheme="minorHAnsi"/>
          <w:lang w:eastAsia="en-GB"/>
        </w:rPr>
      </w:pPr>
      <w:r w:rsidRPr="00560B6B">
        <w:rPr>
          <w:rFonts w:eastAsia="Times New Roman" w:cstheme="minorHAnsi"/>
          <w:lang w:eastAsia="en-GB"/>
        </w:rPr>
        <w:t>[</w:t>
      </w:r>
      <w:r w:rsidR="0097485F" w:rsidRPr="00560B6B">
        <w:rPr>
          <w:rFonts w:eastAsia="Times New Roman" w:cstheme="minorHAnsi"/>
          <w:lang w:eastAsia="en-GB"/>
        </w:rPr>
        <w:t>Do you feel more alert and focused on days when you have breakfast?</w:t>
      </w:r>
      <w:r w:rsidRPr="00560B6B">
        <w:rPr>
          <w:rFonts w:eastAsia="Times New Roman" w:cstheme="minorHAnsi"/>
          <w:lang w:eastAsia="en-GB"/>
        </w:rPr>
        <w:t>]</w:t>
      </w:r>
    </w:p>
    <w:p w14:paraId="290E5F2A" w14:textId="7D0782B6" w:rsidR="00E96B82" w:rsidRPr="00560B6B" w:rsidRDefault="00E96B82" w:rsidP="003E3848">
      <w:pPr>
        <w:spacing w:before="100" w:beforeAutospacing="1" w:after="100" w:afterAutospacing="1"/>
        <w:rPr>
          <w:rFonts w:eastAsia="Times New Roman" w:cstheme="minorHAnsi"/>
          <w:lang w:eastAsia="en-GB"/>
        </w:rPr>
      </w:pPr>
      <w:r w:rsidRPr="00560B6B">
        <w:rPr>
          <w:rFonts w:eastAsia="Times New Roman" w:cstheme="minorHAnsi"/>
          <w:lang w:eastAsia="en-GB"/>
        </w:rPr>
        <w:t>[</w:t>
      </w:r>
      <w:r w:rsidR="0097485F" w:rsidRPr="00560B6B">
        <w:rPr>
          <w:rFonts w:eastAsia="Times New Roman" w:cstheme="minorHAnsi"/>
          <w:lang w:eastAsia="en-GB"/>
        </w:rPr>
        <w:t>Have you ever skipped breakfast before a significant academic event (e.g., exam, presentation)</w:t>
      </w:r>
      <w:r w:rsidRPr="00560B6B">
        <w:rPr>
          <w:rFonts w:eastAsia="Times New Roman" w:cstheme="minorHAnsi"/>
          <w:lang w:eastAsia="en-GB"/>
        </w:rPr>
        <w:t>]</w:t>
      </w:r>
    </w:p>
    <w:p w14:paraId="27659BE3" w14:textId="6A323EB4" w:rsidR="00E96B82" w:rsidRPr="00560B6B" w:rsidRDefault="00E96B82" w:rsidP="003E3848">
      <w:pPr>
        <w:spacing w:before="100" w:beforeAutospacing="1" w:after="100" w:afterAutospacing="1"/>
        <w:rPr>
          <w:rFonts w:eastAsia="Times New Roman" w:cstheme="minorHAnsi"/>
          <w:lang w:eastAsia="en-GB"/>
        </w:rPr>
      </w:pPr>
      <w:r w:rsidRPr="00560B6B">
        <w:rPr>
          <w:rFonts w:eastAsia="Times New Roman" w:cstheme="minorHAnsi"/>
          <w:lang w:eastAsia="en-GB"/>
        </w:rPr>
        <w:t>[</w:t>
      </w:r>
      <w:r w:rsidR="0097485F" w:rsidRPr="00560B6B">
        <w:rPr>
          <w:rFonts w:eastAsia="Times New Roman" w:cstheme="minorHAnsi"/>
          <w:lang w:eastAsia="en-GB"/>
        </w:rPr>
        <w:t>If yes, what factors influence your decision to have or skip breakfast?</w:t>
      </w:r>
      <w:r w:rsidRPr="00560B6B">
        <w:rPr>
          <w:rFonts w:eastAsia="Times New Roman" w:cstheme="minorHAnsi"/>
          <w:lang w:eastAsia="en-GB"/>
        </w:rPr>
        <w:t>]</w:t>
      </w:r>
    </w:p>
    <w:p w14:paraId="6E4C97BE" w14:textId="2494A527" w:rsidR="0097485F" w:rsidRPr="00560B6B" w:rsidRDefault="0097485F" w:rsidP="003E3848">
      <w:pPr>
        <w:spacing w:before="100" w:beforeAutospacing="1" w:after="100" w:afterAutospacing="1"/>
        <w:rPr>
          <w:rFonts w:eastAsia="Times New Roman" w:cstheme="minorHAnsi"/>
          <w:lang w:eastAsia="en-GB"/>
        </w:rPr>
      </w:pPr>
      <w:r w:rsidRPr="00560B6B">
        <w:rPr>
          <w:rFonts w:eastAsia="Times New Roman" w:cstheme="minorHAnsi"/>
          <w:lang w:eastAsia="en-GB"/>
        </w:rPr>
        <w:t>[On days when you have breakfast, do you notice any difference in your energy levels throughout the morning?]</w:t>
      </w:r>
    </w:p>
    <w:p w14:paraId="001A0DD7" w14:textId="65679B54" w:rsidR="00E96B82" w:rsidRPr="00560B6B" w:rsidRDefault="00E96B82" w:rsidP="003E3848">
      <w:pPr>
        <w:spacing w:before="100" w:beforeAutospacing="1" w:after="100" w:afterAutospacing="1"/>
        <w:rPr>
          <w:rFonts w:eastAsia="Times New Roman" w:cstheme="minorHAnsi"/>
          <w:lang w:eastAsia="en-GB"/>
        </w:rPr>
      </w:pPr>
      <w:r w:rsidRPr="00560B6B">
        <w:rPr>
          <w:rFonts w:eastAsia="Times New Roman" w:cstheme="minorHAnsi"/>
          <w:lang w:eastAsia="en-GB"/>
        </w:rPr>
        <w:t xml:space="preserve">Online survey link: </w:t>
      </w:r>
      <w:hyperlink r:id="rId6" w:history="1">
        <w:r w:rsidR="00560B6B" w:rsidRPr="00560B6B">
          <w:rPr>
            <w:rStyle w:val="Hyperlink"/>
            <w:rFonts w:eastAsia="Times New Roman" w:cstheme="minorHAnsi"/>
            <w:lang w:eastAsia="en-GB"/>
          </w:rPr>
          <w:t>https://forms.gle/ynsCL7kWeQzFEhdM7</w:t>
        </w:r>
      </w:hyperlink>
      <w:r w:rsidR="00560B6B" w:rsidRPr="00560B6B">
        <w:rPr>
          <w:rFonts w:eastAsia="Times New Roman" w:cstheme="minorHAnsi"/>
          <w:lang w:eastAsia="en-GB"/>
        </w:rPr>
        <w:t xml:space="preserve"> </w:t>
      </w:r>
    </w:p>
    <w:p w14:paraId="02919154" w14:textId="5571176B" w:rsidR="00E96B82" w:rsidRPr="00560B6B" w:rsidRDefault="00E96B82" w:rsidP="003E3848">
      <w:pPr>
        <w:spacing w:before="100" w:beforeAutospacing="1" w:after="100" w:afterAutospacing="1"/>
        <w:rPr>
          <w:rFonts w:eastAsia="Times New Roman" w:cstheme="minorHAnsi"/>
          <w:lang w:eastAsia="en-GB"/>
        </w:rPr>
      </w:pPr>
      <w:r w:rsidRPr="00560B6B">
        <w:rPr>
          <w:rFonts w:eastAsia="Times New Roman" w:cstheme="minorHAnsi"/>
          <w:lang w:eastAsia="en-GB"/>
        </w:rPr>
        <w:t xml:space="preserve">Number of samples collected: </w:t>
      </w:r>
      <w:proofErr w:type="gramStart"/>
      <w:r w:rsidR="003C747E" w:rsidRPr="00560B6B">
        <w:rPr>
          <w:rFonts w:eastAsia="Times New Roman" w:cstheme="minorHAnsi"/>
          <w:lang w:eastAsia="en-GB"/>
        </w:rPr>
        <w:t>3</w:t>
      </w:r>
      <w:r w:rsidR="003E3848" w:rsidRPr="00560B6B">
        <w:rPr>
          <w:rFonts w:eastAsia="Times New Roman" w:cstheme="minorHAnsi"/>
          <w:lang w:eastAsia="en-GB"/>
        </w:rPr>
        <w:t>1</w:t>
      </w:r>
      <w:proofErr w:type="gramEnd"/>
    </w:p>
    <w:p w14:paraId="2802BF31" w14:textId="6073C5B3" w:rsidR="00560B6B" w:rsidRPr="00560B6B" w:rsidRDefault="00E96B82" w:rsidP="00560B6B">
      <w:pPr>
        <w:pStyle w:val="Heading1"/>
        <w:rPr>
          <w:rFonts w:asciiTheme="minorHAnsi" w:eastAsia="Times New Roman" w:hAnsiTheme="minorHAnsi" w:cstheme="minorHAnsi"/>
          <w:lang w:eastAsia="en-GB"/>
        </w:rPr>
      </w:pPr>
      <w:r w:rsidRPr="00560B6B">
        <w:rPr>
          <w:rFonts w:asciiTheme="minorHAnsi" w:eastAsia="Times New Roman" w:hAnsiTheme="minorHAnsi" w:cstheme="minorHAnsi"/>
          <w:lang w:eastAsia="en-GB"/>
        </w:rPr>
        <w:t>Analysis:</w:t>
      </w:r>
    </w:p>
    <w:p w14:paraId="60A89680" w14:textId="7DA0CAF7" w:rsidR="00560B6B" w:rsidRPr="00560B6B" w:rsidRDefault="00560B6B" w:rsidP="00560B6B">
      <w:pPr>
        <w:rPr>
          <w:rFonts w:cstheme="minorHAnsi"/>
          <w:lang w:eastAsia="en-GB"/>
        </w:rPr>
      </w:pPr>
      <w:r w:rsidRPr="00560B6B">
        <w:rPr>
          <w:rFonts w:cstheme="minorHAnsi"/>
          <w:lang w:eastAsia="en-GB"/>
        </w:rPr>
        <w:t xml:space="preserve">Calculating descriptive statistics measures of central tendency: mean, </w:t>
      </w:r>
      <w:proofErr w:type="spellStart"/>
      <w:proofErr w:type="gramStart"/>
      <w:r w:rsidRPr="00560B6B">
        <w:rPr>
          <w:rFonts w:cstheme="minorHAnsi"/>
          <w:lang w:eastAsia="en-GB"/>
        </w:rPr>
        <w:t>mod</w:t>
      </w:r>
      <w:r w:rsidR="000A374C">
        <w:rPr>
          <w:rFonts w:cstheme="minorHAnsi"/>
          <w:lang w:eastAsia="en-GB"/>
        </w:rPr>
        <w:t>e,etc</w:t>
      </w:r>
      <w:proofErr w:type="spellEnd"/>
      <w:proofErr w:type="gramEnd"/>
      <w:r w:rsidR="000A374C">
        <w:rPr>
          <w:rFonts w:cstheme="minorHAnsi"/>
          <w:lang w:eastAsia="en-GB"/>
        </w:rPr>
        <w:t>:</w:t>
      </w:r>
    </w:p>
    <w:p w14:paraId="00D50639" w14:textId="77777777" w:rsidR="00560B6B" w:rsidRPr="00560B6B" w:rsidRDefault="00560B6B" w:rsidP="00560B6B">
      <w:pPr>
        <w:rPr>
          <w:rFonts w:cstheme="minorHAnsi"/>
          <w:lang w:eastAsia="en-GB"/>
        </w:rPr>
      </w:pPr>
    </w:p>
    <w:p w14:paraId="0E085633" w14:textId="576CDE97" w:rsidR="00560B6B" w:rsidRPr="00560B6B" w:rsidRDefault="00560B6B" w:rsidP="00560B6B">
      <w:pPr>
        <w:rPr>
          <w:rFonts w:cstheme="minorHAnsi"/>
          <w:lang w:eastAsia="en-GB"/>
        </w:rPr>
      </w:pPr>
      <w:r w:rsidRPr="00560B6B">
        <w:rPr>
          <w:rFonts w:cstheme="minorHAnsi"/>
          <w:noProof/>
          <w:lang w:eastAsia="en-GB"/>
        </w:rPr>
        <w:drawing>
          <wp:inline distT="0" distB="0" distL="0" distR="0" wp14:anchorId="06A4329B" wp14:editId="68E07A07">
            <wp:extent cx="2724150" cy="2724150"/>
            <wp:effectExtent l="0" t="0" r="0" b="0"/>
            <wp:docPr id="21251435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4353" name="Picture 1" descr="A screenshot of a graph&#10;&#10;Description automatically generated"/>
                    <pic:cNvPicPr/>
                  </pic:nvPicPr>
                  <pic:blipFill>
                    <a:blip r:embed="rId7"/>
                    <a:stretch>
                      <a:fillRect/>
                    </a:stretch>
                  </pic:blipFill>
                  <pic:spPr>
                    <a:xfrm>
                      <a:off x="0" y="0"/>
                      <a:ext cx="2724530" cy="2724530"/>
                    </a:xfrm>
                    <a:prstGeom prst="rect">
                      <a:avLst/>
                    </a:prstGeom>
                  </pic:spPr>
                </pic:pic>
              </a:graphicData>
            </a:graphic>
          </wp:inline>
        </w:drawing>
      </w:r>
    </w:p>
    <w:p w14:paraId="4B8D816A" w14:textId="087ADF12" w:rsidR="00560B6B" w:rsidRDefault="00560B6B" w:rsidP="00560B6B">
      <w:pPr>
        <w:rPr>
          <w:rFonts w:cstheme="minorHAnsi"/>
          <w:lang w:eastAsia="en-GB"/>
        </w:rPr>
      </w:pPr>
      <w:r w:rsidRPr="00560B6B">
        <w:rPr>
          <w:rFonts w:cstheme="minorHAnsi"/>
          <w:lang w:eastAsia="en-GB"/>
        </w:rPr>
        <w:tab/>
      </w:r>
      <w:r w:rsidRPr="00560B6B">
        <w:rPr>
          <w:rFonts w:cstheme="minorHAnsi"/>
          <w:lang w:eastAsia="en-GB"/>
        </w:rPr>
        <w:tab/>
      </w:r>
    </w:p>
    <w:p w14:paraId="24C51AA0" w14:textId="77777777" w:rsidR="00560B6B" w:rsidRDefault="00560B6B" w:rsidP="00560B6B">
      <w:pPr>
        <w:rPr>
          <w:rFonts w:cstheme="minorHAnsi"/>
          <w:lang w:eastAsia="en-GB"/>
        </w:rPr>
      </w:pPr>
    </w:p>
    <w:p w14:paraId="37482CDF" w14:textId="77777777" w:rsidR="00560B6B" w:rsidRDefault="00560B6B" w:rsidP="00560B6B">
      <w:pPr>
        <w:rPr>
          <w:rFonts w:cstheme="minorHAnsi"/>
          <w:lang w:eastAsia="en-GB"/>
        </w:rPr>
      </w:pPr>
    </w:p>
    <w:p w14:paraId="598BE749" w14:textId="77777777" w:rsidR="00560B6B" w:rsidRDefault="00560B6B" w:rsidP="00560B6B">
      <w:pPr>
        <w:rPr>
          <w:rFonts w:cstheme="minorHAnsi"/>
          <w:lang w:eastAsia="en-GB"/>
        </w:rPr>
      </w:pPr>
    </w:p>
    <w:p w14:paraId="010292E5" w14:textId="77777777" w:rsidR="008014C2" w:rsidRDefault="008014C2" w:rsidP="00560B6B">
      <w:pPr>
        <w:rPr>
          <w:rFonts w:cstheme="minorHAnsi"/>
          <w:lang w:eastAsia="en-GB"/>
        </w:rPr>
      </w:pPr>
    </w:p>
    <w:p w14:paraId="048BC8B7" w14:textId="77777777" w:rsidR="008014C2" w:rsidRDefault="008014C2" w:rsidP="00560B6B">
      <w:pPr>
        <w:rPr>
          <w:rFonts w:cstheme="minorHAnsi"/>
          <w:lang w:eastAsia="en-GB"/>
        </w:rPr>
      </w:pPr>
    </w:p>
    <w:p w14:paraId="691D3B4E" w14:textId="77777777" w:rsidR="008014C2" w:rsidRDefault="008014C2" w:rsidP="00560B6B">
      <w:pPr>
        <w:rPr>
          <w:rFonts w:cstheme="minorHAnsi"/>
          <w:lang w:eastAsia="en-GB"/>
        </w:rPr>
      </w:pPr>
    </w:p>
    <w:p w14:paraId="3ADC1AE3" w14:textId="77777777" w:rsidR="008014C2" w:rsidRDefault="008014C2" w:rsidP="00560B6B">
      <w:pPr>
        <w:rPr>
          <w:rFonts w:cstheme="minorHAnsi"/>
          <w:lang w:eastAsia="en-GB"/>
        </w:rPr>
      </w:pPr>
    </w:p>
    <w:p w14:paraId="0B29DC9E" w14:textId="77777777" w:rsidR="008014C2" w:rsidRDefault="008014C2" w:rsidP="00560B6B">
      <w:pPr>
        <w:rPr>
          <w:rFonts w:cstheme="minorHAnsi"/>
          <w:lang w:eastAsia="en-GB"/>
        </w:rPr>
      </w:pPr>
    </w:p>
    <w:p w14:paraId="2BC40C80" w14:textId="77777777" w:rsidR="008014C2" w:rsidRDefault="008014C2" w:rsidP="00560B6B">
      <w:pPr>
        <w:rPr>
          <w:rFonts w:cstheme="minorHAnsi"/>
          <w:lang w:eastAsia="en-GB"/>
        </w:rPr>
      </w:pPr>
    </w:p>
    <w:p w14:paraId="3FE226E3" w14:textId="77777777" w:rsidR="008014C2" w:rsidRPr="00560B6B" w:rsidRDefault="008014C2" w:rsidP="00560B6B">
      <w:pPr>
        <w:rPr>
          <w:rFonts w:cstheme="minorHAnsi"/>
          <w:lang w:eastAsia="en-GB"/>
        </w:rPr>
      </w:pPr>
    </w:p>
    <w:p w14:paraId="176BEBD5" w14:textId="61FAB332" w:rsidR="00E96B82" w:rsidRPr="00560B6B" w:rsidRDefault="00E96B82" w:rsidP="008014C2">
      <w:pPr>
        <w:spacing w:before="100" w:beforeAutospacing="1" w:after="100" w:afterAutospacing="1"/>
        <w:ind w:left="1080"/>
        <w:rPr>
          <w:rFonts w:eastAsia="Times New Roman" w:cstheme="minorHAnsi"/>
          <w:lang w:eastAsia="en-GB"/>
        </w:rPr>
      </w:pPr>
      <w:r w:rsidRPr="00560B6B">
        <w:rPr>
          <w:rFonts w:eastAsia="Times New Roman" w:cstheme="minorHAnsi"/>
          <w:lang w:eastAsia="en-GB"/>
        </w:rPr>
        <w:t>We will also create visual representations of the data using charts and graphs to help identify any trends or patterns</w:t>
      </w:r>
      <w:r w:rsidR="00560B6B">
        <w:rPr>
          <w:rFonts w:eastAsia="Times New Roman" w:cstheme="minorHAnsi"/>
          <w:lang w:eastAsia="en-GB"/>
        </w:rPr>
        <w:t>.</w:t>
      </w:r>
    </w:p>
    <w:tbl>
      <w:tblPr>
        <w:tblStyle w:val="TableGrid"/>
        <w:tblW w:w="0" w:type="auto"/>
        <w:tblInd w:w="1080" w:type="dxa"/>
        <w:tblLook w:val="04A0" w:firstRow="1" w:lastRow="0" w:firstColumn="1" w:lastColumn="0" w:noHBand="0" w:noVBand="1"/>
      </w:tblPr>
      <w:tblGrid>
        <w:gridCol w:w="7930"/>
      </w:tblGrid>
      <w:tr w:rsidR="00E96B82" w:rsidRPr="00560B6B" w14:paraId="3E28D139" w14:textId="77777777" w:rsidTr="000A374C">
        <w:tc>
          <w:tcPr>
            <w:tcW w:w="7930" w:type="dxa"/>
          </w:tcPr>
          <w:p w14:paraId="1D0AB42E" w14:textId="77777777" w:rsidR="00560B6B" w:rsidRPr="00560B6B" w:rsidRDefault="00560B6B" w:rsidP="00E96B82">
            <w:pPr>
              <w:spacing w:before="100" w:beforeAutospacing="1" w:after="100" w:afterAutospacing="1"/>
              <w:rPr>
                <w:rFonts w:cstheme="minorHAnsi"/>
              </w:rPr>
            </w:pPr>
          </w:p>
          <w:p w14:paraId="569C1D9C" w14:textId="22B76DD3" w:rsidR="00E96B82" w:rsidRPr="00560B6B" w:rsidRDefault="00560B6B" w:rsidP="00560B6B">
            <w:pPr>
              <w:spacing w:before="100" w:beforeAutospacing="1" w:after="100" w:afterAutospacing="1"/>
              <w:rPr>
                <w:rFonts w:cstheme="minorHAnsi"/>
              </w:rPr>
            </w:pPr>
            <w:r w:rsidRPr="00560B6B">
              <w:rPr>
                <w:rFonts w:cstheme="minorHAnsi"/>
                <w:noProof/>
              </w:rPr>
              <w:drawing>
                <wp:inline distT="0" distB="0" distL="0" distR="0" wp14:anchorId="70763EFD" wp14:editId="53FCC251">
                  <wp:extent cx="4838700" cy="3959473"/>
                  <wp:effectExtent l="0" t="0" r="0" b="3175"/>
                  <wp:docPr id="902042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042653" name=""/>
                          <pic:cNvPicPr/>
                        </pic:nvPicPr>
                        <pic:blipFill>
                          <a:blip r:embed="rId8"/>
                          <a:stretch>
                            <a:fillRect/>
                          </a:stretch>
                        </pic:blipFill>
                        <pic:spPr>
                          <a:xfrm>
                            <a:off x="0" y="0"/>
                            <a:ext cx="4851662" cy="3970080"/>
                          </a:xfrm>
                          <a:prstGeom prst="rect">
                            <a:avLst/>
                          </a:prstGeom>
                        </pic:spPr>
                      </pic:pic>
                    </a:graphicData>
                  </a:graphic>
                </wp:inline>
              </w:drawing>
            </w:r>
            <w:r w:rsidR="00E96B82" w:rsidRPr="00560B6B">
              <w:rPr>
                <w:rFonts w:cstheme="minorHAnsi"/>
              </w:rPr>
              <w:fldChar w:fldCharType="begin"/>
            </w:r>
            <w:r w:rsidR="00E96B82" w:rsidRPr="00560B6B">
              <w:rPr>
                <w:rFonts w:cstheme="minorHAnsi"/>
              </w:rPr>
              <w:instrText xml:space="preserve"> INCLUDEPICTURE "https://www.researchgate.net/publication/323212811/figure/fig1/AS:594469393031168@1518743956488/Bar-Chart-Showing-Students-Performance-in-the-Post-intervention-Test.png" \* MERGEFORMATINET </w:instrText>
            </w:r>
            <w:r w:rsidR="00000000">
              <w:rPr>
                <w:rFonts w:cstheme="minorHAnsi"/>
              </w:rPr>
              <w:fldChar w:fldCharType="separate"/>
            </w:r>
            <w:r w:rsidR="00E96B82" w:rsidRPr="00560B6B">
              <w:rPr>
                <w:rFonts w:cstheme="minorHAnsi"/>
              </w:rPr>
              <w:fldChar w:fldCharType="end"/>
            </w:r>
          </w:p>
        </w:tc>
      </w:tr>
      <w:tr w:rsidR="00E96B82" w:rsidRPr="00560B6B" w14:paraId="7E4077B8" w14:textId="77777777" w:rsidTr="000A374C">
        <w:tc>
          <w:tcPr>
            <w:tcW w:w="7930" w:type="dxa"/>
          </w:tcPr>
          <w:p w14:paraId="3EEF5298" w14:textId="4DFB7E48" w:rsidR="00E96B82" w:rsidRPr="00560B6B" w:rsidRDefault="00560B6B" w:rsidP="00E96B82">
            <w:pPr>
              <w:rPr>
                <w:rFonts w:cstheme="minorHAnsi"/>
              </w:rPr>
            </w:pPr>
            <w:r w:rsidRPr="00560B6B">
              <w:rPr>
                <w:rFonts w:cstheme="minorHAnsi"/>
              </w:rPr>
              <w:t>This scatter plot represents the relationship between 2 quantitative variables which are the CGPA and the breakfast days per week of students. This plot has a correlation of 0.536 which is a moderate positive correlation.</w:t>
            </w:r>
          </w:p>
        </w:tc>
      </w:tr>
    </w:tbl>
    <w:p w14:paraId="7E5C7460" w14:textId="3F07BF54" w:rsidR="00E96B82" w:rsidRDefault="00E96B82" w:rsidP="008014C2">
      <w:pPr>
        <w:spacing w:before="100" w:beforeAutospacing="1" w:after="100" w:afterAutospacing="1"/>
        <w:rPr>
          <w:rFonts w:eastAsia="Times New Roman" w:cstheme="minorHAnsi"/>
          <w:lang w:eastAsia="en-GB"/>
        </w:rPr>
      </w:pPr>
    </w:p>
    <w:p w14:paraId="74D8D261" w14:textId="77777777" w:rsidR="000A374C" w:rsidRDefault="000A374C" w:rsidP="008014C2">
      <w:pPr>
        <w:spacing w:before="100" w:beforeAutospacing="1" w:after="100" w:afterAutospacing="1"/>
        <w:rPr>
          <w:rFonts w:eastAsia="Times New Roman" w:cstheme="minorHAnsi"/>
          <w:lang w:eastAsia="en-GB"/>
        </w:rPr>
      </w:pPr>
    </w:p>
    <w:p w14:paraId="09738B1C" w14:textId="77777777" w:rsidR="000A374C" w:rsidRDefault="000A374C" w:rsidP="008014C2">
      <w:pPr>
        <w:spacing w:before="100" w:beforeAutospacing="1" w:after="100" w:afterAutospacing="1"/>
        <w:rPr>
          <w:rFonts w:eastAsia="Times New Roman" w:cstheme="minorHAnsi"/>
          <w:lang w:eastAsia="en-GB"/>
        </w:rPr>
      </w:pPr>
    </w:p>
    <w:p w14:paraId="60D4A385" w14:textId="77777777" w:rsidR="000A374C" w:rsidRDefault="000A374C" w:rsidP="008014C2">
      <w:pPr>
        <w:spacing w:before="100" w:beforeAutospacing="1" w:after="100" w:afterAutospacing="1"/>
        <w:rPr>
          <w:rFonts w:eastAsia="Times New Roman" w:cstheme="minorHAnsi"/>
          <w:lang w:eastAsia="en-GB"/>
        </w:rPr>
      </w:pPr>
    </w:p>
    <w:p w14:paraId="73A8D6B1" w14:textId="77777777" w:rsidR="000A374C" w:rsidRDefault="000A374C" w:rsidP="008014C2">
      <w:pPr>
        <w:spacing w:before="100" w:beforeAutospacing="1" w:after="100" w:afterAutospacing="1"/>
        <w:rPr>
          <w:rFonts w:eastAsia="Times New Roman" w:cstheme="minorHAnsi"/>
          <w:lang w:eastAsia="en-GB"/>
        </w:rPr>
      </w:pPr>
    </w:p>
    <w:p w14:paraId="754A020E" w14:textId="77777777" w:rsidR="000A374C" w:rsidRDefault="000A374C" w:rsidP="008014C2">
      <w:pPr>
        <w:spacing w:before="100" w:beforeAutospacing="1" w:after="100" w:afterAutospacing="1"/>
        <w:rPr>
          <w:rFonts w:eastAsia="Times New Roman" w:cstheme="minorHAnsi"/>
          <w:lang w:eastAsia="en-GB"/>
        </w:rPr>
      </w:pPr>
    </w:p>
    <w:p w14:paraId="62DA527E" w14:textId="77777777" w:rsidR="000A374C" w:rsidRDefault="000A374C" w:rsidP="008014C2">
      <w:pPr>
        <w:spacing w:before="100" w:beforeAutospacing="1" w:after="100" w:afterAutospacing="1"/>
        <w:rPr>
          <w:rFonts w:eastAsia="Times New Roman" w:cstheme="minorHAnsi"/>
          <w:lang w:eastAsia="en-GB"/>
        </w:rPr>
      </w:pPr>
    </w:p>
    <w:p w14:paraId="26CEB949" w14:textId="77777777" w:rsidR="000A374C" w:rsidRDefault="000A374C" w:rsidP="008014C2">
      <w:pPr>
        <w:spacing w:before="100" w:beforeAutospacing="1" w:after="100" w:afterAutospacing="1"/>
        <w:rPr>
          <w:rFonts w:eastAsia="Times New Roman" w:cstheme="minorHAnsi"/>
          <w:lang w:eastAsia="en-GB"/>
        </w:rPr>
      </w:pPr>
    </w:p>
    <w:p w14:paraId="14DF294B" w14:textId="77777777" w:rsidR="000A374C" w:rsidRDefault="000A374C" w:rsidP="008014C2">
      <w:pPr>
        <w:spacing w:before="100" w:beforeAutospacing="1" w:after="100" w:afterAutospacing="1"/>
        <w:rPr>
          <w:rFonts w:eastAsia="Times New Roman" w:cstheme="minorHAnsi"/>
          <w:lang w:eastAsia="en-GB"/>
        </w:rPr>
      </w:pPr>
    </w:p>
    <w:p w14:paraId="3B3374AC" w14:textId="77777777" w:rsidR="000A374C" w:rsidRDefault="000A374C" w:rsidP="008014C2">
      <w:pPr>
        <w:spacing w:before="100" w:beforeAutospacing="1" w:after="100" w:afterAutospacing="1"/>
        <w:rPr>
          <w:rFonts w:eastAsia="Times New Roman" w:cstheme="minorHAnsi"/>
          <w:lang w:eastAsia="en-GB"/>
        </w:rPr>
      </w:pPr>
    </w:p>
    <w:tbl>
      <w:tblPr>
        <w:tblStyle w:val="TableGrid"/>
        <w:tblW w:w="0" w:type="auto"/>
        <w:tblInd w:w="1080" w:type="dxa"/>
        <w:tblLook w:val="04A0" w:firstRow="1" w:lastRow="0" w:firstColumn="1" w:lastColumn="0" w:noHBand="0" w:noVBand="1"/>
      </w:tblPr>
      <w:tblGrid>
        <w:gridCol w:w="7875"/>
      </w:tblGrid>
      <w:tr w:rsidR="000A374C" w:rsidRPr="00560B6B" w14:paraId="5AB50F4D" w14:textId="77777777" w:rsidTr="000A374C">
        <w:trPr>
          <w:trHeight w:val="6603"/>
        </w:trPr>
        <w:tc>
          <w:tcPr>
            <w:tcW w:w="7875" w:type="dxa"/>
          </w:tcPr>
          <w:p w14:paraId="234F2CF6" w14:textId="2743C558" w:rsidR="000A374C" w:rsidRPr="00560B6B" w:rsidRDefault="000A374C" w:rsidP="00977702">
            <w:pPr>
              <w:spacing w:before="100" w:beforeAutospacing="1" w:after="100" w:afterAutospacing="1"/>
              <w:rPr>
                <w:rFonts w:cstheme="minorHAnsi"/>
              </w:rPr>
            </w:pPr>
            <w:r>
              <w:rPr>
                <w:noProof/>
              </w:rPr>
              <w:drawing>
                <wp:inline distT="0" distB="0" distL="0" distR="0" wp14:anchorId="6DF693E9" wp14:editId="499EDBD5">
                  <wp:extent cx="4821382" cy="3841070"/>
                  <wp:effectExtent l="0" t="0" r="0" b="7620"/>
                  <wp:docPr id="1187236229" name="Picture 1" descr="A green rectangular ba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236229" name="Picture 1" descr="A green rectangular bar 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5617" cy="3852411"/>
                          </a:xfrm>
                          <a:prstGeom prst="rect">
                            <a:avLst/>
                          </a:prstGeom>
                          <a:noFill/>
                          <a:ln>
                            <a:noFill/>
                          </a:ln>
                        </pic:spPr>
                      </pic:pic>
                    </a:graphicData>
                  </a:graphic>
                </wp:inline>
              </w:drawing>
            </w:r>
          </w:p>
          <w:p w14:paraId="2F7C9D8E" w14:textId="40DD7C80" w:rsidR="000A374C" w:rsidRPr="00560B6B" w:rsidRDefault="000A374C" w:rsidP="00977702">
            <w:pPr>
              <w:spacing w:before="100" w:beforeAutospacing="1" w:after="100" w:afterAutospacing="1"/>
              <w:rPr>
                <w:rFonts w:cstheme="minorHAnsi"/>
              </w:rPr>
            </w:pPr>
            <w:r w:rsidRPr="00560B6B">
              <w:rPr>
                <w:rFonts w:cstheme="minorHAnsi"/>
              </w:rPr>
              <w:fldChar w:fldCharType="begin"/>
            </w:r>
            <w:r w:rsidRPr="00560B6B">
              <w:rPr>
                <w:rFonts w:cstheme="minorHAnsi"/>
              </w:rPr>
              <w:instrText xml:space="preserve"> INCLUDEPICTURE "https://www.researchgate.net/publication/323212811/figure/fig1/AS:594469393031168@1518743956488/Bar-Chart-Showing-Students-Performance-in-the-Post-intervention-Test.png" \* MERGEFORMATINET </w:instrText>
            </w:r>
            <w:r>
              <w:rPr>
                <w:rFonts w:cstheme="minorHAnsi"/>
              </w:rPr>
              <w:fldChar w:fldCharType="separate"/>
            </w:r>
            <w:r w:rsidRPr="00560B6B">
              <w:rPr>
                <w:rFonts w:cstheme="minorHAnsi"/>
              </w:rPr>
              <w:fldChar w:fldCharType="end"/>
            </w:r>
          </w:p>
        </w:tc>
      </w:tr>
      <w:tr w:rsidR="000A374C" w:rsidRPr="00560B6B" w14:paraId="2726990A" w14:textId="77777777" w:rsidTr="000A374C">
        <w:trPr>
          <w:trHeight w:val="581"/>
        </w:trPr>
        <w:tc>
          <w:tcPr>
            <w:tcW w:w="7875" w:type="dxa"/>
          </w:tcPr>
          <w:p w14:paraId="4F1BDD67" w14:textId="77777777" w:rsidR="000A374C" w:rsidRDefault="000A374C" w:rsidP="000A374C">
            <w:pPr>
              <w:rPr>
                <w:rFonts w:cstheme="minorHAnsi"/>
              </w:rPr>
            </w:pPr>
            <w:r>
              <w:rPr>
                <w:rFonts w:cstheme="minorHAnsi"/>
              </w:rPr>
              <w:t xml:space="preserve">This bar chart illustrates the number of students who skipped their morning breakfast before a significant event such as exam, presentation, etc. </w:t>
            </w:r>
          </w:p>
          <w:p w14:paraId="6F18D815" w14:textId="10219DA2" w:rsidR="000A374C" w:rsidRPr="00560B6B" w:rsidRDefault="000A374C" w:rsidP="000A374C">
            <w:pPr>
              <w:rPr>
                <w:rFonts w:cstheme="minorHAnsi"/>
              </w:rPr>
            </w:pPr>
            <w:r>
              <w:rPr>
                <w:rFonts w:cstheme="minorHAnsi"/>
              </w:rPr>
              <w:t>This bar chart illustrates a categorical variable.</w:t>
            </w:r>
          </w:p>
        </w:tc>
      </w:tr>
      <w:tr w:rsidR="000A374C" w:rsidRPr="00560B6B" w14:paraId="31CD97EA" w14:textId="77777777" w:rsidTr="000A374C">
        <w:trPr>
          <w:trHeight w:val="7943"/>
        </w:trPr>
        <w:tc>
          <w:tcPr>
            <w:tcW w:w="7875" w:type="dxa"/>
          </w:tcPr>
          <w:p w14:paraId="37D8E0EB" w14:textId="1153867E" w:rsidR="000A374C" w:rsidRPr="00560B6B" w:rsidRDefault="000A374C" w:rsidP="00977702">
            <w:pPr>
              <w:spacing w:before="100" w:beforeAutospacing="1" w:after="100" w:afterAutospacing="1"/>
              <w:rPr>
                <w:rFonts w:cstheme="minorHAnsi"/>
              </w:rPr>
            </w:pPr>
            <w:r>
              <w:rPr>
                <w:noProof/>
              </w:rPr>
              <w:lastRenderedPageBreak/>
              <w:drawing>
                <wp:inline distT="0" distB="0" distL="0" distR="0" wp14:anchorId="41BE509B" wp14:editId="3C634F83">
                  <wp:extent cx="4485735" cy="4696813"/>
                  <wp:effectExtent l="0" t="0" r="0" b="8890"/>
                  <wp:docPr id="9968260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6092" cy="4707658"/>
                          </a:xfrm>
                          <a:prstGeom prst="rect">
                            <a:avLst/>
                          </a:prstGeom>
                          <a:noFill/>
                          <a:ln>
                            <a:noFill/>
                          </a:ln>
                        </pic:spPr>
                      </pic:pic>
                    </a:graphicData>
                  </a:graphic>
                </wp:inline>
              </w:drawing>
            </w:r>
          </w:p>
          <w:p w14:paraId="16395DBB" w14:textId="77777777" w:rsidR="000A374C" w:rsidRPr="00560B6B" w:rsidRDefault="000A374C" w:rsidP="00977702">
            <w:pPr>
              <w:spacing w:before="100" w:beforeAutospacing="1" w:after="100" w:afterAutospacing="1"/>
              <w:rPr>
                <w:rFonts w:cstheme="minorHAnsi"/>
              </w:rPr>
            </w:pPr>
            <w:r w:rsidRPr="00560B6B">
              <w:rPr>
                <w:rFonts w:cstheme="minorHAnsi"/>
              </w:rPr>
              <w:fldChar w:fldCharType="begin"/>
            </w:r>
            <w:r w:rsidRPr="00560B6B">
              <w:rPr>
                <w:rFonts w:cstheme="minorHAnsi"/>
              </w:rPr>
              <w:instrText xml:space="preserve"> INCLUDEPICTURE "https://www.researchgate.net/publication/323212811/figure/fig1/AS:594469393031168@1518743956488/Bar-Chart-Showing-Students-Performance-in-the-Post-intervention-Test.png" \* MERGEFORMATINET </w:instrText>
            </w:r>
            <w:r>
              <w:rPr>
                <w:rFonts w:cstheme="minorHAnsi"/>
              </w:rPr>
              <w:fldChar w:fldCharType="separate"/>
            </w:r>
            <w:r w:rsidRPr="00560B6B">
              <w:rPr>
                <w:rFonts w:cstheme="minorHAnsi"/>
              </w:rPr>
              <w:fldChar w:fldCharType="end"/>
            </w:r>
          </w:p>
        </w:tc>
      </w:tr>
      <w:tr w:rsidR="000A374C" w:rsidRPr="00560B6B" w14:paraId="23BF2CF0" w14:textId="77777777" w:rsidTr="000A374C">
        <w:trPr>
          <w:trHeight w:val="1163"/>
        </w:trPr>
        <w:tc>
          <w:tcPr>
            <w:tcW w:w="7875" w:type="dxa"/>
          </w:tcPr>
          <w:p w14:paraId="1AED8FA5" w14:textId="30E415C6" w:rsidR="000A374C" w:rsidRPr="000A374C" w:rsidRDefault="000A374C" w:rsidP="000A374C">
            <w:pPr>
              <w:pStyle w:val="ListParagraph"/>
              <w:numPr>
                <w:ilvl w:val="0"/>
                <w:numId w:val="8"/>
              </w:numPr>
              <w:rPr>
                <w:rFonts w:cstheme="minorHAnsi"/>
              </w:rPr>
            </w:pPr>
            <w:r w:rsidRPr="000A374C">
              <w:rPr>
                <w:rFonts w:cstheme="minorHAnsi"/>
              </w:rPr>
              <w:t>This pie chart shows that the students who skipped morning breakfast noticed significant difference in their energy level prior to an important event.</w:t>
            </w:r>
          </w:p>
          <w:p w14:paraId="3749C2B3" w14:textId="6A761E53" w:rsidR="000A374C" w:rsidRPr="000A374C" w:rsidRDefault="000A374C" w:rsidP="000A374C">
            <w:pPr>
              <w:pStyle w:val="ListParagraph"/>
              <w:numPr>
                <w:ilvl w:val="0"/>
                <w:numId w:val="8"/>
              </w:numPr>
              <w:rPr>
                <w:rFonts w:cstheme="minorHAnsi"/>
              </w:rPr>
            </w:pPr>
            <w:r w:rsidRPr="000A374C">
              <w:rPr>
                <w:rFonts w:cstheme="minorHAnsi"/>
              </w:rPr>
              <w:t>This is a categorical variable in which I used a pie chart to illustrate it.</w:t>
            </w:r>
          </w:p>
        </w:tc>
      </w:tr>
    </w:tbl>
    <w:p w14:paraId="0AFCE7A4" w14:textId="77777777" w:rsidR="000A374C" w:rsidRPr="00560B6B" w:rsidRDefault="000A374C" w:rsidP="008014C2">
      <w:pPr>
        <w:spacing w:before="100" w:beforeAutospacing="1" w:after="100" w:afterAutospacing="1"/>
        <w:rPr>
          <w:rFonts w:eastAsia="Times New Roman" w:cstheme="minorHAnsi"/>
          <w:lang w:eastAsia="en-GB"/>
        </w:rPr>
      </w:pPr>
    </w:p>
    <w:p w14:paraId="2ED771A3" w14:textId="77777777" w:rsidR="00E96B82" w:rsidRPr="00560B6B" w:rsidRDefault="00E96B82" w:rsidP="00E96B82">
      <w:pPr>
        <w:pStyle w:val="Heading1"/>
        <w:rPr>
          <w:rFonts w:asciiTheme="minorHAnsi" w:eastAsia="Times New Roman" w:hAnsiTheme="minorHAnsi" w:cstheme="minorHAnsi"/>
          <w:lang w:eastAsia="en-GB"/>
        </w:rPr>
      </w:pPr>
      <w:r w:rsidRPr="00560B6B">
        <w:rPr>
          <w:rFonts w:asciiTheme="minorHAnsi" w:eastAsia="Times New Roman" w:hAnsiTheme="minorHAnsi" w:cstheme="minorHAnsi"/>
          <w:lang w:eastAsia="en-GB"/>
        </w:rPr>
        <w:t xml:space="preserve">Conclusion </w:t>
      </w:r>
    </w:p>
    <w:p w14:paraId="1A2F4B41" w14:textId="42984C21" w:rsidR="00E96B82" w:rsidRPr="00560B6B" w:rsidRDefault="003E3848" w:rsidP="003E3848">
      <w:pPr>
        <w:spacing w:before="100" w:beforeAutospacing="1" w:after="100" w:afterAutospacing="1"/>
        <w:rPr>
          <w:rFonts w:eastAsia="Times New Roman" w:cstheme="minorHAnsi"/>
          <w:lang w:eastAsia="en-GB"/>
        </w:rPr>
      </w:pPr>
      <w:r w:rsidRPr="00560B6B">
        <w:rPr>
          <w:rFonts w:eastAsia="Times New Roman" w:cstheme="minorHAnsi"/>
          <w:lang w:eastAsia="en-GB"/>
        </w:rPr>
        <w:t>From the graphs above, the conclusion is that by using correlation method of Pearsons’ r it has a value of</w:t>
      </w:r>
      <w:r w:rsidR="00071ABA">
        <w:rPr>
          <w:rFonts w:eastAsia="Times New Roman" w:cstheme="minorHAnsi"/>
          <w:lang w:eastAsia="en-GB"/>
        </w:rPr>
        <w:t xml:space="preserve"> r =</w:t>
      </w:r>
      <w:r w:rsidRPr="00560B6B">
        <w:rPr>
          <w:rFonts w:eastAsia="Times New Roman" w:cstheme="minorHAnsi"/>
          <w:lang w:eastAsia="en-GB"/>
        </w:rPr>
        <w:t xml:space="preserve"> 0.536 which is a moderate positive correlation between morning breakfast and students’ CGPA.</w:t>
      </w:r>
    </w:p>
    <w:p w14:paraId="22AC905C" w14:textId="026B6ED3" w:rsidR="00560B6B" w:rsidRPr="00560B6B" w:rsidRDefault="00E96B82" w:rsidP="00560B6B">
      <w:pPr>
        <w:pStyle w:val="Heading1"/>
        <w:rPr>
          <w:rFonts w:asciiTheme="minorHAnsi" w:eastAsia="Times New Roman" w:hAnsiTheme="minorHAnsi" w:cstheme="minorHAnsi"/>
          <w:lang w:eastAsia="en-GB"/>
        </w:rPr>
      </w:pPr>
      <w:r w:rsidRPr="00560B6B">
        <w:rPr>
          <w:rFonts w:asciiTheme="minorHAnsi" w:eastAsia="Times New Roman" w:hAnsiTheme="minorHAnsi" w:cstheme="minorHAnsi"/>
          <w:lang w:eastAsia="en-GB"/>
        </w:rPr>
        <w:t xml:space="preserve">Any potential issues </w:t>
      </w:r>
    </w:p>
    <w:p w14:paraId="776CE6E3" w14:textId="746FD512" w:rsidR="00560B6B" w:rsidRDefault="00560B6B" w:rsidP="00560B6B">
      <w:pPr>
        <w:pStyle w:val="ListParagraph"/>
        <w:numPr>
          <w:ilvl w:val="0"/>
          <w:numId w:val="7"/>
        </w:numPr>
        <w:spacing w:before="100" w:beforeAutospacing="1" w:after="100" w:afterAutospacing="1"/>
        <w:rPr>
          <w:rFonts w:eastAsia="Times New Roman" w:cstheme="minorHAnsi"/>
          <w:lang w:eastAsia="en-GB"/>
        </w:rPr>
      </w:pPr>
      <w:r w:rsidRPr="00560B6B">
        <w:rPr>
          <w:rFonts w:eastAsia="Times New Roman" w:cstheme="minorHAnsi"/>
          <w:lang w:eastAsia="en-GB"/>
        </w:rPr>
        <w:t>Confounding Variables: Factors such as mental health or access to resources may influence both breakfast habits and GPA, potentially confounding the relationship between the two quantitative variables.</w:t>
      </w:r>
    </w:p>
    <w:p w14:paraId="7BCF9216" w14:textId="43ED51E4" w:rsidR="00560B6B" w:rsidRPr="00560B6B" w:rsidRDefault="00560B6B" w:rsidP="00560B6B">
      <w:pPr>
        <w:pStyle w:val="ListParagraph"/>
        <w:numPr>
          <w:ilvl w:val="0"/>
          <w:numId w:val="7"/>
        </w:numPr>
        <w:spacing w:before="100" w:beforeAutospacing="1" w:after="100" w:afterAutospacing="1"/>
        <w:rPr>
          <w:rFonts w:eastAsia="Times New Roman" w:cstheme="minorHAnsi"/>
          <w:lang w:eastAsia="en-GB"/>
        </w:rPr>
      </w:pPr>
      <w:r w:rsidRPr="00560B6B">
        <w:rPr>
          <w:rFonts w:eastAsia="Times New Roman" w:cstheme="minorHAnsi"/>
          <w:lang w:eastAsia="en-GB"/>
        </w:rPr>
        <w:lastRenderedPageBreak/>
        <w:t>Self-Reporting Bias: Responses may be influenced by social desirability bias leading to overestimation or underestimation of breakfast habits and GPA.</w:t>
      </w:r>
    </w:p>
    <w:p w14:paraId="1D3000B1" w14:textId="65245F09" w:rsidR="00560B6B" w:rsidRPr="00560B6B" w:rsidRDefault="00560B6B" w:rsidP="00560B6B">
      <w:pPr>
        <w:pStyle w:val="ListParagraph"/>
        <w:numPr>
          <w:ilvl w:val="0"/>
          <w:numId w:val="7"/>
        </w:numPr>
        <w:spacing w:before="100" w:beforeAutospacing="1" w:after="100" w:afterAutospacing="1"/>
        <w:rPr>
          <w:rFonts w:eastAsia="Times New Roman" w:cstheme="minorHAnsi"/>
          <w:lang w:eastAsia="en-GB"/>
        </w:rPr>
      </w:pPr>
      <w:r w:rsidRPr="00560B6B">
        <w:rPr>
          <w:rFonts w:eastAsia="Times New Roman" w:cstheme="minorHAnsi"/>
          <w:lang w:eastAsia="en-GB"/>
        </w:rPr>
        <w:t>Social Influence: Peer pressure or social norms may influence participants' responses, particularly regarding sensitive topics such as eating habits or academic performance.</w:t>
      </w:r>
    </w:p>
    <w:sectPr w:rsidR="00560B6B" w:rsidRPr="00560B6B" w:rsidSect="00024BC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3168"/>
    <w:multiLevelType w:val="hybridMultilevel"/>
    <w:tmpl w:val="8FA651B8"/>
    <w:lvl w:ilvl="0" w:tplc="899465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C32EC"/>
    <w:multiLevelType w:val="multilevel"/>
    <w:tmpl w:val="99E6A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61246"/>
    <w:multiLevelType w:val="hybridMultilevel"/>
    <w:tmpl w:val="FADC7094"/>
    <w:lvl w:ilvl="0" w:tplc="2468238C">
      <w:numFmt w:val="bullet"/>
      <w:lvlText w:val="-"/>
      <w:lvlJc w:val="left"/>
      <w:pPr>
        <w:ind w:left="720" w:hanging="360"/>
      </w:pPr>
      <w:rPr>
        <w:rFonts w:ascii="Times New Roman" w:eastAsia="Times New Roman"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63952"/>
    <w:multiLevelType w:val="hybridMultilevel"/>
    <w:tmpl w:val="621A03D4"/>
    <w:lvl w:ilvl="0" w:tplc="C4CAEA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C5B0B08"/>
    <w:multiLevelType w:val="hybridMultilevel"/>
    <w:tmpl w:val="B1C0BC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FE68FC"/>
    <w:multiLevelType w:val="multilevel"/>
    <w:tmpl w:val="C4E2B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4B7507"/>
    <w:multiLevelType w:val="multilevel"/>
    <w:tmpl w:val="E1029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847F0D"/>
    <w:multiLevelType w:val="hybridMultilevel"/>
    <w:tmpl w:val="091E197C"/>
    <w:lvl w:ilvl="0" w:tplc="D25488E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505120634">
    <w:abstractNumId w:val="5"/>
  </w:num>
  <w:num w:numId="2" w16cid:durableId="67003186">
    <w:abstractNumId w:val="6"/>
  </w:num>
  <w:num w:numId="3" w16cid:durableId="1385833514">
    <w:abstractNumId w:val="1"/>
  </w:num>
  <w:num w:numId="4" w16cid:durableId="1805124741">
    <w:abstractNumId w:val="4"/>
  </w:num>
  <w:num w:numId="5" w16cid:durableId="481314682">
    <w:abstractNumId w:val="7"/>
  </w:num>
  <w:num w:numId="6" w16cid:durableId="1516260363">
    <w:abstractNumId w:val="2"/>
  </w:num>
  <w:num w:numId="7" w16cid:durableId="927621358">
    <w:abstractNumId w:val="3"/>
  </w:num>
  <w:num w:numId="8" w16cid:durableId="1874270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B82"/>
    <w:rsid w:val="00024BCB"/>
    <w:rsid w:val="00071ABA"/>
    <w:rsid w:val="00083E28"/>
    <w:rsid w:val="000A374C"/>
    <w:rsid w:val="000B6136"/>
    <w:rsid w:val="0018382B"/>
    <w:rsid w:val="003A503A"/>
    <w:rsid w:val="003C747E"/>
    <w:rsid w:val="003E3848"/>
    <w:rsid w:val="00560B6B"/>
    <w:rsid w:val="008014C2"/>
    <w:rsid w:val="0093181C"/>
    <w:rsid w:val="0097485F"/>
    <w:rsid w:val="009B1F4B"/>
    <w:rsid w:val="00B159BA"/>
    <w:rsid w:val="00B75926"/>
    <w:rsid w:val="00D33503"/>
    <w:rsid w:val="00DE06E9"/>
    <w:rsid w:val="00E96B82"/>
    <w:rsid w:val="00F27324"/>
    <w:rsid w:val="00FE546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D9D0"/>
  <w14:defaultImageDpi w14:val="32767"/>
  <w15:chartTrackingRefBased/>
  <w15:docId w15:val="{31C6B316-9DC6-774B-B45E-C5B0D1DFE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B8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B8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96B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B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B8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96B82"/>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E96B82"/>
    <w:rPr>
      <w:color w:val="0000FF"/>
      <w:u w:val="single"/>
    </w:rPr>
  </w:style>
  <w:style w:type="table" w:styleId="TableGrid">
    <w:name w:val="Table Grid"/>
    <w:basedOn w:val="TableNormal"/>
    <w:uiPriority w:val="39"/>
    <w:rsid w:val="00E96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6B82"/>
    <w:pPr>
      <w:ind w:left="720"/>
      <w:contextualSpacing/>
    </w:pPr>
  </w:style>
  <w:style w:type="character" w:styleId="UnresolvedMention">
    <w:name w:val="Unresolved Mention"/>
    <w:basedOn w:val="DefaultParagraphFont"/>
    <w:uiPriority w:val="99"/>
    <w:rsid w:val="00560B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094238">
      <w:bodyDiv w:val="1"/>
      <w:marLeft w:val="0"/>
      <w:marRight w:val="0"/>
      <w:marTop w:val="0"/>
      <w:marBottom w:val="0"/>
      <w:divBdr>
        <w:top w:val="none" w:sz="0" w:space="0" w:color="auto"/>
        <w:left w:val="none" w:sz="0" w:space="0" w:color="auto"/>
        <w:bottom w:val="none" w:sz="0" w:space="0" w:color="auto"/>
        <w:right w:val="none" w:sz="0" w:space="0" w:color="auto"/>
      </w:divBdr>
    </w:div>
    <w:div w:id="497235178">
      <w:bodyDiv w:val="1"/>
      <w:marLeft w:val="0"/>
      <w:marRight w:val="0"/>
      <w:marTop w:val="0"/>
      <w:marBottom w:val="0"/>
      <w:divBdr>
        <w:top w:val="none" w:sz="0" w:space="0" w:color="auto"/>
        <w:left w:val="none" w:sz="0" w:space="0" w:color="auto"/>
        <w:bottom w:val="none" w:sz="0" w:space="0" w:color="auto"/>
        <w:right w:val="none" w:sz="0" w:space="0" w:color="auto"/>
      </w:divBdr>
      <w:divsChild>
        <w:div w:id="200826053">
          <w:marLeft w:val="0"/>
          <w:marRight w:val="0"/>
          <w:marTop w:val="0"/>
          <w:marBottom w:val="0"/>
          <w:divBdr>
            <w:top w:val="single" w:sz="2" w:space="0" w:color="E3E3E3"/>
            <w:left w:val="single" w:sz="2" w:space="0" w:color="E3E3E3"/>
            <w:bottom w:val="single" w:sz="2" w:space="0" w:color="E3E3E3"/>
            <w:right w:val="single" w:sz="2" w:space="0" w:color="E3E3E3"/>
          </w:divBdr>
          <w:divsChild>
            <w:div w:id="1647051920">
              <w:marLeft w:val="0"/>
              <w:marRight w:val="0"/>
              <w:marTop w:val="0"/>
              <w:marBottom w:val="0"/>
              <w:divBdr>
                <w:top w:val="single" w:sz="2" w:space="0" w:color="E3E3E3"/>
                <w:left w:val="single" w:sz="2" w:space="0" w:color="E3E3E3"/>
                <w:bottom w:val="single" w:sz="2" w:space="0" w:color="E3E3E3"/>
                <w:right w:val="single" w:sz="2" w:space="0" w:color="E3E3E3"/>
              </w:divBdr>
              <w:divsChild>
                <w:div w:id="1710718610">
                  <w:marLeft w:val="0"/>
                  <w:marRight w:val="0"/>
                  <w:marTop w:val="0"/>
                  <w:marBottom w:val="0"/>
                  <w:divBdr>
                    <w:top w:val="single" w:sz="2" w:space="0" w:color="E3E3E3"/>
                    <w:left w:val="single" w:sz="2" w:space="0" w:color="E3E3E3"/>
                    <w:bottom w:val="single" w:sz="2" w:space="0" w:color="E3E3E3"/>
                    <w:right w:val="single" w:sz="2" w:space="0" w:color="E3E3E3"/>
                  </w:divBdr>
                  <w:divsChild>
                    <w:div w:id="1653098600">
                      <w:marLeft w:val="0"/>
                      <w:marRight w:val="0"/>
                      <w:marTop w:val="0"/>
                      <w:marBottom w:val="0"/>
                      <w:divBdr>
                        <w:top w:val="single" w:sz="2" w:space="0" w:color="E3E3E3"/>
                        <w:left w:val="single" w:sz="2" w:space="0" w:color="E3E3E3"/>
                        <w:bottom w:val="single" w:sz="2" w:space="0" w:color="E3E3E3"/>
                        <w:right w:val="single" w:sz="2" w:space="0" w:color="E3E3E3"/>
                      </w:divBdr>
                      <w:divsChild>
                        <w:div w:id="589393884">
                          <w:marLeft w:val="0"/>
                          <w:marRight w:val="0"/>
                          <w:marTop w:val="0"/>
                          <w:marBottom w:val="0"/>
                          <w:divBdr>
                            <w:top w:val="single" w:sz="2" w:space="0" w:color="E3E3E3"/>
                            <w:left w:val="single" w:sz="2" w:space="0" w:color="E3E3E3"/>
                            <w:bottom w:val="single" w:sz="2" w:space="0" w:color="E3E3E3"/>
                            <w:right w:val="single" w:sz="2" w:space="0" w:color="E3E3E3"/>
                          </w:divBdr>
                          <w:divsChild>
                            <w:div w:id="1469742006">
                              <w:marLeft w:val="0"/>
                              <w:marRight w:val="0"/>
                              <w:marTop w:val="100"/>
                              <w:marBottom w:val="100"/>
                              <w:divBdr>
                                <w:top w:val="single" w:sz="2" w:space="0" w:color="E3E3E3"/>
                                <w:left w:val="single" w:sz="2" w:space="0" w:color="E3E3E3"/>
                                <w:bottom w:val="single" w:sz="2" w:space="0" w:color="E3E3E3"/>
                                <w:right w:val="single" w:sz="2" w:space="0" w:color="E3E3E3"/>
                              </w:divBdr>
                              <w:divsChild>
                                <w:div w:id="1977176342">
                                  <w:marLeft w:val="0"/>
                                  <w:marRight w:val="0"/>
                                  <w:marTop w:val="0"/>
                                  <w:marBottom w:val="0"/>
                                  <w:divBdr>
                                    <w:top w:val="single" w:sz="2" w:space="0" w:color="E3E3E3"/>
                                    <w:left w:val="single" w:sz="2" w:space="0" w:color="E3E3E3"/>
                                    <w:bottom w:val="single" w:sz="2" w:space="0" w:color="E3E3E3"/>
                                    <w:right w:val="single" w:sz="2" w:space="0" w:color="E3E3E3"/>
                                  </w:divBdr>
                                  <w:divsChild>
                                    <w:div w:id="1602761267">
                                      <w:marLeft w:val="0"/>
                                      <w:marRight w:val="0"/>
                                      <w:marTop w:val="0"/>
                                      <w:marBottom w:val="0"/>
                                      <w:divBdr>
                                        <w:top w:val="single" w:sz="2" w:space="0" w:color="E3E3E3"/>
                                        <w:left w:val="single" w:sz="2" w:space="0" w:color="E3E3E3"/>
                                        <w:bottom w:val="single" w:sz="2" w:space="0" w:color="E3E3E3"/>
                                        <w:right w:val="single" w:sz="2" w:space="0" w:color="E3E3E3"/>
                                      </w:divBdr>
                                      <w:divsChild>
                                        <w:div w:id="600727711">
                                          <w:marLeft w:val="0"/>
                                          <w:marRight w:val="0"/>
                                          <w:marTop w:val="0"/>
                                          <w:marBottom w:val="0"/>
                                          <w:divBdr>
                                            <w:top w:val="single" w:sz="2" w:space="0" w:color="E3E3E3"/>
                                            <w:left w:val="single" w:sz="2" w:space="0" w:color="E3E3E3"/>
                                            <w:bottom w:val="single" w:sz="2" w:space="0" w:color="E3E3E3"/>
                                            <w:right w:val="single" w:sz="2" w:space="0" w:color="E3E3E3"/>
                                          </w:divBdr>
                                          <w:divsChild>
                                            <w:div w:id="1817915553">
                                              <w:marLeft w:val="0"/>
                                              <w:marRight w:val="0"/>
                                              <w:marTop w:val="0"/>
                                              <w:marBottom w:val="0"/>
                                              <w:divBdr>
                                                <w:top w:val="single" w:sz="2" w:space="0" w:color="E3E3E3"/>
                                                <w:left w:val="single" w:sz="2" w:space="0" w:color="E3E3E3"/>
                                                <w:bottom w:val="single" w:sz="2" w:space="0" w:color="E3E3E3"/>
                                                <w:right w:val="single" w:sz="2" w:space="0" w:color="E3E3E3"/>
                                              </w:divBdr>
                                              <w:divsChild>
                                                <w:div w:id="1676807538">
                                                  <w:marLeft w:val="0"/>
                                                  <w:marRight w:val="0"/>
                                                  <w:marTop w:val="0"/>
                                                  <w:marBottom w:val="0"/>
                                                  <w:divBdr>
                                                    <w:top w:val="single" w:sz="2" w:space="0" w:color="E3E3E3"/>
                                                    <w:left w:val="single" w:sz="2" w:space="0" w:color="E3E3E3"/>
                                                    <w:bottom w:val="single" w:sz="2" w:space="0" w:color="E3E3E3"/>
                                                    <w:right w:val="single" w:sz="2" w:space="0" w:color="E3E3E3"/>
                                                  </w:divBdr>
                                                  <w:divsChild>
                                                    <w:div w:id="1532304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82801735">
          <w:marLeft w:val="0"/>
          <w:marRight w:val="0"/>
          <w:marTop w:val="0"/>
          <w:marBottom w:val="0"/>
          <w:divBdr>
            <w:top w:val="none" w:sz="0" w:space="0" w:color="auto"/>
            <w:left w:val="none" w:sz="0" w:space="0" w:color="auto"/>
            <w:bottom w:val="none" w:sz="0" w:space="0" w:color="auto"/>
            <w:right w:val="none" w:sz="0" w:space="0" w:color="auto"/>
          </w:divBdr>
        </w:div>
      </w:divsChild>
    </w:div>
    <w:div w:id="874851412">
      <w:bodyDiv w:val="1"/>
      <w:marLeft w:val="0"/>
      <w:marRight w:val="0"/>
      <w:marTop w:val="0"/>
      <w:marBottom w:val="0"/>
      <w:divBdr>
        <w:top w:val="none" w:sz="0" w:space="0" w:color="auto"/>
        <w:left w:val="none" w:sz="0" w:space="0" w:color="auto"/>
        <w:bottom w:val="none" w:sz="0" w:space="0" w:color="auto"/>
        <w:right w:val="none" w:sz="0" w:space="0" w:color="auto"/>
      </w:divBdr>
      <w:divsChild>
        <w:div w:id="267857007">
          <w:marLeft w:val="0"/>
          <w:marRight w:val="0"/>
          <w:marTop w:val="0"/>
          <w:marBottom w:val="0"/>
          <w:divBdr>
            <w:top w:val="none" w:sz="0" w:space="0" w:color="auto"/>
            <w:left w:val="none" w:sz="0" w:space="0" w:color="auto"/>
            <w:bottom w:val="none" w:sz="0" w:space="0" w:color="auto"/>
            <w:right w:val="none" w:sz="0" w:space="0" w:color="auto"/>
          </w:divBdr>
        </w:div>
      </w:divsChild>
    </w:div>
    <w:div w:id="1620143199">
      <w:bodyDiv w:val="1"/>
      <w:marLeft w:val="0"/>
      <w:marRight w:val="0"/>
      <w:marTop w:val="0"/>
      <w:marBottom w:val="0"/>
      <w:divBdr>
        <w:top w:val="none" w:sz="0" w:space="0" w:color="auto"/>
        <w:left w:val="none" w:sz="0" w:space="0" w:color="auto"/>
        <w:bottom w:val="none" w:sz="0" w:space="0" w:color="auto"/>
        <w:right w:val="none" w:sz="0" w:space="0" w:color="auto"/>
      </w:divBdr>
      <w:divsChild>
        <w:div w:id="1315180353">
          <w:marLeft w:val="0"/>
          <w:marRight w:val="0"/>
          <w:marTop w:val="0"/>
          <w:marBottom w:val="0"/>
          <w:divBdr>
            <w:top w:val="single" w:sz="2" w:space="0" w:color="E3E3E3"/>
            <w:left w:val="single" w:sz="2" w:space="0" w:color="E3E3E3"/>
            <w:bottom w:val="single" w:sz="2" w:space="0" w:color="E3E3E3"/>
            <w:right w:val="single" w:sz="2" w:space="0" w:color="E3E3E3"/>
          </w:divBdr>
          <w:divsChild>
            <w:div w:id="2110545351">
              <w:marLeft w:val="0"/>
              <w:marRight w:val="0"/>
              <w:marTop w:val="0"/>
              <w:marBottom w:val="0"/>
              <w:divBdr>
                <w:top w:val="single" w:sz="2" w:space="0" w:color="E3E3E3"/>
                <w:left w:val="single" w:sz="2" w:space="0" w:color="E3E3E3"/>
                <w:bottom w:val="single" w:sz="2" w:space="0" w:color="E3E3E3"/>
                <w:right w:val="single" w:sz="2" w:space="0" w:color="E3E3E3"/>
              </w:divBdr>
              <w:divsChild>
                <w:div w:id="615908699">
                  <w:marLeft w:val="0"/>
                  <w:marRight w:val="0"/>
                  <w:marTop w:val="0"/>
                  <w:marBottom w:val="0"/>
                  <w:divBdr>
                    <w:top w:val="single" w:sz="2" w:space="0" w:color="E3E3E3"/>
                    <w:left w:val="single" w:sz="2" w:space="0" w:color="E3E3E3"/>
                    <w:bottom w:val="single" w:sz="2" w:space="0" w:color="E3E3E3"/>
                    <w:right w:val="single" w:sz="2" w:space="0" w:color="E3E3E3"/>
                  </w:divBdr>
                  <w:divsChild>
                    <w:div w:id="938831837">
                      <w:marLeft w:val="0"/>
                      <w:marRight w:val="0"/>
                      <w:marTop w:val="0"/>
                      <w:marBottom w:val="0"/>
                      <w:divBdr>
                        <w:top w:val="single" w:sz="2" w:space="0" w:color="E3E3E3"/>
                        <w:left w:val="single" w:sz="2" w:space="0" w:color="E3E3E3"/>
                        <w:bottom w:val="single" w:sz="2" w:space="0" w:color="E3E3E3"/>
                        <w:right w:val="single" w:sz="2" w:space="0" w:color="E3E3E3"/>
                      </w:divBdr>
                      <w:divsChild>
                        <w:div w:id="4795303">
                          <w:marLeft w:val="0"/>
                          <w:marRight w:val="0"/>
                          <w:marTop w:val="0"/>
                          <w:marBottom w:val="0"/>
                          <w:divBdr>
                            <w:top w:val="single" w:sz="2" w:space="0" w:color="E3E3E3"/>
                            <w:left w:val="single" w:sz="2" w:space="0" w:color="E3E3E3"/>
                            <w:bottom w:val="single" w:sz="2" w:space="0" w:color="E3E3E3"/>
                            <w:right w:val="single" w:sz="2" w:space="0" w:color="E3E3E3"/>
                          </w:divBdr>
                          <w:divsChild>
                            <w:div w:id="1637098538">
                              <w:marLeft w:val="0"/>
                              <w:marRight w:val="0"/>
                              <w:marTop w:val="100"/>
                              <w:marBottom w:val="100"/>
                              <w:divBdr>
                                <w:top w:val="single" w:sz="2" w:space="0" w:color="E3E3E3"/>
                                <w:left w:val="single" w:sz="2" w:space="0" w:color="E3E3E3"/>
                                <w:bottom w:val="single" w:sz="2" w:space="0" w:color="E3E3E3"/>
                                <w:right w:val="single" w:sz="2" w:space="0" w:color="E3E3E3"/>
                              </w:divBdr>
                              <w:divsChild>
                                <w:div w:id="890120127">
                                  <w:marLeft w:val="0"/>
                                  <w:marRight w:val="0"/>
                                  <w:marTop w:val="0"/>
                                  <w:marBottom w:val="0"/>
                                  <w:divBdr>
                                    <w:top w:val="single" w:sz="2" w:space="0" w:color="E3E3E3"/>
                                    <w:left w:val="single" w:sz="2" w:space="0" w:color="E3E3E3"/>
                                    <w:bottom w:val="single" w:sz="2" w:space="0" w:color="E3E3E3"/>
                                    <w:right w:val="single" w:sz="2" w:space="0" w:color="E3E3E3"/>
                                  </w:divBdr>
                                  <w:divsChild>
                                    <w:div w:id="1539858940">
                                      <w:marLeft w:val="0"/>
                                      <w:marRight w:val="0"/>
                                      <w:marTop w:val="0"/>
                                      <w:marBottom w:val="0"/>
                                      <w:divBdr>
                                        <w:top w:val="single" w:sz="2" w:space="0" w:color="E3E3E3"/>
                                        <w:left w:val="single" w:sz="2" w:space="0" w:color="E3E3E3"/>
                                        <w:bottom w:val="single" w:sz="2" w:space="0" w:color="E3E3E3"/>
                                        <w:right w:val="single" w:sz="2" w:space="0" w:color="E3E3E3"/>
                                      </w:divBdr>
                                      <w:divsChild>
                                        <w:div w:id="916288916">
                                          <w:marLeft w:val="0"/>
                                          <w:marRight w:val="0"/>
                                          <w:marTop w:val="0"/>
                                          <w:marBottom w:val="0"/>
                                          <w:divBdr>
                                            <w:top w:val="single" w:sz="2" w:space="0" w:color="E3E3E3"/>
                                            <w:left w:val="single" w:sz="2" w:space="0" w:color="E3E3E3"/>
                                            <w:bottom w:val="single" w:sz="2" w:space="0" w:color="E3E3E3"/>
                                            <w:right w:val="single" w:sz="2" w:space="0" w:color="E3E3E3"/>
                                          </w:divBdr>
                                          <w:divsChild>
                                            <w:div w:id="1600135735">
                                              <w:marLeft w:val="0"/>
                                              <w:marRight w:val="0"/>
                                              <w:marTop w:val="0"/>
                                              <w:marBottom w:val="0"/>
                                              <w:divBdr>
                                                <w:top w:val="single" w:sz="2" w:space="0" w:color="E3E3E3"/>
                                                <w:left w:val="single" w:sz="2" w:space="0" w:color="E3E3E3"/>
                                                <w:bottom w:val="single" w:sz="2" w:space="0" w:color="E3E3E3"/>
                                                <w:right w:val="single" w:sz="2" w:space="0" w:color="E3E3E3"/>
                                              </w:divBdr>
                                              <w:divsChild>
                                                <w:div w:id="540945977">
                                                  <w:marLeft w:val="0"/>
                                                  <w:marRight w:val="0"/>
                                                  <w:marTop w:val="0"/>
                                                  <w:marBottom w:val="0"/>
                                                  <w:divBdr>
                                                    <w:top w:val="single" w:sz="2" w:space="0" w:color="E3E3E3"/>
                                                    <w:left w:val="single" w:sz="2" w:space="0" w:color="E3E3E3"/>
                                                    <w:bottom w:val="single" w:sz="2" w:space="0" w:color="E3E3E3"/>
                                                    <w:right w:val="single" w:sz="2" w:space="0" w:color="E3E3E3"/>
                                                  </w:divBdr>
                                                  <w:divsChild>
                                                    <w:div w:id="1853832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03261632">
          <w:marLeft w:val="0"/>
          <w:marRight w:val="0"/>
          <w:marTop w:val="0"/>
          <w:marBottom w:val="0"/>
          <w:divBdr>
            <w:top w:val="none" w:sz="0" w:space="0" w:color="auto"/>
            <w:left w:val="none" w:sz="0" w:space="0" w:color="auto"/>
            <w:bottom w:val="none" w:sz="0" w:space="0" w:color="auto"/>
            <w:right w:val="none" w:sz="0" w:space="0" w:color="auto"/>
          </w:divBdr>
        </w:div>
      </w:divsChild>
    </w:div>
    <w:div w:id="1748649126">
      <w:bodyDiv w:val="1"/>
      <w:marLeft w:val="0"/>
      <w:marRight w:val="0"/>
      <w:marTop w:val="0"/>
      <w:marBottom w:val="0"/>
      <w:divBdr>
        <w:top w:val="none" w:sz="0" w:space="0" w:color="auto"/>
        <w:left w:val="none" w:sz="0" w:space="0" w:color="auto"/>
        <w:bottom w:val="none" w:sz="0" w:space="0" w:color="auto"/>
        <w:right w:val="none" w:sz="0" w:space="0" w:color="auto"/>
      </w:divBdr>
      <w:divsChild>
        <w:div w:id="1075929220">
          <w:marLeft w:val="0"/>
          <w:marRight w:val="0"/>
          <w:marTop w:val="0"/>
          <w:marBottom w:val="240"/>
          <w:divBdr>
            <w:top w:val="none" w:sz="0" w:space="0" w:color="auto"/>
            <w:left w:val="none" w:sz="0" w:space="0" w:color="auto"/>
            <w:bottom w:val="none" w:sz="0" w:space="0" w:color="auto"/>
            <w:right w:val="none" w:sz="0" w:space="0" w:color="auto"/>
          </w:divBdr>
          <w:divsChild>
            <w:div w:id="1335259823">
              <w:marLeft w:val="0"/>
              <w:marRight w:val="0"/>
              <w:marTop w:val="0"/>
              <w:marBottom w:val="0"/>
              <w:divBdr>
                <w:top w:val="none" w:sz="0" w:space="0" w:color="auto"/>
                <w:left w:val="none" w:sz="0" w:space="0" w:color="auto"/>
                <w:bottom w:val="none" w:sz="0" w:space="0" w:color="auto"/>
                <w:right w:val="none" w:sz="0" w:space="0" w:color="auto"/>
              </w:divBdr>
              <w:divsChild>
                <w:div w:id="147640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gle/ynsCL7kWeQzFEhdM7"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7</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Taher Alrefaie</dc:creator>
  <cp:keywords/>
  <dc:description/>
  <cp:lastModifiedBy>nour zaki</cp:lastModifiedBy>
  <cp:revision>5</cp:revision>
  <dcterms:created xsi:type="dcterms:W3CDTF">2023-03-29T21:54:00Z</dcterms:created>
  <dcterms:modified xsi:type="dcterms:W3CDTF">2024-03-10T18:12:00Z</dcterms:modified>
</cp:coreProperties>
</file>