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FB2B3" w14:textId="601842A8" w:rsidR="00D26793" w:rsidRPr="00B95E62" w:rsidRDefault="00D26793" w:rsidP="00456EBF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ОДЕСЬКИЙ НАЦІОНАЛЬНИЙ ПОЛІТЕХНІЧНИЙ УНІВЕРСИТЕТ</w:t>
      </w:r>
    </w:p>
    <w:p w14:paraId="44E75345" w14:textId="77777777" w:rsidR="00D26793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ІНСТИТУТ КОМП’ЮТЕРНИХ СИСТЕМ</w:t>
      </w:r>
    </w:p>
    <w:p w14:paraId="79725A86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КАФЕДРА «ІНФОРМАЦІЙНИХ СИСТЕМ»</w:t>
      </w:r>
    </w:p>
    <w:p w14:paraId="3307CC6E" w14:textId="77777777" w:rsidR="00D26793" w:rsidRDefault="00D26793" w:rsidP="00D26793"/>
    <w:p w14:paraId="4D3A5447" w14:textId="77777777" w:rsidR="00D26793" w:rsidRDefault="00D26793" w:rsidP="00D26793"/>
    <w:p w14:paraId="51C00A19" w14:textId="77777777" w:rsidR="00D26793" w:rsidRDefault="00D26793" w:rsidP="00D26793"/>
    <w:p w14:paraId="55BD2CB7" w14:textId="77777777" w:rsidR="00D26793" w:rsidRDefault="00D26793" w:rsidP="00D26793"/>
    <w:p w14:paraId="55693AAD" w14:textId="77777777" w:rsidR="00D26793" w:rsidRDefault="00D26793" w:rsidP="00D26793"/>
    <w:p w14:paraId="40FCE2A7" w14:textId="77777777" w:rsidR="00D26793" w:rsidRDefault="00D26793" w:rsidP="00D26793"/>
    <w:p w14:paraId="408FF869" w14:textId="68B76621" w:rsidR="00D26793" w:rsidRDefault="00D26793" w:rsidP="00D26793"/>
    <w:p w14:paraId="6E39A284" w14:textId="77777777" w:rsidR="00D26793" w:rsidRPr="00B95E62" w:rsidRDefault="00D26793" w:rsidP="00077D33">
      <w:pPr>
        <w:rPr>
          <w:sz w:val="36"/>
          <w:szCs w:val="36"/>
        </w:rPr>
      </w:pPr>
    </w:p>
    <w:p w14:paraId="341CA202" w14:textId="02ED173B" w:rsidR="00D26793" w:rsidRPr="00B96BCB" w:rsidRDefault="00D26793" w:rsidP="00D26793">
      <w:pPr>
        <w:jc w:val="center"/>
        <w:rPr>
          <w:sz w:val="36"/>
          <w:szCs w:val="36"/>
        </w:rPr>
      </w:pPr>
      <w:proofErr w:type="spellStart"/>
      <w:r w:rsidRPr="00B95E62">
        <w:rPr>
          <w:sz w:val="36"/>
          <w:szCs w:val="36"/>
        </w:rPr>
        <w:t>Лабораторна</w:t>
      </w:r>
      <w:proofErr w:type="spellEnd"/>
      <w:r w:rsidRPr="00B95E62">
        <w:rPr>
          <w:sz w:val="36"/>
          <w:szCs w:val="36"/>
        </w:rPr>
        <w:t xml:space="preserve"> робота № </w:t>
      </w:r>
      <w:r w:rsidR="00077D33">
        <w:rPr>
          <w:sz w:val="36"/>
          <w:szCs w:val="36"/>
        </w:rPr>
        <w:t>9</w:t>
      </w:r>
    </w:p>
    <w:p w14:paraId="497FEA89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з </w:t>
      </w:r>
      <w:proofErr w:type="spellStart"/>
      <w:r w:rsidRPr="00B95E62">
        <w:rPr>
          <w:sz w:val="36"/>
          <w:szCs w:val="36"/>
        </w:rPr>
        <w:t>дисципліни</w:t>
      </w:r>
      <w:proofErr w:type="spellEnd"/>
      <w:r w:rsidRPr="00B95E62">
        <w:rPr>
          <w:sz w:val="36"/>
          <w:szCs w:val="36"/>
        </w:rPr>
        <w:t xml:space="preserve"> «</w:t>
      </w:r>
      <w:proofErr w:type="spellStart"/>
      <w:r w:rsidRPr="00B95E62">
        <w:rPr>
          <w:sz w:val="36"/>
          <w:szCs w:val="36"/>
        </w:rPr>
        <w:t>Операційні</w:t>
      </w:r>
      <w:proofErr w:type="spellEnd"/>
      <w:r w:rsidRPr="00B95E62">
        <w:rPr>
          <w:sz w:val="36"/>
          <w:szCs w:val="36"/>
        </w:rPr>
        <w:t xml:space="preserve"> </w:t>
      </w:r>
      <w:proofErr w:type="spellStart"/>
      <w:r w:rsidRPr="00B95E62">
        <w:rPr>
          <w:sz w:val="36"/>
          <w:szCs w:val="36"/>
        </w:rPr>
        <w:t>системи</w:t>
      </w:r>
      <w:proofErr w:type="spellEnd"/>
      <w:r w:rsidRPr="00B95E62">
        <w:rPr>
          <w:sz w:val="36"/>
          <w:szCs w:val="36"/>
        </w:rPr>
        <w:t>»</w:t>
      </w:r>
    </w:p>
    <w:p w14:paraId="4B55725E" w14:textId="47676E80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Тема: </w:t>
      </w:r>
      <w:r w:rsidRPr="00DA494D">
        <w:rPr>
          <w:sz w:val="36"/>
          <w:szCs w:val="36"/>
        </w:rPr>
        <w:t>«</w:t>
      </w:r>
      <w:proofErr w:type="spellStart"/>
      <w:r w:rsidR="00077D33" w:rsidRPr="00077D33">
        <w:rPr>
          <w:sz w:val="36"/>
          <w:szCs w:val="36"/>
        </w:rPr>
        <w:t>Керування</w:t>
      </w:r>
      <w:proofErr w:type="spellEnd"/>
      <w:r w:rsidR="00077D33" w:rsidRPr="00077D33">
        <w:rPr>
          <w:sz w:val="36"/>
          <w:szCs w:val="36"/>
        </w:rPr>
        <w:t xml:space="preserve"> </w:t>
      </w:r>
      <w:proofErr w:type="spellStart"/>
      <w:r w:rsidR="00077D33" w:rsidRPr="00077D33">
        <w:rPr>
          <w:sz w:val="36"/>
          <w:szCs w:val="36"/>
        </w:rPr>
        <w:t>процесами-транзакціями</w:t>
      </w:r>
      <w:proofErr w:type="spellEnd"/>
      <w:r w:rsidR="00077D33" w:rsidRPr="00077D33">
        <w:rPr>
          <w:sz w:val="36"/>
          <w:szCs w:val="36"/>
        </w:rPr>
        <w:t xml:space="preserve"> в базах </w:t>
      </w:r>
      <w:proofErr w:type="spellStart"/>
      <w:r w:rsidR="00077D33" w:rsidRPr="00077D33">
        <w:rPr>
          <w:sz w:val="36"/>
          <w:szCs w:val="36"/>
        </w:rPr>
        <w:t>даних</w:t>
      </w:r>
      <w:proofErr w:type="spellEnd"/>
      <w:r w:rsidR="00077D33" w:rsidRPr="00077D33">
        <w:rPr>
          <w:sz w:val="36"/>
          <w:szCs w:val="36"/>
        </w:rPr>
        <w:t>.</w:t>
      </w:r>
      <w:r w:rsidR="00077D33">
        <w:rPr>
          <w:sz w:val="36"/>
          <w:szCs w:val="36"/>
        </w:rPr>
        <w:t xml:space="preserve"> </w:t>
      </w:r>
      <w:proofErr w:type="spellStart"/>
      <w:r w:rsidR="00077D33" w:rsidRPr="00077D33">
        <w:rPr>
          <w:sz w:val="36"/>
          <w:szCs w:val="36"/>
        </w:rPr>
        <w:t>Частина</w:t>
      </w:r>
      <w:proofErr w:type="spellEnd"/>
      <w:r w:rsidR="00077D33" w:rsidRPr="00077D33">
        <w:rPr>
          <w:sz w:val="36"/>
          <w:szCs w:val="36"/>
        </w:rPr>
        <w:t xml:space="preserve"> 1</w:t>
      </w:r>
      <w:r w:rsidR="00B96BCB" w:rsidRPr="00B96BCB">
        <w:rPr>
          <w:sz w:val="36"/>
          <w:szCs w:val="36"/>
        </w:rPr>
        <w:t>»</w:t>
      </w:r>
    </w:p>
    <w:p w14:paraId="28116FDE" w14:textId="77777777" w:rsidR="00D26793" w:rsidRDefault="00D26793" w:rsidP="00D26793"/>
    <w:p w14:paraId="3FFD6AD2" w14:textId="77777777" w:rsidR="00D26793" w:rsidRDefault="00D26793" w:rsidP="00D26793"/>
    <w:p w14:paraId="77F7C597" w14:textId="77777777" w:rsidR="00D26793" w:rsidRDefault="00D26793" w:rsidP="00D26793"/>
    <w:p w14:paraId="776420BF" w14:textId="77777777" w:rsidR="00D26793" w:rsidRDefault="00D26793" w:rsidP="00D26793"/>
    <w:p w14:paraId="7663AB81" w14:textId="77777777" w:rsidR="00B96BCB" w:rsidRDefault="00B96BCB" w:rsidP="00D26793"/>
    <w:p w14:paraId="2F1C60FC" w14:textId="77777777" w:rsidR="00D26793" w:rsidRDefault="00D26793" w:rsidP="00D26793"/>
    <w:p w14:paraId="6EC16EEC" w14:textId="77777777" w:rsidR="00D26793" w:rsidRDefault="00D26793" w:rsidP="00D26793">
      <w:pPr>
        <w:jc w:val="right"/>
        <w:rPr>
          <w:sz w:val="32"/>
          <w:szCs w:val="32"/>
        </w:rPr>
      </w:pPr>
      <w:proofErr w:type="spellStart"/>
      <w:r w:rsidRPr="00B95E62">
        <w:rPr>
          <w:sz w:val="32"/>
          <w:szCs w:val="32"/>
        </w:rPr>
        <w:t>Викона</w:t>
      </w:r>
      <w:proofErr w:type="spellEnd"/>
      <w:r>
        <w:rPr>
          <w:sz w:val="32"/>
          <w:szCs w:val="32"/>
          <w:lang w:val="uk-UA"/>
        </w:rPr>
        <w:t>ла</w:t>
      </w:r>
      <w:r w:rsidRPr="00B95E62">
        <w:rPr>
          <w:sz w:val="32"/>
          <w:szCs w:val="32"/>
        </w:rPr>
        <w:t>:</w:t>
      </w:r>
    </w:p>
    <w:p w14:paraId="0DC9499A" w14:textId="77777777" w:rsidR="00D26793" w:rsidRDefault="00D26793" w:rsidP="00D26793">
      <w:pPr>
        <w:jc w:val="right"/>
        <w:rPr>
          <w:sz w:val="32"/>
          <w:szCs w:val="32"/>
        </w:rPr>
      </w:pPr>
      <w:r w:rsidRPr="00B95E62">
        <w:rPr>
          <w:sz w:val="32"/>
          <w:szCs w:val="32"/>
        </w:rPr>
        <w:t xml:space="preserve"> Студент</w:t>
      </w:r>
      <w:r>
        <w:rPr>
          <w:sz w:val="32"/>
          <w:szCs w:val="32"/>
          <w:lang w:val="uk-UA"/>
        </w:rPr>
        <w:t>ка</w:t>
      </w:r>
      <w:r w:rsidRPr="00B95E62">
        <w:rPr>
          <w:sz w:val="32"/>
          <w:szCs w:val="32"/>
        </w:rPr>
        <w:t xml:space="preserve"> </w:t>
      </w:r>
      <w:proofErr w:type="spellStart"/>
      <w:r w:rsidRPr="00B95E62">
        <w:rPr>
          <w:sz w:val="32"/>
          <w:szCs w:val="32"/>
        </w:rPr>
        <w:t>групи</w:t>
      </w:r>
      <w:proofErr w:type="spellEnd"/>
      <w:r w:rsidRPr="00B95E62">
        <w:rPr>
          <w:sz w:val="32"/>
          <w:szCs w:val="32"/>
        </w:rPr>
        <w:t xml:space="preserve"> AI-202</w:t>
      </w:r>
    </w:p>
    <w:p w14:paraId="7E1941C7" w14:textId="73E8E5A7" w:rsidR="00D26793" w:rsidRDefault="00D26793" w:rsidP="00D26793">
      <w:pPr>
        <w:jc w:val="right"/>
        <w:rPr>
          <w:sz w:val="32"/>
          <w:szCs w:val="32"/>
          <w:lang w:val="uk-UA"/>
        </w:rPr>
      </w:pPr>
      <w:proofErr w:type="spellStart"/>
      <w:r>
        <w:rPr>
          <w:sz w:val="32"/>
          <w:szCs w:val="32"/>
          <w:lang w:val="uk-UA"/>
        </w:rPr>
        <w:t>Баркарь</w:t>
      </w:r>
      <w:proofErr w:type="spellEnd"/>
      <w:r>
        <w:rPr>
          <w:sz w:val="32"/>
          <w:szCs w:val="32"/>
          <w:lang w:val="uk-UA"/>
        </w:rPr>
        <w:t xml:space="preserve"> Карина</w:t>
      </w:r>
    </w:p>
    <w:p w14:paraId="48BF21C4" w14:textId="2228CCF0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Перевірили:</w:t>
      </w:r>
    </w:p>
    <w:p w14:paraId="124AE28A" w14:textId="325F716C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Блажко О.А.</w:t>
      </w:r>
    </w:p>
    <w:p w14:paraId="128F1447" w14:textId="15B60D22" w:rsidR="00E14632" w:rsidRPr="00B95E6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Дрозд М.О.</w:t>
      </w:r>
    </w:p>
    <w:p w14:paraId="490F9CEB" w14:textId="77777777" w:rsidR="00D26793" w:rsidRDefault="00D26793" w:rsidP="00E14632"/>
    <w:p w14:paraId="7703B09E" w14:textId="77777777" w:rsidR="00D26793" w:rsidRDefault="00D26793" w:rsidP="00D26793"/>
    <w:p w14:paraId="65897CCA" w14:textId="5087C3DB" w:rsidR="00AB72FD" w:rsidRPr="00B96BCB" w:rsidRDefault="00D26793" w:rsidP="00B96BCB">
      <w:pPr>
        <w:jc w:val="center"/>
        <w:rPr>
          <w:sz w:val="32"/>
          <w:szCs w:val="32"/>
        </w:rPr>
      </w:pPr>
      <w:r w:rsidRPr="00B95E62">
        <w:rPr>
          <w:sz w:val="32"/>
          <w:szCs w:val="32"/>
        </w:rPr>
        <w:t>Одеса 202</w:t>
      </w:r>
      <w:r w:rsidRPr="00DA494D">
        <w:rPr>
          <w:sz w:val="32"/>
          <w:szCs w:val="32"/>
        </w:rPr>
        <w:t>1</w:t>
      </w:r>
    </w:p>
    <w:p w14:paraId="2041FF93" w14:textId="06B94400" w:rsidR="00D26793" w:rsidRDefault="00D26793" w:rsidP="00077D33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</w:t>
      </w: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="00077D33"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поведінку</w:t>
      </w:r>
      <w:proofErr w:type="spellEnd"/>
      <w:r w:rsidR="00077D33"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процесів-транзакцій</w:t>
      </w:r>
      <w:proofErr w:type="spellEnd"/>
      <w:r w:rsidR="00077D33" w:rsidRPr="00077D33">
        <w:rPr>
          <w:rFonts w:ascii="Times New Roman" w:hAnsi="Times New Roman" w:cs="Times New Roman"/>
          <w:sz w:val="28"/>
          <w:szCs w:val="28"/>
        </w:rPr>
        <w:t xml:space="preserve"> в базах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="00077D33" w:rsidRPr="00077D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засоби</w:t>
      </w:r>
      <w:proofErr w:type="spellEnd"/>
      <w:r w:rsid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керуванням</w:t>
      </w:r>
      <w:proofErr w:type="spellEnd"/>
      <w:r w:rsidR="00077D33" w:rsidRPr="00077D33">
        <w:rPr>
          <w:rFonts w:ascii="Times New Roman" w:hAnsi="Times New Roman" w:cs="Times New Roman"/>
          <w:sz w:val="28"/>
          <w:szCs w:val="28"/>
        </w:rPr>
        <w:t xml:space="preserve"> ними через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="00077D33"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="00077D33" w:rsidRPr="00077D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="00077D33"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="00077D33" w:rsidRPr="00077D33">
        <w:rPr>
          <w:rFonts w:ascii="Times New Roman" w:hAnsi="Times New Roman" w:cs="Times New Roman"/>
          <w:sz w:val="28"/>
          <w:szCs w:val="28"/>
        </w:rPr>
        <w:t xml:space="preserve"> систем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="00077D33">
        <w:rPr>
          <w:rFonts w:ascii="Times New Roman" w:hAnsi="Times New Roman" w:cs="Times New Roman"/>
          <w:sz w:val="28"/>
          <w:szCs w:val="28"/>
        </w:rPr>
        <w:t xml:space="preserve"> </w:t>
      </w:r>
      <w:r w:rsidR="00077D33" w:rsidRPr="00077D33">
        <w:rPr>
          <w:rFonts w:ascii="Times New Roman" w:hAnsi="Times New Roman" w:cs="Times New Roman"/>
          <w:sz w:val="28"/>
          <w:szCs w:val="28"/>
        </w:rPr>
        <w:t xml:space="preserve">базами </w:t>
      </w:r>
      <w:proofErr w:type="spellStart"/>
      <w:r w:rsidR="00077D33" w:rsidRPr="00077D3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="00077D33" w:rsidRPr="00077D33">
        <w:rPr>
          <w:rFonts w:ascii="Times New Roman" w:hAnsi="Times New Roman" w:cs="Times New Roman"/>
          <w:sz w:val="28"/>
          <w:szCs w:val="28"/>
        </w:rPr>
        <w:t>.</w:t>
      </w:r>
    </w:p>
    <w:p w14:paraId="769C77BC" w14:textId="77777777" w:rsidR="00543DD0" w:rsidRDefault="00543DD0" w:rsidP="00456EBF">
      <w:pPr>
        <w:rPr>
          <w:rFonts w:ascii="Times New Roman" w:hAnsi="Times New Roman" w:cs="Times New Roman"/>
          <w:sz w:val="28"/>
          <w:szCs w:val="28"/>
        </w:rPr>
      </w:pPr>
    </w:p>
    <w:p w14:paraId="34627B55" w14:textId="5AA8228D" w:rsidR="00077D33" w:rsidRPr="00077D33" w:rsidRDefault="00B96BCB" w:rsidP="00077D3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BCB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B96BCB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="00077D33" w:rsidRPr="00077D33">
        <w:rPr>
          <w:rFonts w:ascii="Times New Roman" w:hAnsi="Times New Roman" w:cs="Times New Roman"/>
          <w:b/>
          <w:bCs/>
          <w:sz w:val="28"/>
          <w:szCs w:val="28"/>
        </w:rPr>
        <w:t>Проектування</w:t>
      </w:r>
      <w:proofErr w:type="spellEnd"/>
      <w:r w:rsidR="00077D33" w:rsidRPr="00077D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77D33" w:rsidRPr="00077D33">
        <w:rPr>
          <w:rFonts w:ascii="Times New Roman" w:hAnsi="Times New Roman" w:cs="Times New Roman"/>
          <w:b/>
          <w:bCs/>
          <w:sz w:val="28"/>
          <w:szCs w:val="28"/>
        </w:rPr>
        <w:t>транзакцій</w:t>
      </w:r>
      <w:proofErr w:type="spellEnd"/>
    </w:p>
    <w:p w14:paraId="67716307" w14:textId="4C583407" w:rsid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0DE03" wp14:editId="37CB8589">
            <wp:extent cx="4686300" cy="12233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лаб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322" cy="124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E092" w14:textId="77777777" w:rsidR="00B179CE" w:rsidRDefault="00077D33" w:rsidP="00077D33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квазіпаралельного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транзакцій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77D3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7D33">
        <w:rPr>
          <w:rFonts w:ascii="Times New Roman" w:hAnsi="Times New Roman" w:cs="Times New Roman"/>
          <w:sz w:val="28"/>
          <w:szCs w:val="28"/>
        </w:rPr>
        <w:t>протоколу</w:t>
      </w:r>
      <w:proofErr w:type="gramEnd"/>
      <w:r w:rsidRPr="00077D33">
        <w:rPr>
          <w:rFonts w:ascii="Times New Roman" w:hAnsi="Times New Roman" w:cs="Times New Roman"/>
          <w:sz w:val="28"/>
          <w:szCs w:val="28"/>
        </w:rPr>
        <w:t xml:space="preserve"> 1-го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ступеня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описом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транзакцій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37BB80FD" w14:textId="12813F72" w:rsidR="00B179CE" w:rsidRPr="000C32A1" w:rsidRDefault="009A7366" w:rsidP="009A7366">
      <w:pPr>
        <w:pStyle w:val="a3"/>
        <w:ind w:left="42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Н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T1,T2,T3</m:t>
            </m:r>
          </m:sub>
        </m:sSub>
      </m:oMath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Pr="000C32A1">
        <w:rPr>
          <w:rFonts w:ascii="Times New Roman" w:eastAsiaTheme="minorEastAsia" w:hAnsi="Times New Roman" w:cs="Times New Roman"/>
          <w:sz w:val="32"/>
          <w:szCs w:val="32"/>
          <w:lang w:val="en-US"/>
        </w:rPr>
        <w:t>R1[</w:t>
      </w:r>
      <w:proofErr w:type="gramStart"/>
      <w:r w:rsidRPr="000C32A1">
        <w:rPr>
          <w:rFonts w:ascii="Times New Roman" w:eastAsiaTheme="minorEastAsia" w:hAnsi="Times New Roman" w:cs="Times New Roman"/>
          <w:sz w:val="32"/>
          <w:szCs w:val="32"/>
          <w:lang w:val="en-US"/>
        </w:rPr>
        <w:t>A]  X</w:t>
      </w:r>
      <w:proofErr w:type="gramEnd"/>
      <w:r w:rsidRPr="000C32A1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2[D]  W2[D]  R3[D]  R1[B]  R2[B]  X3[D] -Wait  </w:t>
      </w:r>
      <w:r w:rsidR="000C32A1" w:rsidRPr="000C32A1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A2  </w:t>
      </w:r>
      <w:r w:rsidRPr="000C32A1">
        <w:rPr>
          <w:rFonts w:ascii="Times New Roman" w:eastAsiaTheme="minorEastAsia" w:hAnsi="Times New Roman" w:cs="Times New Roman"/>
          <w:sz w:val="32"/>
          <w:szCs w:val="32"/>
          <w:lang w:val="en-US"/>
        </w:rPr>
        <w:t>U2  X3[D]  W3[D]  X1[A]  W1[A]  X1[B]  W1[B]  U3  C3  U1  C1  U2  C2</w:t>
      </w:r>
    </w:p>
    <w:p w14:paraId="661531C2" w14:textId="77777777" w:rsidR="009A7366" w:rsidRPr="009A7366" w:rsidRDefault="009A7366" w:rsidP="009A7366">
      <w:pPr>
        <w:pStyle w:val="a3"/>
        <w:ind w:left="42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9515746" w14:textId="77777777" w:rsidR="009A7366" w:rsidRDefault="00077D33" w:rsidP="00077D33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Повторіть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попереднє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протоколу 2-го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ступеня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5E1BAF30" w14:textId="5266CC26" w:rsidR="009A7366" w:rsidRPr="009A7366" w:rsidRDefault="009A7366" w:rsidP="009A7366">
      <w:pPr>
        <w:pStyle w:val="a3"/>
        <w:ind w:left="420"/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Н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1,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2,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  <w:r w:rsidRPr="000C32A1">
        <w:rPr>
          <w:rFonts w:ascii="Times New Roman" w:eastAsiaTheme="minorEastAsia" w:hAnsi="Times New Roman" w:cs="Times New Roman"/>
          <w:sz w:val="32"/>
          <w:szCs w:val="32"/>
          <w:lang w:val="en-US"/>
        </w:rPr>
        <w:t>=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  <w:r w:rsidR="000C32A1">
        <w:rPr>
          <w:rFonts w:ascii="Times New Roman" w:eastAsiaTheme="minorEastAsia" w:hAnsi="Times New Roman" w:cs="Times New Roman"/>
          <w:sz w:val="32"/>
          <w:szCs w:val="32"/>
          <w:lang w:val="en-US"/>
        </w:rPr>
        <w:t>S1[A]  R1[A]  X2[D]  W2[D]  S3[D]  -Wait  A2  U2  S3[D]  R3[D]  S1[B]  R1[B]  R2[B]  X3[D]  -Wait  A2  U2  X3[D]  W3[D]  X1[A]  W1[A]  X1[B]  W1[B]  U3  C3  U1  C1  U2  C2</w:t>
      </w:r>
    </w:p>
    <w:p w14:paraId="6D54F5C7" w14:textId="18DA8A63" w:rsid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 xml:space="preserve">1.3 Для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історій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77D33">
        <w:rPr>
          <w:rFonts w:ascii="Times New Roman" w:hAnsi="Times New Roman" w:cs="Times New Roman"/>
          <w:sz w:val="28"/>
          <w:szCs w:val="28"/>
        </w:rPr>
        <w:t>у 1-му</w:t>
      </w:r>
      <w:proofErr w:type="gramEnd"/>
      <w:r w:rsidRPr="00077D33">
        <w:rPr>
          <w:rFonts w:ascii="Times New Roman" w:hAnsi="Times New Roman" w:cs="Times New Roman"/>
          <w:sz w:val="28"/>
          <w:szCs w:val="28"/>
        </w:rPr>
        <w:t xml:space="preserve"> та 2-му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пунктів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тупика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транзакції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, створивши граф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транзакцій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12FBBAA7" w14:textId="77777777" w:rsidR="00C31FCC" w:rsidRDefault="00C31FCC" w:rsidP="00077D33">
      <w:pPr>
        <w:rPr>
          <w:rFonts w:ascii="Times New Roman" w:hAnsi="Times New Roman" w:cs="Times New Roman"/>
          <w:sz w:val="28"/>
          <w:szCs w:val="28"/>
        </w:rPr>
      </w:pPr>
    </w:p>
    <w:p w14:paraId="69245BE6" w14:textId="511764FF" w:rsidR="003E3579" w:rsidRPr="003E3579" w:rsidRDefault="003E3579" w:rsidP="00077D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блокувань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1-го пункту</w:t>
      </w:r>
    </w:p>
    <w:tbl>
      <w:tblPr>
        <w:tblStyle w:val="a5"/>
        <w:tblW w:w="10228" w:type="dxa"/>
        <w:tblLook w:val="04A0" w:firstRow="1" w:lastRow="0" w:firstColumn="1" w:lastColumn="0" w:noHBand="0" w:noVBand="1"/>
      </w:tblPr>
      <w:tblGrid>
        <w:gridCol w:w="3409"/>
        <w:gridCol w:w="3409"/>
        <w:gridCol w:w="3410"/>
      </w:tblGrid>
      <w:tr w:rsidR="000C32A1" w14:paraId="68F9D0E6" w14:textId="77777777" w:rsidTr="003E3579">
        <w:trPr>
          <w:trHeight w:val="793"/>
        </w:trPr>
        <w:tc>
          <w:tcPr>
            <w:tcW w:w="3409" w:type="dxa"/>
          </w:tcPr>
          <w:p w14:paraId="3F7600D2" w14:textId="09E7E44F" w:rsidR="000C32A1" w:rsidRP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мінної</w:t>
            </w:r>
          </w:p>
        </w:tc>
        <w:tc>
          <w:tcPr>
            <w:tcW w:w="3409" w:type="dxa"/>
          </w:tcPr>
          <w:p w14:paraId="65299F67" w14:textId="77777777" w:rsidR="000C32A1" w:rsidRP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Перелік</w:t>
            </w:r>
            <w:proofErr w:type="spellEnd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встановлених</w:t>
            </w:r>
            <w:proofErr w:type="spellEnd"/>
          </w:p>
          <w:p w14:paraId="2D0A3F8C" w14:textId="08D51FD1" w:rsid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блокувань</w:t>
            </w:r>
            <w:proofErr w:type="spellEnd"/>
          </w:p>
        </w:tc>
        <w:tc>
          <w:tcPr>
            <w:tcW w:w="3410" w:type="dxa"/>
          </w:tcPr>
          <w:p w14:paraId="297331B5" w14:textId="77777777" w:rsidR="000C32A1" w:rsidRP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Перелік</w:t>
            </w:r>
            <w:proofErr w:type="spellEnd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запитів</w:t>
            </w:r>
            <w:proofErr w:type="spellEnd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 xml:space="preserve"> на</w:t>
            </w:r>
          </w:p>
          <w:p w14:paraId="7D34ADBB" w14:textId="4346B057" w:rsid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блокування</w:t>
            </w:r>
            <w:proofErr w:type="spellEnd"/>
          </w:p>
        </w:tc>
      </w:tr>
      <w:tr w:rsidR="000C32A1" w14:paraId="32E7075E" w14:textId="77777777" w:rsidTr="003E3579">
        <w:trPr>
          <w:trHeight w:val="404"/>
        </w:trPr>
        <w:tc>
          <w:tcPr>
            <w:tcW w:w="3409" w:type="dxa"/>
          </w:tcPr>
          <w:p w14:paraId="52CFEC08" w14:textId="29EDEA73" w:rsidR="000C32A1" w:rsidRP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409" w:type="dxa"/>
          </w:tcPr>
          <w:p w14:paraId="0D9EDF01" w14:textId="79356861" w:rsidR="000C32A1" w:rsidRPr="003E3579" w:rsidRDefault="003E3579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3410" w:type="dxa"/>
          </w:tcPr>
          <w:p w14:paraId="22DDD2A7" w14:textId="77777777" w:rsid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32A1" w14:paraId="4DBDC0C5" w14:textId="77777777" w:rsidTr="003E3579">
        <w:trPr>
          <w:trHeight w:val="404"/>
        </w:trPr>
        <w:tc>
          <w:tcPr>
            <w:tcW w:w="3409" w:type="dxa"/>
          </w:tcPr>
          <w:p w14:paraId="64126B8D" w14:textId="274816CB" w:rsidR="000C32A1" w:rsidRP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409" w:type="dxa"/>
          </w:tcPr>
          <w:p w14:paraId="31B4E839" w14:textId="37A49668" w:rsidR="000C32A1" w:rsidRPr="003E3579" w:rsidRDefault="003E3579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3410" w:type="dxa"/>
          </w:tcPr>
          <w:p w14:paraId="043DB10C" w14:textId="77777777" w:rsid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32A1" w14:paraId="604B3100" w14:textId="77777777" w:rsidTr="003E3579">
        <w:trPr>
          <w:trHeight w:val="389"/>
        </w:trPr>
        <w:tc>
          <w:tcPr>
            <w:tcW w:w="3409" w:type="dxa"/>
          </w:tcPr>
          <w:p w14:paraId="0399343D" w14:textId="139F3B7F" w:rsidR="000C32A1" w:rsidRP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409" w:type="dxa"/>
          </w:tcPr>
          <w:p w14:paraId="2775C681" w14:textId="46811D5D" w:rsidR="000C32A1" w:rsidRPr="000C32A1" w:rsidRDefault="000C32A1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3410" w:type="dxa"/>
          </w:tcPr>
          <w:p w14:paraId="6C4CFB22" w14:textId="404D60FA" w:rsidR="000C32A1" w:rsidRPr="003E3579" w:rsidRDefault="003E3579" w:rsidP="003E35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</w:t>
            </w:r>
          </w:p>
        </w:tc>
      </w:tr>
    </w:tbl>
    <w:p w14:paraId="18F68023" w14:textId="77777777" w:rsidR="003E3579" w:rsidRDefault="003E3579" w:rsidP="003E357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7BD5025" w14:textId="33FC4C07" w:rsidR="003E3579" w:rsidRPr="003E3579" w:rsidRDefault="003E3579" w:rsidP="003E357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блокувань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-го пункту</w:t>
      </w:r>
    </w:p>
    <w:tbl>
      <w:tblPr>
        <w:tblStyle w:val="a5"/>
        <w:tblW w:w="10228" w:type="dxa"/>
        <w:tblLook w:val="04A0" w:firstRow="1" w:lastRow="0" w:firstColumn="1" w:lastColumn="0" w:noHBand="0" w:noVBand="1"/>
      </w:tblPr>
      <w:tblGrid>
        <w:gridCol w:w="3409"/>
        <w:gridCol w:w="3409"/>
        <w:gridCol w:w="3410"/>
      </w:tblGrid>
      <w:tr w:rsidR="003E3579" w14:paraId="05D0E993" w14:textId="77777777" w:rsidTr="00CD13F7">
        <w:trPr>
          <w:trHeight w:val="793"/>
        </w:trPr>
        <w:tc>
          <w:tcPr>
            <w:tcW w:w="3409" w:type="dxa"/>
          </w:tcPr>
          <w:p w14:paraId="44B87C79" w14:textId="77777777" w:rsidR="003E3579" w:rsidRPr="000C32A1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мінної</w:t>
            </w:r>
          </w:p>
        </w:tc>
        <w:tc>
          <w:tcPr>
            <w:tcW w:w="3409" w:type="dxa"/>
          </w:tcPr>
          <w:p w14:paraId="748C1069" w14:textId="77777777" w:rsidR="003E3579" w:rsidRPr="000C32A1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Перелік</w:t>
            </w:r>
            <w:proofErr w:type="spellEnd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встановлених</w:t>
            </w:r>
            <w:proofErr w:type="spellEnd"/>
          </w:p>
          <w:p w14:paraId="3C5E7FE9" w14:textId="77777777" w:rsidR="003E3579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блокувань</w:t>
            </w:r>
            <w:proofErr w:type="spellEnd"/>
          </w:p>
        </w:tc>
        <w:tc>
          <w:tcPr>
            <w:tcW w:w="3410" w:type="dxa"/>
          </w:tcPr>
          <w:p w14:paraId="105DD98D" w14:textId="77777777" w:rsidR="003E3579" w:rsidRPr="000C32A1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Перелік</w:t>
            </w:r>
            <w:proofErr w:type="spellEnd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запитів</w:t>
            </w:r>
            <w:proofErr w:type="spellEnd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 xml:space="preserve"> на</w:t>
            </w:r>
          </w:p>
          <w:p w14:paraId="7B6FA9C5" w14:textId="77777777" w:rsidR="003E3579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2A1">
              <w:rPr>
                <w:rFonts w:ascii="Times New Roman" w:hAnsi="Times New Roman" w:cs="Times New Roman"/>
                <w:sz w:val="28"/>
                <w:szCs w:val="28"/>
              </w:rPr>
              <w:t>блокування</w:t>
            </w:r>
            <w:proofErr w:type="spellEnd"/>
          </w:p>
        </w:tc>
      </w:tr>
      <w:tr w:rsidR="003E3579" w14:paraId="3AB816D4" w14:textId="77777777" w:rsidTr="00CD13F7">
        <w:trPr>
          <w:trHeight w:val="404"/>
        </w:trPr>
        <w:tc>
          <w:tcPr>
            <w:tcW w:w="3409" w:type="dxa"/>
          </w:tcPr>
          <w:p w14:paraId="3A9D5B62" w14:textId="77777777" w:rsidR="003E3579" w:rsidRPr="000C32A1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409" w:type="dxa"/>
          </w:tcPr>
          <w:p w14:paraId="41C7942B" w14:textId="450FCA71" w:rsidR="003E3579" w:rsidRPr="003E3579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X1</w:t>
            </w:r>
          </w:p>
        </w:tc>
        <w:tc>
          <w:tcPr>
            <w:tcW w:w="3410" w:type="dxa"/>
          </w:tcPr>
          <w:p w14:paraId="208C2019" w14:textId="77777777" w:rsidR="003E3579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579" w14:paraId="1B42F27B" w14:textId="77777777" w:rsidTr="00CD13F7">
        <w:trPr>
          <w:trHeight w:val="404"/>
        </w:trPr>
        <w:tc>
          <w:tcPr>
            <w:tcW w:w="3409" w:type="dxa"/>
          </w:tcPr>
          <w:p w14:paraId="4350A240" w14:textId="77777777" w:rsidR="003E3579" w:rsidRPr="000C32A1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409" w:type="dxa"/>
          </w:tcPr>
          <w:p w14:paraId="076D45EC" w14:textId="21E9253A" w:rsidR="003E3579" w:rsidRPr="003E3579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S1, X1</w:t>
            </w:r>
          </w:p>
        </w:tc>
        <w:tc>
          <w:tcPr>
            <w:tcW w:w="3410" w:type="dxa"/>
          </w:tcPr>
          <w:p w14:paraId="06202BF4" w14:textId="77777777" w:rsidR="003E3579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579" w14:paraId="5CE302A6" w14:textId="77777777" w:rsidTr="00CD13F7">
        <w:trPr>
          <w:trHeight w:val="389"/>
        </w:trPr>
        <w:tc>
          <w:tcPr>
            <w:tcW w:w="3409" w:type="dxa"/>
          </w:tcPr>
          <w:p w14:paraId="725D0D0E" w14:textId="77777777" w:rsidR="003E3579" w:rsidRPr="000C32A1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409" w:type="dxa"/>
          </w:tcPr>
          <w:p w14:paraId="76CAD103" w14:textId="2C04FBE2" w:rsidR="003E3579" w:rsidRPr="000C32A1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3410" w:type="dxa"/>
          </w:tcPr>
          <w:p w14:paraId="5DC154E7" w14:textId="3CFA9197" w:rsidR="003E3579" w:rsidRPr="003E3579" w:rsidRDefault="003E3579" w:rsidP="00CD1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X3</w:t>
            </w:r>
          </w:p>
        </w:tc>
      </w:tr>
    </w:tbl>
    <w:p w14:paraId="29F769D7" w14:textId="1B0E5585" w:rsid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</w:p>
    <w:p w14:paraId="6FE7F507" w14:textId="0D8A9749" w:rsidR="00C31FCC" w:rsidRDefault="00C31FCC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1FEBB" wp14:editId="1BEB1836">
            <wp:extent cx="6480175" cy="16484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hf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CAB8" w14:textId="77777777" w:rsidR="00077D33" w:rsidRPr="00077D33" w:rsidRDefault="00077D33" w:rsidP="00077D3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077D33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077D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бази</w:t>
      </w:r>
      <w:proofErr w:type="spellEnd"/>
      <w:r w:rsidRPr="00077D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</w:p>
    <w:p w14:paraId="02FAD40A" w14:textId="70B6583B" w:rsid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 xml:space="preserve">Нехай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база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співпадає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іменем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в ОС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7D33">
        <w:rPr>
          <w:rFonts w:ascii="Times New Roman" w:hAnsi="Times New Roman" w:cs="Times New Roman"/>
          <w:sz w:val="28"/>
          <w:szCs w:val="28"/>
        </w:rPr>
        <w:t xml:space="preserve">Приклад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реляційної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наведено в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16.</w:t>
      </w:r>
    </w:p>
    <w:p w14:paraId="1E63C4B3" w14:textId="17F566B1" w:rsidR="00077D33" w:rsidRP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714E12" wp14:editId="716E5A92">
            <wp:extent cx="6004560" cy="13727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лаб9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61" cy="137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E40F" w14:textId="6EB50B90" w:rsidR="00077D33" w:rsidRPr="00077D33" w:rsidRDefault="00077D33" w:rsidP="00077D3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Встановіть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з’єднання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вашою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базою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411F7414" w14:textId="063220F0" w:rsidR="00077D33" w:rsidRPr="00077D33" w:rsidRDefault="00AE61EF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658E6" wp14:editId="32030786">
            <wp:extent cx="3627434" cy="563929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69E9" w14:textId="19A703DC" w:rsidR="00077D33" w:rsidRPr="00AE61EF" w:rsidRDefault="00077D33" w:rsidP="00AE61E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відповідності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реляційну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54E377E3" w14:textId="79C81405" w:rsidR="00077D33" w:rsidRPr="00077D33" w:rsidRDefault="00AE61EF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4EC6B" wp14:editId="36DE8E3A">
            <wp:extent cx="4359018" cy="876376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4904" w14:textId="2C9E443B" w:rsidR="00077D33" w:rsidRPr="00077D33" w:rsidRDefault="00077D33" w:rsidP="00077D3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відповідності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1 додайте рядок в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реляційну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створену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попередньому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пункті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5940F906" w14:textId="71AF863D" w:rsidR="00077D33" w:rsidRPr="00077D33" w:rsidRDefault="00AE61EF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BDD0B6" wp14:editId="539C64B7">
            <wp:extent cx="5456393" cy="525826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8A71" w14:textId="118E7C46" w:rsid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 xml:space="preserve">1.4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одну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операцію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внесення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рядка в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відрізнятися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значеннями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змінних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прикладу з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5AD48F63" w14:textId="2DED68BC" w:rsidR="00B96BCB" w:rsidRDefault="00AE61EF" w:rsidP="00AF1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7BA35" wp14:editId="33FD446D">
            <wp:extent cx="5593565" cy="59441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EB39" w14:textId="0E033E78" w:rsidR="00077D33" w:rsidRPr="00077D33" w:rsidRDefault="00077D33" w:rsidP="00077D3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077D33">
        <w:rPr>
          <w:rFonts w:ascii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Керування</w:t>
      </w:r>
      <w:proofErr w:type="spellEnd"/>
      <w:r w:rsidRPr="00077D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квазіпаралельним</w:t>
      </w:r>
      <w:proofErr w:type="spellEnd"/>
      <w:r w:rsidRPr="00077D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виконанням</w:t>
      </w:r>
      <w:proofErr w:type="spellEnd"/>
      <w:r w:rsidRPr="00077D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транзакцій</w:t>
      </w:r>
      <w:proofErr w:type="spellEnd"/>
      <w:r w:rsidRPr="00077D33">
        <w:rPr>
          <w:rFonts w:ascii="Times New Roman" w:hAnsi="Times New Roman" w:cs="Times New Roman"/>
          <w:b/>
          <w:bCs/>
          <w:sz w:val="28"/>
          <w:szCs w:val="28"/>
        </w:rPr>
        <w:t xml:space="preserve"> 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використанням</w:t>
      </w:r>
      <w:proofErr w:type="spellEnd"/>
      <w:r w:rsidRPr="00077D33">
        <w:rPr>
          <w:rFonts w:ascii="Times New Roman" w:hAnsi="Times New Roman" w:cs="Times New Roman"/>
          <w:b/>
          <w:bCs/>
          <w:sz w:val="28"/>
          <w:szCs w:val="28"/>
        </w:rPr>
        <w:t xml:space="preserve"> команд </w:t>
      </w:r>
      <w:proofErr w:type="spellStart"/>
      <w:r w:rsidRPr="00077D33">
        <w:rPr>
          <w:rFonts w:ascii="Times New Roman" w:hAnsi="Times New Roman" w:cs="Times New Roman"/>
          <w:b/>
          <w:bCs/>
          <w:sz w:val="28"/>
          <w:szCs w:val="28"/>
        </w:rPr>
        <w:t>блокування</w:t>
      </w:r>
      <w:proofErr w:type="spellEnd"/>
    </w:p>
    <w:p w14:paraId="74EEB30F" w14:textId="7C82F64B" w:rsidR="00077D33" w:rsidRP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транзакції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повинна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включати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:</w:t>
      </w:r>
    </w:p>
    <w:p w14:paraId="04583FFD" w14:textId="77777777" w:rsidR="00077D33" w:rsidRP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операція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рядку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;</w:t>
      </w:r>
    </w:p>
    <w:p w14:paraId="489B7200" w14:textId="77777777" w:rsidR="00077D33" w:rsidRP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операція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однієї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змінних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першому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рядку;</w:t>
      </w:r>
    </w:p>
    <w:p w14:paraId="0E714078" w14:textId="77777777" w:rsidR="00077D33" w:rsidRP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 xml:space="preserve">- повторна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операція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рядку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;</w:t>
      </w:r>
    </w:p>
    <w:p w14:paraId="29C30699" w14:textId="10AE9B96" w:rsid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операція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фіксації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15937F98" w14:textId="0F87638B" w:rsidR="005455EA" w:rsidRDefault="005455EA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77D33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транзакцій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включіть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77D33">
        <w:rPr>
          <w:rFonts w:ascii="Times New Roman" w:hAnsi="Times New Roman" w:cs="Times New Roman"/>
          <w:sz w:val="28"/>
          <w:szCs w:val="28"/>
        </w:rPr>
        <w:t>для протоколу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7D33">
        <w:rPr>
          <w:rFonts w:ascii="Times New Roman" w:hAnsi="Times New Roman" w:cs="Times New Roman"/>
          <w:sz w:val="28"/>
          <w:szCs w:val="28"/>
        </w:rPr>
        <w:t xml:space="preserve">1-го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ступеня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58028F15" w14:textId="02BAA50E" w:rsidR="005455EA" w:rsidRPr="005455EA" w:rsidRDefault="005455EA" w:rsidP="00077D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т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ермінал</w:t>
      </w:r>
      <w:proofErr w:type="spellEnd"/>
    </w:p>
    <w:p w14:paraId="2AFF3F86" w14:textId="5B58FB87" w:rsidR="00077D33" w:rsidRDefault="004D4C17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F417B" wp14:editId="08A0B723">
            <wp:extent cx="4346199" cy="15544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370" cy="155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86BF" w14:textId="2B77A710" w:rsidR="004D4C17" w:rsidRPr="00077D33" w:rsidRDefault="004D4C17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E5341" wp14:editId="3FFFAD4A">
            <wp:extent cx="5166808" cy="1707028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CE8E" w14:textId="04661B6B" w:rsidR="00077D33" w:rsidRPr="005455EA" w:rsidRDefault="005455EA" w:rsidP="00077D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 термінал</w:t>
      </w:r>
    </w:p>
    <w:p w14:paraId="404D1C9D" w14:textId="42D763FB" w:rsidR="005455EA" w:rsidRDefault="005455EA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A9B99F" wp14:editId="0BDD461C">
            <wp:extent cx="4282811" cy="1478408"/>
            <wp:effectExtent l="0" t="0" r="381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7CC8" w14:textId="33BAB521" w:rsidR="005455EA" w:rsidRDefault="005455EA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38543" wp14:editId="7EBADC5E">
            <wp:extent cx="5182049" cy="16765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4321" w14:textId="77777777" w:rsidR="005455EA" w:rsidRPr="00077D33" w:rsidRDefault="005455EA" w:rsidP="00077D33">
      <w:pPr>
        <w:rPr>
          <w:rFonts w:ascii="Times New Roman" w:hAnsi="Times New Roman" w:cs="Times New Roman"/>
          <w:sz w:val="28"/>
          <w:szCs w:val="28"/>
        </w:rPr>
      </w:pPr>
    </w:p>
    <w:p w14:paraId="6331E442" w14:textId="69E4022B" w:rsidR="00077D33" w:rsidRP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77D3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терміналах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транзакцій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квазіпаралельному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одна з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транзакція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стартує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першою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49854637" w14:textId="242222B3" w:rsidR="00077D33" w:rsidRDefault="005455EA" w:rsidP="00077D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 термінал</w:t>
      </w:r>
    </w:p>
    <w:p w14:paraId="4C99FCAD" w14:textId="647174ED" w:rsidR="005455EA" w:rsidRDefault="00A5145F" w:rsidP="00077D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F9F854E" wp14:editId="0F0B3E49">
            <wp:extent cx="5159187" cy="3208298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960D" w14:textId="554D722A" w:rsidR="005455EA" w:rsidRPr="00A5145F" w:rsidRDefault="005455EA" w:rsidP="00077D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 термінал</w:t>
      </w:r>
    </w:p>
    <w:p w14:paraId="4AE3E0FD" w14:textId="7629E52D" w:rsidR="005455EA" w:rsidRDefault="00A5145F" w:rsidP="000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05701" wp14:editId="36D7216B">
            <wp:extent cx="5204911" cy="320829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B181" w14:textId="6B341E8F" w:rsidR="00077D33" w:rsidRP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Повторіть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транзакцій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, але в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першій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транзакції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фіксації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операцію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відміни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6B975AB3" w14:textId="0ECCD90F" w:rsidR="00077D33" w:rsidRPr="00A5145F" w:rsidRDefault="00A5145F" w:rsidP="00A5145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 </w:t>
      </w:r>
      <w:r w:rsidRPr="00A5145F">
        <w:rPr>
          <w:rFonts w:ascii="Times New Roman" w:hAnsi="Times New Roman" w:cs="Times New Roman"/>
          <w:sz w:val="28"/>
          <w:szCs w:val="28"/>
          <w:lang w:val="uk-UA"/>
        </w:rPr>
        <w:t>термінал</w:t>
      </w:r>
    </w:p>
    <w:p w14:paraId="5B0AB53A" w14:textId="358DB6D6" w:rsidR="00A5145F" w:rsidRDefault="00A5145F" w:rsidP="00077D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8AC022B" wp14:editId="21EB20B0">
            <wp:extent cx="5166808" cy="323878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FBF7" w14:textId="174AD209" w:rsidR="00A5145F" w:rsidRPr="00A5145F" w:rsidRDefault="00A5145F" w:rsidP="00A5145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 </w:t>
      </w:r>
      <w:r w:rsidRPr="00A5145F">
        <w:rPr>
          <w:rFonts w:ascii="Times New Roman" w:hAnsi="Times New Roman" w:cs="Times New Roman"/>
          <w:sz w:val="28"/>
          <w:szCs w:val="28"/>
          <w:lang w:val="uk-UA"/>
        </w:rPr>
        <w:t>термінал</w:t>
      </w:r>
    </w:p>
    <w:p w14:paraId="64FEC032" w14:textId="618FCACF" w:rsidR="00A5145F" w:rsidRPr="00A5145F" w:rsidRDefault="00A5145F" w:rsidP="00A5145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4646035" wp14:editId="0E32A539">
            <wp:extent cx="5212532" cy="3208298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5E5A" w14:textId="18E385F9" w:rsidR="00077D33" w:rsidRDefault="00077D33" w:rsidP="00077D33">
      <w:pPr>
        <w:rPr>
          <w:rFonts w:ascii="Times New Roman" w:hAnsi="Times New Roman" w:cs="Times New Roman"/>
          <w:sz w:val="28"/>
          <w:szCs w:val="28"/>
        </w:rPr>
      </w:pPr>
      <w:r w:rsidRPr="00077D3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Повторіть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пункти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3 та 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7D33">
        <w:rPr>
          <w:rFonts w:ascii="Times New Roman" w:hAnsi="Times New Roman" w:cs="Times New Roman"/>
          <w:sz w:val="28"/>
          <w:szCs w:val="28"/>
        </w:rPr>
        <w:t xml:space="preserve">але з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протоколу 2-го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ступеня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D33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077D33">
        <w:rPr>
          <w:rFonts w:ascii="Times New Roman" w:hAnsi="Times New Roman" w:cs="Times New Roman"/>
          <w:sz w:val="28"/>
          <w:szCs w:val="28"/>
        </w:rPr>
        <w:t>.</w:t>
      </w:r>
    </w:p>
    <w:p w14:paraId="41814544" w14:textId="16AAA8E3" w:rsidR="00077D33" w:rsidRDefault="00A5145F" w:rsidP="00AF105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uk-UA"/>
        </w:rPr>
        <w:t>термінал</w:t>
      </w:r>
    </w:p>
    <w:p w14:paraId="2C1DBD78" w14:textId="74220513" w:rsidR="00A5145F" w:rsidRDefault="00A5145F" w:rsidP="00AF105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8299F8A" wp14:editId="1FA84D52">
            <wp:extent cx="5197290" cy="3528366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87B5" w14:textId="2C290E48" w:rsidR="00A5145F" w:rsidRDefault="00A5145F" w:rsidP="00AF105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 термінал</w:t>
      </w:r>
    </w:p>
    <w:p w14:paraId="3E15AA56" w14:textId="3B2318EE" w:rsidR="00A5145F" w:rsidRPr="00A5145F" w:rsidRDefault="00A5145F" w:rsidP="00AF105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C8044EB" wp14:editId="4E89986C">
            <wp:extent cx="5174428" cy="4419983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73B" w14:textId="540B915D" w:rsidR="00AF1058" w:rsidRPr="00AF1058" w:rsidRDefault="00AF1058" w:rsidP="00AF105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105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75DD30FF" w14:textId="1ADBCA9B" w:rsidR="006F7C7C" w:rsidRPr="00CC276C" w:rsidRDefault="00AF1058" w:rsidP="006F7C7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ході даної лабораторної роботи ми </w:t>
      </w:r>
      <w:r w:rsidR="00CC276C" w:rsidRPr="00CC276C">
        <w:rPr>
          <w:rFonts w:ascii="Times New Roman" w:hAnsi="Times New Roman" w:cs="Times New Roman"/>
          <w:sz w:val="28"/>
          <w:szCs w:val="28"/>
          <w:lang w:val="uk-UA"/>
        </w:rPr>
        <w:t>досліди</w:t>
      </w:r>
      <w:r w:rsidR="00CC276C">
        <w:rPr>
          <w:rFonts w:ascii="Times New Roman" w:hAnsi="Times New Roman" w:cs="Times New Roman"/>
          <w:sz w:val="28"/>
          <w:szCs w:val="28"/>
          <w:lang w:val="en-US"/>
        </w:rPr>
        <w:t>kb</w:t>
      </w:r>
      <w:r w:rsidR="00CC276C" w:rsidRPr="00CC276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C276C" w:rsidRPr="00CC276C">
        <w:rPr>
          <w:rFonts w:ascii="Times New Roman" w:hAnsi="Times New Roman" w:cs="Times New Roman"/>
          <w:sz w:val="28"/>
          <w:szCs w:val="28"/>
          <w:lang w:val="uk-UA"/>
        </w:rPr>
        <w:t>поведінку процесів-транзакцій в базах даних та засоби керуванням ними через механізм блокуванн</w:t>
      </w:r>
      <w:r w:rsidR="00CC276C">
        <w:rPr>
          <w:rFonts w:ascii="Times New Roman" w:hAnsi="Times New Roman" w:cs="Times New Roman"/>
          <w:sz w:val="28"/>
          <w:szCs w:val="28"/>
          <w:lang w:val="uk-UA"/>
        </w:rPr>
        <w:t xml:space="preserve">я, познайомилися з </w:t>
      </w:r>
      <w:r w:rsidR="00CC276C" w:rsidRPr="00CC276C">
        <w:rPr>
          <w:rFonts w:ascii="Times New Roman" w:hAnsi="Times New Roman" w:cs="Times New Roman"/>
          <w:sz w:val="28"/>
          <w:szCs w:val="28"/>
          <w:lang w:val="uk-UA"/>
        </w:rPr>
        <w:t>мов</w:t>
      </w:r>
      <w:r w:rsidR="00CC276C">
        <w:rPr>
          <w:rFonts w:ascii="Times New Roman" w:hAnsi="Times New Roman" w:cs="Times New Roman"/>
          <w:sz w:val="28"/>
          <w:szCs w:val="28"/>
          <w:lang w:val="uk-UA"/>
        </w:rPr>
        <w:t>ою</w:t>
      </w:r>
      <w:r w:rsidR="00CC276C" w:rsidRPr="00CC276C">
        <w:rPr>
          <w:rFonts w:ascii="Times New Roman" w:hAnsi="Times New Roman" w:cs="Times New Roman"/>
          <w:sz w:val="28"/>
          <w:szCs w:val="28"/>
          <w:lang w:val="uk-UA"/>
        </w:rPr>
        <w:t xml:space="preserve"> структурованих запитів</w:t>
      </w:r>
      <w:r w:rsidR="00CC276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C276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C276C" w:rsidRPr="00CC276C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5646475A" w14:textId="397ED5C5" w:rsidR="00AF1058" w:rsidRPr="00CC276C" w:rsidRDefault="00AF1058" w:rsidP="00E1463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F1058" w:rsidRPr="00CC276C" w:rsidSect="00E14632">
      <w:pgSz w:w="11906" w:h="16838"/>
      <w:pgMar w:top="568" w:right="850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B52A2"/>
    <w:multiLevelType w:val="multilevel"/>
    <w:tmpl w:val="CF9ACC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2896206"/>
    <w:multiLevelType w:val="multilevel"/>
    <w:tmpl w:val="8110BA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4A970E6"/>
    <w:multiLevelType w:val="hybridMultilevel"/>
    <w:tmpl w:val="1BC0F568"/>
    <w:lvl w:ilvl="0" w:tplc="024ECA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93"/>
    <w:rsid w:val="00013DBA"/>
    <w:rsid w:val="00023576"/>
    <w:rsid w:val="00032446"/>
    <w:rsid w:val="000372AA"/>
    <w:rsid w:val="000442A8"/>
    <w:rsid w:val="00047B7A"/>
    <w:rsid w:val="00066702"/>
    <w:rsid w:val="00077D33"/>
    <w:rsid w:val="000B012E"/>
    <w:rsid w:val="000C32A1"/>
    <w:rsid w:val="001063CC"/>
    <w:rsid w:val="00127BC8"/>
    <w:rsid w:val="00130F2C"/>
    <w:rsid w:val="00166156"/>
    <w:rsid w:val="00170449"/>
    <w:rsid w:val="00183851"/>
    <w:rsid w:val="001848A3"/>
    <w:rsid w:val="00197040"/>
    <w:rsid w:val="001B77AE"/>
    <w:rsid w:val="001D0BD4"/>
    <w:rsid w:val="001D3034"/>
    <w:rsid w:val="001D627D"/>
    <w:rsid w:val="001E33E9"/>
    <w:rsid w:val="00236F06"/>
    <w:rsid w:val="00251818"/>
    <w:rsid w:val="002573EC"/>
    <w:rsid w:val="002A2C56"/>
    <w:rsid w:val="002C0EFD"/>
    <w:rsid w:val="002D26ED"/>
    <w:rsid w:val="002D5B60"/>
    <w:rsid w:val="002E1027"/>
    <w:rsid w:val="002E10F1"/>
    <w:rsid w:val="002E4B02"/>
    <w:rsid w:val="002F7F5E"/>
    <w:rsid w:val="00314B0D"/>
    <w:rsid w:val="003232E2"/>
    <w:rsid w:val="003427C0"/>
    <w:rsid w:val="003472B7"/>
    <w:rsid w:val="00397D32"/>
    <w:rsid w:val="003A4868"/>
    <w:rsid w:val="003E3579"/>
    <w:rsid w:val="003E687C"/>
    <w:rsid w:val="003F1B6E"/>
    <w:rsid w:val="003F3E9A"/>
    <w:rsid w:val="00404A62"/>
    <w:rsid w:val="00415F65"/>
    <w:rsid w:val="00427D56"/>
    <w:rsid w:val="00430ED2"/>
    <w:rsid w:val="00434684"/>
    <w:rsid w:val="004350EC"/>
    <w:rsid w:val="00450E7D"/>
    <w:rsid w:val="00454285"/>
    <w:rsid w:val="00456EBF"/>
    <w:rsid w:val="00462A9C"/>
    <w:rsid w:val="00486938"/>
    <w:rsid w:val="004C03A7"/>
    <w:rsid w:val="004D4C17"/>
    <w:rsid w:val="004E3532"/>
    <w:rsid w:val="004E3687"/>
    <w:rsid w:val="004F0AC0"/>
    <w:rsid w:val="00501887"/>
    <w:rsid w:val="00543DD0"/>
    <w:rsid w:val="005455EA"/>
    <w:rsid w:val="005716A8"/>
    <w:rsid w:val="005919CF"/>
    <w:rsid w:val="005A7A0E"/>
    <w:rsid w:val="00607959"/>
    <w:rsid w:val="0061152E"/>
    <w:rsid w:val="00624E12"/>
    <w:rsid w:val="00627FF7"/>
    <w:rsid w:val="00654A77"/>
    <w:rsid w:val="00665AD1"/>
    <w:rsid w:val="00690ECE"/>
    <w:rsid w:val="006D45EF"/>
    <w:rsid w:val="006D662A"/>
    <w:rsid w:val="006F7C7C"/>
    <w:rsid w:val="007164F0"/>
    <w:rsid w:val="00722072"/>
    <w:rsid w:val="00726303"/>
    <w:rsid w:val="00735996"/>
    <w:rsid w:val="00740DB1"/>
    <w:rsid w:val="007452DD"/>
    <w:rsid w:val="0077779E"/>
    <w:rsid w:val="00780EA9"/>
    <w:rsid w:val="007861A7"/>
    <w:rsid w:val="007A3A86"/>
    <w:rsid w:val="007A40B0"/>
    <w:rsid w:val="007C1964"/>
    <w:rsid w:val="007D7F3C"/>
    <w:rsid w:val="007E0E5A"/>
    <w:rsid w:val="007E212D"/>
    <w:rsid w:val="007E7174"/>
    <w:rsid w:val="008001EA"/>
    <w:rsid w:val="00846458"/>
    <w:rsid w:val="0088504B"/>
    <w:rsid w:val="00885E0F"/>
    <w:rsid w:val="008A46A3"/>
    <w:rsid w:val="008B04B7"/>
    <w:rsid w:val="008B0D81"/>
    <w:rsid w:val="008F350B"/>
    <w:rsid w:val="00937F0D"/>
    <w:rsid w:val="009549A1"/>
    <w:rsid w:val="009558B1"/>
    <w:rsid w:val="00990AAB"/>
    <w:rsid w:val="00991A78"/>
    <w:rsid w:val="009A7366"/>
    <w:rsid w:val="009B3DE4"/>
    <w:rsid w:val="009C7554"/>
    <w:rsid w:val="00A0582C"/>
    <w:rsid w:val="00A3137F"/>
    <w:rsid w:val="00A5145F"/>
    <w:rsid w:val="00A57A8E"/>
    <w:rsid w:val="00A721C1"/>
    <w:rsid w:val="00A77786"/>
    <w:rsid w:val="00A83F3D"/>
    <w:rsid w:val="00A8415A"/>
    <w:rsid w:val="00A9274C"/>
    <w:rsid w:val="00A956AB"/>
    <w:rsid w:val="00AB3038"/>
    <w:rsid w:val="00AB72FD"/>
    <w:rsid w:val="00AE00D2"/>
    <w:rsid w:val="00AE066A"/>
    <w:rsid w:val="00AE2674"/>
    <w:rsid w:val="00AE61EF"/>
    <w:rsid w:val="00AF1058"/>
    <w:rsid w:val="00B02DEC"/>
    <w:rsid w:val="00B179CE"/>
    <w:rsid w:val="00B21BC6"/>
    <w:rsid w:val="00B21F51"/>
    <w:rsid w:val="00B230C4"/>
    <w:rsid w:val="00B34632"/>
    <w:rsid w:val="00B36965"/>
    <w:rsid w:val="00B50881"/>
    <w:rsid w:val="00B56C46"/>
    <w:rsid w:val="00B6511D"/>
    <w:rsid w:val="00B7471C"/>
    <w:rsid w:val="00B83BC2"/>
    <w:rsid w:val="00B93F53"/>
    <w:rsid w:val="00B96997"/>
    <w:rsid w:val="00B96BCB"/>
    <w:rsid w:val="00BB29F1"/>
    <w:rsid w:val="00BB5A4F"/>
    <w:rsid w:val="00BD0839"/>
    <w:rsid w:val="00BE41C6"/>
    <w:rsid w:val="00BE692E"/>
    <w:rsid w:val="00BF29DF"/>
    <w:rsid w:val="00BF40AE"/>
    <w:rsid w:val="00C121AA"/>
    <w:rsid w:val="00C15491"/>
    <w:rsid w:val="00C246EB"/>
    <w:rsid w:val="00C31FCC"/>
    <w:rsid w:val="00C42E0A"/>
    <w:rsid w:val="00C501DC"/>
    <w:rsid w:val="00C73CDE"/>
    <w:rsid w:val="00C75114"/>
    <w:rsid w:val="00CA550E"/>
    <w:rsid w:val="00CB7FD1"/>
    <w:rsid w:val="00CC276C"/>
    <w:rsid w:val="00CE3B59"/>
    <w:rsid w:val="00CF3163"/>
    <w:rsid w:val="00CF77D9"/>
    <w:rsid w:val="00D062F3"/>
    <w:rsid w:val="00D16634"/>
    <w:rsid w:val="00D22DBC"/>
    <w:rsid w:val="00D23C1C"/>
    <w:rsid w:val="00D246F8"/>
    <w:rsid w:val="00D253E4"/>
    <w:rsid w:val="00D26793"/>
    <w:rsid w:val="00D53022"/>
    <w:rsid w:val="00D54815"/>
    <w:rsid w:val="00D64EF7"/>
    <w:rsid w:val="00D87FA6"/>
    <w:rsid w:val="00DA7F4A"/>
    <w:rsid w:val="00DC14EF"/>
    <w:rsid w:val="00DD57AE"/>
    <w:rsid w:val="00DE44FE"/>
    <w:rsid w:val="00DE54FE"/>
    <w:rsid w:val="00E042BD"/>
    <w:rsid w:val="00E14632"/>
    <w:rsid w:val="00E66FB4"/>
    <w:rsid w:val="00E73011"/>
    <w:rsid w:val="00E75BE9"/>
    <w:rsid w:val="00E770B0"/>
    <w:rsid w:val="00E839C4"/>
    <w:rsid w:val="00E851A6"/>
    <w:rsid w:val="00E917A5"/>
    <w:rsid w:val="00E92520"/>
    <w:rsid w:val="00E9573F"/>
    <w:rsid w:val="00EA635E"/>
    <w:rsid w:val="00EA7480"/>
    <w:rsid w:val="00EB7C02"/>
    <w:rsid w:val="00EE10B2"/>
    <w:rsid w:val="00EE3C17"/>
    <w:rsid w:val="00EE4940"/>
    <w:rsid w:val="00F056AF"/>
    <w:rsid w:val="00F1666B"/>
    <w:rsid w:val="00F30BCA"/>
    <w:rsid w:val="00F31748"/>
    <w:rsid w:val="00F31BF5"/>
    <w:rsid w:val="00F45C3C"/>
    <w:rsid w:val="00F70237"/>
    <w:rsid w:val="00F7102B"/>
    <w:rsid w:val="00F72CE9"/>
    <w:rsid w:val="00FA37CA"/>
    <w:rsid w:val="00FC02C8"/>
    <w:rsid w:val="00FD09FF"/>
    <w:rsid w:val="00FD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FF57"/>
  <w15:chartTrackingRefBased/>
  <w15:docId w15:val="{759CF8F1-7B19-4FF6-8CA4-E8DB7CF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6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7D3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C0EFD"/>
    <w:rPr>
      <w:color w:val="808080"/>
    </w:rPr>
  </w:style>
  <w:style w:type="table" w:styleId="a5">
    <w:name w:val="Table Grid"/>
    <w:basedOn w:val="a1"/>
    <w:uiPriority w:val="39"/>
    <w:rsid w:val="000C3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A4CBE-798F-4621-A215-443889BA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Barkar</dc:creator>
  <cp:keywords/>
  <dc:description/>
  <cp:lastModifiedBy>Karina Barkar</cp:lastModifiedBy>
  <cp:revision>2</cp:revision>
  <dcterms:created xsi:type="dcterms:W3CDTF">2021-04-28T01:28:00Z</dcterms:created>
  <dcterms:modified xsi:type="dcterms:W3CDTF">2021-04-28T01:28:00Z</dcterms:modified>
</cp:coreProperties>
</file>