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9FF41" w14:textId="77777777" w:rsidR="00B80A48" w:rsidRPr="001B29AB" w:rsidRDefault="00B80A48" w:rsidP="00B80A48">
      <w:pPr>
        <w:rPr>
          <w:rFonts w:asciiTheme="minorBidi" w:hAnsiTheme="minorBidi"/>
          <w:noProof/>
        </w:rPr>
      </w:pPr>
      <w:r w:rsidRPr="001B29AB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42444" wp14:editId="5C3001FE">
                <wp:simplePos x="0" y="0"/>
                <wp:positionH relativeFrom="column">
                  <wp:posOffset>3724275</wp:posOffset>
                </wp:positionH>
                <wp:positionV relativeFrom="paragraph">
                  <wp:posOffset>-866775</wp:posOffset>
                </wp:positionV>
                <wp:extent cx="2705100" cy="1419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7D568" w14:textId="77777777" w:rsidR="00B80A48" w:rsidRPr="00921476" w:rsidRDefault="00B80A48" w:rsidP="00B80A48">
                            <w:r w:rsidRPr="00921476">
                              <w:rPr>
                                <w:noProof/>
                              </w:rPr>
                              <w:drawing>
                                <wp:inline distT="0" distB="0" distL="0" distR="0" wp14:anchorId="3C0C7C44" wp14:editId="46080ADA">
                                  <wp:extent cx="2326213" cy="1070058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daia_brandmark-components-0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6213" cy="10700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4244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93.25pt;margin-top:-68.25pt;width:213pt;height:11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J/3LQIAAFQEAAAOAAAAZHJzL2Uyb0RvYy54bWysVF1v2jAUfZ+0/2D5fSRh0K6IULFWTJNQ&#10;WwmmPhvHgUiJr2cbEvbrd+wARd2epr2Y63tv7sc5x0zvu6ZmB2VdRTrn2SDlTGlJRaW3Of+xXnz6&#10;wpnzQheiJq1yflSO388+fpi2ZqKGtKO6UJahiHaT1uR8572ZJImTO9UINyCjNIIl2UZ4XO02Kaxo&#10;Ub2pk2Ga3iQt2cJYkso5eB/7IJ/F+mWppH8uS6c8q3OO2Xw8bTw34UxmUzHZWmF2lTyNIf5hikZU&#10;Gk0vpR6FF2xvqz9KNZW05Kj0A0lNQmVZSRV3wDZZ+m6b1U4YFXcBOM5cYHL/r6x8OrxYVhXgLuNM&#10;iwYcrVXn2VfqGFzApzVugrSVQaLv4Efu2e/gDGt3pW3CLxZiiAPp4wXdUE3CObxNx1mKkEQsG2V3&#10;w+E41EnePjfW+W+KGhaMnFvQF1EVh6Xzfeo5JXTTtKjqOlJYa9bm/ObzOI0fXCIoXmv0CEv0wwbL&#10;d5vutNmGiiMWs9RLwxm5qNB8KZx/ERZawMDQt3/GUdaEJnSyONuR/fU3f8gHRYhy1kJbOXc/98Iq&#10;zurvGuTdZaNREGO8jMa3Q1zsdWRzHdH75oEgX/CD6aIZ8n19NktLzSuewTx0RUhoid4592fzwfeK&#10;xzOSaj6PSZCfEX6pV0aG0gHOAO26exXWnPD3oO6JzioUk3c09Lk9EfO9p7KKHAWAe1RPuEO6keXT&#10;Mwtv4/oes97+DGa/AQAA//8DAFBLAwQUAAYACAAAACEASAdJm+IAAAAMAQAADwAAAGRycy9kb3du&#10;cmV2LnhtbEyPTUvDQBCG70L/wzIFb+0mkdQQMyklUATRQ2sv3ibZbRLcj5jdttFf7+akt3eYh3ee&#10;KbaTVuwqR9dbgxCvI2DSNFb0pkU4ve9XGTDnyQhS1kiEb+lgWy7uCsqFvZmDvB59y0KJcTkhdN4P&#10;Oeeu6aQmt7aDNGF3tqMmH8ax5WKkWyjXiidRtOGaehMudDTIqpPN5/GiEV6q/Rsd6kRnP6p6fj3v&#10;hq/TR4p4v5x2T8C8nPwfDLN+UIcyONX2YoRjCiHNNmlAEVbxw5xmJIqTkGqE7DECXhb8/xPlLwAA&#10;AP//AwBQSwECLQAUAAYACAAAACEAtoM4kv4AAADhAQAAEwAAAAAAAAAAAAAAAAAAAAAAW0NvbnRl&#10;bnRfVHlwZXNdLnhtbFBLAQItABQABgAIAAAAIQA4/SH/1gAAAJQBAAALAAAAAAAAAAAAAAAAAC8B&#10;AABfcmVscy8ucmVsc1BLAQItABQABgAIAAAAIQD0/J/3LQIAAFQEAAAOAAAAAAAAAAAAAAAAAC4C&#10;AABkcnMvZTJvRG9jLnhtbFBLAQItABQABgAIAAAAIQBIB0mb4gAAAAwBAAAPAAAAAAAAAAAAAAAA&#10;AIcEAABkcnMvZG93bnJldi54bWxQSwUGAAAAAAQABADzAAAAlgUAAAAA&#10;" filled="f" stroked="f" strokeweight=".5pt">
                <v:textbox>
                  <w:txbxContent>
                    <w:p w14:paraId="36E7D568" w14:textId="77777777" w:rsidR="00B80A48" w:rsidRPr="00921476" w:rsidRDefault="00B80A48" w:rsidP="00B80A48">
                      <w:r w:rsidRPr="00921476">
                        <w:rPr>
                          <w:noProof/>
                        </w:rPr>
                        <w:drawing>
                          <wp:inline distT="0" distB="0" distL="0" distR="0" wp14:anchorId="3C0C7C44" wp14:editId="46080ADA">
                            <wp:extent cx="2326213" cy="1070058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sdaia_brandmark-components-0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6213" cy="10700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DE267A2" w14:textId="77777777" w:rsidR="00B80A48" w:rsidRPr="001B29AB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  <w:r w:rsidRPr="001B29AB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95D71" wp14:editId="20128EAC">
                <wp:simplePos x="0" y="0"/>
                <wp:positionH relativeFrom="column">
                  <wp:posOffset>3755241</wp:posOffset>
                </wp:positionH>
                <wp:positionV relativeFrom="paragraph">
                  <wp:posOffset>3112359</wp:posOffset>
                </wp:positionV>
                <wp:extent cx="2488557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855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B99A25"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pt,245.05pt" to="491.65pt,2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jIqvQEAAMUDAAAOAAAAZHJzL2Uyb0RvYy54bWysU8FuEzEQvSP1Hyzfm01SCtEqmx5SwQVB&#10;ROEDXO84a8n2WGOTTf6esZNsESBVQly8Hnvem3nPs+uHo3fiAJQshk4uZnMpIGjsbdh38vu3D7cr&#10;KVJWoVcOA3TyBEk+bG7erMfYwhIHdD2QYJKQ2jF2csg5tk2T9ABepRlGCHxpkLzKHNK+6UmNzO5d&#10;s5zP3zUjUh8JNaTEp4/nS7mp/MaAzl+MSZCF6yT3lutKdX0ua7NZq3ZPKg5WX9pQ/9CFVzZw0Ynq&#10;UWUlfpD9g8pbTZjQ5JlG36AxVkPVwGoW89/UPA0qQtXC5qQ42ZT+H63+fNiRsD2/3Z0UQXl+o6dM&#10;yu6HLLYYAjuIJPiSnRpjahmwDTu6RCnuqMg+GvLly4LEsbp7mtyFYxaaD5dvV6v7+/dS6Otd8wKM&#10;lPJHQC/KppPOhiJcterwKWUuxqnXFA5KI+fSdZdPDkqyC1/BsBgudlfRdYxg60gcFA+A0hpCrlKY&#10;r2YXmLHOTcD568BLfoFCHbEJvHwdPCFqZQx5AnsbkP5GkI+L4j63bM75VwfOuosFz9if6qNUa3hW&#10;avplrssw/hpX+Mvft/kJAAD//wMAUEsDBBQABgAIAAAAIQCaPgKb3wAAAAsBAAAPAAAAZHJzL2Rv&#10;d25yZXYueG1sTI/BTsMwDIbvSLxDZKTdWFq2sbY0ndgkDkhcVjjsmDWm6dY4VZKt5e0JEhIcbX/6&#10;/f3lZjI9u6LznSUB6TwBhtRY1VEr4OP95T4D5oMkJXtLKOALPWyq25tSFsqOtMdrHVoWQ8gXUoAO&#10;YSg4941GI/3cDkjx9mmdkSGOruXKyTGGm54/JMkjN7Kj+EHLAXcam3N9MQLc4WReQ7s6jIPebt/W&#10;4zqtMyfE7G56fgIWcAp/MPzoR3WootPRXkh51gtY5ekyogKWeZICi0SeLRbAjr8bXpX8f4fqGwAA&#10;//8DAFBLAQItABQABgAIAAAAIQC2gziS/gAAAOEBAAATAAAAAAAAAAAAAAAAAAAAAABbQ29udGVu&#10;dF9UeXBlc10ueG1sUEsBAi0AFAAGAAgAAAAhADj9If/WAAAAlAEAAAsAAAAAAAAAAAAAAAAALwEA&#10;AF9yZWxzLy5yZWxzUEsBAi0AFAAGAAgAAAAhAEjuMiq9AQAAxQMAAA4AAAAAAAAAAAAAAAAALgIA&#10;AGRycy9lMm9Eb2MueG1sUEsBAi0AFAAGAAgAAAAhAJo+ApvfAAAACwEAAA8AAAAAAAAAAAAAAAAA&#10;FwQAAGRycy9kb3ducmV2LnhtbFBLBQYAAAAABAAEAPMAAAAjBQAAAAA=&#10;" strokecolor="#a5a5a5 [3206]" strokeweight="1.5pt">
                <v:stroke joinstyle="miter"/>
              </v:line>
            </w:pict>
          </mc:Fallback>
        </mc:AlternateContent>
      </w:r>
      <w:r w:rsidRPr="001B29AB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80F11" wp14:editId="0166A398">
                <wp:simplePos x="0" y="0"/>
                <wp:positionH relativeFrom="column">
                  <wp:posOffset>3217762</wp:posOffset>
                </wp:positionH>
                <wp:positionV relativeFrom="paragraph">
                  <wp:posOffset>408731</wp:posOffset>
                </wp:positionV>
                <wp:extent cx="3506647" cy="60769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647" cy="607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2CAA4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1B04E6CC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2616E532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576374C5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1D839FF5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5D9C2D2E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4B7E19DF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3FB369E3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273470"/>
                                <w:sz w:val="52"/>
                                <w:szCs w:val="52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b/>
                                <w:bCs/>
                                <w:color w:val="273470"/>
                                <w:sz w:val="52"/>
                                <w:szCs w:val="52"/>
                              </w:rPr>
                              <w:t>Integration Guide</w:t>
                            </w:r>
                          </w:p>
                          <w:p w14:paraId="60F1F631" w14:textId="3462D55C" w:rsidR="00B80A48" w:rsidRPr="00BB2FFA" w:rsidRDefault="00BD07FE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27347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273470"/>
                                <w:sz w:val="28"/>
                                <w:szCs w:val="28"/>
                              </w:rPr>
                              <w:t>%service_name%</w:t>
                            </w:r>
                          </w:p>
                          <w:p w14:paraId="3D7E8FA4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3B595840" w14:textId="101DD729" w:rsidR="00B80A48" w:rsidRPr="00BB2FFA" w:rsidRDefault="00B80A48" w:rsidP="00B80A48">
                            <w:pPr>
                              <w:spacing w:after="360"/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Contract Code: </w:t>
                            </w:r>
                            <w:r w:rsidR="00BD07FE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%contract_code%</w:t>
                            </w:r>
                          </w:p>
                          <w:p w14:paraId="6D9B68A3" w14:textId="77777777" w:rsidR="00B80A48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Contract Name: </w:t>
                            </w:r>
                          </w:p>
                          <w:p w14:paraId="7E0A29CD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66F28F96" w14:textId="73181252" w:rsidR="00B80A48" w:rsidRPr="00BB2FFA" w:rsidRDefault="00BD07FE" w:rsidP="00AD678B">
                            <w:pPr>
                              <w:bidi/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%contract_name</w:t>
                            </w:r>
                            <w:r w:rsidR="00C27B39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En</w:t>
                            </w:r>
                            <w:r w:rsidR="00ED7778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% </w:t>
                            </w:r>
                            <w:r w:rsidR="00B80A48"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br/>
                            </w:r>
                            <w:r w:rsidR="00B80A48"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="00AD678B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%contract_name</w:t>
                            </w:r>
                            <w:r w:rsidR="00C27B39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Ar</w:t>
                            </w:r>
                            <w:r w:rsidR="00AD678B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  <w:r w:rsidR="00B80A48"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  <w:p w14:paraId="027B5FE9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521B2F22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77EBFBC0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3325E1C6" w14:textId="69C5C728" w:rsidR="00B80A48" w:rsidRPr="00BB2FFA" w:rsidRDefault="00B80A48" w:rsidP="00ED777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Version </w:t>
                            </w:r>
                            <w:r w:rsidR="00ED7778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%ig_</w:t>
                            </w:r>
                            <w:r w:rsidR="00ED7778" w:rsidRPr="00ED7778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version%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0F11" id="Text Box 9" o:spid="_x0000_s1027" type="#_x0000_t202" style="position:absolute;margin-left:253.35pt;margin-top:32.2pt;width:276.1pt;height:4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kuMAIAAFkEAAAOAAAAZHJzL2Uyb0RvYy54bWysVE2P2jAQvVfqf7B8LwkU2BIRVnRXVJXQ&#10;7kpQ7dk4Nolke1zbkNBf37EDLNr2VPXijGfG8/HeTOb3nVbkKJxvwJR0OMgpEYZD1Zh9SX9sV5++&#10;UOIDMxVTYERJT8LT+8XHD/PWFmIENahKOIJBjC9aW9I6BFtkmee10MwPwAqDRglOs4BXt88qx1qM&#10;rlU2yvNp1oKrrAMuvEftY2+kixRfSsHDs5ReBKJKirWFdLp07uKZLeas2Dtm64afy2D/UIVmjcGk&#10;11CPLDBycM0foXTDHXiQYcBBZyBlw0XqAbsZ5u+62dTMitQLguPtFSb//8Lyp+OLI01V0hklhmmk&#10;aCu6QL5CR2YRndb6Ap02Ft1Ch2pk+aL3qIxNd9Lp+MV2CNoR59MV2xiMo/LzJJ9Ox3eUcLRN87vp&#10;bJLQz96eW+fDNwGaRKGkDslLmLLj2gcsBV0vLjGbgVWjVCJQGdJiVMyRHlwt+EIZfBib6IuNUuh2&#10;XWr52sgOqhP256CfD2/5qsEa1syHF+ZwILAlHPLwjIdUgLngLFFSg/v1N330R57QSkmLA1ZS//PA&#10;nKBEfTfI4Gw4HseJTJfx5G6EF3dr2d1azEE/AM7wENfJ8iRG/6AuonSgX3EXljErmpjhmLuk4SI+&#10;hH7scZe4WC6TE86gZWFtNpbH0BHViPC2e2XOnmkIyOATXEaRFe/Y6H17PpaHALJJVEWce1TP8OP8&#10;JgbPuxYX5PaevN7+CIvfAAAA//8DAFBLAwQUAAYACAAAACEAT3kKZuMAAAAMAQAADwAAAGRycy9k&#10;b3ducmV2LnhtbEyPsU7DMBCGdyTewTokNmo3SkKaxqmqSBUSgqGlC5sTu0mEfQ6x2waeHmcq253u&#10;03/fX2wmo8lFja63yGG5YEAUNlb22HI4fuyeMiDOC5RCW1QcfpSDTXl/V4hc2ivu1eXgWxJC0OWC&#10;Q+f9kFPqmk4Z4RZ2UBhuJzsa4cM6tlSO4hrCjaYRYyk1osfwoRODqjrVfB3OhsNrtXsX+zoy2a+u&#10;Xt5O2+H7+Jlw/vgwbddAvJr8DYZZP6hDGZxqe0bpiOaQsPQ5oBzSOAYyAyzJVkDqeYqWMdCyoP9L&#10;lH8AAAD//wMAUEsBAi0AFAAGAAgAAAAhALaDOJL+AAAA4QEAABMAAAAAAAAAAAAAAAAAAAAAAFtD&#10;b250ZW50X1R5cGVzXS54bWxQSwECLQAUAAYACAAAACEAOP0h/9YAAACUAQAACwAAAAAAAAAAAAAA&#10;AAAvAQAAX3JlbHMvLnJlbHNQSwECLQAUAAYACAAAACEAE6ApLjACAABZBAAADgAAAAAAAAAAAAAA&#10;AAAuAgAAZHJzL2Uyb0RvYy54bWxQSwECLQAUAAYACAAAACEAT3kKZuMAAAAMAQAADwAAAAAAAAAA&#10;AAAAAACKBAAAZHJzL2Rvd25yZXYueG1sUEsFBgAAAAAEAAQA8wAAAJoFAAAAAA==&#10;" filled="f" stroked="f" strokeweight=".5pt">
                <v:textbox>
                  <w:txbxContent>
                    <w:p w14:paraId="5A62CAA4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1B04E6CC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2616E532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576374C5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1D839FF5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5D9C2D2E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4B7E19DF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3FB369E3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273470"/>
                          <w:sz w:val="52"/>
                          <w:szCs w:val="52"/>
                        </w:rPr>
                      </w:pPr>
                      <w:r w:rsidRPr="00BB2FFA">
                        <w:rPr>
                          <w:rFonts w:asciiTheme="minorBidi" w:hAnsiTheme="minorBidi"/>
                          <w:b/>
                          <w:bCs/>
                          <w:color w:val="273470"/>
                          <w:sz w:val="52"/>
                          <w:szCs w:val="52"/>
                        </w:rPr>
                        <w:t>Integration Guide</w:t>
                      </w:r>
                    </w:p>
                    <w:p w14:paraId="60F1F631" w14:textId="3462D55C" w:rsidR="00B80A48" w:rsidRPr="00BB2FFA" w:rsidRDefault="00BD07FE" w:rsidP="00B80A48">
                      <w:pPr>
                        <w:jc w:val="center"/>
                        <w:rPr>
                          <w:rFonts w:asciiTheme="minorBidi" w:hAnsiTheme="minorBidi"/>
                          <w:color w:val="273470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color w:val="273470"/>
                          <w:sz w:val="28"/>
                          <w:szCs w:val="28"/>
                        </w:rPr>
                        <w:t>%</w:t>
                      </w:r>
                      <w:proofErr w:type="spellStart"/>
                      <w:r>
                        <w:rPr>
                          <w:rFonts w:asciiTheme="minorBidi" w:hAnsiTheme="minorBidi"/>
                          <w:color w:val="273470"/>
                          <w:sz w:val="28"/>
                          <w:szCs w:val="28"/>
                        </w:rPr>
                        <w:t>service_name</w:t>
                      </w:r>
                      <w:proofErr w:type="spellEnd"/>
                      <w:r>
                        <w:rPr>
                          <w:rFonts w:asciiTheme="minorBidi" w:hAnsiTheme="minorBidi"/>
                          <w:color w:val="273470"/>
                          <w:sz w:val="28"/>
                          <w:szCs w:val="28"/>
                        </w:rPr>
                        <w:t>%</w:t>
                      </w:r>
                    </w:p>
                    <w:p w14:paraId="3D7E8FA4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3B595840" w14:textId="101DD729" w:rsidR="00B80A48" w:rsidRPr="00BB2FFA" w:rsidRDefault="00B80A48" w:rsidP="00B80A48">
                      <w:pPr>
                        <w:spacing w:after="360"/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 xml:space="preserve">Contract Code: </w:t>
                      </w:r>
                      <w:r w:rsidR="00BD07FE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proofErr w:type="spellStart"/>
                      <w:r w:rsidR="00BD07FE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contract_code</w:t>
                      </w:r>
                      <w:proofErr w:type="spellEnd"/>
                      <w:r w:rsidR="00BD07FE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</w:p>
                    <w:p w14:paraId="6D9B68A3" w14:textId="77777777" w:rsidR="00B80A48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 xml:space="preserve">Contract Name: </w:t>
                      </w:r>
                    </w:p>
                    <w:p w14:paraId="7E0A29CD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66F28F96" w14:textId="73181252" w:rsidR="00B80A48" w:rsidRPr="00BB2FFA" w:rsidRDefault="00BD07FE" w:rsidP="00AD678B">
                      <w:pPr>
                        <w:bidi/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proofErr w:type="spellStart"/>
                      <w:r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contract_name</w:t>
                      </w:r>
                      <w:r w:rsidR="00C27B39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En</w:t>
                      </w:r>
                      <w:proofErr w:type="spellEnd"/>
                      <w:r w:rsidR="00ED7778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 xml:space="preserve">% </w:t>
                      </w:r>
                      <w:r w:rsidR="00B80A48"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br/>
                      </w:r>
                      <w:r w:rsidR="00B80A48"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  <w:rtl/>
                        </w:rPr>
                        <w:t>(</w:t>
                      </w:r>
                      <w:r w:rsidR="00AD678B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proofErr w:type="spellStart"/>
                      <w:r w:rsidR="00AD678B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contract_</w:t>
                      </w:r>
                      <w:proofErr w:type="gramStart"/>
                      <w:r w:rsidR="00AD678B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name</w:t>
                      </w:r>
                      <w:r w:rsidR="00C27B39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Ar</w:t>
                      </w:r>
                      <w:proofErr w:type="spellEnd"/>
                      <w:r w:rsidR="00AD678B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proofErr w:type="gramEnd"/>
                      <w:r w:rsidR="00B80A48"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  <w:rtl/>
                        </w:rPr>
                        <w:t>)</w:t>
                      </w:r>
                    </w:p>
                    <w:p w14:paraId="027B5FE9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521B2F22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77EBFBC0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3325E1C6" w14:textId="69C5C728" w:rsidR="00B80A48" w:rsidRPr="00BB2FFA" w:rsidRDefault="00B80A48" w:rsidP="00ED777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 xml:space="preserve">Version </w:t>
                      </w:r>
                      <w:r w:rsidR="00ED7778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proofErr w:type="spellStart"/>
                      <w:r w:rsidR="00ED7778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ig_</w:t>
                      </w:r>
                      <w:r w:rsidR="00ED7778" w:rsidRPr="00ED7778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version</w:t>
                      </w:r>
                      <w:proofErr w:type="spellEnd"/>
                      <w:r w:rsidR="00ED7778" w:rsidRPr="00ED7778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1B29AB"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599EBC56" wp14:editId="39AC0FF8">
            <wp:extent cx="3076575" cy="6732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871" cy="678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97FA" w14:textId="77777777" w:rsidR="00B80A48" w:rsidRPr="001B29AB" w:rsidRDefault="00B80A48" w:rsidP="00B80A48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1B29AB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D76EF" wp14:editId="68F8807E">
                <wp:simplePos x="0" y="0"/>
                <wp:positionH relativeFrom="column">
                  <wp:posOffset>3634451</wp:posOffset>
                </wp:positionH>
                <wp:positionV relativeFrom="paragraph">
                  <wp:posOffset>190010</wp:posOffset>
                </wp:positionV>
                <wp:extent cx="2832421" cy="1523397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421" cy="15233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F0050" w14:textId="77777777" w:rsidR="00B80A48" w:rsidRPr="00921476" w:rsidRDefault="00B80A48" w:rsidP="00B80A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953858" wp14:editId="209F5812">
                                  <wp:extent cx="2607288" cy="1086370"/>
                                  <wp:effectExtent l="0" t="0" r="317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nic_brandmark-components-02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7288" cy="1086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D76EF" id="Text Box 3" o:spid="_x0000_s1028" type="#_x0000_t202" style="position:absolute;left:0;text-align:left;margin-left:286.2pt;margin-top:14.95pt;width:223.05pt;height:11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KgMQIAAFkEAAAOAAAAZHJzL2Uyb0RvYy54bWysVE2P2jAQvVfqf7B8L4EE9iMirOiuqCqh&#10;3ZWg2rNxbBLJ8bi2IaG/vmOHsGjbU9WLGc9MZua9N2b+0DWKHIV1NeiCTkZjSoTmUNZ6X9Af29WX&#10;O0qcZ7pkCrQo6Ek4+rD4/GnemlykUIEqhSVYRLu8NQWtvDd5kjheiYa5ERihMSjBNszj1e6T0rIW&#10;qzcqScfjm6QFWxoLXDiH3qc+SBexvpSC+xcpnfBEFRRn8/G08dyFM1nMWb63zFQ1P4/B/mGKhtUa&#10;m15KPTHPyMHWf5Rqam7BgfQjDk0CUtZcRAyIZjL+gGZTMSMiFiTHmQtN7v+V5c/HV0vqsqAZJZo1&#10;KNFWdJ58hY5kgZ3WuByTNgbTfIduVHnwO3QG0J20TfhFOATjyPPpwm0oxtGZ3mXpNJ1QwjE2maVZ&#10;dn8b6iTvnxvr/DcBDQlGQS2KFzllx7XzfeqQErppWNVKRQGVJm1Bb7LZOH5wiWBxpbFHANEPGyzf&#10;7boIOR2A7KA8IT4L/X44w1c1zrBmzr8yiwuBkHDJ/QseUgH2grNFSQX219/8IR91wiglLS5YQd3P&#10;A7OCEvVdo4L3k+k0bGS8TGe3KV7sdWR3HdGH5hFwh5FAnC6aId+rwZQWmjd8C8vQFUNMc+xdUD+Y&#10;j75fe3xLXCyXMQl30DC/1hvDQ+nAamB4270xa84yeFTwGYZVZPkHNfrcXo/lwYOso1SB557VM/24&#10;v1Hs81sLD+T6HrPe/xEWvwEAAP//AwBQSwMEFAAGAAgAAAAhAMdV1X/iAAAACwEAAA8AAABkcnMv&#10;ZG93bnJldi54bWxMj8FOwzAMhu9IvENkJG4sXUVH2zWdpkoTEoLDxi7c0sZrqyVOabKt8PRkp3G0&#10;/en39xeryWh2xtH1lgTMZxEwpMaqnloB+8/NUwrMeUlKakso4AcdrMr7u0Lmyl5oi+edb1kIIZdL&#10;AZ33Q865azo00s3sgBRuBzsa6cM4tlyN8hLCjeZxFC24kT2FD50csOqwOe5ORsBbtfmQ2zo26a+u&#10;Xt8P6+F7/5UI8fgwrZfAPE7+BsNVP6hDGZxqeyLlmBaQvMTPARUQZxmwKxDN0wRYHTaLLAVeFvx/&#10;h/IPAAD//wMAUEsBAi0AFAAGAAgAAAAhALaDOJL+AAAA4QEAABMAAAAAAAAAAAAAAAAAAAAAAFtD&#10;b250ZW50X1R5cGVzXS54bWxQSwECLQAUAAYACAAAACEAOP0h/9YAAACUAQAACwAAAAAAAAAAAAAA&#10;AAAvAQAAX3JlbHMvLnJlbHNQSwECLQAUAAYACAAAACEAyIRCoDECAABZBAAADgAAAAAAAAAAAAAA&#10;AAAuAgAAZHJzL2Uyb0RvYy54bWxQSwECLQAUAAYACAAAACEAx1XVf+IAAAALAQAADwAAAAAAAAAA&#10;AAAAAACLBAAAZHJzL2Rvd25yZXYueG1sUEsFBgAAAAAEAAQA8wAAAJoFAAAAAA==&#10;" filled="f" stroked="f" strokeweight=".5pt">
                <v:textbox>
                  <w:txbxContent>
                    <w:p w14:paraId="441F0050" w14:textId="77777777" w:rsidR="00B80A48" w:rsidRPr="00921476" w:rsidRDefault="00B80A48" w:rsidP="00B80A48">
                      <w:r>
                        <w:rPr>
                          <w:noProof/>
                        </w:rPr>
                        <w:drawing>
                          <wp:inline distT="0" distB="0" distL="0" distR="0" wp14:anchorId="3D953858" wp14:editId="209F5812">
                            <wp:extent cx="2607288" cy="1086370"/>
                            <wp:effectExtent l="0" t="0" r="317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nic_brandmark-components-02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7288" cy="1086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20941C4" w14:textId="77777777" w:rsidR="00B80A48" w:rsidRPr="001B29AB" w:rsidRDefault="00B80A48" w:rsidP="00B80A48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282CBDEB" w14:textId="77777777" w:rsidR="00B80A48" w:rsidRPr="001B29AB" w:rsidRDefault="00B80A48" w:rsidP="00B80A48">
      <w:pPr>
        <w:pStyle w:val="BodyText"/>
        <w:spacing w:before="2"/>
        <w:rPr>
          <w:rFonts w:asciiTheme="minorBidi" w:hAnsiTheme="minorBidi" w:cstheme="minorBidi"/>
          <w:sz w:val="22"/>
        </w:rPr>
      </w:pPr>
    </w:p>
    <w:p w14:paraId="577E9F4F" w14:textId="77777777" w:rsidR="00B80A48" w:rsidRPr="001B29AB" w:rsidRDefault="00B80A48" w:rsidP="00B80A48">
      <w:pPr>
        <w:rPr>
          <w:rFonts w:asciiTheme="minorBidi" w:hAnsiTheme="minorBidi"/>
          <w:b/>
          <w:bCs/>
          <w:color w:val="273470"/>
          <w:sz w:val="26"/>
          <w:szCs w:val="26"/>
        </w:rPr>
      </w:pPr>
      <w:r w:rsidRPr="001B29AB">
        <w:rPr>
          <w:rFonts w:asciiTheme="minorBidi" w:hAnsiTheme="minorBidi"/>
          <w:b/>
          <w:bCs/>
          <w:color w:val="273470"/>
          <w:sz w:val="26"/>
          <w:szCs w:val="26"/>
        </w:rPr>
        <w:br w:type="page"/>
      </w:r>
    </w:p>
    <w:p w14:paraId="2FB289B8" w14:textId="77777777" w:rsidR="00B80A48" w:rsidRPr="001B29AB" w:rsidRDefault="00B80A48" w:rsidP="00B80A48">
      <w:pPr>
        <w:spacing w:before="57"/>
        <w:ind w:left="140"/>
        <w:rPr>
          <w:rFonts w:asciiTheme="minorBidi" w:hAnsiTheme="minorBidi"/>
          <w:b/>
          <w:bCs/>
          <w:color w:val="273470"/>
          <w:sz w:val="26"/>
          <w:szCs w:val="26"/>
        </w:rPr>
      </w:pPr>
      <w:r w:rsidRPr="001B29AB">
        <w:rPr>
          <w:rFonts w:asciiTheme="minorBidi" w:hAnsiTheme="minorBidi"/>
          <w:b/>
          <w:bCs/>
          <w:color w:val="273470"/>
          <w:sz w:val="26"/>
          <w:szCs w:val="26"/>
        </w:rPr>
        <w:lastRenderedPageBreak/>
        <w:t>Document version</w:t>
      </w:r>
    </w:p>
    <w:p w14:paraId="6F5A2086" w14:textId="77777777" w:rsidR="00B80A48" w:rsidRPr="001B29AB" w:rsidRDefault="00B80A48" w:rsidP="00B80A48">
      <w:pPr>
        <w:pStyle w:val="BodyText"/>
        <w:spacing w:before="10"/>
        <w:rPr>
          <w:rFonts w:asciiTheme="minorBidi" w:hAnsiTheme="minorBidi" w:cstheme="minorBidi"/>
          <w:sz w:val="14"/>
        </w:rPr>
      </w:pPr>
    </w:p>
    <w:tbl>
      <w:tblPr>
        <w:tblStyle w:val="GridTable4-Accent3"/>
        <w:tblW w:w="10585" w:type="dxa"/>
        <w:tblInd w:w="-545" w:type="dxa"/>
        <w:tblLayout w:type="fixed"/>
        <w:tblLook w:val="01A0" w:firstRow="1" w:lastRow="0" w:firstColumn="1" w:lastColumn="1" w:noHBand="0" w:noVBand="0"/>
        <w:tblCaption w:val="Document_Version"/>
      </w:tblPr>
      <w:tblGrid>
        <w:gridCol w:w="1350"/>
        <w:gridCol w:w="1800"/>
        <w:gridCol w:w="2700"/>
        <w:gridCol w:w="4735"/>
      </w:tblGrid>
      <w:tr w:rsidR="00B80A48" w:rsidRPr="001B29AB" w14:paraId="1263588A" w14:textId="77777777" w:rsidTr="00D8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F9E95DC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1E80964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Date</w:t>
            </w:r>
          </w:p>
        </w:tc>
        <w:tc>
          <w:tcPr>
            <w:tcW w:w="2700" w:type="dxa"/>
            <w:vAlign w:val="center"/>
          </w:tcPr>
          <w:p w14:paraId="2DBD0D88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Written By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35" w:type="dxa"/>
            <w:vAlign w:val="center"/>
          </w:tcPr>
          <w:p w14:paraId="48BCE9D4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Comments</w:t>
            </w:r>
          </w:p>
        </w:tc>
      </w:tr>
      <w:tr w:rsidR="00B80A48" w:rsidRPr="001B29AB" w14:paraId="1130BD02" w14:textId="77777777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848568A" w14:textId="14290EA0" w:rsidR="00B80A48" w:rsidRPr="00700356" w:rsidRDefault="00ED7778" w:rsidP="00ED7778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700356">
              <w:rPr>
                <w:rFonts w:asciiTheme="minorBidi" w:hAnsiTheme="minorBidi" w:cstheme="minorBidi"/>
                <w:b w:val="0"/>
                <w:bCs w:val="0"/>
              </w:rPr>
              <w:t>%ig_version%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shd w:val="clear" w:color="auto" w:fill="auto"/>
            <w:vAlign w:val="center"/>
          </w:tcPr>
          <w:p w14:paraId="5A2CACA5" w14:textId="2892F08B" w:rsidR="00B80A48" w:rsidRPr="00700356" w:rsidRDefault="00E13B6B" w:rsidP="009B535C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</w:rPr>
            </w:pPr>
            <w:r w:rsidRPr="00700356">
              <w:rPr>
                <w:rFonts w:asciiTheme="minorBidi" w:hAnsiTheme="minorBidi" w:cstheme="minorBidi"/>
              </w:rPr>
              <w:t>%date%</w:t>
            </w:r>
          </w:p>
        </w:tc>
        <w:tc>
          <w:tcPr>
            <w:tcW w:w="2700" w:type="dxa"/>
            <w:vAlign w:val="center"/>
          </w:tcPr>
          <w:p w14:paraId="7EE81ED6" w14:textId="2888F19D" w:rsidR="00B80A48" w:rsidRPr="00700356" w:rsidRDefault="00E13B6B" w:rsidP="009B535C">
            <w:pPr>
              <w:pStyle w:val="TableParagraph"/>
              <w:spacing w:after="60" w:line="24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700356">
              <w:rPr>
                <w:rFonts w:asciiTheme="minorBidi" w:hAnsiTheme="minorBidi" w:cstheme="minorBidi"/>
              </w:rPr>
              <w:t>%written_by%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35" w:type="dxa"/>
            <w:shd w:val="clear" w:color="auto" w:fill="auto"/>
            <w:vAlign w:val="center"/>
          </w:tcPr>
          <w:p w14:paraId="29F40356" w14:textId="06679543" w:rsidR="00B80A48" w:rsidRPr="00700356" w:rsidRDefault="00C333B6" w:rsidP="00C333B6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</w:rPr>
            </w:pPr>
            <w:r>
              <w:rPr>
                <w:rFonts w:asciiTheme="minorBidi" w:hAnsiTheme="minorBidi" w:cstheme="minorBidi"/>
                <w:b w:val="0"/>
                <w:bCs w:val="0"/>
              </w:rPr>
              <w:t xml:space="preserve">Create </w:t>
            </w:r>
            <w:bookmarkStart w:id="0" w:name="_GoBack"/>
            <w:bookmarkEnd w:id="0"/>
            <w:r w:rsidR="00B80A48" w:rsidRPr="00700356">
              <w:rPr>
                <w:rFonts w:asciiTheme="minorBidi" w:hAnsiTheme="minorBidi" w:cstheme="minorBidi"/>
                <w:b w:val="0"/>
                <w:bCs w:val="0"/>
              </w:rPr>
              <w:t>new IG</w:t>
            </w:r>
          </w:p>
        </w:tc>
      </w:tr>
    </w:tbl>
    <w:p w14:paraId="6E264298" w14:textId="0B1443D2" w:rsidR="00150419" w:rsidRPr="001B29AB" w:rsidRDefault="00150419" w:rsidP="00A1509B">
      <w:pPr>
        <w:rPr>
          <w:rFonts w:asciiTheme="minorBidi" w:eastAsiaTheme="majorEastAsia" w:hAnsiTheme="minorBidi"/>
          <w:color w:val="273470"/>
          <w:sz w:val="32"/>
          <w:szCs w:val="32"/>
        </w:rPr>
      </w:pPr>
      <w:bookmarkStart w:id="1" w:name="_TOC_250007"/>
      <w:bookmarkStart w:id="2" w:name="_Toc56076599"/>
      <w:bookmarkStart w:id="3" w:name="_Toc69033354"/>
      <w:bookmarkStart w:id="4" w:name="_Toc69033784"/>
      <w:bookmarkEnd w:id="1"/>
      <w:r w:rsidRPr="001B29AB">
        <w:rPr>
          <w:rFonts w:asciiTheme="minorBidi" w:hAnsiTheme="minorBidi"/>
        </w:rPr>
        <w:br w:type="page"/>
      </w:r>
    </w:p>
    <w:sdt>
      <w:sdtPr>
        <w:rPr>
          <w:rFonts w:asciiTheme="minorHAnsi" w:eastAsiaTheme="minorHAnsi" w:hAnsiTheme="minorHAnsi"/>
          <w:color w:val="auto"/>
          <w:sz w:val="22"/>
          <w:szCs w:val="22"/>
        </w:rPr>
        <w:id w:val="11252010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466719" w14:textId="77777777" w:rsidR="001B29AB" w:rsidRPr="001B29AB" w:rsidRDefault="001B29AB" w:rsidP="001B29AB">
          <w:pPr>
            <w:pStyle w:val="Title"/>
            <w:rPr>
              <w:rStyle w:val="TitleChar"/>
            </w:rPr>
          </w:pPr>
          <w:r w:rsidRPr="001B29AB">
            <w:rPr>
              <w:rStyle w:val="TitleChar"/>
            </w:rPr>
            <w:t>Table of Contents</w:t>
          </w:r>
        </w:p>
        <w:p w14:paraId="637A754E" w14:textId="77777777" w:rsidR="001B29AB" w:rsidRPr="001B29AB" w:rsidRDefault="001B29AB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r w:rsidRPr="001B29AB">
            <w:rPr>
              <w:rFonts w:asciiTheme="minorBidi" w:hAnsiTheme="minorBidi"/>
            </w:rPr>
            <w:fldChar w:fldCharType="begin"/>
          </w:r>
          <w:r w:rsidRPr="001B29AB">
            <w:rPr>
              <w:rFonts w:asciiTheme="minorBidi" w:hAnsiTheme="minorBidi"/>
            </w:rPr>
            <w:instrText xml:space="preserve"> TOC \o "1-3" \h \z \u </w:instrText>
          </w:r>
          <w:r w:rsidRPr="001B29AB">
            <w:rPr>
              <w:rFonts w:asciiTheme="minorBidi" w:hAnsiTheme="minorBidi"/>
            </w:rPr>
            <w:fldChar w:fldCharType="separate"/>
          </w:r>
          <w:hyperlink w:anchor="_Toc101317403" w:history="1">
            <w:r w:rsidRPr="001B29AB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1.</w:t>
            </w:r>
            <w:r w:rsidRPr="001B29AB">
              <w:rPr>
                <w:rFonts w:asciiTheme="minorBidi" w:eastAsiaTheme="minorEastAsia" w:hAnsiTheme="minorBidi"/>
                <w:noProof/>
              </w:rPr>
              <w:tab/>
            </w:r>
            <w:r w:rsidRPr="001B29AB">
              <w:rPr>
                <w:rStyle w:val="Hyperlink"/>
                <w:rFonts w:asciiTheme="minorBidi" w:hAnsiTheme="minorBidi"/>
                <w:noProof/>
              </w:rPr>
              <w:t>Introduction</w:t>
            </w:r>
            <w:r w:rsidRPr="001B29AB">
              <w:rPr>
                <w:rFonts w:asciiTheme="minorBidi" w:hAnsiTheme="minorBidi"/>
                <w:noProof/>
                <w:webHidden/>
              </w:rPr>
              <w:tab/>
            </w:r>
            <w:r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1B29AB">
              <w:rPr>
                <w:rFonts w:asciiTheme="minorBidi" w:hAnsiTheme="minorBidi"/>
                <w:noProof/>
                <w:webHidden/>
              </w:rPr>
              <w:instrText xml:space="preserve"> PAGEREF _Toc101317403 \h </w:instrText>
            </w:r>
            <w:r w:rsidRPr="001B29AB">
              <w:rPr>
                <w:rFonts w:asciiTheme="minorBidi" w:hAnsiTheme="minorBidi"/>
                <w:noProof/>
                <w:webHidden/>
              </w:rPr>
            </w:r>
            <w:r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1B29AB">
              <w:rPr>
                <w:rFonts w:asciiTheme="minorBidi" w:hAnsiTheme="minorBidi"/>
                <w:noProof/>
                <w:webHidden/>
              </w:rPr>
              <w:t>3</w:t>
            </w:r>
            <w:r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6BF325EC" w14:textId="77777777" w:rsidR="001B29AB" w:rsidRPr="001B29AB" w:rsidRDefault="004D0754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4" w:history="1">
            <w:r w:rsidR="001B29AB" w:rsidRPr="001B29AB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2.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Method of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Communication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_Toc101317404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3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6A02C0D9" w14:textId="77777777" w:rsidR="001B29AB" w:rsidRPr="001B29AB" w:rsidRDefault="004D0754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5" w:history="1">
            <w:r w:rsidR="001B29AB" w:rsidRPr="001B29AB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3.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Authentication |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Authorization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_Toc101317405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3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06AD3740" w14:textId="77777777" w:rsidR="001B29AB" w:rsidRPr="001B29AB" w:rsidRDefault="004D0754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6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3.1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Token Information: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_Toc101317406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3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3E2D53BD" w14:textId="77777777" w:rsidR="001B29AB" w:rsidRPr="001B29AB" w:rsidRDefault="004D0754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7" w:history="1">
            <w:r w:rsidR="001B29AB" w:rsidRPr="001B29AB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4.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[API]: %service_name%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_Toc101317407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4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6BF24A0E" w14:textId="77777777" w:rsidR="001B29AB" w:rsidRPr="001B29AB" w:rsidRDefault="004D0754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8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4.1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URL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_Toc101317408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4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490FF777" w14:textId="77777777" w:rsidR="001B29AB" w:rsidRPr="001B29AB" w:rsidRDefault="004D0754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9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4.2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Request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DTO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_Toc101317409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4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04957E27" w14:textId="77777777" w:rsidR="001B29AB" w:rsidRPr="001B29AB" w:rsidRDefault="004D0754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10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4.3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Response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3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DTO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_Toc101317410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5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7615638C" w14:textId="77777777" w:rsidR="001B29AB" w:rsidRPr="001B29AB" w:rsidRDefault="004D0754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11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4.4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Error Codes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_Toc101317411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6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2D98F9B5" w14:textId="77777777" w:rsidR="001B29AB" w:rsidRPr="001B29AB" w:rsidRDefault="004D0754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12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4.5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Swagger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_Toc101317412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6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78A8F0C9" w14:textId="77777777" w:rsidR="001B29AB" w:rsidRPr="001B29AB" w:rsidRDefault="001B29AB" w:rsidP="001B29AB">
          <w:pPr>
            <w:rPr>
              <w:rFonts w:asciiTheme="minorBidi" w:hAnsiTheme="minorBidi"/>
            </w:rPr>
          </w:pPr>
          <w:r w:rsidRPr="001B29AB">
            <w:rPr>
              <w:rFonts w:asciiTheme="minorBidi" w:hAnsiTheme="minorBidi"/>
              <w:b/>
              <w:bCs/>
              <w:noProof/>
            </w:rPr>
            <w:fldChar w:fldCharType="end"/>
          </w:r>
        </w:p>
      </w:sdtContent>
    </w:sdt>
    <w:p w14:paraId="0265965F" w14:textId="042A48EF" w:rsidR="001B29AB" w:rsidRPr="001B29AB" w:rsidRDefault="001B29AB" w:rsidP="001B29AB">
      <w:pPr>
        <w:rPr>
          <w:rFonts w:asciiTheme="minorBidi" w:eastAsiaTheme="majorEastAsia" w:hAnsiTheme="minorBidi"/>
          <w:color w:val="273470"/>
          <w:sz w:val="32"/>
          <w:szCs w:val="32"/>
        </w:rPr>
      </w:pPr>
      <w:r w:rsidRPr="001B29AB">
        <w:rPr>
          <w:rFonts w:asciiTheme="minorBidi" w:hAnsiTheme="minorBidi"/>
        </w:rPr>
        <w:t xml:space="preserve"> </w:t>
      </w:r>
      <w:r w:rsidRPr="001B29AB">
        <w:rPr>
          <w:rFonts w:asciiTheme="minorBidi" w:hAnsiTheme="minorBidi"/>
        </w:rPr>
        <w:br w:type="page"/>
      </w:r>
    </w:p>
    <w:p w14:paraId="25476AC9" w14:textId="501CF811" w:rsidR="00B80A48" w:rsidRPr="001B29AB" w:rsidRDefault="00B80A48" w:rsidP="00B80A48">
      <w:pPr>
        <w:pStyle w:val="Heading1"/>
      </w:pPr>
      <w:bookmarkStart w:id="5" w:name="_Toc101317403"/>
      <w:r w:rsidRPr="001B29AB">
        <w:lastRenderedPageBreak/>
        <w:t>Introduction</w:t>
      </w:r>
      <w:bookmarkEnd w:id="2"/>
      <w:bookmarkEnd w:id="3"/>
      <w:bookmarkEnd w:id="4"/>
      <w:bookmarkEnd w:id="5"/>
    </w:p>
    <w:p w14:paraId="3FD860A2" w14:textId="77777777" w:rsidR="00B80A48" w:rsidRPr="001B29AB" w:rsidRDefault="00B80A48" w:rsidP="00B80A48">
      <w:pPr>
        <w:pStyle w:val="BodyText"/>
        <w:spacing w:before="151"/>
        <w:ind w:left="140" w:right="90"/>
        <w:jc w:val="both"/>
        <w:rPr>
          <w:rFonts w:asciiTheme="minorBidi" w:hAnsiTheme="minorBidi" w:cstheme="minorBidi"/>
        </w:rPr>
      </w:pPr>
      <w:r w:rsidRPr="001B29AB">
        <w:rPr>
          <w:rFonts w:asciiTheme="minorBidi" w:hAnsiTheme="minorBidi" w:cstheme="minorBidi"/>
        </w:rPr>
        <w:t>This document aims to provide a quick integration guide to understand how to integrate with National Information Center API. This document can be used in testing and production environment.</w:t>
      </w:r>
    </w:p>
    <w:p w14:paraId="6B0008DB" w14:textId="77777777" w:rsidR="00B80A48" w:rsidRPr="001B29AB" w:rsidRDefault="00B80A48" w:rsidP="00B80A48">
      <w:pPr>
        <w:pStyle w:val="BodyText"/>
        <w:spacing w:before="6"/>
        <w:ind w:right="90"/>
        <w:jc w:val="both"/>
        <w:rPr>
          <w:rFonts w:asciiTheme="minorBidi" w:hAnsiTheme="minorBidi" w:cstheme="minorBidi"/>
          <w:sz w:val="29"/>
          <w:szCs w:val="29"/>
        </w:rPr>
      </w:pPr>
    </w:p>
    <w:p w14:paraId="7B60A9DF" w14:textId="77777777" w:rsidR="00B80A48" w:rsidRPr="001B29AB" w:rsidRDefault="00B80A48" w:rsidP="00B80A48">
      <w:pPr>
        <w:pStyle w:val="Heading1"/>
      </w:pPr>
      <w:bookmarkStart w:id="6" w:name="_TOC_250006"/>
      <w:bookmarkStart w:id="7" w:name="_Toc56076600"/>
      <w:bookmarkStart w:id="8" w:name="_Toc69033355"/>
      <w:bookmarkStart w:id="9" w:name="_Toc69033785"/>
      <w:bookmarkStart w:id="10" w:name="_Toc101317404"/>
      <w:r w:rsidRPr="001B29AB">
        <w:t>Method of</w:t>
      </w:r>
      <w:r w:rsidRPr="001B29AB">
        <w:rPr>
          <w:spacing w:val="-1"/>
        </w:rPr>
        <w:t xml:space="preserve"> </w:t>
      </w:r>
      <w:bookmarkEnd w:id="6"/>
      <w:r w:rsidRPr="001B29AB">
        <w:t>Communication</w:t>
      </w:r>
      <w:bookmarkEnd w:id="7"/>
      <w:bookmarkEnd w:id="8"/>
      <w:bookmarkEnd w:id="9"/>
      <w:bookmarkEnd w:id="10"/>
    </w:p>
    <w:p w14:paraId="4661DB01" w14:textId="77777777" w:rsidR="00B80A48" w:rsidRPr="001B29AB" w:rsidRDefault="00B80A48" w:rsidP="00B80A48">
      <w:pPr>
        <w:pStyle w:val="BodyText"/>
        <w:spacing w:before="31" w:line="259" w:lineRule="auto"/>
        <w:ind w:left="140" w:right="90"/>
        <w:jc w:val="both"/>
        <w:rPr>
          <w:rFonts w:asciiTheme="minorBidi" w:hAnsiTheme="minorBidi" w:cstheme="minorBidi"/>
        </w:rPr>
      </w:pPr>
      <w:r w:rsidRPr="001B29AB">
        <w:rPr>
          <w:rFonts w:asciiTheme="minorBidi" w:hAnsiTheme="minorBidi" w:cstheme="minorBidi"/>
        </w:rPr>
        <w:t xml:space="preserve">The method of communication between the National Information Center and the client will be via a </w:t>
      </w:r>
      <w:r w:rsidRPr="001B29AB">
        <w:rPr>
          <w:rFonts w:asciiTheme="minorBidi" w:hAnsiTheme="minorBidi" w:cstheme="minorBidi"/>
          <w:b/>
        </w:rPr>
        <w:t xml:space="preserve">Representational State Transfer (REST) </w:t>
      </w:r>
      <w:r w:rsidRPr="001B29AB">
        <w:rPr>
          <w:rFonts w:asciiTheme="minorBidi" w:hAnsiTheme="minorBidi" w:cstheme="minorBidi"/>
        </w:rPr>
        <w:t>API using JSON message format for the payload.</w:t>
      </w:r>
    </w:p>
    <w:p w14:paraId="331B8D1B" w14:textId="77777777" w:rsidR="00B80A48" w:rsidRPr="001B29AB" w:rsidRDefault="00B80A48" w:rsidP="00B80A48">
      <w:pPr>
        <w:pStyle w:val="BodyText"/>
        <w:spacing w:before="2"/>
        <w:ind w:right="90"/>
        <w:rPr>
          <w:rFonts w:asciiTheme="minorBidi" w:hAnsiTheme="minorBidi" w:cstheme="minorBidi"/>
          <w:sz w:val="29"/>
        </w:rPr>
      </w:pPr>
    </w:p>
    <w:p w14:paraId="4301132F" w14:textId="77777777" w:rsidR="00B80A48" w:rsidRPr="001B29AB" w:rsidRDefault="00B80A48" w:rsidP="00B80A48">
      <w:pPr>
        <w:pStyle w:val="Heading1"/>
      </w:pPr>
      <w:bookmarkStart w:id="11" w:name="_TOC_250005"/>
      <w:bookmarkStart w:id="12" w:name="_Toc56076601"/>
      <w:bookmarkStart w:id="13" w:name="_Toc69033356"/>
      <w:bookmarkStart w:id="14" w:name="_Toc69033786"/>
      <w:bookmarkStart w:id="15" w:name="_Toc101317405"/>
      <w:r w:rsidRPr="001B29AB">
        <w:t>Authentication |</w:t>
      </w:r>
      <w:r w:rsidRPr="001B29AB">
        <w:rPr>
          <w:spacing w:val="-1"/>
        </w:rPr>
        <w:t xml:space="preserve"> </w:t>
      </w:r>
      <w:bookmarkEnd w:id="11"/>
      <w:r w:rsidRPr="001B29AB">
        <w:t>Authorization</w:t>
      </w:r>
      <w:bookmarkEnd w:id="12"/>
      <w:bookmarkEnd w:id="13"/>
      <w:bookmarkEnd w:id="14"/>
      <w:bookmarkEnd w:id="15"/>
    </w:p>
    <w:p w14:paraId="1B49CBC4" w14:textId="77777777" w:rsidR="00B80A48" w:rsidRPr="001B29AB" w:rsidRDefault="00B80A48" w:rsidP="00B80A48">
      <w:pPr>
        <w:pStyle w:val="BodyText"/>
        <w:spacing w:before="31"/>
        <w:ind w:left="140" w:right="90"/>
        <w:rPr>
          <w:rFonts w:asciiTheme="minorBidi" w:hAnsiTheme="minorBidi" w:cstheme="minorBidi"/>
          <w:color w:val="202429"/>
        </w:rPr>
      </w:pPr>
      <w:r w:rsidRPr="001B29AB">
        <w:rPr>
          <w:rFonts w:asciiTheme="minorBidi" w:hAnsiTheme="minorBidi" w:cstheme="minorBidi"/>
        </w:rPr>
        <w:t xml:space="preserve">API uses a </w:t>
      </w:r>
      <w:r w:rsidRPr="001B29AB">
        <w:rPr>
          <w:rFonts w:asciiTheme="minorBidi" w:hAnsiTheme="minorBidi" w:cstheme="minorBidi"/>
          <w:b/>
        </w:rPr>
        <w:t xml:space="preserve">Bearer Token </w:t>
      </w:r>
      <w:r w:rsidRPr="001B29AB">
        <w:rPr>
          <w:rFonts w:asciiTheme="minorBidi" w:hAnsiTheme="minorBidi" w:cstheme="minorBidi"/>
          <w:bCs/>
        </w:rPr>
        <w:t>for</w:t>
      </w:r>
      <w:r w:rsidRPr="001B29AB">
        <w:rPr>
          <w:rFonts w:asciiTheme="minorBidi" w:hAnsiTheme="minorBidi" w:cstheme="minorBidi"/>
        </w:rPr>
        <w:t xml:space="preserve"> Authentication. </w:t>
      </w:r>
      <w:r w:rsidRPr="001B29AB">
        <w:rPr>
          <w:rFonts w:asciiTheme="minorBidi" w:hAnsiTheme="minorBidi" w:cstheme="minorBidi"/>
          <w:color w:val="202429"/>
        </w:rPr>
        <w:t xml:space="preserve">The client must call AuthServer to get access token. </w:t>
      </w:r>
    </w:p>
    <w:p w14:paraId="791AE1EF" w14:textId="77777777" w:rsidR="00B80A48" w:rsidRPr="001B29AB" w:rsidRDefault="00B80A48" w:rsidP="00B80A48">
      <w:pPr>
        <w:pStyle w:val="BodyText"/>
        <w:spacing w:before="31"/>
        <w:ind w:left="140"/>
        <w:rPr>
          <w:rFonts w:asciiTheme="minorBidi" w:hAnsiTheme="minorBidi" w:cstheme="minorBidi"/>
          <w:color w:val="273470"/>
        </w:rPr>
      </w:pPr>
    </w:p>
    <w:p w14:paraId="175A95D2" w14:textId="77777777" w:rsidR="00B80A48" w:rsidRPr="001B29AB" w:rsidRDefault="00B80A48" w:rsidP="00B80A48">
      <w:pPr>
        <w:pStyle w:val="Heading2"/>
        <w:spacing w:after="120"/>
        <w:ind w:left="720"/>
      </w:pPr>
      <w:bookmarkStart w:id="16" w:name="_Toc56076602"/>
      <w:bookmarkStart w:id="17" w:name="_Toc69033357"/>
      <w:bookmarkStart w:id="18" w:name="_Toc69033787"/>
      <w:bookmarkStart w:id="19" w:name="_Toc101317406"/>
      <w:r w:rsidRPr="001B29AB">
        <w:t>API Token Information:</w:t>
      </w:r>
      <w:bookmarkEnd w:id="16"/>
      <w:bookmarkEnd w:id="17"/>
      <w:bookmarkEnd w:id="18"/>
      <w:bookmarkEnd w:id="19"/>
    </w:p>
    <w:tbl>
      <w:tblPr>
        <w:tblStyle w:val="GridTable4-Accent3"/>
        <w:tblW w:w="10620" w:type="dxa"/>
        <w:tblInd w:w="-635" w:type="dxa"/>
        <w:tblLayout w:type="fixed"/>
        <w:tblLook w:val="01A0" w:firstRow="1" w:lastRow="0" w:firstColumn="1" w:lastColumn="1" w:noHBand="0" w:noVBand="0"/>
      </w:tblPr>
      <w:tblGrid>
        <w:gridCol w:w="3330"/>
        <w:gridCol w:w="7290"/>
      </w:tblGrid>
      <w:tr w:rsidR="00B80A48" w:rsidRPr="001B29AB" w14:paraId="32F378B7" w14:textId="77777777" w:rsidTr="00F45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093266D8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vAlign w:val="center"/>
          </w:tcPr>
          <w:p w14:paraId="6DA01FDE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Value</w:t>
            </w:r>
          </w:p>
        </w:tc>
      </w:tr>
      <w:tr w:rsidR="00B80A48" w:rsidRPr="001B29AB" w14:paraId="1BCE53CB" w14:textId="77777777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416AE211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Auth – Development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14:paraId="3C6F7AFF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https://authdev.nic/oauth/token</w:t>
            </w:r>
          </w:p>
        </w:tc>
      </w:tr>
      <w:tr w:rsidR="00B80A48" w:rsidRPr="001B29AB" w14:paraId="7A45103D" w14:textId="77777777" w:rsidTr="00F115D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EDEDED" w:themeFill="accent3" w:themeFillTint="33"/>
            <w:vAlign w:val="center"/>
          </w:tcPr>
          <w:p w14:paraId="55714D57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Auth – Testing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14:paraId="76B0DE17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https://authtst.nic/oauth/token</w:t>
            </w:r>
          </w:p>
        </w:tc>
      </w:tr>
      <w:tr w:rsidR="00B80A48" w:rsidRPr="001B29AB" w14:paraId="387F87C2" w14:textId="77777777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468CE5FA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Auth – Production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14:paraId="265F7E5D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https://auth.nic/oauth/token</w:t>
            </w:r>
          </w:p>
        </w:tc>
      </w:tr>
      <w:tr w:rsidR="00B80A48" w:rsidRPr="001B29AB" w14:paraId="1F732470" w14:textId="77777777" w:rsidTr="00F115D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EDEDED" w:themeFill="accent3" w:themeFillTint="33"/>
            <w:vAlign w:val="center"/>
          </w:tcPr>
          <w:p w14:paraId="0F87EC61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HTTP Method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14:paraId="6C8402FA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POST</w:t>
            </w:r>
          </w:p>
        </w:tc>
      </w:tr>
    </w:tbl>
    <w:p w14:paraId="1F499AA8" w14:textId="77777777" w:rsidR="00B80A48" w:rsidRPr="001B29AB" w:rsidRDefault="00B80A48" w:rsidP="00B80A48">
      <w:pPr>
        <w:pStyle w:val="BodyText"/>
        <w:spacing w:before="31"/>
        <w:rPr>
          <w:rFonts w:asciiTheme="minorBidi" w:hAnsiTheme="minorBidi" w:cstheme="minorBidi"/>
          <w:color w:val="202429"/>
        </w:rPr>
      </w:pPr>
    </w:p>
    <w:p w14:paraId="65BEDAD2" w14:textId="77777777" w:rsidR="00B80A48" w:rsidRPr="001B29AB" w:rsidRDefault="00B80A48" w:rsidP="00B80A48">
      <w:pPr>
        <w:pStyle w:val="BodyText"/>
        <w:spacing w:before="31" w:after="120"/>
        <w:ind w:left="144"/>
        <w:rPr>
          <w:rFonts w:asciiTheme="minorBidi" w:hAnsiTheme="minorBidi" w:cstheme="minorBidi"/>
          <w:color w:val="202429"/>
        </w:rPr>
      </w:pPr>
      <w:r w:rsidRPr="001B29AB">
        <w:rPr>
          <w:rFonts w:asciiTheme="minorBidi" w:eastAsiaTheme="majorEastAsia" w:hAnsiTheme="minorBidi" w:cstheme="minorBidi"/>
          <w:color w:val="273470"/>
          <w:sz w:val="26"/>
          <w:szCs w:val="26"/>
        </w:rPr>
        <w:t>Samples:</w:t>
      </w:r>
    </w:p>
    <w:tbl>
      <w:tblPr>
        <w:tblStyle w:val="GridTable4-Accent3"/>
        <w:tblW w:w="10620" w:type="dxa"/>
        <w:tblInd w:w="-635" w:type="dxa"/>
        <w:tblLayout w:type="fixed"/>
        <w:tblLook w:val="01A0" w:firstRow="1" w:lastRow="0" w:firstColumn="1" w:lastColumn="1" w:noHBand="0" w:noVBand="0"/>
      </w:tblPr>
      <w:tblGrid>
        <w:gridCol w:w="3775"/>
        <w:gridCol w:w="6845"/>
      </w:tblGrid>
      <w:tr w:rsidR="00B80A48" w:rsidRPr="001B29AB" w14:paraId="6E99AEA5" w14:textId="77777777" w:rsidTr="00F45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65DDA88B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Request Sample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45" w:type="dxa"/>
            <w:vAlign w:val="center"/>
          </w:tcPr>
          <w:p w14:paraId="0397B8D0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Response Sample</w:t>
            </w:r>
          </w:p>
        </w:tc>
      </w:tr>
      <w:tr w:rsidR="00B80A48" w:rsidRPr="001B29AB" w14:paraId="779FD843" w14:textId="77777777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shd w:val="clear" w:color="auto" w:fill="auto"/>
            <w:vAlign w:val="center"/>
          </w:tcPr>
          <w:p w14:paraId="18CDDACB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{</w:t>
            </w:r>
          </w:p>
          <w:p w14:paraId="2C4F521F" w14:textId="6EC148B4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"username"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</w:t>
            </w:r>
            <w:r w:rsidR="006D55FE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&lt;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ContractUserName</w:t>
            </w:r>
            <w:r w:rsidR="006D55FE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&gt;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7A0E47D3" w14:textId="53012A51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"password"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</w:t>
            </w:r>
            <w:r w:rsidR="006D55FE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&lt;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ContractPassword</w:t>
            </w:r>
            <w:r w:rsidR="006D55FE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&gt;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10E65E52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"grant_type"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"password"</w:t>
            </w:r>
          </w:p>
          <w:p w14:paraId="70BD1C38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45" w:type="dxa"/>
            <w:shd w:val="clear" w:color="auto" w:fill="auto"/>
            <w:vAlign w:val="center"/>
          </w:tcPr>
          <w:p w14:paraId="21F08589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{</w:t>
            </w:r>
          </w:p>
          <w:p w14:paraId="233F8F8B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"access_token"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"ChPBD9TN22hIFdzKeSL6YG4205x3PqoU4Scz7d-LJQ"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587298DE" w14:textId="4D6AAFBA" w:rsidR="00B80A48" w:rsidRPr="001B29AB" w:rsidRDefault="00B80A48" w:rsidP="007926C8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"issued_at"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"202</w:t>
            </w:r>
            <w:r w:rsidR="007926C8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2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-0</w:t>
            </w:r>
            <w:r w:rsidR="007926C8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5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-13T09:05:21.6006527+03:00"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3F5F6087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"expires_in"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98658"/>
                <w:sz w:val="18"/>
                <w:szCs w:val="18"/>
              </w:rPr>
              <w:t>86400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4906F9C1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"expires_on"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98658"/>
                <w:sz w:val="18"/>
                <w:szCs w:val="18"/>
              </w:rPr>
              <w:t>1631599521600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2BA82B5E" w14:textId="3B3BD5F2" w:rsidR="00B80A48" w:rsidRPr="001B29AB" w:rsidRDefault="00B80A48" w:rsidP="007926C8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"expires_on_date"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"202</w:t>
            </w:r>
            <w:r w:rsidR="007926C8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2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-0</w:t>
            </w:r>
            <w:r w:rsidR="007926C8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5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-14T09:05:21.6006527"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6D948F36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"token_type"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"Bearer"</w:t>
            </w:r>
          </w:p>
          <w:p w14:paraId="7746F131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}</w:t>
            </w:r>
          </w:p>
        </w:tc>
      </w:tr>
    </w:tbl>
    <w:p w14:paraId="4A387F18" w14:textId="77777777" w:rsidR="00B80A48" w:rsidRPr="001B29AB" w:rsidRDefault="00B80A48" w:rsidP="00B80A48">
      <w:pPr>
        <w:pStyle w:val="BodyText"/>
        <w:ind w:left="144"/>
        <w:rPr>
          <w:rFonts w:asciiTheme="minorBidi" w:hAnsiTheme="minorBidi" w:cstheme="minorBidi"/>
          <w:color w:val="202429"/>
        </w:rPr>
      </w:pPr>
    </w:p>
    <w:p w14:paraId="7470A630" w14:textId="77777777" w:rsidR="00B80A48" w:rsidRPr="001B29AB" w:rsidRDefault="00B80A48" w:rsidP="00B80A48">
      <w:pPr>
        <w:pStyle w:val="BodyText"/>
        <w:spacing w:before="31"/>
        <w:ind w:left="140"/>
        <w:rPr>
          <w:rFonts w:asciiTheme="minorBidi" w:hAnsiTheme="minorBidi" w:cstheme="minorBidi"/>
        </w:rPr>
      </w:pPr>
      <w:r w:rsidRPr="001B29AB">
        <w:rPr>
          <w:rFonts w:asciiTheme="minorBidi" w:hAnsiTheme="minorBidi" w:cstheme="minorBidi"/>
          <w:color w:val="202429"/>
        </w:rPr>
        <w:t xml:space="preserve">The access token will be sent in the </w:t>
      </w:r>
      <w:r w:rsidRPr="001B29AB">
        <w:rPr>
          <w:rFonts w:asciiTheme="minorBidi" w:hAnsiTheme="minorBidi" w:cstheme="minorBidi"/>
          <w:b/>
        </w:rPr>
        <w:t>Authorization</w:t>
      </w:r>
      <w:r w:rsidRPr="001B29AB">
        <w:rPr>
          <w:rFonts w:asciiTheme="minorBidi" w:hAnsiTheme="minorBidi" w:cstheme="minorBidi"/>
          <w:b/>
          <w:spacing w:val="-121"/>
        </w:rPr>
        <w:t xml:space="preserve">    </w:t>
      </w:r>
      <w:r w:rsidRPr="001B29AB">
        <w:rPr>
          <w:rFonts w:asciiTheme="minorBidi" w:hAnsiTheme="minorBidi" w:cstheme="minorBidi"/>
          <w:color w:val="202429"/>
        </w:rPr>
        <w:t xml:space="preserve"> header when making </w:t>
      </w:r>
      <w:r w:rsidRPr="001B29AB">
        <w:rPr>
          <w:rFonts w:asciiTheme="minorBidi" w:hAnsiTheme="minorBidi" w:cstheme="minorBidi"/>
        </w:rPr>
        <w:t>requests to API. Format of Authorization header:</w:t>
      </w:r>
    </w:p>
    <w:p w14:paraId="20A483EA" w14:textId="77777777" w:rsidR="00B80A48" w:rsidRPr="001B29AB" w:rsidRDefault="00B80A48" w:rsidP="00B80A48">
      <w:pPr>
        <w:pStyle w:val="BodyText"/>
        <w:spacing w:before="165"/>
        <w:ind w:left="140"/>
        <w:jc w:val="both"/>
        <w:rPr>
          <w:rFonts w:asciiTheme="minorBidi" w:hAnsiTheme="minorBidi" w:cstheme="minorBidi"/>
          <w:color w:val="273470"/>
        </w:rPr>
      </w:pPr>
      <w:r w:rsidRPr="001B29AB">
        <w:rPr>
          <w:rFonts w:asciiTheme="minorBidi" w:hAnsiTheme="minorBidi" w:cstheme="minorBidi"/>
          <w:noProof/>
          <w:sz w:val="1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66187" wp14:editId="12B84645">
                <wp:simplePos x="0" y="0"/>
                <wp:positionH relativeFrom="margin">
                  <wp:align>left</wp:align>
                </wp:positionH>
                <wp:positionV relativeFrom="paragraph">
                  <wp:posOffset>360680</wp:posOffset>
                </wp:positionV>
                <wp:extent cx="6248400" cy="238125"/>
                <wp:effectExtent l="0" t="0" r="0" b="9525"/>
                <wp:wrapTopAndBottom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467A5" w14:textId="77777777" w:rsidR="00B80A48" w:rsidRDefault="00B80A48" w:rsidP="00B80A48">
                            <w:pPr>
                              <w:shd w:val="clear" w:color="auto" w:fill="000000" w:themeFill="text1"/>
                              <w:spacing w:before="1"/>
                              <w:ind w:left="238"/>
                              <w:rPr>
                                <w:rFonts w:ascii="Courier New"/>
                                <w:sz w:val="16"/>
                              </w:rPr>
                            </w:pPr>
                            <w:r w:rsidRPr="00740B75">
                              <w:rPr>
                                <w:rFonts w:ascii="Arial"/>
                                <w:color w:val="00AF50"/>
                                <w:sz w:val="20"/>
                                <w:szCs w:val="20"/>
                              </w:rPr>
                              <w:t>Authorization: Bearer</w:t>
                            </w:r>
                            <w:r w:rsidRPr="00740B75">
                              <w:rPr>
                                <w:rFonts w:ascii="Courier New"/>
                                <w:color w:val="678BB0"/>
                                <w:sz w:val="12"/>
                                <w:szCs w:val="18"/>
                              </w:rPr>
                              <w:t xml:space="preserve"> </w:t>
                            </w:r>
                            <w:r w:rsidRPr="00DC2EAC">
                              <w:rPr>
                                <w:rFonts w:ascii="Courier New"/>
                                <w:color w:val="CE9178"/>
                                <w:sz w:val="16"/>
                              </w:rPr>
                              <w:t>ChPBD9TN22hIFdzKeSL6YG4205x3PqoU4Scz7d-LJQ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66187" id="_x0000_s1029" type="#_x0000_t202" style="position:absolute;left:0;text-align:left;margin-left:0;margin-top:28.4pt;width:492pt;height:18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n85sAIAALE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Qu9ijDhpoUePdNDoTgwoNuXpO5WA10MHfnqAbXC1VFV3L4qvCnGxrgnf0ZWUoq8pKSE939x0z66O&#10;OMqAbPsPooQwZK+FBRoq2ZraQTUQoEObnk6tMakUsLkIwij04KiAs2AW+cHchiDJdLuTSr+jokXG&#10;SLGE1lt0crhX2mRDksnFBOMiZ01j29/wiw1wHHcgNlw1ZyYL280fsRdvok0UOmGw2Dihl2XOKl+H&#10;ziL3r+fZLFuvM/+nieuHSc3KknITZlKWH/5Z544aHzVx0pYSDSsNnElJyd123Uh0IKDs3H7Hgpy5&#10;uZdp2CIAlxeU/CD07oLYyRfRtRPm4dyJr73I8fz4Ll54YRxm+SWle8bpv1NCfYrjOfTR0vktN89+&#10;r7mRpGUaZkfD2hRHJyeSGAlueGlbqwlrRvusFCb951JAu6dGW8EajY5q1cN2sE9jZqIbMW9F+QQK&#10;lgIEBlqEuQdGLeR3jHqYISlW3/ZEUoya9xxegRk4kyEnYzsZhBdwNcUao9Fc63Ew7TvJdjUgj++M&#10;ixW8lIpZET9ncXxfMBcsl+MMM4Pn/N96PU/a5S8AAAD//wMAUEsDBBQABgAIAAAAIQC1wpcE3AAA&#10;AAYBAAAPAAAAZHJzL2Rvd25yZXYueG1sTI9BT8MwDIXvSPyHyEjcWMoY1VaaThOCE9JEVw4c08Zr&#10;ozVO12Rb+fd4J7j5+Vnvfc7Xk+vFGcdgPSl4nCUgkBpvLLUKvqr3hyWIEDUZ3XtCBT8YYF3c3uQ6&#10;M/5CJZ53sRUcQiHTCroYh0zK0HTodJj5AYm9vR+djizHVppRXzjc9XKeJKl02hI3dHrA1w6bw+7k&#10;FGy+qXyzx239We5LW1WrhD7Sg1L3d9PmBUTEKf4dwxWf0aFgptqfyATRK+BHooLnlPnZXS0XvKh5&#10;WDyBLHL5H7/4BQAA//8DAFBLAQItABQABgAIAAAAIQC2gziS/gAAAOEBAAATAAAAAAAAAAAAAAAA&#10;AAAAAABbQ29udGVudF9UeXBlc10ueG1sUEsBAi0AFAAGAAgAAAAhADj9If/WAAAAlAEAAAsAAAAA&#10;AAAAAAAAAAAALwEAAF9yZWxzLy5yZWxzUEsBAi0AFAAGAAgAAAAhAELqfzmwAgAAsQUAAA4AAAAA&#10;AAAAAAAAAAAALgIAAGRycy9lMm9Eb2MueG1sUEsBAi0AFAAGAAgAAAAhALXClwTcAAAABgEAAA8A&#10;AAAAAAAAAAAAAAAACgUAAGRycy9kb3ducmV2LnhtbFBLBQYAAAAABAAEAPMAAAATBgAAAAA=&#10;" filled="f" stroked="f">
                <v:textbox inset="0,0,0,0">
                  <w:txbxContent>
                    <w:p w14:paraId="02D467A5" w14:textId="77777777" w:rsidR="00B80A48" w:rsidRDefault="00B80A48" w:rsidP="00B80A48">
                      <w:pPr>
                        <w:shd w:val="clear" w:color="auto" w:fill="000000" w:themeFill="text1"/>
                        <w:spacing w:before="1"/>
                        <w:ind w:left="238"/>
                        <w:rPr>
                          <w:rFonts w:ascii="Courier New"/>
                          <w:sz w:val="16"/>
                        </w:rPr>
                      </w:pPr>
                      <w:r w:rsidRPr="00740B75">
                        <w:rPr>
                          <w:rFonts w:ascii="Arial"/>
                          <w:color w:val="00AF50"/>
                          <w:sz w:val="20"/>
                          <w:szCs w:val="20"/>
                        </w:rPr>
                        <w:t>Authorization: Bearer</w:t>
                      </w:r>
                      <w:r w:rsidRPr="00740B75">
                        <w:rPr>
                          <w:rFonts w:ascii="Courier New"/>
                          <w:color w:val="678BB0"/>
                          <w:sz w:val="12"/>
                          <w:szCs w:val="18"/>
                        </w:rPr>
                        <w:t xml:space="preserve"> </w:t>
                      </w:r>
                      <w:r w:rsidRPr="00DC2EAC">
                        <w:rPr>
                          <w:rFonts w:ascii="Courier New"/>
                          <w:color w:val="CE9178"/>
                          <w:sz w:val="16"/>
                        </w:rPr>
                        <w:t>ChPBD9TN22hIFdzKeSL6YG4205x3PqoU4Scz7d-LJQ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B29AB">
        <w:rPr>
          <w:rFonts w:asciiTheme="minorBidi" w:hAnsiTheme="minorBidi" w:cstheme="minorBidi"/>
          <w:color w:val="6CC24A"/>
        </w:rPr>
        <w:t>Authorization</w:t>
      </w:r>
      <w:r w:rsidRPr="001B29AB">
        <w:rPr>
          <w:rFonts w:asciiTheme="minorBidi" w:hAnsiTheme="minorBidi" w:cstheme="minorBidi"/>
        </w:rPr>
        <w:t xml:space="preserve">: </w:t>
      </w:r>
      <w:r w:rsidRPr="001B29AB">
        <w:rPr>
          <w:rFonts w:asciiTheme="minorBidi" w:hAnsiTheme="minorBidi" w:cstheme="minorBidi"/>
          <w:color w:val="6CC24A"/>
        </w:rPr>
        <w:t xml:space="preserve">Bearer </w:t>
      </w:r>
      <w:r w:rsidRPr="001B29AB">
        <w:rPr>
          <w:rFonts w:asciiTheme="minorBidi" w:hAnsiTheme="minorBidi" w:cstheme="minorBidi"/>
          <w:color w:val="273470"/>
        </w:rPr>
        <w:t>&lt;access_token&gt;</w:t>
      </w:r>
      <w:bookmarkStart w:id="20" w:name="_TOC_250004"/>
      <w:bookmarkStart w:id="21" w:name="_Toc56076603"/>
      <w:bookmarkStart w:id="22" w:name="_Toc69033358"/>
      <w:bookmarkStart w:id="23" w:name="_Toc69033788"/>
    </w:p>
    <w:p w14:paraId="626560E0" w14:textId="3AC36A79" w:rsidR="00B80A48" w:rsidRPr="001B29AB" w:rsidRDefault="00B80A48" w:rsidP="00B80A48">
      <w:pPr>
        <w:pStyle w:val="Heading1"/>
      </w:pPr>
      <w:bookmarkStart w:id="24" w:name="_Toc101317407"/>
      <w:r w:rsidRPr="001B29AB">
        <w:lastRenderedPageBreak/>
        <w:t xml:space="preserve">[API]: </w:t>
      </w:r>
      <w:bookmarkEnd w:id="20"/>
      <w:bookmarkEnd w:id="21"/>
      <w:bookmarkEnd w:id="22"/>
      <w:bookmarkEnd w:id="23"/>
      <w:r w:rsidR="005A35F0" w:rsidRPr="001B29AB">
        <w:t>%service_name%</w:t>
      </w:r>
      <w:bookmarkEnd w:id="24"/>
    </w:p>
    <w:p w14:paraId="66426C68" w14:textId="3C73E7B3" w:rsidR="00B80A48" w:rsidRPr="001B29AB" w:rsidRDefault="00B80A48" w:rsidP="00D476F6">
      <w:pPr>
        <w:spacing w:before="31" w:after="360"/>
        <w:ind w:left="144"/>
        <w:rPr>
          <w:rFonts w:asciiTheme="minorBidi" w:hAnsiTheme="minorBidi"/>
        </w:rPr>
      </w:pPr>
      <w:r w:rsidRPr="001B29AB">
        <w:rPr>
          <w:rFonts w:asciiTheme="minorBidi" w:hAnsiTheme="minorBidi"/>
        </w:rPr>
        <w:t>This API is used to</w:t>
      </w:r>
      <w:r w:rsidR="00D476F6">
        <w:rPr>
          <w:rFonts w:asciiTheme="minorBidi" w:hAnsiTheme="minorBidi"/>
        </w:rPr>
        <w:t xml:space="preserve"> </w:t>
      </w:r>
      <w:r w:rsidR="005A35F0" w:rsidRPr="001B29AB">
        <w:rPr>
          <w:rFonts w:asciiTheme="minorBidi" w:hAnsiTheme="minorBidi"/>
        </w:rPr>
        <w:t>%service_desc%</w:t>
      </w:r>
    </w:p>
    <w:p w14:paraId="1D45B55D" w14:textId="77777777" w:rsidR="00B80A48" w:rsidRPr="001B29AB" w:rsidRDefault="00B80A48" w:rsidP="00B80A48">
      <w:pPr>
        <w:pStyle w:val="Heading2"/>
        <w:spacing w:after="120"/>
        <w:ind w:left="720"/>
      </w:pPr>
      <w:bookmarkStart w:id="25" w:name="_TOC_250003"/>
      <w:bookmarkStart w:id="26" w:name="_Toc56076604"/>
      <w:bookmarkStart w:id="27" w:name="_Toc69033359"/>
      <w:bookmarkStart w:id="28" w:name="_Toc69033789"/>
      <w:bookmarkStart w:id="29" w:name="_Toc101317408"/>
      <w:r w:rsidRPr="001B29AB">
        <w:t>API</w:t>
      </w:r>
      <w:r w:rsidRPr="001B29AB">
        <w:rPr>
          <w:spacing w:val="-1"/>
        </w:rPr>
        <w:t xml:space="preserve"> </w:t>
      </w:r>
      <w:bookmarkEnd w:id="25"/>
      <w:bookmarkEnd w:id="26"/>
      <w:r w:rsidRPr="001B29AB">
        <w:t>URL</w:t>
      </w:r>
      <w:bookmarkEnd w:id="27"/>
      <w:bookmarkEnd w:id="28"/>
      <w:bookmarkEnd w:id="29"/>
    </w:p>
    <w:tbl>
      <w:tblPr>
        <w:tblStyle w:val="NicTable"/>
        <w:tblW w:w="11160" w:type="dxa"/>
        <w:tblInd w:w="-903" w:type="dxa"/>
        <w:tblLayout w:type="fixed"/>
        <w:tblLook w:val="0220" w:firstRow="1" w:lastRow="0" w:firstColumn="0" w:lastColumn="0" w:noHBand="1" w:noVBand="0"/>
        <w:tblCaption w:val="Api_Url"/>
      </w:tblPr>
      <w:tblGrid>
        <w:gridCol w:w="3055"/>
        <w:gridCol w:w="8105"/>
      </w:tblGrid>
      <w:tr w:rsidR="00B80A48" w:rsidRPr="001B29AB" w14:paraId="6B6B8810" w14:textId="77777777" w:rsidTr="0020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5" w:type="dxa"/>
          </w:tcPr>
          <w:p w14:paraId="164B73A0" w14:textId="77777777" w:rsidR="00B80A48" w:rsidRPr="001B29AB" w:rsidRDefault="00B80A48" w:rsidP="00E834F4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5" w:type="dxa"/>
          </w:tcPr>
          <w:p w14:paraId="679F757F" w14:textId="77777777" w:rsidR="00B80A48" w:rsidRPr="001B29AB" w:rsidRDefault="00B80A48" w:rsidP="00E834F4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Value</w:t>
            </w:r>
          </w:p>
        </w:tc>
      </w:tr>
      <w:tr w:rsidR="00B80A48" w:rsidRPr="001B29AB" w14:paraId="01396EBA" w14:textId="77777777" w:rsidTr="00C933D2">
        <w:trPr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5" w:type="dxa"/>
          </w:tcPr>
          <w:p w14:paraId="174FC27B" w14:textId="0D57552D" w:rsidR="00B80A48" w:rsidRPr="001B29AB" w:rsidRDefault="002963A3" w:rsidP="00E834F4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%name%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5" w:type="dxa"/>
          </w:tcPr>
          <w:p w14:paraId="69E4951D" w14:textId="5A4AC8CB" w:rsidR="00B80A48" w:rsidRPr="001B29AB" w:rsidRDefault="002963A3" w:rsidP="00E834F4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%value%</w:t>
            </w:r>
          </w:p>
        </w:tc>
      </w:tr>
    </w:tbl>
    <w:p w14:paraId="28DF2988" w14:textId="77777777" w:rsidR="00B80A48" w:rsidRPr="001B29AB" w:rsidRDefault="00B80A48" w:rsidP="00B80A48">
      <w:pPr>
        <w:pStyle w:val="BodyText"/>
        <w:spacing w:before="2"/>
        <w:rPr>
          <w:rFonts w:asciiTheme="minorBidi" w:hAnsiTheme="minorBidi" w:cstheme="minorBidi"/>
          <w:sz w:val="28"/>
          <w:szCs w:val="28"/>
        </w:rPr>
      </w:pPr>
    </w:p>
    <w:p w14:paraId="14491708" w14:textId="77777777" w:rsidR="00B80A48" w:rsidRPr="001B29AB" w:rsidRDefault="00B80A48" w:rsidP="00B80A48">
      <w:pPr>
        <w:pStyle w:val="Heading2"/>
      </w:pPr>
      <w:bookmarkStart w:id="30" w:name="_TOC_250002"/>
      <w:bookmarkStart w:id="31" w:name="_Toc56076605"/>
      <w:bookmarkStart w:id="32" w:name="_Toc69033360"/>
      <w:bookmarkStart w:id="33" w:name="_Toc69033790"/>
      <w:bookmarkStart w:id="34" w:name="_Toc101317409"/>
      <w:r w:rsidRPr="001B29AB">
        <w:t>API Request</w:t>
      </w:r>
      <w:r w:rsidRPr="001B29AB">
        <w:rPr>
          <w:spacing w:val="-1"/>
        </w:rPr>
        <w:t xml:space="preserve"> </w:t>
      </w:r>
      <w:bookmarkEnd w:id="30"/>
      <w:bookmarkEnd w:id="31"/>
      <w:r w:rsidRPr="001B29AB">
        <w:t>DTO</w:t>
      </w:r>
      <w:bookmarkEnd w:id="32"/>
      <w:bookmarkEnd w:id="33"/>
      <w:bookmarkEnd w:id="34"/>
    </w:p>
    <w:p w14:paraId="53055277" w14:textId="01553766" w:rsidR="00B80A48" w:rsidRPr="001B29AB" w:rsidRDefault="00B80A48" w:rsidP="00B80A48">
      <w:pPr>
        <w:spacing w:before="21"/>
        <w:ind w:left="140"/>
        <w:rPr>
          <w:rFonts w:asciiTheme="minorBidi" w:hAnsiTheme="minorBidi"/>
        </w:rPr>
      </w:pPr>
      <w:r w:rsidRPr="001B29AB">
        <w:rPr>
          <w:rFonts w:asciiTheme="minorBidi" w:hAnsiTheme="minorBidi"/>
          <w:bCs/>
        </w:rPr>
        <w:t>DTO:</w:t>
      </w:r>
      <w:r w:rsidRPr="001B29AB">
        <w:rPr>
          <w:rFonts w:asciiTheme="minorBidi" w:hAnsiTheme="minorBidi"/>
          <w:bCs/>
          <w:i/>
          <w:iCs/>
        </w:rPr>
        <w:t xml:space="preserve"> </w:t>
      </w:r>
      <w:r w:rsidR="005A35F0" w:rsidRPr="001B29AB">
        <w:rPr>
          <w:rFonts w:asciiTheme="minorBidi" w:hAnsiTheme="minorBidi"/>
          <w:bCs/>
          <w:i/>
          <w:iCs/>
        </w:rPr>
        <w:t>%service_name%</w:t>
      </w:r>
      <w:r w:rsidRPr="001B29AB">
        <w:rPr>
          <w:rFonts w:asciiTheme="minorBidi" w:hAnsiTheme="minorBidi"/>
          <w:bCs/>
          <w:i/>
          <w:iCs/>
        </w:rPr>
        <w:t>Req</w:t>
      </w:r>
    </w:p>
    <w:p w14:paraId="0E3980CA" w14:textId="527EAB43" w:rsidR="00B80A48" w:rsidRPr="001B29AB" w:rsidRDefault="00B80A48" w:rsidP="00B80A48">
      <w:pPr>
        <w:spacing w:before="21" w:after="0"/>
        <w:ind w:left="144"/>
        <w:rPr>
          <w:rFonts w:asciiTheme="minorBidi" w:hAnsiTheme="minorBidi"/>
          <w:b/>
        </w:rPr>
      </w:pPr>
      <w:r w:rsidRPr="001B29AB">
        <w:rPr>
          <w:rFonts w:asciiTheme="minorBidi" w:hAnsiTheme="minorBidi"/>
        </w:rPr>
        <w:t>Contains the below</w:t>
      </w:r>
      <w:r w:rsidRPr="001B29AB">
        <w:rPr>
          <w:rFonts w:asciiTheme="minorBidi" w:hAnsiTheme="minorBidi"/>
          <w:spacing w:val="-16"/>
        </w:rPr>
        <w:t xml:space="preserve"> </w:t>
      </w:r>
      <w:r w:rsidRPr="001B29AB">
        <w:rPr>
          <w:rFonts w:asciiTheme="minorBidi" w:hAnsiTheme="minorBidi"/>
          <w:bCs/>
        </w:rPr>
        <w:t>Parameters</w:t>
      </w:r>
      <w:r w:rsidRPr="001B29AB">
        <w:rPr>
          <w:rFonts w:asciiTheme="minorBidi" w:hAnsiTheme="minorBidi"/>
          <w:b/>
        </w:rPr>
        <w:t xml:space="preserve">: </w:t>
      </w:r>
    </w:p>
    <w:p w14:paraId="4F0E8BE4" w14:textId="77777777" w:rsidR="00B80A48" w:rsidRPr="001B29AB" w:rsidRDefault="00B80A48" w:rsidP="00B80A48">
      <w:pPr>
        <w:pStyle w:val="BodyText"/>
        <w:spacing w:before="1"/>
        <w:rPr>
          <w:rFonts w:asciiTheme="minorBidi" w:hAnsiTheme="minorBidi" w:cstheme="minorBidi"/>
          <w:sz w:val="13"/>
        </w:rPr>
      </w:pPr>
    </w:p>
    <w:tbl>
      <w:tblPr>
        <w:tblW w:w="11160" w:type="dxa"/>
        <w:tblInd w:w="-9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RequestDto"/>
      </w:tblPr>
      <w:tblGrid>
        <w:gridCol w:w="2880"/>
        <w:gridCol w:w="2987"/>
        <w:gridCol w:w="1715"/>
        <w:gridCol w:w="3578"/>
      </w:tblGrid>
      <w:tr w:rsidR="00994FB7" w:rsidRPr="00CA5DE2" w14:paraId="50D72B4E" w14:textId="77777777" w:rsidTr="008A5EF4">
        <w:trPr>
          <w:cantSplit/>
          <w:trHeight w:val="288"/>
        </w:trPr>
        <w:tc>
          <w:tcPr>
            <w:tcW w:w="288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D371C" w14:textId="77777777" w:rsidR="00994FB7" w:rsidRPr="00CA5DE2" w:rsidRDefault="00994FB7" w:rsidP="00C2780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(En)</w:t>
            </w:r>
          </w:p>
        </w:tc>
        <w:tc>
          <w:tcPr>
            <w:tcW w:w="2987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802D0" w14:textId="77777777" w:rsidR="00994FB7" w:rsidRPr="00CA5DE2" w:rsidRDefault="00994FB7" w:rsidP="00C2780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(Ar)</w:t>
            </w:r>
          </w:p>
        </w:tc>
        <w:tc>
          <w:tcPr>
            <w:tcW w:w="171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0D701" w14:textId="77777777" w:rsidR="00994FB7" w:rsidRPr="00CA5DE2" w:rsidRDefault="00994FB7" w:rsidP="00C2780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Data Type</w:t>
            </w:r>
          </w:p>
        </w:tc>
        <w:tc>
          <w:tcPr>
            <w:tcW w:w="3578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51B5A" w14:textId="77777777" w:rsidR="00994FB7" w:rsidRPr="00CA5DE2" w:rsidRDefault="00994FB7" w:rsidP="00C2780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Description (Ar/En)</w:t>
            </w:r>
          </w:p>
        </w:tc>
      </w:tr>
      <w:tr w:rsidR="00994FB7" w:rsidRPr="00CA5DE2" w14:paraId="7F063868" w14:textId="77777777" w:rsidTr="008A5EF4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5207B" w14:textId="77777777" w:rsidR="00994FB7" w:rsidRPr="00CA5DE2" w:rsidRDefault="00994FB7" w:rsidP="00C27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 w:rsidRPr="00F06C0F">
              <w:rPr>
                <w:rFonts w:ascii="Arial" w:eastAsia="Times New Roman" w:hAnsi="Arial" w:cs="Arial"/>
                <w:b/>
                <w:bCs/>
              </w:rPr>
              <w:t>%prop_name%</w:t>
            </w:r>
          </w:p>
        </w:tc>
        <w:tc>
          <w:tcPr>
            <w:tcW w:w="29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C0405" w14:textId="77777777" w:rsidR="00994FB7" w:rsidRPr="00CA5DE2" w:rsidRDefault="00994FB7" w:rsidP="00C2780F">
            <w:pPr>
              <w:bidi/>
              <w:jc w:val="center"/>
              <w:rPr>
                <w:rFonts w:ascii="Arial" w:eastAsia="Times New Roman" w:hAnsi="Arial" w:cs="Arial"/>
              </w:rPr>
            </w:pPr>
            <w:r w:rsidRPr="00F06C0F">
              <w:rPr>
                <w:rFonts w:ascii="Arial" w:eastAsia="Times New Roman" w:hAnsi="Arial" w:cs="Arial"/>
                <w:rtl/>
              </w:rPr>
              <w:t>%</w:t>
            </w:r>
            <w:r w:rsidRPr="00F06C0F">
              <w:rPr>
                <w:rFonts w:ascii="Arial" w:eastAsia="Times New Roman" w:hAnsi="Arial" w:cs="Arial"/>
              </w:rPr>
              <w:t>prop_nameAr</w:t>
            </w:r>
            <w:r w:rsidRPr="00F06C0F">
              <w:rPr>
                <w:rFonts w:ascii="Arial" w:eastAsia="Times New Roman" w:hAnsi="Arial" w:cs="Arial"/>
                <w:rtl/>
              </w:rPr>
              <w:t>%</w:t>
            </w:r>
          </w:p>
        </w:tc>
        <w:tc>
          <w:tcPr>
            <w:tcW w:w="171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31EE3" w14:textId="77777777" w:rsidR="00994FB7" w:rsidRPr="00CA5DE2" w:rsidRDefault="00994FB7" w:rsidP="00C2780F">
            <w:pPr>
              <w:jc w:val="center"/>
              <w:rPr>
                <w:rFonts w:ascii="Arial" w:eastAsia="Times New Roman" w:hAnsi="Arial" w:cs="Arial"/>
                <w:rtl/>
              </w:rPr>
            </w:pPr>
            <w:r w:rsidRPr="00E43503">
              <w:rPr>
                <w:rFonts w:ascii="Arial" w:eastAsia="Times New Roman" w:hAnsi="Arial" w:cs="Arial"/>
              </w:rPr>
              <w:t>%data_type%</w:t>
            </w:r>
          </w:p>
        </w:tc>
        <w:tc>
          <w:tcPr>
            <w:tcW w:w="357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4DA08" w14:textId="77777777" w:rsidR="00994FB7" w:rsidRPr="00CA5DE2" w:rsidRDefault="00994FB7" w:rsidP="00C27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 w:rsidRPr="004D0B24">
              <w:rPr>
                <w:rFonts w:ascii="Arial" w:eastAsia="Times New Roman" w:hAnsi="Arial" w:cs="Arial"/>
                <w:b/>
                <w:bCs/>
              </w:rPr>
              <w:t>%prop_descEn%</w:t>
            </w:r>
          </w:p>
          <w:p w14:paraId="46FD5081" w14:textId="77777777" w:rsidR="00994FB7" w:rsidRPr="00CA5DE2" w:rsidRDefault="00994FB7" w:rsidP="00C278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</w:rPr>
            </w:pPr>
            <w:r w:rsidRPr="00F77FCD">
              <w:rPr>
                <w:rFonts w:ascii="Arial" w:eastAsia="Times New Roman" w:hAnsi="Arial" w:cs="Arial"/>
                <w:rtl/>
              </w:rPr>
              <w:t>%</w:t>
            </w:r>
            <w:r w:rsidRPr="00F77FCD">
              <w:rPr>
                <w:rFonts w:ascii="Arial" w:eastAsia="Times New Roman" w:hAnsi="Arial" w:cs="Arial"/>
              </w:rPr>
              <w:t>prop_descAr</w:t>
            </w:r>
            <w:r w:rsidRPr="00F77FCD">
              <w:rPr>
                <w:rFonts w:ascii="Arial" w:eastAsia="Times New Roman" w:hAnsi="Arial" w:cs="Arial"/>
                <w:rtl/>
              </w:rPr>
              <w:t>%</w:t>
            </w:r>
          </w:p>
        </w:tc>
      </w:tr>
    </w:tbl>
    <w:p w14:paraId="3EF04FBD" w14:textId="1620D00A" w:rsidR="00DE23B4" w:rsidRPr="001B29AB" w:rsidRDefault="00B80A48" w:rsidP="00966F04">
      <w:pPr>
        <w:rPr>
          <w:rFonts w:asciiTheme="minorBidi" w:hAnsiTheme="minorBidi"/>
          <w:b/>
          <w:bCs/>
          <w:color w:val="FF0000"/>
          <w:sz w:val="32"/>
          <w:szCs w:val="56"/>
        </w:rPr>
      </w:pPr>
      <w:r w:rsidRPr="001B29AB">
        <w:rPr>
          <w:rFonts w:asciiTheme="minorBidi" w:hAnsiTheme="minorBidi"/>
          <w:b/>
          <w:bCs/>
          <w:sz w:val="28"/>
          <w:szCs w:val="52"/>
        </w:rPr>
        <w:t xml:space="preserve"> </w:t>
      </w:r>
      <w:bookmarkStart w:id="35" w:name="_TOC_250001"/>
      <w:bookmarkStart w:id="36" w:name="_Toc56320237"/>
      <w:r w:rsidRPr="001B29AB">
        <w:rPr>
          <w:rFonts w:asciiTheme="minorBidi" w:hAnsiTheme="minorBidi"/>
          <w:b/>
          <w:bCs/>
          <w:color w:val="FF0000"/>
          <w:sz w:val="32"/>
          <w:szCs w:val="56"/>
        </w:rPr>
        <w:t>*</w:t>
      </w:r>
      <w:r w:rsidRPr="001B29AB">
        <w:rPr>
          <w:rFonts w:asciiTheme="minorBidi" w:hAnsiTheme="minorBidi"/>
          <w:b/>
          <w:bCs/>
          <w:sz w:val="28"/>
          <w:szCs w:val="52"/>
        </w:rPr>
        <w:t xml:space="preserve"> </w:t>
      </w:r>
      <w:r w:rsidRPr="001B29AB">
        <w:rPr>
          <w:rFonts w:asciiTheme="minorBidi" w:hAnsiTheme="minorBidi"/>
          <w:b/>
          <w:bCs/>
          <w:szCs w:val="44"/>
        </w:rPr>
        <w:t>Mandatory field</w:t>
      </w:r>
      <w:r w:rsidRPr="001B29AB">
        <w:rPr>
          <w:rFonts w:asciiTheme="minorBidi" w:hAnsiTheme="minorBidi"/>
          <w:b/>
          <w:bCs/>
          <w:sz w:val="28"/>
          <w:szCs w:val="52"/>
        </w:rPr>
        <w:t>.</w:t>
      </w:r>
      <w:bookmarkStart w:id="37" w:name="_Toc69033361"/>
      <w:bookmarkStart w:id="38" w:name="_Toc69033791"/>
      <w:r w:rsidR="00DE23B4" w:rsidRPr="001B29AB">
        <w:rPr>
          <w:rFonts w:asciiTheme="minorBidi" w:hAnsiTheme="minorBidi"/>
        </w:rPr>
        <w:br w:type="page"/>
      </w:r>
    </w:p>
    <w:p w14:paraId="2F6F50DA" w14:textId="74CEDC8F" w:rsidR="00B80A48" w:rsidRPr="001B29AB" w:rsidRDefault="00B80A48" w:rsidP="00B80A48">
      <w:pPr>
        <w:pStyle w:val="Heading2"/>
      </w:pPr>
      <w:bookmarkStart w:id="39" w:name="_Toc101317410"/>
      <w:r w:rsidRPr="001B29AB">
        <w:lastRenderedPageBreak/>
        <w:t>API Response</w:t>
      </w:r>
      <w:r w:rsidRPr="001B29AB">
        <w:rPr>
          <w:spacing w:val="-3"/>
        </w:rPr>
        <w:t xml:space="preserve"> </w:t>
      </w:r>
      <w:bookmarkEnd w:id="35"/>
      <w:bookmarkEnd w:id="36"/>
      <w:bookmarkEnd w:id="37"/>
      <w:r w:rsidRPr="001B29AB">
        <w:t>DTO</w:t>
      </w:r>
      <w:bookmarkEnd w:id="38"/>
      <w:bookmarkEnd w:id="39"/>
    </w:p>
    <w:p w14:paraId="5C7D891F" w14:textId="1979369E" w:rsidR="00B80A48" w:rsidRPr="001B29AB" w:rsidRDefault="00B80A48" w:rsidP="00B80A48">
      <w:pPr>
        <w:spacing w:after="240"/>
        <w:rPr>
          <w:rFonts w:asciiTheme="minorBidi" w:hAnsiTheme="minorBidi"/>
        </w:rPr>
      </w:pPr>
      <w:r w:rsidRPr="001B29AB">
        <w:rPr>
          <w:rFonts w:asciiTheme="minorBidi" w:hAnsiTheme="minorBidi"/>
        </w:rPr>
        <w:t>DTO:</w:t>
      </w:r>
      <w:r w:rsidRPr="001B29AB">
        <w:rPr>
          <w:rFonts w:asciiTheme="minorBidi" w:hAnsiTheme="minorBidi"/>
          <w:i/>
          <w:iCs/>
        </w:rPr>
        <w:t xml:space="preserve"> </w:t>
      </w:r>
      <w:r w:rsidR="005A35F0" w:rsidRPr="001B29AB">
        <w:rPr>
          <w:rFonts w:asciiTheme="minorBidi" w:hAnsiTheme="minorBidi"/>
          <w:i/>
          <w:iCs/>
        </w:rPr>
        <w:t>%service_name%</w:t>
      </w:r>
      <w:r w:rsidRPr="001B29AB">
        <w:rPr>
          <w:rFonts w:asciiTheme="minorBidi" w:hAnsiTheme="minorBidi"/>
          <w:i/>
          <w:iCs/>
        </w:rPr>
        <w:t>Res</w:t>
      </w:r>
    </w:p>
    <w:p w14:paraId="57024081" w14:textId="77777777" w:rsidR="00B80A48" w:rsidRPr="001B29AB" w:rsidRDefault="00B80A48" w:rsidP="00B80A48">
      <w:pPr>
        <w:spacing w:before="20" w:after="120"/>
        <w:ind w:left="144" w:right="86"/>
        <w:jc w:val="both"/>
        <w:rPr>
          <w:rFonts w:asciiTheme="minorBidi" w:hAnsiTheme="minorBidi"/>
        </w:rPr>
      </w:pPr>
      <w:r w:rsidRPr="001B29AB">
        <w:rPr>
          <w:rFonts w:asciiTheme="minorBidi" w:hAnsiTheme="minorBidi"/>
        </w:rPr>
        <w:t xml:space="preserve">In case of successful operation, the service will return HTTP response code 200 (OK) with a body containing the below parameters: </w:t>
      </w:r>
    </w:p>
    <w:tbl>
      <w:tblPr>
        <w:tblW w:w="11160" w:type="dxa"/>
        <w:tblInd w:w="-9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ResponseDto"/>
      </w:tblPr>
      <w:tblGrid>
        <w:gridCol w:w="2880"/>
        <w:gridCol w:w="2802"/>
        <w:gridCol w:w="2272"/>
        <w:gridCol w:w="3206"/>
      </w:tblGrid>
      <w:tr w:rsidR="00CA5DE2" w:rsidRPr="00CA5DE2" w14:paraId="64508488" w14:textId="77777777" w:rsidTr="00F06C0F">
        <w:trPr>
          <w:cantSplit/>
          <w:trHeight w:val="288"/>
        </w:trPr>
        <w:tc>
          <w:tcPr>
            <w:tcW w:w="288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9D187" w14:textId="77777777" w:rsidR="00CA5DE2" w:rsidRPr="00CA5DE2" w:rsidRDefault="00CA5DE2" w:rsidP="00A924F2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40" w:name="_TOC_250000"/>
            <w:bookmarkStart w:id="41" w:name="_Toc56320238"/>
            <w:bookmarkStart w:id="42" w:name="_Toc69033362"/>
            <w:bookmarkStart w:id="43" w:name="_Toc69033792"/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(En)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7FBE3" w14:textId="77777777" w:rsidR="00CA5DE2" w:rsidRPr="00CA5DE2" w:rsidRDefault="00CA5DE2" w:rsidP="00A924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(Ar)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E7171E" w14:textId="77777777" w:rsidR="00CA5DE2" w:rsidRPr="00CA5DE2" w:rsidRDefault="00CA5DE2" w:rsidP="00A924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ECA36" w14:textId="77777777" w:rsidR="00CA5DE2" w:rsidRPr="00CA5DE2" w:rsidRDefault="00CA5DE2" w:rsidP="00A924F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Description (Ar/En)</w:t>
            </w:r>
          </w:p>
        </w:tc>
      </w:tr>
      <w:tr w:rsidR="00CA5DE2" w:rsidRPr="00CA5DE2" w14:paraId="54C00A22" w14:textId="77777777" w:rsidTr="00F06C0F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94C9D" w14:textId="50B24B62" w:rsidR="00CA5DE2" w:rsidRPr="00CA5DE2" w:rsidRDefault="00F06C0F" w:rsidP="00A9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 w:rsidRPr="00F06C0F">
              <w:rPr>
                <w:rFonts w:ascii="Arial" w:eastAsia="Times New Roman" w:hAnsi="Arial" w:cs="Arial"/>
                <w:b/>
                <w:bCs/>
              </w:rPr>
              <w:t>%prop_name%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D22DE" w14:textId="4A69C2D1" w:rsidR="00CA5DE2" w:rsidRPr="00CA5DE2" w:rsidRDefault="00F06C0F" w:rsidP="00A924F2">
            <w:pPr>
              <w:bidi/>
              <w:jc w:val="center"/>
              <w:rPr>
                <w:rFonts w:ascii="Arial" w:eastAsia="Times New Roman" w:hAnsi="Arial" w:cs="Arial"/>
              </w:rPr>
            </w:pPr>
            <w:r w:rsidRPr="00F06C0F">
              <w:rPr>
                <w:rFonts w:ascii="Arial" w:eastAsia="Times New Roman" w:hAnsi="Arial" w:cs="Arial"/>
                <w:rtl/>
              </w:rPr>
              <w:t>%</w:t>
            </w:r>
            <w:r w:rsidRPr="00F06C0F">
              <w:rPr>
                <w:rFonts w:ascii="Arial" w:eastAsia="Times New Roman" w:hAnsi="Arial" w:cs="Arial"/>
              </w:rPr>
              <w:t>prop_nameAr</w:t>
            </w:r>
            <w:r w:rsidRPr="00F06C0F">
              <w:rPr>
                <w:rFonts w:ascii="Arial" w:eastAsia="Times New Roman" w:hAnsi="Arial" w:cs="Arial"/>
                <w:rtl/>
              </w:rPr>
              <w:t>%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F4DA1" w14:textId="3A72E30B" w:rsidR="00CA5DE2" w:rsidRPr="00CA5DE2" w:rsidRDefault="00E43503" w:rsidP="00A924F2">
            <w:pPr>
              <w:jc w:val="center"/>
              <w:rPr>
                <w:rFonts w:ascii="Arial" w:eastAsia="Times New Roman" w:hAnsi="Arial" w:cs="Arial"/>
                <w:rtl/>
              </w:rPr>
            </w:pPr>
            <w:r w:rsidRPr="00E43503">
              <w:rPr>
                <w:rFonts w:ascii="Arial" w:eastAsia="Times New Roman" w:hAnsi="Arial" w:cs="Arial"/>
              </w:rPr>
              <w:t>%data_type%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1EF0E" w14:textId="38B8D4A7" w:rsidR="00CA5DE2" w:rsidRPr="00CA5DE2" w:rsidRDefault="004D0B24" w:rsidP="00A9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 w:rsidRPr="004D0B24">
              <w:rPr>
                <w:rFonts w:ascii="Arial" w:eastAsia="Times New Roman" w:hAnsi="Arial" w:cs="Arial"/>
                <w:b/>
                <w:bCs/>
              </w:rPr>
              <w:t>%prop_descEn%</w:t>
            </w:r>
          </w:p>
          <w:p w14:paraId="4EFCD68F" w14:textId="49391C63" w:rsidR="00CA5DE2" w:rsidRPr="00CA5DE2" w:rsidRDefault="00F77FCD" w:rsidP="00A924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</w:rPr>
            </w:pPr>
            <w:r w:rsidRPr="00F77FCD">
              <w:rPr>
                <w:rFonts w:ascii="Arial" w:eastAsia="Times New Roman" w:hAnsi="Arial" w:cs="Arial"/>
                <w:rtl/>
              </w:rPr>
              <w:t>%</w:t>
            </w:r>
            <w:r w:rsidRPr="00F77FCD">
              <w:rPr>
                <w:rFonts w:ascii="Arial" w:eastAsia="Times New Roman" w:hAnsi="Arial" w:cs="Arial"/>
              </w:rPr>
              <w:t>prop_descAr</w:t>
            </w:r>
            <w:r w:rsidRPr="00F77FCD">
              <w:rPr>
                <w:rFonts w:ascii="Arial" w:eastAsia="Times New Roman" w:hAnsi="Arial" w:cs="Arial"/>
                <w:rtl/>
              </w:rPr>
              <w:t>%</w:t>
            </w:r>
          </w:p>
        </w:tc>
      </w:tr>
    </w:tbl>
    <w:p w14:paraId="1166394C" w14:textId="77777777" w:rsidR="00D8365A" w:rsidRPr="001B29AB" w:rsidRDefault="00D8365A">
      <w:pPr>
        <w:rPr>
          <w:rFonts w:asciiTheme="minorBidi" w:hAnsiTheme="minorBidi"/>
        </w:rPr>
      </w:pPr>
    </w:p>
    <w:p w14:paraId="3D9FC4B5" w14:textId="77777777" w:rsidR="00094BE1" w:rsidRPr="001B29AB" w:rsidRDefault="00094BE1">
      <w:pPr>
        <w:rPr>
          <w:rFonts w:asciiTheme="minorBidi" w:hAnsiTheme="minorBidi"/>
        </w:rPr>
      </w:pPr>
    </w:p>
    <w:p w14:paraId="6568A823" w14:textId="77777777" w:rsidR="008C6E83" w:rsidRPr="001B29AB" w:rsidRDefault="008C6E83">
      <w:pPr>
        <w:rPr>
          <w:rFonts w:asciiTheme="minorBidi" w:eastAsiaTheme="majorEastAsia" w:hAnsiTheme="minorBidi"/>
          <w:color w:val="273470"/>
          <w:sz w:val="26"/>
          <w:szCs w:val="26"/>
        </w:rPr>
      </w:pPr>
      <w:r w:rsidRPr="001B29AB">
        <w:rPr>
          <w:rFonts w:asciiTheme="minorBidi" w:hAnsiTheme="minorBidi"/>
        </w:rPr>
        <w:br w:type="page"/>
      </w:r>
    </w:p>
    <w:p w14:paraId="2B055A6D" w14:textId="29DEDA47" w:rsidR="00B80A48" w:rsidRPr="001B29AB" w:rsidRDefault="00B80A48" w:rsidP="00B80A48">
      <w:pPr>
        <w:pStyle w:val="Heading2"/>
      </w:pPr>
      <w:bookmarkStart w:id="44" w:name="_Toc101317411"/>
      <w:r w:rsidRPr="001B29AB">
        <w:lastRenderedPageBreak/>
        <w:t xml:space="preserve">API Error </w:t>
      </w:r>
      <w:bookmarkEnd w:id="40"/>
      <w:r w:rsidRPr="001B29AB">
        <w:t>Codes</w:t>
      </w:r>
      <w:bookmarkEnd w:id="41"/>
      <w:bookmarkEnd w:id="42"/>
      <w:bookmarkEnd w:id="43"/>
      <w:bookmarkEnd w:id="44"/>
    </w:p>
    <w:p w14:paraId="076AC5B8" w14:textId="77777777" w:rsidR="00B80A48" w:rsidRPr="001B29AB" w:rsidRDefault="00B80A48" w:rsidP="00B80A48">
      <w:pPr>
        <w:spacing w:before="23" w:after="120"/>
        <w:ind w:left="144"/>
        <w:jc w:val="both"/>
        <w:rPr>
          <w:rFonts w:asciiTheme="minorBidi" w:hAnsiTheme="minorBidi"/>
        </w:rPr>
      </w:pPr>
      <w:r w:rsidRPr="001B29AB">
        <w:rPr>
          <w:rFonts w:asciiTheme="minorBidi" w:hAnsiTheme="minorBidi"/>
        </w:rPr>
        <w:t>In case of failure, API returns the below errors:</w:t>
      </w:r>
    </w:p>
    <w:p w14:paraId="262FC736" w14:textId="77777777" w:rsidR="00B80A48" w:rsidRPr="001B29AB" w:rsidRDefault="00B80A48" w:rsidP="00B80A48">
      <w:pPr>
        <w:pStyle w:val="BodyText"/>
        <w:spacing w:before="10"/>
        <w:rPr>
          <w:rFonts w:asciiTheme="minorBidi" w:hAnsiTheme="minorBidi" w:cstheme="minorBidi"/>
          <w:sz w:val="14"/>
        </w:rPr>
      </w:pPr>
    </w:p>
    <w:tbl>
      <w:tblPr>
        <w:tblStyle w:val="NicTable"/>
        <w:tblW w:w="11160" w:type="dxa"/>
        <w:tblInd w:w="-905" w:type="dxa"/>
        <w:tblLayout w:type="fixed"/>
        <w:tblLook w:val="0220" w:firstRow="1" w:lastRow="0" w:firstColumn="0" w:lastColumn="0" w:noHBand="1" w:noVBand="0"/>
        <w:tblCaption w:val="Api_Error"/>
      </w:tblPr>
      <w:tblGrid>
        <w:gridCol w:w="2368"/>
        <w:gridCol w:w="1862"/>
        <w:gridCol w:w="6930"/>
      </w:tblGrid>
      <w:tr w:rsidR="00B80A48" w:rsidRPr="00216D1C" w14:paraId="3F30364F" w14:textId="77777777" w:rsidTr="00487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</w:tcPr>
          <w:p w14:paraId="11FA3245" w14:textId="77777777" w:rsidR="00B80A48" w:rsidRPr="00A23E97" w:rsidRDefault="00B80A48" w:rsidP="008375BD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sz w:val="22"/>
                <w:szCs w:val="22"/>
              </w:rPr>
            </w:pPr>
            <w:r w:rsidRPr="00A23E97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HTTP Status code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62" w:type="dxa"/>
          </w:tcPr>
          <w:p w14:paraId="466737C4" w14:textId="77777777" w:rsidR="00B80A48" w:rsidRPr="00A23E97" w:rsidRDefault="00B80A48" w:rsidP="008375BD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sz w:val="22"/>
                <w:szCs w:val="22"/>
              </w:rPr>
            </w:pPr>
            <w:r w:rsidRPr="00A23E97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Status 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30" w:type="dxa"/>
          </w:tcPr>
          <w:p w14:paraId="00D3249C" w14:textId="77777777" w:rsidR="00B80A48" w:rsidRPr="00A23E97" w:rsidRDefault="00B80A48" w:rsidP="008375BD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sz w:val="22"/>
                <w:szCs w:val="22"/>
              </w:rPr>
            </w:pPr>
            <w:r w:rsidRPr="00A23E97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Error Message</w:t>
            </w:r>
          </w:p>
        </w:tc>
      </w:tr>
      <w:tr w:rsidR="00817B40" w:rsidRPr="00216D1C" w14:paraId="0B6D3DD9" w14:textId="77777777" w:rsidTr="00DF5E68">
        <w:trPr>
          <w:trHeight w:val="7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</w:tcPr>
          <w:p w14:paraId="7DAB4490" w14:textId="0E178AFD" w:rsidR="00817B40" w:rsidRPr="00634DAA" w:rsidRDefault="00817B40" w:rsidP="008375BD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634DAA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500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62" w:type="dxa"/>
          </w:tcPr>
          <w:p w14:paraId="2E723197" w14:textId="383BD617" w:rsidR="00817B40" w:rsidRPr="00634DAA" w:rsidRDefault="00817B40" w:rsidP="008375BD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634DAA">
              <w:rPr>
                <w:rFonts w:asciiTheme="minorBidi" w:hAnsiTheme="minorBidi" w:cstheme="minorBidi"/>
                <w:sz w:val="22"/>
                <w:szCs w:val="22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30" w:type="dxa"/>
          </w:tcPr>
          <w:p w14:paraId="6DE52945" w14:textId="6A910373" w:rsidR="00817B40" w:rsidRPr="00634DAA" w:rsidRDefault="00817B40" w:rsidP="008375BD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634DAA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Please contact NIC</w:t>
            </w:r>
          </w:p>
        </w:tc>
      </w:tr>
      <w:tr w:rsidR="00817B40" w:rsidRPr="00216D1C" w14:paraId="08F0DC65" w14:textId="77777777" w:rsidTr="00DF5E68">
        <w:trPr>
          <w:trHeight w:val="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</w:tcPr>
          <w:p w14:paraId="3C7FE769" w14:textId="583E3D79" w:rsidR="00817B40" w:rsidRPr="00634DAA" w:rsidRDefault="00817B40" w:rsidP="008375BD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634DAA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400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62" w:type="dxa"/>
          </w:tcPr>
          <w:p w14:paraId="11DD8555" w14:textId="66C93DF8" w:rsidR="00817B40" w:rsidRPr="00634DAA" w:rsidRDefault="00817B40" w:rsidP="008375BD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634DAA">
              <w:rPr>
                <w:rFonts w:asciiTheme="minorBidi" w:hAnsiTheme="minorBidi" w:cstheme="minorBidi"/>
                <w:sz w:val="22"/>
                <w:szCs w:val="22"/>
              </w:rPr>
              <w:t>4200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30" w:type="dxa"/>
          </w:tcPr>
          <w:p w14:paraId="6308BAD4" w14:textId="77777777" w:rsidR="00817B40" w:rsidRPr="00634DAA" w:rsidRDefault="00817B40" w:rsidP="008375BD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634DAA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Invalid Operator ID</w:t>
            </w:r>
          </w:p>
          <w:p w14:paraId="7A50CDB7" w14:textId="7A401244" w:rsidR="00817B40" w:rsidRPr="00634DAA" w:rsidRDefault="00817B40" w:rsidP="008375BD">
            <w:pPr>
              <w:pStyle w:val="TableParagraph"/>
              <w:bidi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634DAA">
              <w:rPr>
                <w:rFonts w:asciiTheme="minorBidi" w:hAnsiTheme="minorBidi" w:cs="Arial"/>
                <w:sz w:val="22"/>
                <w:szCs w:val="22"/>
                <w:rtl/>
              </w:rPr>
              <w:t xml:space="preserve">رقم </w:t>
            </w:r>
            <w:r w:rsidR="00976DCB" w:rsidRPr="00634DAA">
              <w:rPr>
                <w:rFonts w:asciiTheme="minorBidi" w:hAnsiTheme="minorBidi" w:cs="Arial"/>
                <w:sz w:val="22"/>
                <w:szCs w:val="22"/>
                <w:rtl/>
              </w:rPr>
              <w:t>المشغل</w:t>
            </w:r>
            <w:r w:rsidR="00976DCB" w:rsidRPr="00634DAA">
              <w:rPr>
                <w:rFonts w:asciiTheme="minorBidi" w:hAnsiTheme="minorBidi" w:cs="Arial"/>
                <w:sz w:val="22"/>
                <w:szCs w:val="22"/>
              </w:rPr>
              <w:t xml:space="preserve"> </w:t>
            </w:r>
            <w:r w:rsidRPr="00634DAA">
              <w:rPr>
                <w:rFonts w:asciiTheme="minorBidi" w:hAnsiTheme="minorBidi" w:cs="Arial"/>
                <w:sz w:val="22"/>
                <w:szCs w:val="22"/>
                <w:rtl/>
              </w:rPr>
              <w:t>غير صحيح</w:t>
            </w:r>
          </w:p>
        </w:tc>
      </w:tr>
      <w:tr w:rsidR="00E715AC" w:rsidRPr="00216D1C" w14:paraId="0B60A9BD" w14:textId="77777777" w:rsidTr="00A87A14">
        <w:trPr>
          <w:trHeight w:val="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68" w:type="dxa"/>
          </w:tcPr>
          <w:p w14:paraId="37A05309" w14:textId="59A6BFDE" w:rsidR="00E715AC" w:rsidRPr="00634DAA" w:rsidRDefault="00E715AC" w:rsidP="008375BD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634DAA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%http_status_code%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62" w:type="dxa"/>
          </w:tcPr>
          <w:p w14:paraId="1C9E5983" w14:textId="0390C3AF" w:rsidR="00E715AC" w:rsidRPr="00634DAA" w:rsidRDefault="00E715AC" w:rsidP="008375BD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634DAA">
              <w:rPr>
                <w:rFonts w:asciiTheme="minorBidi" w:hAnsiTheme="minorBidi" w:cstheme="minorBidi"/>
                <w:sz w:val="22"/>
                <w:szCs w:val="22"/>
              </w:rPr>
              <w:t>%error_code%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3B2E895" w14:textId="4FFB53C2" w:rsidR="00E715AC" w:rsidRPr="00634DAA" w:rsidRDefault="00E715AC" w:rsidP="008375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tLeast"/>
              <w:jc w:val="left"/>
              <w:rPr>
                <w:rFonts w:eastAsia="Times New Roman" w:cs="Arial"/>
                <w:b/>
                <w:bCs/>
                <w:sz w:val="22"/>
                <w:szCs w:val="22"/>
              </w:rPr>
            </w:pPr>
            <w:r w:rsidRPr="00634DAA">
              <w:rPr>
                <w:rFonts w:eastAsia="Times New Roman" w:cs="Arial"/>
                <w:b/>
                <w:bCs/>
                <w:sz w:val="22"/>
                <w:szCs w:val="22"/>
              </w:rPr>
              <w:t>%error_messageEn%</w:t>
            </w:r>
          </w:p>
          <w:p w14:paraId="01DCB6E2" w14:textId="52280D44" w:rsidR="00E715AC" w:rsidRPr="00634DAA" w:rsidRDefault="00E715AC" w:rsidP="008375BD">
            <w:pPr>
              <w:bidi/>
              <w:spacing w:before="60" w:after="60" w:line="240" w:lineRule="atLeast"/>
              <w:jc w:val="left"/>
              <w:rPr>
                <w:b/>
                <w:bCs/>
                <w:sz w:val="22"/>
                <w:szCs w:val="22"/>
              </w:rPr>
            </w:pPr>
            <w:r w:rsidRPr="00634DAA">
              <w:rPr>
                <w:rFonts w:eastAsia="Times New Roman" w:cs="Arial"/>
                <w:sz w:val="22"/>
                <w:szCs w:val="22"/>
                <w:rtl/>
              </w:rPr>
              <w:t>%</w:t>
            </w:r>
            <w:r w:rsidR="000F0C5E" w:rsidRPr="00634DAA">
              <w:rPr>
                <w:rFonts w:eastAsia="Times New Roman" w:cs="Arial"/>
                <w:sz w:val="22"/>
                <w:szCs w:val="22"/>
              </w:rPr>
              <w:t>error_messageAr</w:t>
            </w:r>
            <w:r w:rsidRPr="00634DAA">
              <w:rPr>
                <w:rFonts w:eastAsia="Times New Roman" w:cs="Arial"/>
                <w:sz w:val="22"/>
                <w:szCs w:val="22"/>
                <w:rtl/>
              </w:rPr>
              <w:t>%</w:t>
            </w:r>
          </w:p>
        </w:tc>
      </w:tr>
    </w:tbl>
    <w:p w14:paraId="746AE891" w14:textId="77777777" w:rsidR="00B80A48" w:rsidRPr="001B29AB" w:rsidRDefault="00B80A48" w:rsidP="00B80A48">
      <w:pPr>
        <w:rPr>
          <w:rFonts w:asciiTheme="minorBidi" w:hAnsiTheme="minorBidi"/>
        </w:rPr>
      </w:pPr>
    </w:p>
    <w:p w14:paraId="4468FAB6" w14:textId="77777777" w:rsidR="00B80A48" w:rsidRPr="001B29AB" w:rsidRDefault="00B80A48" w:rsidP="00B80A48">
      <w:pPr>
        <w:rPr>
          <w:rFonts w:asciiTheme="minorBidi" w:hAnsiTheme="minorBidi"/>
        </w:rPr>
      </w:pPr>
    </w:p>
    <w:p w14:paraId="0A66F1A9" w14:textId="77777777" w:rsidR="00B80A48" w:rsidRPr="001B29AB" w:rsidRDefault="00B80A48" w:rsidP="00B80A48">
      <w:pPr>
        <w:pStyle w:val="Heading2"/>
      </w:pPr>
      <w:bookmarkStart w:id="45" w:name="_Toc63673535"/>
      <w:bookmarkStart w:id="46" w:name="_Toc69033363"/>
      <w:bookmarkStart w:id="47" w:name="_Toc69033793"/>
      <w:bookmarkStart w:id="48" w:name="_Toc101317412"/>
      <w:r w:rsidRPr="001B29AB">
        <w:t>API Swagger</w:t>
      </w:r>
      <w:bookmarkEnd w:id="45"/>
      <w:bookmarkEnd w:id="46"/>
      <w:bookmarkEnd w:id="47"/>
      <w:bookmarkEnd w:id="48"/>
    </w:p>
    <w:p w14:paraId="2A519632" w14:textId="77777777" w:rsidR="00B80A48" w:rsidRPr="001B29AB" w:rsidRDefault="00B80A48" w:rsidP="00B80A48">
      <w:pPr>
        <w:spacing w:before="23" w:after="360"/>
        <w:ind w:left="144"/>
        <w:jc w:val="both"/>
        <w:rPr>
          <w:rFonts w:asciiTheme="minorBidi" w:hAnsiTheme="minorBidi"/>
        </w:rPr>
      </w:pPr>
      <w:r w:rsidRPr="001B29AB">
        <w:rPr>
          <w:rFonts w:asciiTheme="minorBidi" w:hAnsiTheme="minorBidi"/>
        </w:rPr>
        <w:t>API swagger describes the structure of the APIs and help you to run the API in the browser, no need to install any tool (such as Postman):</w:t>
      </w:r>
    </w:p>
    <w:tbl>
      <w:tblPr>
        <w:tblStyle w:val="NicTable"/>
        <w:tblW w:w="11160" w:type="dxa"/>
        <w:tblInd w:w="-905" w:type="dxa"/>
        <w:tblLayout w:type="fixed"/>
        <w:tblLook w:val="0220" w:firstRow="1" w:lastRow="0" w:firstColumn="0" w:lastColumn="0" w:noHBand="1" w:noVBand="0"/>
        <w:tblCaption w:val="Api_Swagger"/>
      </w:tblPr>
      <w:tblGrid>
        <w:gridCol w:w="3780"/>
        <w:gridCol w:w="7380"/>
      </w:tblGrid>
      <w:tr w:rsidR="00B80A48" w:rsidRPr="001B29AB" w14:paraId="20560D3E" w14:textId="77777777" w:rsidTr="00487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0" w:type="dxa"/>
          </w:tcPr>
          <w:p w14:paraId="16FBBFAD" w14:textId="77777777" w:rsidR="00B80A48" w:rsidRPr="00095AB2" w:rsidRDefault="00B80A48" w:rsidP="00FF576E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sz w:val="22"/>
                <w:szCs w:val="22"/>
              </w:rPr>
            </w:pPr>
            <w:r w:rsidRPr="00095AB2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80" w:type="dxa"/>
          </w:tcPr>
          <w:p w14:paraId="52F51C93" w14:textId="77777777" w:rsidR="00B80A48" w:rsidRPr="00095AB2" w:rsidRDefault="00B80A48" w:rsidP="00FF576E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sz w:val="22"/>
                <w:szCs w:val="22"/>
              </w:rPr>
            </w:pPr>
            <w:r w:rsidRPr="00095AB2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Value</w:t>
            </w:r>
          </w:p>
        </w:tc>
      </w:tr>
      <w:tr w:rsidR="00B80A48" w:rsidRPr="001B29AB" w14:paraId="044DEDD1" w14:textId="77777777" w:rsidTr="003E7D6C">
        <w:trPr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0" w:type="dxa"/>
          </w:tcPr>
          <w:p w14:paraId="2046D533" w14:textId="77777777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Swagger – Development URL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80" w:type="dxa"/>
          </w:tcPr>
          <w:p w14:paraId="586DB88D" w14:textId="1ADFF0B9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https://gwsdev.nic/NIC/</w:t>
            </w:r>
            <w:r w:rsidR="0049008E" w:rsidRPr="001B29AB">
              <w:rPr>
                <w:rFonts w:asciiTheme="minorBidi" w:hAnsiTheme="minorBidi" w:cstheme="minorBidi"/>
                <w:sz w:val="22"/>
                <w:szCs w:val="22"/>
              </w:rPr>
              <w:t>%contract_code%</w:t>
            </w:r>
            <w:r w:rsidRPr="001B29AB">
              <w:rPr>
                <w:rFonts w:asciiTheme="minorBidi" w:hAnsiTheme="minorBidi" w:cstheme="minorBidi"/>
                <w:sz w:val="22"/>
                <w:szCs w:val="22"/>
              </w:rPr>
              <w:t>/</w:t>
            </w:r>
          </w:p>
        </w:tc>
      </w:tr>
      <w:tr w:rsidR="00B80A48" w:rsidRPr="001B29AB" w14:paraId="0832B34E" w14:textId="77777777" w:rsidTr="003E7D6C">
        <w:trPr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0" w:type="dxa"/>
          </w:tcPr>
          <w:p w14:paraId="3CA91051" w14:textId="77777777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Swagger – Testing URL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80" w:type="dxa"/>
          </w:tcPr>
          <w:p w14:paraId="3CE3BF67" w14:textId="5D7CE6F5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https://gwstst.nic/NIC/</w:t>
            </w:r>
            <w:r w:rsidR="0049008E" w:rsidRPr="001B29AB">
              <w:rPr>
                <w:rFonts w:asciiTheme="minorBidi" w:hAnsiTheme="minorBidi" w:cstheme="minorBidi"/>
                <w:sz w:val="22"/>
                <w:szCs w:val="22"/>
              </w:rPr>
              <w:t>%contract_code%</w:t>
            </w:r>
            <w:r w:rsidRPr="001B29AB">
              <w:rPr>
                <w:rFonts w:asciiTheme="minorBidi" w:hAnsiTheme="minorBidi" w:cstheme="minorBidi"/>
                <w:sz w:val="22"/>
                <w:szCs w:val="22"/>
              </w:rPr>
              <w:t>/</w:t>
            </w:r>
          </w:p>
        </w:tc>
      </w:tr>
      <w:tr w:rsidR="00B80A48" w:rsidRPr="001B29AB" w14:paraId="5E299BF3" w14:textId="77777777" w:rsidTr="003E7D6C">
        <w:trPr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80" w:type="dxa"/>
          </w:tcPr>
          <w:p w14:paraId="1C15657F" w14:textId="77777777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Swagger – Production URL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80" w:type="dxa"/>
          </w:tcPr>
          <w:p w14:paraId="7BE3686A" w14:textId="671F3C56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https://gws.moi/NIC/</w:t>
            </w:r>
            <w:r w:rsidR="0049008E" w:rsidRPr="001B29AB">
              <w:rPr>
                <w:rFonts w:asciiTheme="minorBidi" w:hAnsiTheme="minorBidi" w:cstheme="minorBidi"/>
                <w:sz w:val="22"/>
                <w:szCs w:val="22"/>
              </w:rPr>
              <w:t>%contract_code%</w:t>
            </w:r>
            <w:r w:rsidRPr="001B29AB">
              <w:rPr>
                <w:rFonts w:asciiTheme="minorBidi" w:hAnsiTheme="minorBidi" w:cstheme="minorBidi"/>
                <w:sz w:val="22"/>
                <w:szCs w:val="22"/>
              </w:rPr>
              <w:t>/</w:t>
            </w:r>
          </w:p>
        </w:tc>
      </w:tr>
    </w:tbl>
    <w:p w14:paraId="30675567" w14:textId="77777777" w:rsidR="00773AF5" w:rsidRPr="001B29AB" w:rsidRDefault="00773AF5" w:rsidP="00BC60FE">
      <w:pPr>
        <w:rPr>
          <w:rFonts w:asciiTheme="minorBidi" w:hAnsiTheme="minorBidi"/>
        </w:rPr>
      </w:pPr>
    </w:p>
    <w:sectPr w:rsidR="00773AF5" w:rsidRPr="001B29AB" w:rsidSect="00BE02B6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75C04" w14:textId="77777777" w:rsidR="004D0754" w:rsidRDefault="004D0754">
      <w:pPr>
        <w:spacing w:before="0" w:after="0" w:line="240" w:lineRule="auto"/>
      </w:pPr>
      <w:r>
        <w:separator/>
      </w:r>
    </w:p>
  </w:endnote>
  <w:endnote w:type="continuationSeparator" w:id="0">
    <w:p w14:paraId="0E39F2A9" w14:textId="77777777" w:rsidR="004D0754" w:rsidRDefault="004D07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bjectivity">
    <w:altName w:val="Times New Roman"/>
    <w:panose1 w:val="00000000000000000000"/>
    <w:charset w:val="00"/>
    <w:family w:val="modern"/>
    <w:notTrueType/>
    <w:pitch w:val="variable"/>
    <w:sig w:usb0="A000002F" w:usb1="1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586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C0597" w14:textId="77777777" w:rsidR="00BE02B6" w:rsidRDefault="004D0754">
        <w:pPr>
          <w:pStyle w:val="Footer"/>
          <w:pBdr>
            <w:bottom w:val="single" w:sz="6" w:space="1" w:color="auto"/>
          </w:pBdr>
        </w:pPr>
      </w:p>
      <w:p w14:paraId="041F3CDD" w14:textId="77777777" w:rsidR="00BE02B6" w:rsidRDefault="002316EF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3B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D6E96F1" w14:textId="77777777" w:rsidR="00BE02B6" w:rsidRDefault="004D07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E7A43" w14:textId="77777777" w:rsidR="004D0754" w:rsidRDefault="004D0754">
      <w:pPr>
        <w:spacing w:before="0" w:after="0" w:line="240" w:lineRule="auto"/>
      </w:pPr>
      <w:r>
        <w:separator/>
      </w:r>
    </w:p>
  </w:footnote>
  <w:footnote w:type="continuationSeparator" w:id="0">
    <w:p w14:paraId="39E66922" w14:textId="77777777" w:rsidR="004D0754" w:rsidRDefault="004D075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2A029E" w14:textId="77777777" w:rsidR="00BE02B6" w:rsidRDefault="004D0754">
    <w:pPr>
      <w:pStyle w:val="Header"/>
    </w:pPr>
    <w:r>
      <w:rPr>
        <w:noProof/>
      </w:rPr>
      <w:pict w14:anchorId="79CF6E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98360" o:spid="_x0000_s2049" type="#_x0000_t75" style="position:absolute;margin-left:0;margin-top:0;width:296.2pt;height:647.8pt;z-index:-251657216;mso-position-horizontal:center;mso-position-horizontal-relative:margin;mso-position-vertical:center;mso-position-vertical-relative:margin" o:allowincell="f">
          <v:imagedata r:id="rId1" o:title="edited_las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DFFA2" w14:textId="77777777" w:rsidR="00BE02B6" w:rsidRPr="00471746" w:rsidRDefault="004D0754" w:rsidP="00BE02B6">
    <w:pPr>
      <w:pStyle w:val="Header"/>
    </w:pPr>
    <w:r>
      <w:rPr>
        <w:noProof/>
      </w:rPr>
      <w:pict w14:anchorId="25BD92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98361" o:spid="_x0000_s2050" type="#_x0000_t75" style="position:absolute;margin-left:0;margin-top:0;width:296.2pt;height:647.8pt;z-index:-251656192;mso-position-horizontal:center;mso-position-horizontal-relative:margin;mso-position-vertical:center;mso-position-vertical-relative:margin" o:allowincell="f">
          <v:imagedata r:id="rId1" o:title="edited_last" gain="19661f" blacklevel="22938f"/>
          <w10:wrap anchorx="margin" anchory="margin"/>
        </v:shape>
      </w:pict>
    </w:r>
    <w:r w:rsidR="002316EF">
      <w:rPr>
        <w:noProof/>
      </w:rPr>
      <w:drawing>
        <wp:inline distT="0" distB="0" distL="0" distR="0" wp14:anchorId="749FD38C" wp14:editId="32839433">
          <wp:extent cx="1827400" cy="761417"/>
          <wp:effectExtent l="0" t="0" r="1905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and_edited_last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7400" cy="761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316EF">
      <w:t xml:space="preserve">  </w:t>
    </w:r>
    <w:r w:rsidR="002316EF">
      <w:rPr>
        <w:noProof/>
      </w:rPr>
      <w:t xml:space="preserve">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CBDEF" w14:textId="77777777" w:rsidR="00BE02B6" w:rsidRDefault="004D0754">
    <w:pPr>
      <w:pStyle w:val="Header"/>
    </w:pPr>
    <w:r>
      <w:rPr>
        <w:noProof/>
      </w:rPr>
      <w:pict w14:anchorId="7CD94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98359" o:spid="_x0000_s2051" type="#_x0000_t75" style="position:absolute;margin-left:0;margin-top:0;width:296.2pt;height:647.8pt;z-index:-251655168;mso-position-horizontal:center;mso-position-horizontal-relative:margin;mso-position-vertical:center;mso-position-vertical-relative:margin" o:allowincell="f">
          <v:imagedata r:id="rId1" o:title="edited_las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F64DF"/>
    <w:multiLevelType w:val="hybridMultilevel"/>
    <w:tmpl w:val="3740F4CA"/>
    <w:lvl w:ilvl="0" w:tplc="3DD0E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10DED"/>
    <w:multiLevelType w:val="multilevel"/>
    <w:tmpl w:val="977C1934"/>
    <w:lvl w:ilvl="0">
      <w:start w:val="1"/>
      <w:numFmt w:val="decimal"/>
      <w:pStyle w:val="Heading1"/>
      <w:lvlText w:val="%1."/>
      <w:lvlJc w:val="left"/>
      <w:pPr>
        <w:ind w:left="572" w:hanging="432"/>
      </w:pPr>
      <w:rPr>
        <w:rFonts w:hint="default"/>
        <w:b/>
        <w:bCs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16" w:hanging="576"/>
      </w:pPr>
      <w:rPr>
        <w:rFonts w:ascii="Objectivity" w:eastAsia="Calibri Light" w:hAnsi="Objectivity" w:cs="Calibri Light" w:hint="default"/>
        <w:b/>
        <w:bCs/>
        <w:color w:val="2E539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98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6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5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3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2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9" w:hanging="57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efaultTableStyle w:val="NicTable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605"/>
    <w:rsid w:val="0000520F"/>
    <w:rsid w:val="000065EC"/>
    <w:rsid w:val="00015C6E"/>
    <w:rsid w:val="00036342"/>
    <w:rsid w:val="000759F3"/>
    <w:rsid w:val="0009090E"/>
    <w:rsid w:val="000925B1"/>
    <w:rsid w:val="00094BE1"/>
    <w:rsid w:val="00095AB2"/>
    <w:rsid w:val="000E4482"/>
    <w:rsid w:val="000F0C5E"/>
    <w:rsid w:val="00113D7C"/>
    <w:rsid w:val="00114DDC"/>
    <w:rsid w:val="0012196D"/>
    <w:rsid w:val="00133AFC"/>
    <w:rsid w:val="00134477"/>
    <w:rsid w:val="00144920"/>
    <w:rsid w:val="001467B0"/>
    <w:rsid w:val="00150419"/>
    <w:rsid w:val="00165E5E"/>
    <w:rsid w:val="001776F0"/>
    <w:rsid w:val="00186830"/>
    <w:rsid w:val="00196974"/>
    <w:rsid w:val="001B29AB"/>
    <w:rsid w:val="001B2B64"/>
    <w:rsid w:val="001C35D9"/>
    <w:rsid w:val="001F0861"/>
    <w:rsid w:val="001F3D73"/>
    <w:rsid w:val="00201AB6"/>
    <w:rsid w:val="002064B1"/>
    <w:rsid w:val="00211E67"/>
    <w:rsid w:val="00216D1C"/>
    <w:rsid w:val="00220F02"/>
    <w:rsid w:val="002316EF"/>
    <w:rsid w:val="00235DF3"/>
    <w:rsid w:val="00240271"/>
    <w:rsid w:val="0025088C"/>
    <w:rsid w:val="00251078"/>
    <w:rsid w:val="00252C84"/>
    <w:rsid w:val="002657FA"/>
    <w:rsid w:val="002758E2"/>
    <w:rsid w:val="002963A3"/>
    <w:rsid w:val="002B4B9A"/>
    <w:rsid w:val="002C767E"/>
    <w:rsid w:val="002E0B4B"/>
    <w:rsid w:val="002E699B"/>
    <w:rsid w:val="002F4220"/>
    <w:rsid w:val="003171CF"/>
    <w:rsid w:val="003273A5"/>
    <w:rsid w:val="003448E3"/>
    <w:rsid w:val="003713FB"/>
    <w:rsid w:val="00391E61"/>
    <w:rsid w:val="00397D4D"/>
    <w:rsid w:val="003C2692"/>
    <w:rsid w:val="003C4CB8"/>
    <w:rsid w:val="003E7D6C"/>
    <w:rsid w:val="003F26F1"/>
    <w:rsid w:val="003F5789"/>
    <w:rsid w:val="004063DA"/>
    <w:rsid w:val="00415568"/>
    <w:rsid w:val="00423321"/>
    <w:rsid w:val="00450C21"/>
    <w:rsid w:val="004522A6"/>
    <w:rsid w:val="00455493"/>
    <w:rsid w:val="00477419"/>
    <w:rsid w:val="0048266D"/>
    <w:rsid w:val="004873C0"/>
    <w:rsid w:val="0049008E"/>
    <w:rsid w:val="004A1725"/>
    <w:rsid w:val="004B2E58"/>
    <w:rsid w:val="004B6105"/>
    <w:rsid w:val="004C751B"/>
    <w:rsid w:val="004D048E"/>
    <w:rsid w:val="004D0754"/>
    <w:rsid w:val="004D0B24"/>
    <w:rsid w:val="004F021F"/>
    <w:rsid w:val="005101A3"/>
    <w:rsid w:val="005220FF"/>
    <w:rsid w:val="00534DA7"/>
    <w:rsid w:val="00534F03"/>
    <w:rsid w:val="00535315"/>
    <w:rsid w:val="00541FBB"/>
    <w:rsid w:val="00562743"/>
    <w:rsid w:val="005653C8"/>
    <w:rsid w:val="00571F97"/>
    <w:rsid w:val="005A35F0"/>
    <w:rsid w:val="005C036A"/>
    <w:rsid w:val="005C1620"/>
    <w:rsid w:val="005C747E"/>
    <w:rsid w:val="005D1322"/>
    <w:rsid w:val="005D4B9D"/>
    <w:rsid w:val="005E0C9B"/>
    <w:rsid w:val="00604954"/>
    <w:rsid w:val="00634596"/>
    <w:rsid w:val="00634DAA"/>
    <w:rsid w:val="00651C4D"/>
    <w:rsid w:val="00660C22"/>
    <w:rsid w:val="00677DFC"/>
    <w:rsid w:val="00681696"/>
    <w:rsid w:val="0069093A"/>
    <w:rsid w:val="006A2CEB"/>
    <w:rsid w:val="006A2EE4"/>
    <w:rsid w:val="006C4327"/>
    <w:rsid w:val="006C6D0D"/>
    <w:rsid w:val="006D55FE"/>
    <w:rsid w:val="006E4659"/>
    <w:rsid w:val="006F0F31"/>
    <w:rsid w:val="006F6BDC"/>
    <w:rsid w:val="00700356"/>
    <w:rsid w:val="0072278E"/>
    <w:rsid w:val="00727E38"/>
    <w:rsid w:val="00733535"/>
    <w:rsid w:val="007423BF"/>
    <w:rsid w:val="00773AF5"/>
    <w:rsid w:val="007926C8"/>
    <w:rsid w:val="0079513C"/>
    <w:rsid w:val="007976D4"/>
    <w:rsid w:val="007A55FE"/>
    <w:rsid w:val="007B1131"/>
    <w:rsid w:val="007B1AB4"/>
    <w:rsid w:val="007D4358"/>
    <w:rsid w:val="007D449A"/>
    <w:rsid w:val="007D6C45"/>
    <w:rsid w:val="007F722C"/>
    <w:rsid w:val="00806B8F"/>
    <w:rsid w:val="00817B40"/>
    <w:rsid w:val="00820F79"/>
    <w:rsid w:val="00821FBF"/>
    <w:rsid w:val="00822A9A"/>
    <w:rsid w:val="0082440B"/>
    <w:rsid w:val="008251CC"/>
    <w:rsid w:val="008329CB"/>
    <w:rsid w:val="00834763"/>
    <w:rsid w:val="008375BD"/>
    <w:rsid w:val="0085554E"/>
    <w:rsid w:val="0086014B"/>
    <w:rsid w:val="00893BC9"/>
    <w:rsid w:val="008A58BC"/>
    <w:rsid w:val="008A5EF4"/>
    <w:rsid w:val="008B2B5A"/>
    <w:rsid w:val="008C6E83"/>
    <w:rsid w:val="008D0389"/>
    <w:rsid w:val="008D4D2E"/>
    <w:rsid w:val="008E15B9"/>
    <w:rsid w:val="008F0EE8"/>
    <w:rsid w:val="008F1A1A"/>
    <w:rsid w:val="008F764C"/>
    <w:rsid w:val="00913688"/>
    <w:rsid w:val="00921D24"/>
    <w:rsid w:val="00921D40"/>
    <w:rsid w:val="0096454D"/>
    <w:rsid w:val="00966F04"/>
    <w:rsid w:val="00967ADE"/>
    <w:rsid w:val="00976DCB"/>
    <w:rsid w:val="009910FA"/>
    <w:rsid w:val="00994FB7"/>
    <w:rsid w:val="009A021B"/>
    <w:rsid w:val="009A11D4"/>
    <w:rsid w:val="009A2AA7"/>
    <w:rsid w:val="009A77E9"/>
    <w:rsid w:val="009B0061"/>
    <w:rsid w:val="009B4137"/>
    <w:rsid w:val="009B535C"/>
    <w:rsid w:val="009C1E41"/>
    <w:rsid w:val="009E4FAF"/>
    <w:rsid w:val="00A00574"/>
    <w:rsid w:val="00A02BF7"/>
    <w:rsid w:val="00A04A42"/>
    <w:rsid w:val="00A05605"/>
    <w:rsid w:val="00A1509B"/>
    <w:rsid w:val="00A21D57"/>
    <w:rsid w:val="00A23E97"/>
    <w:rsid w:val="00A6305F"/>
    <w:rsid w:val="00A6726F"/>
    <w:rsid w:val="00A70C80"/>
    <w:rsid w:val="00A76026"/>
    <w:rsid w:val="00A80CCB"/>
    <w:rsid w:val="00A924F2"/>
    <w:rsid w:val="00A93F98"/>
    <w:rsid w:val="00AA641B"/>
    <w:rsid w:val="00AA6444"/>
    <w:rsid w:val="00AC2BDA"/>
    <w:rsid w:val="00AC337A"/>
    <w:rsid w:val="00AC3B97"/>
    <w:rsid w:val="00AD678B"/>
    <w:rsid w:val="00AE5BF0"/>
    <w:rsid w:val="00B15113"/>
    <w:rsid w:val="00B25CBD"/>
    <w:rsid w:val="00B3140F"/>
    <w:rsid w:val="00B314A6"/>
    <w:rsid w:val="00B3536B"/>
    <w:rsid w:val="00B36079"/>
    <w:rsid w:val="00B509C0"/>
    <w:rsid w:val="00B551D8"/>
    <w:rsid w:val="00B55FB1"/>
    <w:rsid w:val="00B80A48"/>
    <w:rsid w:val="00B85E95"/>
    <w:rsid w:val="00BA7593"/>
    <w:rsid w:val="00BB40D5"/>
    <w:rsid w:val="00BB637D"/>
    <w:rsid w:val="00BC60FE"/>
    <w:rsid w:val="00BD07FE"/>
    <w:rsid w:val="00BE1445"/>
    <w:rsid w:val="00BE3253"/>
    <w:rsid w:val="00BF069B"/>
    <w:rsid w:val="00BF2393"/>
    <w:rsid w:val="00BF6D80"/>
    <w:rsid w:val="00C21C02"/>
    <w:rsid w:val="00C2780F"/>
    <w:rsid w:val="00C27B39"/>
    <w:rsid w:val="00C333B6"/>
    <w:rsid w:val="00C34CC6"/>
    <w:rsid w:val="00C45036"/>
    <w:rsid w:val="00C51EC4"/>
    <w:rsid w:val="00C66B79"/>
    <w:rsid w:val="00C67F08"/>
    <w:rsid w:val="00C825E8"/>
    <w:rsid w:val="00C927BB"/>
    <w:rsid w:val="00C933D2"/>
    <w:rsid w:val="00CA0E4C"/>
    <w:rsid w:val="00CA5DE2"/>
    <w:rsid w:val="00CB03A2"/>
    <w:rsid w:val="00CD0AA6"/>
    <w:rsid w:val="00CD33AB"/>
    <w:rsid w:val="00CE5055"/>
    <w:rsid w:val="00CE5485"/>
    <w:rsid w:val="00D1491D"/>
    <w:rsid w:val="00D32FF3"/>
    <w:rsid w:val="00D37E9A"/>
    <w:rsid w:val="00D37FAB"/>
    <w:rsid w:val="00D471D1"/>
    <w:rsid w:val="00D476F6"/>
    <w:rsid w:val="00D479F9"/>
    <w:rsid w:val="00D517E8"/>
    <w:rsid w:val="00D560B7"/>
    <w:rsid w:val="00D8365A"/>
    <w:rsid w:val="00D836CE"/>
    <w:rsid w:val="00D87F98"/>
    <w:rsid w:val="00D87FA1"/>
    <w:rsid w:val="00DB2BD3"/>
    <w:rsid w:val="00DE23B4"/>
    <w:rsid w:val="00DF5E68"/>
    <w:rsid w:val="00E00AA6"/>
    <w:rsid w:val="00E03CA4"/>
    <w:rsid w:val="00E05A75"/>
    <w:rsid w:val="00E06CD9"/>
    <w:rsid w:val="00E11A9B"/>
    <w:rsid w:val="00E13B6B"/>
    <w:rsid w:val="00E17F28"/>
    <w:rsid w:val="00E2253F"/>
    <w:rsid w:val="00E43503"/>
    <w:rsid w:val="00E64953"/>
    <w:rsid w:val="00E715AC"/>
    <w:rsid w:val="00E750FB"/>
    <w:rsid w:val="00E834F4"/>
    <w:rsid w:val="00E86B9D"/>
    <w:rsid w:val="00EA6654"/>
    <w:rsid w:val="00EB4E3B"/>
    <w:rsid w:val="00EB5680"/>
    <w:rsid w:val="00EC01B7"/>
    <w:rsid w:val="00EC275C"/>
    <w:rsid w:val="00EC537C"/>
    <w:rsid w:val="00ED723B"/>
    <w:rsid w:val="00ED7778"/>
    <w:rsid w:val="00EF6689"/>
    <w:rsid w:val="00F06C0F"/>
    <w:rsid w:val="00F17D80"/>
    <w:rsid w:val="00F45662"/>
    <w:rsid w:val="00F458C0"/>
    <w:rsid w:val="00F50B73"/>
    <w:rsid w:val="00F72F9B"/>
    <w:rsid w:val="00F74571"/>
    <w:rsid w:val="00F77FCD"/>
    <w:rsid w:val="00F85186"/>
    <w:rsid w:val="00FD6A8A"/>
    <w:rsid w:val="00FE0CAE"/>
    <w:rsid w:val="00FE2AEF"/>
    <w:rsid w:val="00FF576E"/>
    <w:rsid w:val="00F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2DD659E"/>
  <w15:chartTrackingRefBased/>
  <w15:docId w15:val="{A486E34C-E1D7-4207-A446-C6150B08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CCB"/>
  </w:style>
  <w:style w:type="paragraph" w:styleId="Heading1">
    <w:name w:val="heading 1"/>
    <w:basedOn w:val="Normal"/>
    <w:next w:val="Normal"/>
    <w:link w:val="Heading1Char"/>
    <w:uiPriority w:val="9"/>
    <w:qFormat/>
    <w:rsid w:val="00B80A48"/>
    <w:pPr>
      <w:widowControl w:val="0"/>
      <w:numPr>
        <w:numId w:val="1"/>
      </w:numPr>
      <w:tabs>
        <w:tab w:val="left" w:pos="572"/>
        <w:tab w:val="left" w:pos="573"/>
      </w:tabs>
      <w:autoSpaceDE w:val="0"/>
      <w:autoSpaceDN w:val="0"/>
      <w:spacing w:after="0" w:line="240" w:lineRule="auto"/>
      <w:ind w:hanging="433"/>
      <w:outlineLvl w:val="0"/>
    </w:pPr>
    <w:rPr>
      <w:rFonts w:asciiTheme="minorBidi" w:eastAsiaTheme="majorEastAsia" w:hAnsiTheme="minorBidi"/>
      <w:color w:val="27347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A48"/>
    <w:pPr>
      <w:widowControl w:val="0"/>
      <w:numPr>
        <w:ilvl w:val="1"/>
        <w:numId w:val="1"/>
      </w:numPr>
      <w:tabs>
        <w:tab w:val="left" w:pos="716"/>
        <w:tab w:val="left" w:pos="717"/>
      </w:tabs>
      <w:autoSpaceDE w:val="0"/>
      <w:autoSpaceDN w:val="0"/>
      <w:spacing w:after="0" w:line="240" w:lineRule="auto"/>
      <w:outlineLvl w:val="1"/>
    </w:pPr>
    <w:rPr>
      <w:rFonts w:asciiTheme="minorBidi" w:eastAsiaTheme="majorEastAsia" w:hAnsiTheme="minorBidi"/>
      <w:color w:val="27347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48"/>
    <w:rPr>
      <w:rFonts w:asciiTheme="minorBidi" w:eastAsiaTheme="majorEastAsia" w:hAnsiTheme="minorBidi"/>
      <w:color w:val="27347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A48"/>
    <w:rPr>
      <w:rFonts w:asciiTheme="minorBidi" w:eastAsiaTheme="majorEastAsia" w:hAnsiTheme="minorBidi"/>
      <w:color w:val="27347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8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A48"/>
  </w:style>
  <w:style w:type="paragraph" w:styleId="Footer">
    <w:name w:val="footer"/>
    <w:basedOn w:val="Normal"/>
    <w:link w:val="FooterChar"/>
    <w:uiPriority w:val="99"/>
    <w:unhideWhenUsed/>
    <w:rsid w:val="00B8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A48"/>
  </w:style>
  <w:style w:type="table" w:styleId="GridTable4-Accent3">
    <w:name w:val="Grid Table 4 Accent 3"/>
    <w:basedOn w:val="TableNormal"/>
    <w:uiPriority w:val="49"/>
    <w:rsid w:val="00B80A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80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0A4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B80A4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80A48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80A48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</w:rPr>
  </w:style>
  <w:style w:type="paragraph" w:styleId="TOC2">
    <w:name w:val="toc 2"/>
    <w:basedOn w:val="Normal"/>
    <w:next w:val="Normal"/>
    <w:autoRedefine/>
    <w:uiPriority w:val="39"/>
    <w:unhideWhenUsed/>
    <w:rsid w:val="00B80A48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0A4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TOCHeading"/>
    <w:next w:val="Normal"/>
    <w:link w:val="TitleChar"/>
    <w:uiPriority w:val="10"/>
    <w:qFormat/>
    <w:rsid w:val="00B80A48"/>
    <w:pPr>
      <w:keepNext w:val="0"/>
      <w:keepLines w:val="0"/>
      <w:widowControl w:val="0"/>
      <w:tabs>
        <w:tab w:val="left" w:pos="572"/>
        <w:tab w:val="left" w:pos="573"/>
      </w:tabs>
      <w:autoSpaceDE w:val="0"/>
      <w:autoSpaceDN w:val="0"/>
      <w:spacing w:before="0" w:line="240" w:lineRule="auto"/>
    </w:pPr>
    <w:rPr>
      <w:rFonts w:asciiTheme="minorBidi" w:hAnsiTheme="minorBidi" w:cstheme="minorBidi"/>
      <w:color w:val="273470"/>
    </w:rPr>
  </w:style>
  <w:style w:type="character" w:customStyle="1" w:styleId="TitleChar">
    <w:name w:val="Title Char"/>
    <w:basedOn w:val="DefaultParagraphFont"/>
    <w:link w:val="Title"/>
    <w:uiPriority w:val="10"/>
    <w:rsid w:val="00B80A48"/>
    <w:rPr>
      <w:rFonts w:asciiTheme="minorBidi" w:eastAsiaTheme="majorEastAsia" w:hAnsiTheme="minorBidi"/>
      <w:color w:val="273470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A48"/>
    <w:pPr>
      <w:keepNext/>
      <w:keepLines/>
      <w:widowControl/>
      <w:numPr>
        <w:numId w:val="0"/>
      </w:numPr>
      <w:tabs>
        <w:tab w:val="clear" w:pos="572"/>
        <w:tab w:val="clear" w:pos="573"/>
      </w:tabs>
      <w:autoSpaceDE/>
      <w:autoSpaceDN/>
      <w:spacing w:before="240" w:line="240" w:lineRule="atLeast"/>
      <w:outlineLvl w:val="9"/>
    </w:pPr>
    <w:rPr>
      <w:rFonts w:asciiTheme="majorHAnsi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063DA"/>
    <w:pPr>
      <w:spacing w:before="0" w:after="160" w:line="259" w:lineRule="auto"/>
      <w:ind w:left="720"/>
      <w:contextualSpacing/>
    </w:pPr>
  </w:style>
  <w:style w:type="table" w:customStyle="1" w:styleId="Style1">
    <w:name w:val="Style1"/>
    <w:basedOn w:val="TableNormal"/>
    <w:uiPriority w:val="99"/>
    <w:rsid w:val="007976D4"/>
    <w:pPr>
      <w:spacing w:before="0"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icTable">
    <w:name w:val="Nic Table"/>
    <w:basedOn w:val="GridTable4-Accent3"/>
    <w:uiPriority w:val="99"/>
    <w:rsid w:val="005D1322"/>
    <w:pPr>
      <w:spacing w:before="0"/>
    </w:pPr>
    <w:rPr>
      <w:rFonts w:ascii="Arial" w:hAnsi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  <w:vAlign w:val="center"/>
      </w:tcPr>
    </w:tblStylePr>
    <w:tblStylePr w:type="lastRow">
      <w:pPr>
        <w:jc w:val="center"/>
      </w:pPr>
      <w:rPr>
        <w:b/>
        <w:bCs/>
      </w:rPr>
      <w:tblPr/>
      <w:tcPr>
        <w:tcBorders>
          <w:top w:val="double" w:sz="4" w:space="0" w:color="A5A5A5" w:themeColor="accent3"/>
        </w:tcBorders>
        <w:vAlign w:val="center"/>
      </w:tcPr>
    </w:tblStylePr>
    <w:tblStylePr w:type="firstCol">
      <w:pPr>
        <w:jc w:val="left"/>
      </w:pPr>
      <w:rPr>
        <w:b/>
        <w:bCs/>
      </w:rPr>
      <w:tblPr/>
      <w:tcPr>
        <w:vAlign w:val="center"/>
      </w:tcPr>
    </w:tblStylePr>
    <w:tblStylePr w:type="lastCol">
      <w:rPr>
        <w:b/>
        <w:bCs/>
      </w:rPr>
    </w:tblStylePr>
    <w:tblStylePr w:type="band1Vert">
      <w:pPr>
        <w:jc w:val="center"/>
      </w:pPr>
      <w:tblPr/>
      <w:tcPr>
        <w:shd w:val="clear" w:color="auto" w:fill="EDEDED" w:themeFill="accent3" w:themeFillTint="33"/>
        <w:vAlign w:val="center"/>
      </w:tcPr>
    </w:tblStylePr>
    <w:tblStylePr w:type="band2Vert">
      <w:pPr>
        <w:jc w:val="center"/>
      </w:pPr>
      <w:tblPr/>
      <w:tcPr>
        <w:vAlign w:val="center"/>
      </w:tcPr>
    </w:tblStylePr>
    <w:tblStylePr w:type="band1Horz">
      <w:pPr>
        <w:jc w:val="center"/>
      </w:pPr>
      <w:tblPr/>
      <w:tcPr>
        <w:shd w:val="clear" w:color="auto" w:fill="EDEDED" w:themeFill="accent3" w:themeFillTint="33"/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Nic-IGTable">
    <w:name w:val="Nic - IG Table"/>
    <w:basedOn w:val="ListTable4-Accent3"/>
    <w:uiPriority w:val="99"/>
    <w:rsid w:val="004C751B"/>
    <w:pPr>
      <w:spacing w:before="0"/>
    </w:pPr>
    <w:rPr>
      <w:rFonts w:ascii="Arial" w:hAnsi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pPr>
        <w:jc w:val="left"/>
      </w:pPr>
      <w:rPr>
        <w:b/>
        <w:bCs/>
      </w:rPr>
      <w:tblPr/>
      <w:tcPr>
        <w:vAlign w:val="center"/>
      </w:tcPr>
    </w:tblStylePr>
    <w:tblStylePr w:type="lastCol">
      <w:rPr>
        <w:b/>
        <w:bCs/>
      </w:rPr>
    </w:tblStylePr>
    <w:tblStylePr w:type="band1Vert">
      <w:pPr>
        <w:jc w:val="center"/>
      </w:pPr>
      <w:tblPr/>
      <w:tcPr>
        <w:shd w:val="clear" w:color="auto" w:fill="EDEDED" w:themeFill="accent3" w:themeFillTint="33"/>
        <w:vAlign w:val="center"/>
      </w:tcPr>
    </w:tblStylePr>
    <w:tblStylePr w:type="band2Vert">
      <w:pPr>
        <w:jc w:val="center"/>
      </w:p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9B00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8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8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jp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Alyahya</dc:creator>
  <cp:keywords/>
  <dc:description/>
  <cp:lastModifiedBy>Alyahya</cp:lastModifiedBy>
  <cp:revision>210</cp:revision>
  <dcterms:created xsi:type="dcterms:W3CDTF">2021-11-18T05:28:00Z</dcterms:created>
  <dcterms:modified xsi:type="dcterms:W3CDTF">2022-05-07T11:19:00Z</dcterms:modified>
</cp:coreProperties>
</file>