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84A35" w14:textId="37C10D54" w:rsidR="00550170" w:rsidRPr="008F2CD0" w:rsidRDefault="00342D0E">
      <w:pPr>
        <w:rPr>
          <w:rFonts w:asciiTheme="majorHAnsi" w:hAnsiTheme="majorHAnsi" w:cstheme="majorHAnsi"/>
          <w:sz w:val="48"/>
          <w:szCs w:val="48"/>
        </w:rPr>
      </w:pPr>
      <w:r>
        <w:rPr>
          <w:rFonts w:asciiTheme="majorHAnsi" w:hAnsiTheme="majorHAnsi" w:cstheme="majorHAnsi"/>
          <w:sz w:val="48"/>
          <w:szCs w:val="48"/>
        </w:rPr>
        <w:t xml:space="preserve">GART230 </w:t>
      </w:r>
      <w:r w:rsidR="00550170" w:rsidRPr="008F2CD0">
        <w:rPr>
          <w:rFonts w:asciiTheme="majorHAnsi" w:hAnsiTheme="majorHAnsi" w:cstheme="majorHAnsi"/>
          <w:sz w:val="48"/>
          <w:szCs w:val="48"/>
        </w:rPr>
        <w:t>Environment document</w:t>
      </w:r>
    </w:p>
    <w:p w14:paraId="00AE3E48" w14:textId="435B344B" w:rsidR="008F2CD0" w:rsidRPr="008F2CD0" w:rsidRDefault="008F2CD0">
      <w:pPr>
        <w:rPr>
          <w:b/>
          <w:bCs/>
          <w:sz w:val="28"/>
          <w:szCs w:val="28"/>
        </w:rPr>
      </w:pPr>
    </w:p>
    <w:tbl>
      <w:tblPr>
        <w:tblStyle w:val="TableGrid"/>
        <w:tblW w:w="0" w:type="auto"/>
        <w:tblLook w:val="04A0" w:firstRow="1" w:lastRow="0" w:firstColumn="1" w:lastColumn="0" w:noHBand="0" w:noVBand="1"/>
      </w:tblPr>
      <w:tblGrid>
        <w:gridCol w:w="1271"/>
        <w:gridCol w:w="7745"/>
      </w:tblGrid>
      <w:tr w:rsidR="008F2CD0" w14:paraId="135C63FD" w14:textId="77777777" w:rsidTr="008F2CD0">
        <w:tc>
          <w:tcPr>
            <w:tcW w:w="1271" w:type="dxa"/>
          </w:tcPr>
          <w:p w14:paraId="51BC9829" w14:textId="7FAC9706" w:rsidR="008F2CD0" w:rsidRDefault="008F2CD0">
            <w:pPr>
              <w:rPr>
                <w:b/>
                <w:bCs/>
                <w:sz w:val="28"/>
                <w:szCs w:val="28"/>
              </w:rPr>
            </w:pPr>
            <w:r>
              <w:rPr>
                <w:b/>
                <w:bCs/>
                <w:sz w:val="28"/>
                <w:szCs w:val="28"/>
              </w:rPr>
              <w:t>NAME:</w:t>
            </w:r>
          </w:p>
        </w:tc>
        <w:tc>
          <w:tcPr>
            <w:tcW w:w="7745" w:type="dxa"/>
          </w:tcPr>
          <w:p w14:paraId="4B263216" w14:textId="1AB06CE8" w:rsidR="008F2CD0" w:rsidRDefault="00A841DC">
            <w:pPr>
              <w:rPr>
                <w:b/>
                <w:bCs/>
                <w:sz w:val="28"/>
                <w:szCs w:val="28"/>
              </w:rPr>
            </w:pPr>
            <w:r>
              <w:rPr>
                <w:b/>
                <w:bCs/>
                <w:sz w:val="28"/>
                <w:szCs w:val="28"/>
              </w:rPr>
              <w:t>Alliah Jarabelo</w:t>
            </w:r>
          </w:p>
        </w:tc>
      </w:tr>
    </w:tbl>
    <w:p w14:paraId="17D68BEE" w14:textId="25030A48" w:rsidR="00550170" w:rsidRPr="008F2CD0" w:rsidRDefault="00550170">
      <w:pPr>
        <w:rPr>
          <w:b/>
          <w:bCs/>
          <w:sz w:val="28"/>
          <w:szCs w:val="28"/>
        </w:rPr>
      </w:pPr>
    </w:p>
    <w:p w14:paraId="1A318CEF" w14:textId="79F863BE" w:rsidR="00550170" w:rsidRDefault="00550170"/>
    <w:p w14:paraId="491775B2" w14:textId="328E44A9" w:rsidR="00550170" w:rsidRDefault="00550170">
      <w:r>
        <w:t>What movie or tv series is your scene based on?</w:t>
      </w:r>
    </w:p>
    <w:tbl>
      <w:tblPr>
        <w:tblStyle w:val="TableGrid"/>
        <w:tblW w:w="0" w:type="auto"/>
        <w:tblLook w:val="04A0" w:firstRow="1" w:lastRow="0" w:firstColumn="1" w:lastColumn="0" w:noHBand="0" w:noVBand="1"/>
      </w:tblPr>
      <w:tblGrid>
        <w:gridCol w:w="9016"/>
      </w:tblGrid>
      <w:tr w:rsidR="008F2CD0" w14:paraId="14DDD054" w14:textId="77777777" w:rsidTr="008F2CD0">
        <w:trPr>
          <w:trHeight w:val="722"/>
        </w:trPr>
        <w:tc>
          <w:tcPr>
            <w:tcW w:w="9016" w:type="dxa"/>
          </w:tcPr>
          <w:p w14:paraId="4DC4E04D" w14:textId="59E9A505" w:rsidR="008F2CD0" w:rsidRDefault="00A841DC">
            <w:r>
              <w:t xml:space="preserve">The </w:t>
            </w:r>
            <w:proofErr w:type="spellStart"/>
            <w:r>
              <w:t>Spiderwick</w:t>
            </w:r>
            <w:proofErr w:type="spellEnd"/>
            <w:r>
              <w:t xml:space="preserve"> Chronicles </w:t>
            </w:r>
          </w:p>
        </w:tc>
      </w:tr>
    </w:tbl>
    <w:p w14:paraId="1D128BBD" w14:textId="6B878B81" w:rsidR="00550170" w:rsidRDefault="00550170"/>
    <w:p w14:paraId="49FFB665" w14:textId="05B8DBA6" w:rsidR="00550170" w:rsidRDefault="00550170">
      <w:r>
        <w:t>Provide concept images, photos, drawing or sketches of what your environment will look like</w:t>
      </w:r>
    </w:p>
    <w:tbl>
      <w:tblPr>
        <w:tblStyle w:val="TableGrid"/>
        <w:tblW w:w="0" w:type="auto"/>
        <w:tblLook w:val="04A0" w:firstRow="1" w:lastRow="0" w:firstColumn="1" w:lastColumn="0" w:noHBand="0" w:noVBand="1"/>
      </w:tblPr>
      <w:tblGrid>
        <w:gridCol w:w="9016"/>
      </w:tblGrid>
      <w:tr w:rsidR="008F2CD0" w14:paraId="65CFC8EB" w14:textId="77777777" w:rsidTr="008F2CD0">
        <w:trPr>
          <w:trHeight w:val="4222"/>
        </w:trPr>
        <w:tc>
          <w:tcPr>
            <w:tcW w:w="9016" w:type="dxa"/>
          </w:tcPr>
          <w:p w14:paraId="1042980C" w14:textId="27D81C52" w:rsidR="008F2CD0" w:rsidRDefault="00A841DC">
            <w:r w:rsidRPr="00A841DC">
              <w:drawing>
                <wp:anchor distT="0" distB="0" distL="114300" distR="114300" simplePos="0" relativeHeight="251662336" behindDoc="1" locked="0" layoutInCell="1" allowOverlap="1" wp14:anchorId="28C33ACD" wp14:editId="09959BA6">
                  <wp:simplePos x="0" y="0"/>
                  <wp:positionH relativeFrom="column">
                    <wp:posOffset>2075815</wp:posOffset>
                  </wp:positionH>
                  <wp:positionV relativeFrom="paragraph">
                    <wp:posOffset>1116330</wp:posOffset>
                  </wp:positionV>
                  <wp:extent cx="2265905" cy="1649095"/>
                  <wp:effectExtent l="0" t="0" r="1270" b="8255"/>
                  <wp:wrapTight wrapText="bothSides">
                    <wp:wrapPolygon edited="0">
                      <wp:start x="0" y="0"/>
                      <wp:lineTo x="0" y="21459"/>
                      <wp:lineTo x="21430" y="21459"/>
                      <wp:lineTo x="214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65905" cy="16490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1EA37747" wp14:editId="03DA4238">
                  <wp:simplePos x="0" y="0"/>
                  <wp:positionH relativeFrom="column">
                    <wp:posOffset>-10795</wp:posOffset>
                  </wp:positionH>
                  <wp:positionV relativeFrom="paragraph">
                    <wp:posOffset>1210310</wp:posOffset>
                  </wp:positionV>
                  <wp:extent cx="1922780" cy="1281430"/>
                  <wp:effectExtent l="0" t="0" r="1270" b="0"/>
                  <wp:wrapTight wrapText="bothSides">
                    <wp:wrapPolygon edited="0">
                      <wp:start x="0" y="0"/>
                      <wp:lineTo x="0" y="21193"/>
                      <wp:lineTo x="21400" y="21193"/>
                      <wp:lineTo x="21400" y="0"/>
                      <wp:lineTo x="0" y="0"/>
                    </wp:wrapPolygon>
                  </wp:wrapTight>
                  <wp:docPr id="5" name="Picture 5" descr="grandfather's office | Spiderwick chronicles, Spiderwick, High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ndfather's office | Spiderwick chronicles, Spiderwick, Highmo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2780"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1C63D770" wp14:editId="56534B4A">
                  <wp:simplePos x="0" y="0"/>
                  <wp:positionH relativeFrom="column">
                    <wp:posOffset>3593465</wp:posOffset>
                  </wp:positionH>
                  <wp:positionV relativeFrom="paragraph">
                    <wp:posOffset>635</wp:posOffset>
                  </wp:positionV>
                  <wp:extent cx="1485900" cy="1092835"/>
                  <wp:effectExtent l="0" t="0" r="0" b="0"/>
                  <wp:wrapTight wrapText="bothSides">
                    <wp:wrapPolygon edited="0">
                      <wp:start x="0" y="0"/>
                      <wp:lineTo x="0" y="21085"/>
                      <wp:lineTo x="21323" y="21085"/>
                      <wp:lineTo x="21323" y="0"/>
                      <wp:lineTo x="0" y="0"/>
                    </wp:wrapPolygon>
                  </wp:wrapTight>
                  <wp:docPr id="4" name="Picture 4" descr="THE SPIDERWICK CHRONICLES THE SPIDERWICK CHRONICLES Date: 2008 Stock Photo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SPIDERWICK CHRONICLES THE SPIDERWICK CHRONICLES Date: 2008 Stock Photo  - Ala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85900" cy="10928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489BE0C0" wp14:editId="12D4F93C">
                  <wp:simplePos x="0" y="0"/>
                  <wp:positionH relativeFrom="column">
                    <wp:posOffset>1634490</wp:posOffset>
                  </wp:positionH>
                  <wp:positionV relativeFrom="paragraph">
                    <wp:posOffset>635</wp:posOffset>
                  </wp:positionV>
                  <wp:extent cx="1825625" cy="1051560"/>
                  <wp:effectExtent l="0" t="0" r="3175" b="0"/>
                  <wp:wrapTight wrapText="bothSides">
                    <wp:wrapPolygon edited="0">
                      <wp:start x="0" y="0"/>
                      <wp:lineTo x="0" y="21130"/>
                      <wp:lineTo x="21412" y="21130"/>
                      <wp:lineTo x="21412" y="0"/>
                      <wp:lineTo x="0" y="0"/>
                    </wp:wrapPolygon>
                  </wp:wrapTight>
                  <wp:docPr id="3" name="Picture 3" descr="Arthur Spiderwick's study | Spiderwick, Spiderwick chronicles, House  i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thur Spiderwick's study | Spiderwick, Spiderwick chronicles, House  interi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5625" cy="10515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2DC937E2" wp14:editId="0A439DD9">
                  <wp:simplePos x="0" y="0"/>
                  <wp:positionH relativeFrom="column">
                    <wp:posOffset>-64135</wp:posOffset>
                  </wp:positionH>
                  <wp:positionV relativeFrom="paragraph">
                    <wp:posOffset>635</wp:posOffset>
                  </wp:positionV>
                  <wp:extent cx="1638300" cy="1097280"/>
                  <wp:effectExtent l="0" t="0" r="0" b="7620"/>
                  <wp:wrapTight wrapText="bothSides">
                    <wp:wrapPolygon edited="0">
                      <wp:start x="0" y="0"/>
                      <wp:lineTo x="0" y="21375"/>
                      <wp:lineTo x="21349" y="21375"/>
                      <wp:lineTo x="21349" y="0"/>
                      <wp:lineTo x="0" y="0"/>
                    </wp:wrapPolygon>
                  </wp:wrapTight>
                  <wp:docPr id="1" name="Picture 1" descr="Arthur Spiderwick's study | Spiderwick chronicles, Spiderwick,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hur Spiderwick's study | Spiderwick chronicles, Spiderwick, Hou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FCF31EB" w14:textId="6ABACA34" w:rsidR="00550170" w:rsidRDefault="00550170"/>
    <w:p w14:paraId="1AEC11D2" w14:textId="76AFFC1F" w:rsidR="00550170" w:rsidRDefault="00550170">
      <w:r>
        <w:t>What is your colour palette?</w:t>
      </w:r>
    </w:p>
    <w:tbl>
      <w:tblPr>
        <w:tblStyle w:val="TableGrid"/>
        <w:tblW w:w="0" w:type="auto"/>
        <w:tblLook w:val="04A0" w:firstRow="1" w:lastRow="0" w:firstColumn="1" w:lastColumn="0" w:noHBand="0" w:noVBand="1"/>
      </w:tblPr>
      <w:tblGrid>
        <w:gridCol w:w="9016"/>
      </w:tblGrid>
      <w:tr w:rsidR="003A65BF" w14:paraId="6264BBEE" w14:textId="77777777" w:rsidTr="003A65BF">
        <w:trPr>
          <w:trHeight w:val="1860"/>
        </w:trPr>
        <w:tc>
          <w:tcPr>
            <w:tcW w:w="9016" w:type="dxa"/>
          </w:tcPr>
          <w:p w14:paraId="3F6A0C40" w14:textId="02BA94E6" w:rsidR="003A65BF" w:rsidRDefault="004C279E">
            <w:r>
              <w:t>Browns, Creams, blues and reds.</w:t>
            </w:r>
          </w:p>
        </w:tc>
      </w:tr>
    </w:tbl>
    <w:p w14:paraId="01011351" w14:textId="214EC8D8" w:rsidR="00550170" w:rsidRDefault="00550170"/>
    <w:p w14:paraId="667BC5B5" w14:textId="6CCA0F6A" w:rsidR="00550170" w:rsidRDefault="00550170">
      <w:r>
        <w:t>Story behind the scene?</w:t>
      </w:r>
    </w:p>
    <w:tbl>
      <w:tblPr>
        <w:tblStyle w:val="TableGrid"/>
        <w:tblW w:w="0" w:type="auto"/>
        <w:tblLook w:val="04A0" w:firstRow="1" w:lastRow="0" w:firstColumn="1" w:lastColumn="0" w:noHBand="0" w:noVBand="1"/>
      </w:tblPr>
      <w:tblGrid>
        <w:gridCol w:w="9016"/>
      </w:tblGrid>
      <w:tr w:rsidR="003A65BF" w14:paraId="4A74D829" w14:textId="77777777" w:rsidTr="003A65BF">
        <w:trPr>
          <w:trHeight w:val="1063"/>
        </w:trPr>
        <w:tc>
          <w:tcPr>
            <w:tcW w:w="9016" w:type="dxa"/>
          </w:tcPr>
          <w:p w14:paraId="77EC974A" w14:textId="362B65A7" w:rsidR="003A65BF" w:rsidRDefault="00A841DC">
            <w:r>
              <w:t xml:space="preserve">A young boy discovers a secret room in </w:t>
            </w:r>
            <w:r w:rsidR="004C279E">
              <w:t>an</w:t>
            </w:r>
            <w:r>
              <w:t xml:space="preserve"> attic</w:t>
            </w:r>
            <w:r w:rsidR="004C279E">
              <w:t xml:space="preserve"> that contains secrets of a hidden fantasy world that surrounds them.</w:t>
            </w:r>
          </w:p>
        </w:tc>
      </w:tr>
    </w:tbl>
    <w:p w14:paraId="1EBE5470" w14:textId="06BA1B24" w:rsidR="00550170" w:rsidRDefault="00550170"/>
    <w:p w14:paraId="2CAFEE60" w14:textId="5D26EE3D" w:rsidR="00550170" w:rsidRDefault="00550170">
      <w:r>
        <w:t>Type of game?</w:t>
      </w:r>
    </w:p>
    <w:tbl>
      <w:tblPr>
        <w:tblStyle w:val="TableGrid"/>
        <w:tblW w:w="0" w:type="auto"/>
        <w:tblLook w:val="04A0" w:firstRow="1" w:lastRow="0" w:firstColumn="1" w:lastColumn="0" w:noHBand="0" w:noVBand="1"/>
      </w:tblPr>
      <w:tblGrid>
        <w:gridCol w:w="9016"/>
      </w:tblGrid>
      <w:tr w:rsidR="003A65BF" w14:paraId="6A373DCB" w14:textId="77777777" w:rsidTr="003A65BF">
        <w:trPr>
          <w:trHeight w:val="1081"/>
        </w:trPr>
        <w:tc>
          <w:tcPr>
            <w:tcW w:w="9016" w:type="dxa"/>
          </w:tcPr>
          <w:p w14:paraId="1BB42D36" w14:textId="0344DD9D" w:rsidR="003A65BF" w:rsidRDefault="00A841DC">
            <w:r>
              <w:t xml:space="preserve">Puzzle or Adventure </w:t>
            </w:r>
          </w:p>
        </w:tc>
      </w:tr>
    </w:tbl>
    <w:p w14:paraId="398E94F8" w14:textId="2DF5BCC5" w:rsidR="00550170" w:rsidRDefault="00550170"/>
    <w:p w14:paraId="007A4B24" w14:textId="40C60E1A" w:rsidR="00550170" w:rsidRDefault="00550170">
      <w:r>
        <w:t>What challenges do you anticipate while constructing your scene?</w:t>
      </w:r>
    </w:p>
    <w:tbl>
      <w:tblPr>
        <w:tblStyle w:val="TableGrid"/>
        <w:tblW w:w="0" w:type="auto"/>
        <w:tblLook w:val="04A0" w:firstRow="1" w:lastRow="0" w:firstColumn="1" w:lastColumn="0" w:noHBand="0" w:noVBand="1"/>
      </w:tblPr>
      <w:tblGrid>
        <w:gridCol w:w="9016"/>
      </w:tblGrid>
      <w:tr w:rsidR="003A65BF" w14:paraId="228074CF" w14:textId="77777777" w:rsidTr="003A65BF">
        <w:trPr>
          <w:trHeight w:val="1633"/>
        </w:trPr>
        <w:tc>
          <w:tcPr>
            <w:tcW w:w="9016" w:type="dxa"/>
          </w:tcPr>
          <w:p w14:paraId="2C49B3B8" w14:textId="1BF016D4" w:rsidR="003A65BF" w:rsidRDefault="00A841DC">
            <w:r>
              <w:t xml:space="preserve">There are many assets within the scene such as jars, books, animal skulls, Cobwebs (Organic shapes and overall giving the scene a sense that </w:t>
            </w:r>
            <w:r w:rsidR="004C279E">
              <w:t>it</w:t>
            </w:r>
            <w:r>
              <w:t xml:space="preserve"> is full </w:t>
            </w:r>
            <w:r w:rsidR="004C279E">
              <w:t>of</w:t>
            </w:r>
            <w:r>
              <w:t xml:space="preserve"> objects.</w:t>
            </w:r>
            <w:r w:rsidR="004C279E">
              <w:t xml:space="preserve"> Creating a great looking scene.</w:t>
            </w:r>
          </w:p>
        </w:tc>
      </w:tr>
    </w:tbl>
    <w:p w14:paraId="0917C52E" w14:textId="6FF41EFE" w:rsidR="00550170" w:rsidRDefault="00550170"/>
    <w:p w14:paraId="0355F9B4" w14:textId="25CFCBAA" w:rsidR="00550170" w:rsidRDefault="00550170">
      <w:r>
        <w:t>Which parts will be easiest?</w:t>
      </w:r>
    </w:p>
    <w:tbl>
      <w:tblPr>
        <w:tblStyle w:val="TableGrid"/>
        <w:tblW w:w="0" w:type="auto"/>
        <w:tblLook w:val="04A0" w:firstRow="1" w:lastRow="0" w:firstColumn="1" w:lastColumn="0" w:noHBand="0" w:noVBand="1"/>
      </w:tblPr>
      <w:tblGrid>
        <w:gridCol w:w="9016"/>
      </w:tblGrid>
      <w:tr w:rsidR="003A65BF" w14:paraId="1CD205D1" w14:textId="77777777" w:rsidTr="003A65BF">
        <w:trPr>
          <w:trHeight w:val="1613"/>
        </w:trPr>
        <w:tc>
          <w:tcPr>
            <w:tcW w:w="9016" w:type="dxa"/>
          </w:tcPr>
          <w:p w14:paraId="5A2371CF" w14:textId="5E895403" w:rsidR="003A65BF" w:rsidRDefault="004C279E">
            <w:r>
              <w:t xml:space="preserve">Creating the Modular assets such as the jars and books will be very easy to make quickly and make different iterations of the assets. Creating and finding textures also creating tillable textures. </w:t>
            </w:r>
          </w:p>
        </w:tc>
      </w:tr>
    </w:tbl>
    <w:p w14:paraId="2FC4F7EC" w14:textId="3267F74C" w:rsidR="00550170" w:rsidRDefault="00550170"/>
    <w:p w14:paraId="5986DAED" w14:textId="20F7E4E2" w:rsidR="00550170" w:rsidRDefault="00550170">
      <w:r>
        <w:t>What are your strengths as a 3D artist?</w:t>
      </w:r>
    </w:p>
    <w:tbl>
      <w:tblPr>
        <w:tblStyle w:val="TableGrid"/>
        <w:tblW w:w="0" w:type="auto"/>
        <w:tblLook w:val="04A0" w:firstRow="1" w:lastRow="0" w:firstColumn="1" w:lastColumn="0" w:noHBand="0" w:noVBand="1"/>
      </w:tblPr>
      <w:tblGrid>
        <w:gridCol w:w="9016"/>
      </w:tblGrid>
      <w:tr w:rsidR="003A65BF" w14:paraId="5456AEF1" w14:textId="77777777" w:rsidTr="003A65BF">
        <w:trPr>
          <w:trHeight w:val="1648"/>
        </w:trPr>
        <w:tc>
          <w:tcPr>
            <w:tcW w:w="9016" w:type="dxa"/>
          </w:tcPr>
          <w:p w14:paraId="63C9EB59" w14:textId="5D625B7A" w:rsidR="003A65BF" w:rsidRDefault="004C279E">
            <w:r>
              <w:t>I have much experience making smaller assets books as jars, as the whole scene seems to have a lot of repeating assets which will make it much easier to work with.</w:t>
            </w:r>
          </w:p>
        </w:tc>
      </w:tr>
    </w:tbl>
    <w:p w14:paraId="61146B7F" w14:textId="676CC638" w:rsidR="00550170" w:rsidRDefault="00550170"/>
    <w:p w14:paraId="52FD3F70" w14:textId="29446F3B" w:rsidR="00550170" w:rsidRDefault="00550170">
      <w:r>
        <w:t>Any other thoughts we should know?</w:t>
      </w:r>
    </w:p>
    <w:tbl>
      <w:tblPr>
        <w:tblStyle w:val="TableGrid"/>
        <w:tblW w:w="0" w:type="auto"/>
        <w:tblLook w:val="04A0" w:firstRow="1" w:lastRow="0" w:firstColumn="1" w:lastColumn="0" w:noHBand="0" w:noVBand="1"/>
      </w:tblPr>
      <w:tblGrid>
        <w:gridCol w:w="9016"/>
      </w:tblGrid>
      <w:tr w:rsidR="003A65BF" w14:paraId="79870A28" w14:textId="77777777" w:rsidTr="003A65BF">
        <w:trPr>
          <w:trHeight w:val="2465"/>
        </w:trPr>
        <w:tc>
          <w:tcPr>
            <w:tcW w:w="9016" w:type="dxa"/>
          </w:tcPr>
          <w:p w14:paraId="55B7716B" w14:textId="1848E806" w:rsidR="003A65BF" w:rsidRDefault="004C279E">
            <w:r>
              <w:t>I will be working in a team with Bart.</w:t>
            </w:r>
          </w:p>
        </w:tc>
      </w:tr>
    </w:tbl>
    <w:p w14:paraId="416BEA59" w14:textId="77777777" w:rsidR="003A65BF" w:rsidRDefault="003A65BF"/>
    <w:sectPr w:rsidR="003A65BF" w:rsidSect="00E80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170"/>
    <w:rsid w:val="00342D0E"/>
    <w:rsid w:val="003A65BF"/>
    <w:rsid w:val="004C279E"/>
    <w:rsid w:val="00550170"/>
    <w:rsid w:val="008F2CD0"/>
    <w:rsid w:val="00A841DC"/>
    <w:rsid w:val="00E801F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6F16"/>
  <w15:chartTrackingRefBased/>
  <w15:docId w15:val="{3B326CAB-7346-41DB-82E4-9936F65F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2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Pledger, Jon</dc:creator>
  <cp:keywords/>
  <dc:description/>
  <cp:lastModifiedBy>Alliah Jarabelo</cp:lastModifiedBy>
  <cp:revision>2</cp:revision>
  <dcterms:created xsi:type="dcterms:W3CDTF">2020-10-01T10:03:00Z</dcterms:created>
  <dcterms:modified xsi:type="dcterms:W3CDTF">2020-10-01T10:03:00Z</dcterms:modified>
</cp:coreProperties>
</file>