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5BE20" w14:textId="77777777" w:rsidR="00950CA4" w:rsidRPr="00950CA4" w:rsidRDefault="00950CA4" w:rsidP="00950CA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И НАУКИ ДНР</w:t>
      </w:r>
    </w:p>
    <w:p w14:paraId="3FCB912A" w14:textId="77777777" w:rsidR="00950CA4" w:rsidRPr="00950CA4" w:rsidRDefault="00950CA4" w:rsidP="00950CA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ДОНЕЦКИЙ НАЦИОНАЛЬНЫЙ ТЕХНИЧЕСКИЙ УНИВЕРСИТЕТ</w:t>
      </w:r>
    </w:p>
    <w:p w14:paraId="7F8CD34B" w14:textId="370B8EC5" w:rsidR="00950CA4" w:rsidRDefault="00950CA4" w:rsidP="00950CA4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A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170DBA1" w14:textId="77777777" w:rsidR="00950CA4" w:rsidRPr="00950CA4" w:rsidRDefault="00950CA4" w:rsidP="00950CA4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92EFB0" w14:textId="77777777" w:rsidR="00950CA4" w:rsidRPr="00950CA4" w:rsidRDefault="00950CA4" w:rsidP="00950CA4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ПИ им. Л.П. Фельдмана</w:t>
      </w:r>
    </w:p>
    <w:p w14:paraId="18020E21" w14:textId="77777777" w:rsidR="00950CA4" w:rsidRPr="00950CA4" w:rsidRDefault="00950CA4" w:rsidP="00950CA4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A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50CA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1E4BDA4" w14:textId="21048E90" w:rsidR="00950CA4" w:rsidRPr="00950CA4" w:rsidRDefault="00950CA4" w:rsidP="00950CA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14:paraId="5F4BF226" w14:textId="3E720D6A" w:rsidR="00950CA4" w:rsidRPr="00950CA4" w:rsidRDefault="00950CA4" w:rsidP="00950CA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Тема: Базовые принципы работы с системами контроля версий</w:t>
      </w:r>
    </w:p>
    <w:p w14:paraId="7F959722" w14:textId="34201E60" w:rsidR="00950CA4" w:rsidRPr="00950CA4" w:rsidRDefault="00950CA4" w:rsidP="00950CA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Курс: </w:t>
      </w:r>
      <w:r w:rsidR="00671704" w:rsidRPr="006717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Профессиональная практика программной инженерии</w:t>
      </w:r>
    </w:p>
    <w:p w14:paraId="28D3F2CE" w14:textId="42BE6DBB" w:rsidR="00950CA4" w:rsidRDefault="00950CA4" w:rsidP="00950CA4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A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E847B79" w14:textId="10B4085D" w:rsidR="00950CA4" w:rsidRDefault="00950CA4" w:rsidP="00950CA4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B19A78" w14:textId="77777777" w:rsidR="00950CA4" w:rsidRPr="00950CA4" w:rsidRDefault="00950CA4" w:rsidP="00950CA4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16A1A0" w14:textId="77777777" w:rsidR="00950CA4" w:rsidRPr="00950CA4" w:rsidRDefault="00950CA4" w:rsidP="00950CA4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</w:t>
      </w:r>
    </w:p>
    <w:p w14:paraId="0D435A55" w14:textId="77777777" w:rsidR="00950CA4" w:rsidRPr="00950CA4" w:rsidRDefault="00950CA4" w:rsidP="00950CA4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Сырых А.С.</w:t>
      </w:r>
    </w:p>
    <w:p w14:paraId="6BED353C" w14:textId="77777777" w:rsidR="00950CA4" w:rsidRPr="00950CA4" w:rsidRDefault="00950CA4" w:rsidP="00950CA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202E25" w14:textId="77777777" w:rsidR="00950CA4" w:rsidRPr="00950CA4" w:rsidRDefault="00950CA4" w:rsidP="00950CA4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</w:t>
      </w:r>
    </w:p>
    <w:p w14:paraId="1B96F1EC" w14:textId="1BC3D491" w:rsidR="00950CA4" w:rsidRPr="00950CA4" w:rsidRDefault="00950CA4" w:rsidP="00950CA4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Ищенко</w:t>
      </w:r>
      <w:r w:rsidRPr="00950C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950C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</w:t>
      </w:r>
      <w:r w:rsidRPr="00950C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4A27267" w14:textId="77777777" w:rsidR="00950CA4" w:rsidRDefault="00950CA4" w:rsidP="00950CA4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A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50CA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50CA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50CA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8CBB238" w14:textId="5B8190F2" w:rsidR="00950CA4" w:rsidRPr="00950CA4" w:rsidRDefault="00950CA4" w:rsidP="00950CA4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A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980CCC3" w14:textId="1ECC28F5" w:rsidR="0066272F" w:rsidRDefault="00950CA4" w:rsidP="00950CA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50C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Донецк 202</w:t>
      </w:r>
      <w:r w:rsidR="00E35B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14:paraId="2234CA80" w14:textId="12F55B19" w:rsidR="00950CA4" w:rsidRPr="0066272F" w:rsidRDefault="0066272F" w:rsidP="0066272F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  <w:r w:rsidR="00950CA4" w:rsidRPr="00950CA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Задание к лабораторной работе</w:t>
      </w:r>
    </w:p>
    <w:p w14:paraId="54F6D699" w14:textId="77777777" w:rsidR="00950CA4" w:rsidRDefault="00950CA4" w:rsidP="00950CA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4FD16A" w14:textId="5E4943AD" w:rsidR="00950CA4" w:rsidRPr="00950CA4" w:rsidRDefault="00950CA4" w:rsidP="00950CA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0CA4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 в выделенном студенту репозитории три каталога: отчеты, программа, команда. Составить по выбранной теме из предложенного списка перечень требуемых для нормального функционирования программы компонентов/модулей и описать их базовую функциональность в текстовом файле. Составить отчет по лабораторной работе и загрузить в репозиторий вместе с описанием проекта.</w:t>
      </w:r>
    </w:p>
    <w:p w14:paraId="37F13617" w14:textId="7819E322" w:rsidR="007104CC" w:rsidRPr="00C83D01" w:rsidRDefault="00950CA4" w:rsidP="008A1D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проекта: </w:t>
      </w:r>
      <w:r w:rsidRPr="00950CA4">
        <w:rPr>
          <w:rFonts w:ascii="Times New Roman" w:hAnsi="Times New Roman" w:cs="Times New Roman"/>
          <w:sz w:val="28"/>
          <w:szCs w:val="28"/>
        </w:rPr>
        <w:t>Конструктор видео игр, по аналогии с Unity</w:t>
      </w:r>
      <w:r>
        <w:rPr>
          <w:rFonts w:ascii="Times New Roman" w:hAnsi="Times New Roman" w:cs="Times New Roman"/>
          <w:sz w:val="28"/>
          <w:szCs w:val="28"/>
        </w:rPr>
        <w:t xml:space="preserve">, а в частности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VR</w:t>
      </w:r>
      <w:r w:rsidRPr="00950CA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конструктор.</w:t>
      </w:r>
    </w:p>
    <w:p w14:paraId="615F8CF8" w14:textId="29B00373" w:rsidR="00950CA4" w:rsidRDefault="00950CA4" w:rsidP="008A1D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0CA4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950CA4">
        <w:rPr>
          <w:rFonts w:ascii="Times New Roman" w:hAnsi="Times New Roman" w:cs="Times New Roman"/>
          <w:sz w:val="28"/>
          <w:szCs w:val="28"/>
        </w:rPr>
        <w:t>рядок выполнения работы</w:t>
      </w:r>
    </w:p>
    <w:p w14:paraId="36EE6FFD" w14:textId="0DBC9013" w:rsidR="00950CA4" w:rsidRDefault="00950CA4" w:rsidP="008A1D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0CA4">
        <w:rPr>
          <w:rFonts w:ascii="Times New Roman" w:hAnsi="Times New Roman" w:cs="Times New Roman"/>
          <w:sz w:val="28"/>
          <w:szCs w:val="28"/>
        </w:rPr>
        <w:t>1. Зарегистрироваться на github.com.</w:t>
      </w:r>
    </w:p>
    <w:p w14:paraId="012A449D" w14:textId="15EFDDCE" w:rsidR="00950CA4" w:rsidRDefault="00950CA4" w:rsidP="00950C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0CA4">
        <w:rPr>
          <w:rFonts w:ascii="Times New Roman" w:hAnsi="Times New Roman" w:cs="Times New Roman"/>
          <w:sz w:val="28"/>
          <w:szCs w:val="28"/>
        </w:rPr>
        <w:t>2. Получить доступ к проекту у преподавателя.</w:t>
      </w:r>
    </w:p>
    <w:p w14:paraId="326B67B6" w14:textId="2E1CE474" w:rsidR="00950CA4" w:rsidRDefault="00950CA4" w:rsidP="00950C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0CA4">
        <w:rPr>
          <w:rFonts w:ascii="Times New Roman" w:hAnsi="Times New Roman" w:cs="Times New Roman"/>
          <w:sz w:val="28"/>
          <w:szCs w:val="28"/>
        </w:rPr>
        <w:t>3. Создать каталог проекта, в котором создать каталоги: отчеты, программа, команда.</w:t>
      </w:r>
    </w:p>
    <w:p w14:paraId="27BACACF" w14:textId="25750DF5" w:rsidR="00950CA4" w:rsidRDefault="00950CA4" w:rsidP="00950C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0CA4">
        <w:rPr>
          <w:rFonts w:ascii="Times New Roman" w:hAnsi="Times New Roman" w:cs="Times New Roman"/>
          <w:sz w:val="28"/>
          <w:szCs w:val="28"/>
        </w:rPr>
        <w:t>4. Составить краткое описание разрабатываемых компонентов/модулей модулируемого проекта.</w:t>
      </w:r>
    </w:p>
    <w:p w14:paraId="46B00A2F" w14:textId="16A5455A" w:rsidR="00950CA4" w:rsidRDefault="00950CA4" w:rsidP="00950C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0CA4">
        <w:rPr>
          <w:rFonts w:ascii="Times New Roman" w:hAnsi="Times New Roman" w:cs="Times New Roman"/>
          <w:sz w:val="28"/>
          <w:szCs w:val="28"/>
        </w:rPr>
        <w:t>5. Составить отчет по выполнению лабораторной работы и загрузить его в репозиторий, в каталог «отчеты».</w:t>
      </w:r>
    </w:p>
    <w:p w14:paraId="514642EA" w14:textId="5ADA5005" w:rsidR="00950CA4" w:rsidRDefault="00950CA4" w:rsidP="008A1D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0CA4">
        <w:rPr>
          <w:rFonts w:ascii="Times New Roman" w:hAnsi="Times New Roman" w:cs="Times New Roman"/>
          <w:sz w:val="28"/>
          <w:szCs w:val="28"/>
        </w:rPr>
        <w:t>6. Загрузить в каталог «программа» описание компонентов/модулей разрабатываемого проекта.</w:t>
      </w:r>
    </w:p>
    <w:p w14:paraId="043CBC2B" w14:textId="77777777" w:rsidR="008A1D68" w:rsidRDefault="008A1D68" w:rsidP="008A1D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FB8196" w14:textId="47744396" w:rsidR="00950CA4" w:rsidRDefault="00950CA4" w:rsidP="008A1D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0CA4">
        <w:rPr>
          <w:rFonts w:ascii="Times New Roman" w:hAnsi="Times New Roman" w:cs="Times New Roman"/>
          <w:sz w:val="28"/>
          <w:szCs w:val="28"/>
        </w:rPr>
        <w:t>Содержание отчёта</w:t>
      </w:r>
    </w:p>
    <w:p w14:paraId="4CECD9D4" w14:textId="1CC72E08" w:rsidR="00950CA4" w:rsidRDefault="00950CA4" w:rsidP="008A1D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0CA4">
        <w:rPr>
          <w:rFonts w:ascii="Times New Roman" w:hAnsi="Times New Roman" w:cs="Times New Roman"/>
          <w:sz w:val="28"/>
          <w:szCs w:val="28"/>
        </w:rPr>
        <w:t>1. Титульный лист.</w:t>
      </w:r>
    </w:p>
    <w:p w14:paraId="44BA3672" w14:textId="203DA0A8" w:rsidR="00950CA4" w:rsidRDefault="00950CA4" w:rsidP="008A1D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0CA4">
        <w:rPr>
          <w:rFonts w:ascii="Times New Roman" w:hAnsi="Times New Roman" w:cs="Times New Roman"/>
          <w:sz w:val="28"/>
          <w:szCs w:val="28"/>
        </w:rPr>
        <w:t>2. Краткое описание компонентов модулируемого проекта.</w:t>
      </w:r>
    </w:p>
    <w:p w14:paraId="1DF085E7" w14:textId="774905E6" w:rsidR="00950CA4" w:rsidRDefault="00950CA4" w:rsidP="008A1D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0CA4">
        <w:rPr>
          <w:rFonts w:ascii="Times New Roman" w:hAnsi="Times New Roman" w:cs="Times New Roman"/>
          <w:sz w:val="28"/>
          <w:szCs w:val="28"/>
        </w:rPr>
        <w:t>3. Описать шаги разработки программы и также загрузить в каталог «программа».</w:t>
      </w:r>
    </w:p>
    <w:p w14:paraId="53BD076F" w14:textId="6920378A" w:rsidR="00950CA4" w:rsidRPr="00DA4E3C" w:rsidRDefault="00950CA4" w:rsidP="008A1D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E3C">
        <w:rPr>
          <w:rFonts w:ascii="Times New Roman" w:hAnsi="Times New Roman" w:cs="Times New Roman"/>
          <w:sz w:val="28"/>
          <w:szCs w:val="28"/>
          <w:lang w:val="en-US"/>
        </w:rPr>
        <w:t>4.</w:t>
      </w:r>
      <w:r w:rsidR="007709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0CA4">
        <w:rPr>
          <w:rFonts w:ascii="Times New Roman" w:hAnsi="Times New Roman" w:cs="Times New Roman"/>
          <w:sz w:val="28"/>
          <w:szCs w:val="28"/>
        </w:rPr>
        <w:t>Вывод</w:t>
      </w:r>
      <w:r w:rsidRPr="00DA4E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0CA4">
        <w:rPr>
          <w:rFonts w:ascii="Times New Roman" w:hAnsi="Times New Roman" w:cs="Times New Roman"/>
          <w:sz w:val="28"/>
          <w:szCs w:val="28"/>
        </w:rPr>
        <w:t>команды</w:t>
      </w:r>
      <w:r w:rsidRPr="00DA4E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0CA4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DA4E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0CA4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DA4E3C">
        <w:rPr>
          <w:rFonts w:ascii="Times New Roman" w:hAnsi="Times New Roman" w:cs="Times New Roman"/>
          <w:sz w:val="28"/>
          <w:szCs w:val="28"/>
          <w:lang w:val="en-US"/>
        </w:rPr>
        <w:t xml:space="preserve"> --</w:t>
      </w:r>
      <w:r w:rsidRPr="00950CA4">
        <w:rPr>
          <w:rFonts w:ascii="Times New Roman" w:hAnsi="Times New Roman" w:cs="Times New Roman"/>
          <w:sz w:val="28"/>
          <w:szCs w:val="28"/>
          <w:lang w:val="en-US"/>
        </w:rPr>
        <w:t>pretty</w:t>
      </w:r>
      <w:r w:rsidRPr="00DA4E3C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950CA4">
        <w:rPr>
          <w:rFonts w:ascii="Times New Roman" w:hAnsi="Times New Roman" w:cs="Times New Roman"/>
          <w:sz w:val="28"/>
          <w:szCs w:val="28"/>
          <w:lang w:val="en-US"/>
        </w:rPr>
        <w:t>format</w:t>
      </w:r>
      <w:r w:rsidRPr="00DA4E3C">
        <w:rPr>
          <w:rFonts w:ascii="Times New Roman" w:hAnsi="Times New Roman" w:cs="Times New Roman"/>
          <w:sz w:val="28"/>
          <w:szCs w:val="28"/>
          <w:lang w:val="en-US"/>
        </w:rPr>
        <w:t>:\"%</w:t>
      </w:r>
      <w:r w:rsidRPr="00950CA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A4E3C">
        <w:rPr>
          <w:rFonts w:ascii="Times New Roman" w:hAnsi="Times New Roman" w:cs="Times New Roman"/>
          <w:sz w:val="28"/>
          <w:szCs w:val="28"/>
          <w:lang w:val="en-US"/>
        </w:rPr>
        <w:t xml:space="preserve"> %</w:t>
      </w:r>
      <w:r w:rsidRPr="00950CA4">
        <w:rPr>
          <w:rFonts w:ascii="Times New Roman" w:hAnsi="Times New Roman" w:cs="Times New Roman"/>
          <w:sz w:val="28"/>
          <w:szCs w:val="28"/>
          <w:lang w:val="en-US"/>
        </w:rPr>
        <w:t>ad</w:t>
      </w:r>
      <w:r w:rsidRPr="00DA4E3C">
        <w:rPr>
          <w:rFonts w:ascii="Times New Roman" w:hAnsi="Times New Roman" w:cs="Times New Roman"/>
          <w:sz w:val="28"/>
          <w:szCs w:val="28"/>
          <w:lang w:val="en-US"/>
        </w:rPr>
        <w:t xml:space="preserve"> | %</w:t>
      </w:r>
      <w:r w:rsidRPr="00950CA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A4E3C">
        <w:rPr>
          <w:rFonts w:ascii="Times New Roman" w:hAnsi="Times New Roman" w:cs="Times New Roman"/>
          <w:sz w:val="28"/>
          <w:szCs w:val="28"/>
          <w:lang w:val="en-US"/>
        </w:rPr>
        <w:t>%</w:t>
      </w:r>
      <w:r w:rsidRPr="00950CA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A4E3C">
        <w:rPr>
          <w:rFonts w:ascii="Times New Roman" w:hAnsi="Times New Roman" w:cs="Times New Roman"/>
          <w:sz w:val="28"/>
          <w:szCs w:val="28"/>
          <w:lang w:val="en-US"/>
        </w:rPr>
        <w:t xml:space="preserve"> [%</w:t>
      </w:r>
      <w:r w:rsidRPr="00950CA4">
        <w:rPr>
          <w:rFonts w:ascii="Times New Roman" w:hAnsi="Times New Roman" w:cs="Times New Roman"/>
          <w:sz w:val="28"/>
          <w:szCs w:val="28"/>
          <w:lang w:val="en-US"/>
        </w:rPr>
        <w:t>an</w:t>
      </w:r>
      <w:r w:rsidRPr="00DA4E3C">
        <w:rPr>
          <w:rFonts w:ascii="Times New Roman" w:hAnsi="Times New Roman" w:cs="Times New Roman"/>
          <w:sz w:val="28"/>
          <w:szCs w:val="28"/>
          <w:lang w:val="en-US"/>
        </w:rPr>
        <w:t>]\" --</w:t>
      </w:r>
      <w:r w:rsidRPr="00950CA4"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Pr="00DA4E3C">
        <w:rPr>
          <w:rFonts w:ascii="Times New Roman" w:hAnsi="Times New Roman" w:cs="Times New Roman"/>
          <w:sz w:val="28"/>
          <w:szCs w:val="28"/>
          <w:lang w:val="en-US"/>
        </w:rPr>
        <w:t xml:space="preserve"> --</w:t>
      </w:r>
      <w:r w:rsidRPr="00950CA4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DA4E3C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950CA4"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DA4E3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286652D" w14:textId="44F036E6" w:rsidR="00F37B93" w:rsidRDefault="00950CA4" w:rsidP="00F37B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0CA4">
        <w:rPr>
          <w:rFonts w:ascii="Times New Roman" w:hAnsi="Times New Roman" w:cs="Times New Roman"/>
          <w:sz w:val="28"/>
          <w:szCs w:val="28"/>
        </w:rPr>
        <w:t>5. Вывод команды git diff для одной из ревизий</w:t>
      </w:r>
      <w:r w:rsidR="00F37B93">
        <w:rPr>
          <w:rFonts w:ascii="Times New Roman" w:hAnsi="Times New Roman" w:cs="Times New Roman"/>
          <w:sz w:val="28"/>
          <w:szCs w:val="28"/>
        </w:rPr>
        <w:br w:type="page"/>
      </w:r>
    </w:p>
    <w:p w14:paraId="3EF3EBAB" w14:textId="31F2A6A8" w:rsidR="00132730" w:rsidRDefault="00F37B93" w:rsidP="00F37B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Ход работы</w:t>
      </w:r>
    </w:p>
    <w:p w14:paraId="11542D43" w14:textId="06AE8119" w:rsidR="00BF259B" w:rsidRDefault="00BF259B" w:rsidP="00BF259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9B4F55" w14:textId="0A081203" w:rsidR="00DA4E3C" w:rsidRDefault="00DA4E3C" w:rsidP="00CA10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1AC7263" wp14:editId="5D791ADA">
            <wp:extent cx="5940425" cy="11563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7B762" w14:textId="719F403E" w:rsidR="00DA4E3C" w:rsidRDefault="00DA4E3C" w:rsidP="00CA6B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820ED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– Переход в командной строке на нужную директорию</w:t>
      </w:r>
      <w:r w:rsidR="00CA6B45">
        <w:rPr>
          <w:rFonts w:ascii="Times New Roman" w:hAnsi="Times New Roman" w:cs="Times New Roman"/>
          <w:sz w:val="28"/>
          <w:szCs w:val="28"/>
        </w:rPr>
        <w:t xml:space="preserve"> и инициализация гита</w:t>
      </w:r>
    </w:p>
    <w:p w14:paraId="7C60598D" w14:textId="77777777" w:rsidR="00DA4E3C" w:rsidRDefault="00DA4E3C" w:rsidP="00BF259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553BF2" w14:textId="1E6072A3" w:rsidR="00BF259B" w:rsidRDefault="00BF259B" w:rsidP="00CA10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6F4737" wp14:editId="3B648135">
            <wp:extent cx="5940425" cy="12903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8249"/>
                    <a:stretch/>
                  </pic:blipFill>
                  <pic:spPr bwMode="auto">
                    <a:xfrm>
                      <a:off x="0" y="0"/>
                      <a:ext cx="5940425" cy="1290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1A86F1" w14:textId="4101DCEB" w:rsidR="00BF259B" w:rsidRDefault="00DA4E3C" w:rsidP="00CA10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820ED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CA6B4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роверка начального содержимого</w:t>
      </w:r>
    </w:p>
    <w:p w14:paraId="256738EB" w14:textId="77777777" w:rsidR="00DA4E3C" w:rsidRDefault="00DA4E3C" w:rsidP="00DA4E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989278" w14:textId="03FF55F5" w:rsidR="00876121" w:rsidRDefault="00BF259B" w:rsidP="00CA10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D374E45" wp14:editId="6CD40F6B">
            <wp:extent cx="5940425" cy="24390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14F86" w14:textId="2ADFDFC3" w:rsidR="00DA4E3C" w:rsidRPr="00B820ED" w:rsidRDefault="00DA4E3C" w:rsidP="007709A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820ED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CA10CB">
        <w:rPr>
          <w:rFonts w:ascii="Times New Roman" w:hAnsi="Times New Roman" w:cs="Times New Roman"/>
          <w:sz w:val="28"/>
          <w:szCs w:val="28"/>
        </w:rPr>
        <w:t>Отображение</w:t>
      </w:r>
      <w:r>
        <w:rPr>
          <w:rFonts w:ascii="Times New Roman" w:hAnsi="Times New Roman" w:cs="Times New Roman"/>
          <w:sz w:val="28"/>
          <w:szCs w:val="28"/>
        </w:rPr>
        <w:t xml:space="preserve"> файлов «О</w:t>
      </w:r>
      <w:r w:rsidRPr="00950CA4">
        <w:rPr>
          <w:rFonts w:ascii="Times New Roman" w:hAnsi="Times New Roman" w:cs="Times New Roman"/>
          <w:sz w:val="28"/>
          <w:szCs w:val="28"/>
        </w:rPr>
        <w:t>писание компонентов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docx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A4E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«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DA4E3C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docx</w:t>
      </w:r>
      <w:r>
        <w:rPr>
          <w:rFonts w:ascii="Times New Roman" w:hAnsi="Times New Roman" w:cs="Times New Roman"/>
          <w:sz w:val="28"/>
          <w:szCs w:val="28"/>
        </w:rPr>
        <w:t>»</w:t>
      </w:r>
      <w:r w:rsidR="00CA10CB">
        <w:rPr>
          <w:rFonts w:ascii="Times New Roman" w:hAnsi="Times New Roman" w:cs="Times New Roman"/>
          <w:sz w:val="28"/>
          <w:szCs w:val="28"/>
        </w:rPr>
        <w:t xml:space="preserve">, за которыми не следит </w:t>
      </w:r>
      <w:r w:rsidR="00CA10CB"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3C5E3D90" w14:textId="77777777" w:rsidR="00CA10CB" w:rsidRPr="00CA10CB" w:rsidRDefault="00CA10CB" w:rsidP="00DA4E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01DBCF" w14:textId="7EB72CCF" w:rsidR="00BF259B" w:rsidRDefault="00CA10CB" w:rsidP="00CA10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C568A5" wp14:editId="247A3104">
            <wp:extent cx="5940425" cy="25355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EF08B" w14:textId="50660E0B" w:rsidR="00CA10CB" w:rsidRPr="00D05EB6" w:rsidRDefault="00CA10CB" w:rsidP="00CA10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820ED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 xml:space="preserve">– Добавление файлов и директорий в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76358F8A" w14:textId="7FD08F46" w:rsidR="000C76E7" w:rsidRPr="00D05EB6" w:rsidRDefault="000C76E7" w:rsidP="00CA10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15713A" w14:textId="1B8F7D35" w:rsidR="000C76E7" w:rsidRDefault="000C76E7" w:rsidP="00FF24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64C3A74" wp14:editId="78A636C1">
            <wp:extent cx="5940425" cy="22910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30DBA" w14:textId="39993D72" w:rsidR="000C76E7" w:rsidRPr="00B820ED" w:rsidRDefault="000C76E7" w:rsidP="00FF24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Добавление файлов в гит одним запросом</w:t>
      </w:r>
    </w:p>
    <w:p w14:paraId="426F8399" w14:textId="4B185ECC" w:rsidR="00CA10CB" w:rsidRPr="00B820ED" w:rsidRDefault="00CA10CB" w:rsidP="00CA10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F98644" w14:textId="243EB819" w:rsidR="00CA10CB" w:rsidRDefault="007709A0" w:rsidP="00FF24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DC8E76" wp14:editId="152AC11A">
            <wp:extent cx="5940425" cy="21037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94CA9" w14:textId="0B8C79E1" w:rsidR="007709A0" w:rsidRDefault="007709A0" w:rsidP="00FF24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B30A2">
        <w:rPr>
          <w:rFonts w:ascii="Times New Roman" w:hAnsi="Times New Roman" w:cs="Times New Roman"/>
          <w:sz w:val="28"/>
          <w:szCs w:val="28"/>
        </w:rPr>
        <w:t>6</w:t>
      </w:r>
      <w:r w:rsidR="00B820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Использование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git diff</w:t>
      </w:r>
    </w:p>
    <w:p w14:paraId="58FDC22B" w14:textId="7EF6E3FA" w:rsidR="00770C31" w:rsidRDefault="00770C31" w:rsidP="00FF24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094F597" w14:textId="641390AB" w:rsidR="008A1D68" w:rsidRDefault="00032DC3" w:rsidP="00FF24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DA1E396" wp14:editId="4E4BE2BB">
            <wp:extent cx="5940425" cy="19646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FA48A" w14:textId="09F0A311" w:rsidR="008A1D68" w:rsidRDefault="00032DC3" w:rsidP="00FF24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Загрузка первого коммита в репозиторий</w:t>
      </w:r>
    </w:p>
    <w:p w14:paraId="6FAC68CA" w14:textId="443CEE44" w:rsidR="00032DC3" w:rsidRDefault="00032DC3" w:rsidP="00CA10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8D7B4B" w14:textId="41085E74" w:rsidR="00032DC3" w:rsidRDefault="00D05EB6" w:rsidP="00FF24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2B972E" wp14:editId="36539F05">
            <wp:extent cx="5772150" cy="17049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C6799" w14:textId="4369CE9E" w:rsidR="00D05EB6" w:rsidRPr="00D05EB6" w:rsidRDefault="00D05EB6" w:rsidP="00FF24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Логи</w:t>
      </w:r>
    </w:p>
    <w:p w14:paraId="244924AB" w14:textId="77777777" w:rsidR="00032DC3" w:rsidRPr="00032DC3" w:rsidRDefault="00032DC3" w:rsidP="00CA10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2D2563" w14:textId="77777777" w:rsidR="00770C31" w:rsidRDefault="00770C31" w:rsidP="00770C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компонентов</w:t>
      </w:r>
    </w:p>
    <w:p w14:paraId="4600006F" w14:textId="77777777" w:rsidR="00770C31" w:rsidRDefault="00770C31" w:rsidP="00770C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1D8861" w14:textId="77777777" w:rsidR="00770C31" w:rsidRDefault="00770C31" w:rsidP="00770C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анализа требований можно выделить несколько основных модулей:</w:t>
      </w:r>
    </w:p>
    <w:p w14:paraId="6ED17807" w14:textId="77777777" w:rsidR="00770C31" w:rsidRPr="00C80DB0" w:rsidRDefault="00770C31" w:rsidP="00770C31">
      <w:pPr>
        <w:numPr>
          <w:ilvl w:val="0"/>
          <w:numId w:val="1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частиц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3104B436" w14:textId="05C50D5E" w:rsidR="00770C31" w:rsidRPr="00C80DB0" w:rsidRDefault="00770C31" w:rsidP="00770C31">
      <w:pPr>
        <w:numPr>
          <w:ilvl w:val="0"/>
          <w:numId w:val="1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Редактор местности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1C823996" w14:textId="77777777" w:rsidR="00770C31" w:rsidRPr="00C80DB0" w:rsidRDefault="00770C31" w:rsidP="00770C31">
      <w:pPr>
        <w:numPr>
          <w:ilvl w:val="0"/>
          <w:numId w:val="1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Модуль в</w:t>
      </w: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оспроизведение звука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4AE7EB49" w14:textId="77777777" w:rsidR="00770C31" w:rsidRPr="00C80DB0" w:rsidRDefault="00770C31" w:rsidP="00770C31">
      <w:pPr>
        <w:numPr>
          <w:ilvl w:val="0"/>
          <w:numId w:val="1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Модуль отображения и взаимодействия со сценой в реальном времени;</w:t>
      </w:r>
    </w:p>
    <w:p w14:paraId="3E3A2769" w14:textId="77777777" w:rsidR="00770C31" w:rsidRDefault="00770C31" w:rsidP="00770C31">
      <w:pPr>
        <w:numPr>
          <w:ilvl w:val="0"/>
          <w:numId w:val="1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Модуль ш</w:t>
      </w: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ейдер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а;</w:t>
      </w:r>
    </w:p>
    <w:p w14:paraId="5806C374" w14:textId="14D3BF29" w:rsidR="00770C31" w:rsidRDefault="00770C31" w:rsidP="00770C31">
      <w:pPr>
        <w:numPr>
          <w:ilvl w:val="0"/>
          <w:numId w:val="1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Модуль диалоговых окон</w:t>
      </w:r>
      <w:r w:rsidR="00F073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168530F4" w14:textId="77777777" w:rsidR="00770C31" w:rsidRDefault="00770C31" w:rsidP="00770C31">
      <w:pPr>
        <w:numPr>
          <w:ilvl w:val="0"/>
          <w:numId w:val="1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Редактор написания кода.</w:t>
      </w:r>
    </w:p>
    <w:p w14:paraId="0EB3C521" w14:textId="086E4FB1" w:rsidR="00770C31" w:rsidRDefault="00770C31" w:rsidP="00770C31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051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Программы, работающие 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13" w:tooltip="Трёхмерная графика" w:history="1">
        <w:r w:rsidRPr="00BD0515">
          <w:rPr>
            <w:rStyle w:val="a4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ru-RU"/>
          </w:rPr>
          <w:t>трёхмерной графикой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D0515">
        <w:rPr>
          <w:rFonts w:ascii="Times New Roman" w:eastAsia="Times New Roman" w:hAnsi="Times New Roman" w:cs="Times New Roman"/>
          <w:sz w:val="28"/>
          <w:szCs w:val="28"/>
          <w:lang w:eastAsia="ru-RU"/>
        </w:rPr>
        <w:t>и видео, используют шейдеры для определения параметров геометрических объектов или изображения, для изменения изображения (для создания эффектов сдвига, отражения,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14" w:tooltip="Преломление света" w:history="1">
        <w:r w:rsidRPr="00BD0515">
          <w:rPr>
            <w:rStyle w:val="a4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ru-RU"/>
          </w:rPr>
          <w:t>преломления</w:t>
        </w:r>
      </w:hyperlink>
      <w:r w:rsidRPr="00BD0515">
        <w:rPr>
          <w:rFonts w:ascii="Times New Roman" w:eastAsia="Times New Roman" w:hAnsi="Times New Roman" w:cs="Times New Roman"/>
          <w:sz w:val="28"/>
          <w:szCs w:val="28"/>
          <w:lang w:eastAsia="ru-RU"/>
        </w:rPr>
        <w:t>, затемнения с учётом заданных параметров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15" w:tooltip="Поглощение света" w:history="1">
        <w:r w:rsidRPr="00BD0515">
          <w:rPr>
            <w:rStyle w:val="a4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ru-RU"/>
          </w:rPr>
          <w:t>поглощения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D0515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16" w:tooltip="Рассеяние света" w:history="1">
        <w:r w:rsidRPr="00BD0515">
          <w:rPr>
            <w:rStyle w:val="a4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ru-RU"/>
          </w:rPr>
          <w:t>рассеяния света</w:t>
        </w:r>
      </w:hyperlink>
      <w:r w:rsidRPr="00BD0515">
        <w:rPr>
          <w:rFonts w:ascii="Times New Roman" w:eastAsia="Times New Roman" w:hAnsi="Times New Roman" w:cs="Times New Roman"/>
          <w:sz w:val="28"/>
          <w:szCs w:val="28"/>
          <w:lang w:eastAsia="ru-RU"/>
        </w:rPr>
        <w:t>, для наложения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17" w:tooltip="Текстура (трёхмерная графика)" w:history="1">
        <w:r w:rsidRPr="00BD0515">
          <w:rPr>
            <w:rStyle w:val="a4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ru-RU"/>
          </w:rPr>
          <w:t>текстур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D0515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геометрические объекты и др.).</w:t>
      </w:r>
    </w:p>
    <w:p w14:paraId="219E3737" w14:textId="77777777" w:rsidR="00770C31" w:rsidRDefault="00770C31" w:rsidP="00770C31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Модуль отображения и взаимодействия со сценой является интерфейсом пользователя и через взаимодействие с ним нажатием горячих клавиш и кнопок мыши можно вызвать методы модуля шейдера, которые перерисуют изображение на сцене. Также на нее можно добавлять объекты, изменять, перемещать и прочее.</w:t>
      </w:r>
    </w:p>
    <w:p w14:paraId="4DB9039C" w14:textId="77777777" w:rsidR="00770C31" w:rsidRDefault="00770C31" w:rsidP="00770C31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Модуль воспроизведения звука представляет собой пользовательский интерфейс для добавления звуковых дорожек в создаваемый проект, их изменения, удаления и пр.</w:t>
      </w:r>
    </w:p>
    <w:p w14:paraId="31E165F4" w14:textId="66736C9C" w:rsidR="00770C31" w:rsidRDefault="00770C31" w:rsidP="00F073E5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Редактор местности представляет собой удобный инструмент для быстрого создания рельефа карты, ее высот, добавление объектов и их генерацию.</w:t>
      </w:r>
      <w:r w:rsidR="00F073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Система уровней представляет собой интерфейс для удобного создания карт (уровней) проекта, их изменения в сцене, удобное переключение уровней между собой (осуществление навигации по проекту).</w:t>
      </w:r>
    </w:p>
    <w:p w14:paraId="2F11108B" w14:textId="37465112" w:rsidR="00770C31" w:rsidRDefault="00770C31" w:rsidP="00770C31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4E8D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частиц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  <w:r w:rsidRPr="00BA4E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используемый в компьютерной графике способ представления объектов, не имеющих чётких геометрических границ (различные облака, туманности, взрывы, струи пара, шлейфы от ракет, дым, снег, дождь и т. п.).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CB4623D" w14:textId="77777777" w:rsidR="00770C31" w:rsidRDefault="00770C31" w:rsidP="00770C31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Модуль диалоговых окон – это инструмент для добавления в игру различных панелей элементов (главных и второстепенных меню, настроек графики и персонажа, всплывающих подсказок во время прохождения игры, карты местности и пр.).</w:t>
      </w:r>
    </w:p>
    <w:p w14:paraId="6F298B69" w14:textId="77777777" w:rsidR="00770C31" w:rsidRPr="00BA4E8D" w:rsidRDefault="00770C31" w:rsidP="00770C31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Редактор написания кода представляет собой модуль, в котором описывается основная логика приложения, которую нельзя реализовать с помощью ранее описанных инструментов. Это вызов от элементов меню, изменения показателей игрока в зависимости от его действий и их отображение в соответствующем диалоговом окне или изменения звуковой дорожки в зависимости от ситуации, с которой столкнулся игрок и пр.</w:t>
      </w:r>
    </w:p>
    <w:p w14:paraId="44412B76" w14:textId="77777777" w:rsidR="00770C31" w:rsidRPr="007709A0" w:rsidRDefault="00770C31" w:rsidP="00CA10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770C31" w:rsidRPr="007709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FB1E5C"/>
    <w:multiLevelType w:val="multilevel"/>
    <w:tmpl w:val="E5D6C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4BD"/>
    <w:rsid w:val="00032DC3"/>
    <w:rsid w:val="000C76E7"/>
    <w:rsid w:val="00132730"/>
    <w:rsid w:val="0023132C"/>
    <w:rsid w:val="003726CD"/>
    <w:rsid w:val="003A045F"/>
    <w:rsid w:val="00451856"/>
    <w:rsid w:val="0066272F"/>
    <w:rsid w:val="00671704"/>
    <w:rsid w:val="006D5E03"/>
    <w:rsid w:val="007104CC"/>
    <w:rsid w:val="00751C10"/>
    <w:rsid w:val="007709A0"/>
    <w:rsid w:val="00770C31"/>
    <w:rsid w:val="00876121"/>
    <w:rsid w:val="008A1D68"/>
    <w:rsid w:val="00950CA4"/>
    <w:rsid w:val="00B424BD"/>
    <w:rsid w:val="00B820ED"/>
    <w:rsid w:val="00BB30A2"/>
    <w:rsid w:val="00BF259B"/>
    <w:rsid w:val="00C83D01"/>
    <w:rsid w:val="00CA10CB"/>
    <w:rsid w:val="00CA6B45"/>
    <w:rsid w:val="00D05EB6"/>
    <w:rsid w:val="00DA4E3C"/>
    <w:rsid w:val="00E35B44"/>
    <w:rsid w:val="00E93D42"/>
    <w:rsid w:val="00F073E5"/>
    <w:rsid w:val="00F27506"/>
    <w:rsid w:val="00F37B93"/>
    <w:rsid w:val="00F95164"/>
    <w:rsid w:val="00FF2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97ED0"/>
  <w15:chartTrackingRefBased/>
  <w15:docId w15:val="{A0F933B8-CFFB-4F25-A034-472EFBE0B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50C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770C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79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ru.wikipedia.org/wiki/%D0%A2%D1%80%D1%91%D1%85%D0%BC%D0%B5%D1%80%D0%BD%D0%B0%D1%8F_%D0%B3%D1%80%D0%B0%D1%84%D0%B8%D0%BA%D0%B0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ru.wikipedia.org/wiki/%D0%A2%D0%B5%D0%BA%D1%81%D1%82%D1%83%D1%80%D0%B0_(%D1%82%D1%80%D1%91%D1%85%D0%BC%D0%B5%D1%80%D0%BD%D0%B0%D1%8F_%D0%B3%D1%80%D0%B0%D1%84%D0%B8%D0%BA%D0%B0)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0%D0%B0%D1%81%D1%81%D0%B5%D1%8F%D0%BD%D0%B8%D0%B5_%D1%81%D0%B2%D0%B5%D1%82%D0%B0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ru.wikipedia.org/wiki/%D0%9F%D0%BE%D0%B3%D0%BB%D0%BE%D1%89%D0%B5%D0%BD%D0%B8%D0%B5_%D1%81%D0%B2%D0%B5%D1%82%D0%B0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ru.wikipedia.org/wiki/%D0%9F%D1%80%D0%B5%D0%BB%D0%BE%D0%BC%D0%BB%D0%B5%D0%BD%D0%B8%D0%B5_%D1%81%D0%B2%D0%B5%D1%82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6</Pages>
  <Words>777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AlyoSHca</dc:creator>
  <cp:keywords/>
  <dc:description/>
  <cp:lastModifiedBy>AlyoSHca</cp:lastModifiedBy>
  <cp:revision>34</cp:revision>
  <dcterms:created xsi:type="dcterms:W3CDTF">2022-02-11T19:49:00Z</dcterms:created>
  <dcterms:modified xsi:type="dcterms:W3CDTF">2022-02-15T09:27:00Z</dcterms:modified>
</cp:coreProperties>
</file>