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spacing w:before="140" w:after="120"/>
        <w:ind w:left="0" w:right="0" w:hanging="0"/>
        <w:rPr/>
      </w:pPr>
      <w:r>
        <w:rPr/>
        <w:t xml:space="preserve">Метод </w:t>
      </w:r>
      <w:r>
        <w:rPr/>
        <w:t>test_check_classes</w:t>
      </w:r>
    </w:p>
    <w:p>
      <w:pPr>
        <w:pStyle w:val="Style12"/>
        <w:rPr/>
      </w:pPr>
      <w:r>
        <w:rPr/>
        <w:t>Тест №</w:t>
      </w:r>
      <w:r>
        <w:rPr/>
        <w:t>1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возможность создания экземпляров классов.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конструкторы получают экран (из pygame); Cell получает координаты точек; Human, Bot получают цвета игроков.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 xml:space="preserve">успешное создание </w:t>
      </w:r>
      <w:r>
        <w:rPr>
          <w:u w:val="none"/>
        </w:rPr>
        <w:t>экземпляров классов.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 xml:space="preserve">Метод </w:t>
      </w:r>
      <w:r>
        <w:rPr/>
        <w:t>test_check_create_game</w:t>
      </w:r>
    </w:p>
    <w:p>
      <w:pPr>
        <w:pStyle w:val="Style12"/>
        <w:rPr/>
      </w:pPr>
      <w:r>
        <w:rPr/>
        <w:t>Тест №</w:t>
      </w:r>
      <w:r>
        <w:rPr/>
        <w:t>2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create_game.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экран (из pygame), получает координаты точек.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/>
        <w:t>успешное создание игры</w:t>
      </w:r>
      <w:r>
        <w:rPr>
          <w:u w:val="none"/>
        </w:rPr>
        <w:t>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 xml:space="preserve">Метод </w:t>
      </w:r>
      <w:r>
        <w:rPr/>
        <w:t>test_check_generate_start</w:t>
      </w:r>
    </w:p>
    <w:p>
      <w:pPr>
        <w:pStyle w:val="Style12"/>
        <w:rPr/>
      </w:pPr>
      <w:r>
        <w:rPr/>
        <w:t>Тест №</w:t>
      </w:r>
      <w:r>
        <w:rPr/>
        <w:t>3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generate_start_point.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размеры поля.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/>
        <w:t xml:space="preserve"> </w:t>
      </w:r>
      <w:r>
        <w:rPr>
          <w:u w:val="none"/>
        </w:rPr>
        <w:t>генерирование точки, удовлетворяющих нужным критериям.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 xml:space="preserve">Метод </w:t>
      </w:r>
      <w:r>
        <w:rPr/>
        <w:t>test_check_generate_finish</w:t>
      </w:r>
    </w:p>
    <w:p>
      <w:pPr>
        <w:pStyle w:val="Style12"/>
        <w:rPr/>
      </w:pPr>
      <w:r>
        <w:rPr/>
        <w:t>Тест №</w:t>
      </w:r>
      <w:r>
        <w:rPr/>
        <w:t>4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generate_finish_point.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размеры поля.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генерирование точки, удовлетворяющих нужным критериям.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 xml:space="preserve">Метод test_check_human_start_finish </w:t>
      </w:r>
    </w:p>
    <w:p>
      <w:pPr>
        <w:pStyle w:val="Style12"/>
        <w:rPr/>
      </w:pPr>
      <w:r>
        <w:rPr/>
        <w:t>Тест №</w:t>
      </w:r>
      <w:r>
        <w:rPr/>
        <w:t>5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generate_human_start_finish.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размеры поля.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генерирование точек, удовлетворяющих нужным критериям.</w:t>
      </w:r>
    </w:p>
    <w:p>
      <w:pPr>
        <w:pStyle w:val="Normal"/>
        <w:rPr>
          <w:u w:val="none"/>
        </w:rPr>
      </w:pPr>
      <w:r>
        <w:rPr/>
      </w:r>
    </w:p>
    <w:p>
      <w:pPr>
        <w:pStyle w:val="Normal"/>
        <w:rPr>
          <w:u w:val="none"/>
        </w:rPr>
      </w:pPr>
      <w:r>
        <w:rPr/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>Метод test_check_bot_start_finish</w:t>
      </w:r>
    </w:p>
    <w:p>
      <w:pPr>
        <w:pStyle w:val="Style12"/>
        <w:rPr/>
      </w:pPr>
      <w:r>
        <w:rPr/>
        <w:t>Тест №</w:t>
      </w:r>
      <w:r>
        <w:rPr/>
        <w:t>6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generate_bot_start_finish.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размеры поля.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генерирование точек, удовлетворяющих нужным критериям.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>Метод test_remove_walls</w:t>
      </w:r>
    </w:p>
    <w:p>
      <w:pPr>
        <w:pStyle w:val="Style12"/>
        <w:rPr/>
      </w:pPr>
      <w:r>
        <w:rPr/>
        <w:t>Тест №</w:t>
      </w:r>
      <w:r>
        <w:rPr/>
        <w:t>7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метода remove_walls.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 xml:space="preserve">два объекта </w:t>
      </w:r>
      <w:r>
        <w:rPr/>
        <w:t xml:space="preserve">класса </w:t>
      </w:r>
      <w:r>
        <w:rPr/>
        <w:t>Cell.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</w:t>
      </w:r>
      <w:r>
        <w:rPr>
          <w:u w:val="none"/>
        </w:rPr>
        <w:t>функция удаляет нужные стенки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>Метод test_bot_step</w:t>
      </w:r>
    </w:p>
    <w:p>
      <w:pPr>
        <w:pStyle w:val="Style12"/>
        <w:rPr/>
      </w:pPr>
      <w:r>
        <w:rPr/>
        <w:t>Тест №</w:t>
      </w:r>
      <w:r>
        <w:rPr/>
        <w:t>8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 xml:space="preserve">проверить работоспособность метода </w:t>
      </w:r>
      <w:r>
        <w:rPr>
          <w:u w:val="none"/>
        </w:rPr>
        <w:t>stepNext класса Bot.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готовое игровое поле, объект класса Bot.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</w:t>
      </w:r>
      <w:r>
        <w:rPr>
          <w:u w:val="none"/>
        </w:rPr>
        <w:t>координаты объекта изменяются на нужные значения.</w:t>
      </w:r>
    </w:p>
    <w:p>
      <w:pPr>
        <w:pStyle w:val="Heading3"/>
        <w:numPr>
          <w:ilvl w:val="0"/>
          <w:numId w:val="0"/>
        </w:numPr>
        <w:ind w:left="0" w:right="0" w:hanging="0"/>
        <w:rPr/>
      </w:pPr>
      <w:r>
        <w:rPr/>
        <w:t>Метод test_human_step</w:t>
      </w:r>
    </w:p>
    <w:p>
      <w:pPr>
        <w:pStyle w:val="Style12"/>
        <w:rPr/>
      </w:pPr>
      <w:r>
        <w:rPr/>
        <w:t>Тест №</w:t>
      </w:r>
      <w:r>
        <w:rPr/>
        <w:t>9</w:t>
      </w:r>
    </w:p>
    <w:p>
      <w:pPr>
        <w:pStyle w:val="Normal"/>
        <w:rPr/>
      </w:pPr>
      <w:r>
        <w:rPr>
          <w:u w:val="single"/>
        </w:rPr>
        <w:t>Цель:</w:t>
      </w:r>
      <w:r>
        <w:rPr>
          <w:u w:val="none"/>
        </w:rPr>
        <w:t xml:space="preserve"> </w:t>
      </w:r>
      <w:r>
        <w:rPr>
          <w:u w:val="none"/>
        </w:rPr>
        <w:t>проверить работоспособность метод</w:t>
      </w:r>
      <w:r>
        <w:rPr>
          <w:u w:val="none"/>
        </w:rPr>
        <w:t>ы передвижения класса Human.</w:t>
      </w:r>
    </w:p>
    <w:p>
      <w:pPr>
        <w:pStyle w:val="Normal"/>
        <w:rPr/>
      </w:pPr>
      <w:r>
        <w:rPr>
          <w:u w:val="single"/>
        </w:rPr>
        <w:t>Тип:</w:t>
      </w:r>
      <w:r>
        <w:rPr/>
        <w:t xml:space="preserve"> </w:t>
      </w:r>
      <w:r>
        <w:rPr/>
        <w:t>функциональный.</w:t>
      </w:r>
    </w:p>
    <w:p>
      <w:pPr>
        <w:pStyle w:val="Normal"/>
        <w:rPr/>
      </w:pPr>
      <w:r>
        <w:rPr>
          <w:u w:val="single"/>
        </w:rPr>
        <w:t>Входные данные:</w:t>
      </w:r>
      <w:r>
        <w:rPr/>
        <w:t xml:space="preserve"> </w:t>
      </w:r>
      <w:r>
        <w:rPr/>
        <w:t>готовое игровое поле, объект класса Human.</w:t>
      </w:r>
    </w:p>
    <w:p>
      <w:pPr>
        <w:pStyle w:val="Normal"/>
        <w:rPr/>
      </w:pPr>
      <w:r>
        <w:rPr>
          <w:u w:val="single"/>
        </w:rPr>
        <w:t>Ожидаемый результат:</w:t>
      </w:r>
      <w:r>
        <w:rPr>
          <w:u w:val="none"/>
        </w:rPr>
        <w:t xml:space="preserve"> </w:t>
      </w:r>
      <w:r>
        <w:rPr>
          <w:u w:val="none"/>
        </w:rPr>
        <w:t>координаты объекта изменяются на нужные значения.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3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2</Pages>
  <Words>227</Words>
  <Characters>1916</Characters>
  <CharactersWithSpaces>2090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2018-01-24T09:04:53Z</dcterms:created>
  <dc:creator/>
  <dc:description/>
  <dc:language>ru-RU</dc:language>
  <cp:lastModifiedBy/>
  <dcterms:modified xsi:type="dcterms:W3CDTF">2023-06-06T09:44:10Z</dcterms:modified>
  <cp:revision>3</cp:revision>
  <dc:subject/>
  <dc:title/>
</cp:coreProperties>
</file>