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59" w:rsidRPr="00832159" w:rsidRDefault="00832159" w:rsidP="00BC0CD3">
      <w:pPr>
        <w:spacing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832159">
        <w:rPr>
          <w:rFonts w:asciiTheme="minorHAnsi" w:hAnsiTheme="minorHAnsi" w:cstheme="minorHAnsi"/>
          <w:b/>
          <w:bCs/>
          <w:color w:val="3F5368"/>
          <w:sz w:val="28"/>
          <w:szCs w:val="28"/>
        </w:rPr>
        <w:t>Урок 2. Работа в графическом и консольном режиме</w:t>
      </w:r>
    </w:p>
    <w:p w:rsidR="00894297" w:rsidRPr="00BC0CD3" w:rsidRDefault="00894297" w:rsidP="00BC0CD3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32159" w:rsidRPr="00BC0CD3" w:rsidRDefault="00832159" w:rsidP="00BC0CD3">
      <w:pPr>
        <w:pStyle w:val="3"/>
        <w:numPr>
          <w:ilvl w:val="0"/>
          <w:numId w:val="1"/>
        </w:numPr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Просмотреть содержимое директорий 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etc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, 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proc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, 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home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. Посмотреть пару произвольных файлов в 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etc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.</w:t>
      </w:r>
    </w:p>
    <w:p w:rsidR="00832159" w:rsidRPr="00BC0CD3" w:rsidRDefault="00832159" w:rsidP="00BC0CD3">
      <w:pPr>
        <w:pStyle w:val="2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832159" w:rsidRPr="00BC0CD3" w:rsidRDefault="00832159" w:rsidP="00BC0CD3">
      <w:pPr>
        <w:pStyle w:val="2"/>
        <w:jc w:val="both"/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>Директори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>я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 xml:space="preserve"> для хранения файлов конфигурации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 xml:space="preserve"> </w:t>
      </w:r>
      <w:r w:rsidRPr="00832159">
        <w:rPr>
          <w:rFonts w:asciiTheme="minorHAnsi" w:eastAsia="Times New Roman" w:hAnsiTheme="minorHAnsi" w:cstheme="minorHAnsi"/>
          <w:color w:val="3F5368"/>
          <w:sz w:val="28"/>
          <w:szCs w:val="28"/>
        </w:rPr>
        <w:t>/</w:t>
      </w:r>
      <w:proofErr w:type="spellStart"/>
      <w:r w:rsidRPr="00832159">
        <w:rPr>
          <w:rFonts w:asciiTheme="minorHAnsi" w:eastAsia="Times New Roman" w:hAnsiTheme="minorHAnsi" w:cstheme="minorHAnsi"/>
          <w:color w:val="3F5368"/>
          <w:sz w:val="28"/>
          <w:szCs w:val="28"/>
        </w:rPr>
        <w:t>etc</w:t>
      </w:r>
      <w:proofErr w:type="spellEnd"/>
    </w:p>
    <w:p w:rsidR="00832159" w:rsidRPr="00832159" w:rsidRDefault="00832159" w:rsidP="00BC0CD3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832159">
        <w:rPr>
          <w:rFonts w:asciiTheme="minorHAnsi" w:hAnsiTheme="minorHAnsi" w:cstheme="minorHAnsi"/>
          <w:color w:val="3F5368"/>
          <w:sz w:val="28"/>
          <w:szCs w:val="28"/>
        </w:rPr>
        <w:t>Все специфичные для машины конфигурационные файлы должны быть расположены в директории /</w:t>
      </w: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etc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 xml:space="preserve"> (</w:t>
      </w:r>
      <w:r w:rsidRPr="00832159">
        <w:rPr>
          <w:rFonts w:asciiTheme="minorHAnsi" w:hAnsiTheme="minorHAnsi" w:cstheme="minorHAnsi"/>
          <w:color w:val="3F5368"/>
          <w:sz w:val="28"/>
          <w:szCs w:val="28"/>
        </w:rPr>
        <w:t> </w:t>
      </w: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Editable</w:t>
      </w:r>
      <w:proofErr w:type="spellEnd"/>
      <w:r w:rsidRPr="00832159">
        <w:rPr>
          <w:rFonts w:asciiTheme="minorHAnsi" w:hAnsiTheme="minorHAnsi" w:cstheme="minorHAnsi"/>
          <w:color w:val="3F5368"/>
          <w:sz w:val="28"/>
          <w:szCs w:val="28"/>
        </w:rPr>
        <w:t xml:space="preserve"> </w:t>
      </w: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Text</w:t>
      </w:r>
      <w:proofErr w:type="spellEnd"/>
      <w:r w:rsidRPr="00832159">
        <w:rPr>
          <w:rFonts w:asciiTheme="minorHAnsi" w:hAnsiTheme="minorHAnsi" w:cstheme="minorHAnsi"/>
          <w:color w:val="3F5368"/>
          <w:sz w:val="28"/>
          <w:szCs w:val="28"/>
        </w:rPr>
        <w:t xml:space="preserve"> </w:t>
      </w: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Configuration</w:t>
      </w:r>
      <w:proofErr w:type="spellEnd"/>
      <w:r w:rsidRPr="00832159">
        <w:rPr>
          <w:rFonts w:asciiTheme="minorHAnsi" w:hAnsiTheme="minorHAnsi" w:cstheme="minorHAnsi"/>
          <w:color w:val="3F5368"/>
          <w:sz w:val="28"/>
          <w:szCs w:val="28"/>
        </w:rPr>
        <w:t> (директория с редактируемыми текстовыми файлами конфигурации).</w:t>
      </w: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832159">
        <w:rPr>
          <w:rFonts w:asciiTheme="minorHAnsi" w:hAnsiTheme="minorHAnsi" w:cstheme="minorHAnsi"/>
          <w:color w:val="3F5368"/>
          <w:sz w:val="28"/>
          <w:szCs w:val="28"/>
        </w:rPr>
        <w:t>Во многих случаях имена конфигурационных файлов совпадают с именами приложений или протоколов, а в качестве расширений этих файлов используется строка .</w:t>
      </w: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conf</w:t>
      </w:r>
      <w:proofErr w:type="spellEnd"/>
      <w:r w:rsidRPr="00832159">
        <w:rPr>
          <w:rFonts w:asciiTheme="minorHAnsi" w:hAnsiTheme="minorHAnsi" w:cstheme="minorHAnsi"/>
          <w:color w:val="3F5368"/>
          <w:sz w:val="28"/>
          <w:szCs w:val="28"/>
        </w:rPr>
        <w:t>.</w:t>
      </w: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ls 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etc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 xml:space="preserve">/*.conf </w:t>
      </w: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BC0CD3" w:rsidRDefault="00832159" w:rsidP="00BC0CD3">
      <w:pPr>
        <w:pStyle w:val="2"/>
        <w:jc w:val="both"/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>Директори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>я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 xml:space="preserve"> в оперативной памяти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 xml:space="preserve"> </w:t>
      </w:r>
      <w:r w:rsidRPr="00BC0CD3">
        <w:rPr>
          <w:rFonts w:asciiTheme="minorHAnsi" w:hAnsiTheme="minorHAnsi" w:cstheme="minorHAnsi"/>
          <w:color w:val="3F5368"/>
          <w:sz w:val="28"/>
          <w:szCs w:val="28"/>
        </w:rPr>
        <w:t>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proc</w:t>
      </w:r>
      <w:proofErr w:type="spellEnd"/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содержимое данной директории является представлением ядра ОС, а точнее, используемых ядром ОС структур данных и предназначено для непосредственного взаимодействия с ядром ОС. В директорию 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proc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 xml:space="preserve"> монтируется специальная файловая система 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procfs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.</w:t>
      </w: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832159" w:rsidRDefault="00832159" w:rsidP="00BC0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ls</w:t>
      </w:r>
      <w:proofErr w:type="spellEnd"/>
      <w:r w:rsidRPr="00832159">
        <w:rPr>
          <w:rFonts w:asciiTheme="minorHAnsi" w:hAnsiTheme="minorHAnsi" w:cstheme="minorHAnsi"/>
          <w:color w:val="3F5368"/>
          <w:sz w:val="28"/>
          <w:szCs w:val="28"/>
        </w:rPr>
        <w:t xml:space="preserve"> /</w:t>
      </w:r>
      <w:proofErr w:type="spellStart"/>
      <w:r w:rsidRPr="00832159">
        <w:rPr>
          <w:rFonts w:asciiTheme="minorHAnsi" w:hAnsiTheme="minorHAnsi" w:cstheme="minorHAnsi"/>
          <w:color w:val="3F5368"/>
          <w:sz w:val="28"/>
          <w:szCs w:val="28"/>
        </w:rPr>
        <w:t>proc</w:t>
      </w:r>
      <w:proofErr w:type="spellEnd"/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BC0CD3" w:rsidRDefault="00832159" w:rsidP="00BC0CD3">
      <w:pPr>
        <w:pStyle w:val="2"/>
        <w:jc w:val="both"/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>Директори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>я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 xml:space="preserve"> для хранения данных</w:t>
      </w:r>
      <w:r w:rsidRPr="00BC0CD3">
        <w:rPr>
          <w:rFonts w:asciiTheme="minorHAnsi" w:eastAsia="Times New Roman" w:hAnsiTheme="minorHAnsi" w:cstheme="minorHAnsi"/>
          <w:b/>
          <w:bCs/>
          <w:color w:val="3F5368"/>
          <w:sz w:val="28"/>
          <w:szCs w:val="28"/>
        </w:rPr>
        <w:t xml:space="preserve"> </w:t>
      </w:r>
      <w:r w:rsidRPr="00BC0CD3">
        <w:rPr>
          <w:rFonts w:asciiTheme="minorHAnsi" w:hAnsiTheme="minorHAnsi" w:cstheme="minorHAnsi"/>
          <w:color w:val="3F5368"/>
          <w:sz w:val="28"/>
          <w:szCs w:val="28"/>
        </w:rPr>
        <w:t>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home</w:t>
      </w:r>
      <w:proofErr w:type="spellEnd"/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Пользователи могут хранить персональные данные и данные проектов в директории 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home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. Обычно (но не всегда в соответствии со спецификацией FHS) имя домашней директории пользователя устанавливается в соответствии с полным именем пользователя в формате 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home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/$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имя_пользователя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>.</w:t>
      </w: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2159" w:rsidRPr="00BC0CD3" w:rsidRDefault="00832159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ls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 xml:space="preserve"> /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home</w:t>
      </w:r>
      <w:proofErr w:type="spellEnd"/>
    </w:p>
    <w:p w:rsidR="00D64814" w:rsidRPr="00BC0CD3" w:rsidRDefault="00D64814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831595" w:rsidRPr="00BC0CD3" w:rsidRDefault="003836C3" w:rsidP="00BC0CD3">
      <w:pPr>
        <w:pStyle w:val="3"/>
        <w:numPr>
          <w:ilvl w:val="0"/>
          <w:numId w:val="1"/>
        </w:numPr>
        <w:spacing w:before="300" w:beforeAutospacing="0" w:after="375" w:afterAutospacing="0" w:line="360" w:lineRule="atLeast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 xml:space="preserve">Выяснить, для чего предназначена команда 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</w:rPr>
        <w:t>cat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</w:rPr>
        <w:t xml:space="preserve">. </w:t>
      </w:r>
    </w:p>
    <w:p w:rsidR="00D64814" w:rsidRPr="00D64814" w:rsidRDefault="00D64814" w:rsidP="00BC0CD3">
      <w:pPr>
        <w:pStyle w:val="3"/>
        <w:spacing w:before="300" w:beforeAutospacing="0" w:after="375" w:afterAutospacing="0" w:line="360" w:lineRule="atLeast"/>
        <w:jc w:val="both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 xml:space="preserve">Название команды - это сокращения от слова </w:t>
      </w:r>
      <w:proofErr w:type="spellStart"/>
      <w:r w:rsidRPr="00D64814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>catenate</w:t>
      </w:r>
      <w:proofErr w:type="spellEnd"/>
      <w:r w:rsidRPr="00D64814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 xml:space="preserve">. По сути, задача команды </w:t>
      </w:r>
      <w:proofErr w:type="spellStart"/>
      <w:r w:rsidRPr="00D64814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>cat</w:t>
      </w:r>
      <w:proofErr w:type="spellEnd"/>
      <w:r w:rsidRPr="00D64814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 xml:space="preserve"> очень проста - она читает данные из файла или стандартного ввода и выводит их на экран. </w:t>
      </w:r>
    </w:p>
    <w:p w:rsidR="00D64814" w:rsidRPr="00D64814" w:rsidRDefault="00D64814" w:rsidP="00BC0CD3">
      <w:pPr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$ </w:t>
      </w:r>
      <w:proofErr w:type="spellStart"/>
      <w:r w:rsidRPr="00D6481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cat</w:t>
      </w:r>
      <w:proofErr w:type="spellEnd"/>
      <w:r w:rsidRPr="00D64814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 опции файл1 файл2 ...</w:t>
      </w:r>
    </w:p>
    <w:p w:rsidR="003836C3" w:rsidRPr="00BC0CD3" w:rsidRDefault="00D64814" w:rsidP="00BC0CD3">
      <w:pPr>
        <w:spacing w:after="375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color w:val="444444"/>
          <w:sz w:val="28"/>
          <w:szCs w:val="28"/>
        </w:rPr>
        <w:t xml:space="preserve">Вы можете передать утилите несколько файлов и тогда их содержимое будет выведено поочередно, без разделителей. Опции позволяют очень сильно видоизменить вывод. </w:t>
      </w:r>
    </w:p>
    <w:p w:rsidR="00D64814" w:rsidRPr="00D64814" w:rsidRDefault="00D64814" w:rsidP="00BC0CD3">
      <w:pPr>
        <w:spacing w:after="375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color w:val="444444"/>
          <w:sz w:val="28"/>
          <w:szCs w:val="28"/>
        </w:rPr>
        <w:t>Рассмотрим основные опции: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-b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нумеровать только непустые строки;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-E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показывать символ $ в конце каждой строки;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-n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нумеровать все строки;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-s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удалять пустые повторяющиеся строки;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-T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отображать табуляции в виде ^I;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-h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отобразить справку;</w:t>
      </w:r>
    </w:p>
    <w:p w:rsidR="00D64814" w:rsidRPr="00D64814" w:rsidRDefault="00D64814" w:rsidP="00BC0CD3">
      <w:pPr>
        <w:numPr>
          <w:ilvl w:val="0"/>
          <w:numId w:val="2"/>
        </w:numPr>
        <w:ind w:left="456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D64814">
        <w:rPr>
          <w:rFonts w:asciiTheme="minorHAnsi" w:hAnsiTheme="minorHAnsi" w:cstheme="minorHAnsi"/>
          <w:b/>
          <w:bCs/>
          <w:color w:val="444444"/>
          <w:sz w:val="28"/>
          <w:szCs w:val="28"/>
          <w:bdr w:val="none" w:sz="0" w:space="0" w:color="auto" w:frame="1"/>
        </w:rPr>
        <w:t>-v</w:t>
      </w:r>
      <w:r w:rsidRPr="00D64814">
        <w:rPr>
          <w:rFonts w:asciiTheme="minorHAnsi" w:hAnsiTheme="minorHAnsi" w:cstheme="minorHAnsi"/>
          <w:color w:val="444444"/>
          <w:sz w:val="28"/>
          <w:szCs w:val="28"/>
        </w:rPr>
        <w:t> - версия утилиты.</w:t>
      </w:r>
    </w:p>
    <w:p w:rsidR="00D64814" w:rsidRPr="00BC0CD3" w:rsidRDefault="00D64814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</w:p>
    <w:p w:rsidR="00501332" w:rsidRPr="00BC0CD3" w:rsidRDefault="00501332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создайте два файла с данными</w:t>
      </w:r>
    </w:p>
    <w:p w:rsidR="00501332" w:rsidRPr="00BC0CD3" w:rsidRDefault="005013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501332" w:rsidRPr="00BC0CD3" w:rsidRDefault="005013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cat &gt; file1.txt</w:t>
      </w:r>
    </w:p>
    <w:p w:rsidR="00501332" w:rsidRPr="00BC0CD3" w:rsidRDefault="005013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cat &gt; file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2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.txt</w:t>
      </w:r>
    </w:p>
    <w:p w:rsidR="00501332" w:rsidRPr="00BC0CD3" w:rsidRDefault="005013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</w:p>
    <w:p w:rsidR="00A37A32" w:rsidRPr="00BC0CD3" w:rsidRDefault="00A37A32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а затем объедините их в один.</w:t>
      </w:r>
    </w:p>
    <w:p w:rsidR="00A37A32" w:rsidRPr="00BC0CD3" w:rsidRDefault="00A37A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A37A32" w:rsidRPr="00BC0CD3" w:rsidRDefault="00A37A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cat 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file1.txt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 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file2.txt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 &gt; file3.txt</w:t>
      </w:r>
    </w:p>
    <w:p w:rsidR="00A37A32" w:rsidRPr="00BC0CD3" w:rsidRDefault="00A37A32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</w:p>
    <w:p w:rsidR="007E6B93" w:rsidRPr="00BC0CD3" w:rsidRDefault="007E6B93" w:rsidP="00BC0CD3">
      <w:pPr>
        <w:jc w:val="both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Просмотрите содержимое созданного файла.</w:t>
      </w:r>
    </w:p>
    <w:p w:rsidR="007E6B93" w:rsidRPr="00BC0CD3" w:rsidRDefault="007E6B93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7E6B93" w:rsidRPr="00BC0CD3" w:rsidRDefault="007E6B93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cat file3.txt</w:t>
      </w:r>
    </w:p>
    <w:p w:rsidR="007E6B93" w:rsidRPr="00BC0CD3" w:rsidRDefault="007E6B93" w:rsidP="00BC0CD3">
      <w:pPr>
        <w:pStyle w:val="3"/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b w:val="0"/>
          <w:bCs w:val="0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 w:val="0"/>
          <w:bCs w:val="0"/>
          <w:color w:val="3F5368"/>
          <w:sz w:val="28"/>
          <w:szCs w:val="28"/>
        </w:rPr>
        <w:t>Переименуйте файл, дав ему новое имя.</w:t>
      </w:r>
    </w:p>
    <w:p w:rsidR="00831595" w:rsidRPr="00BC0CD3" w:rsidRDefault="007E6B93" w:rsidP="00BC0CD3">
      <w:pPr>
        <w:pStyle w:val="3"/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>mv file3.txt file4.txt</w:t>
      </w:r>
    </w:p>
    <w:p w:rsidR="00831595" w:rsidRPr="00BC0CD3" w:rsidRDefault="00831595" w:rsidP="00BC0CD3">
      <w:pPr>
        <w:pStyle w:val="a5"/>
        <w:numPr>
          <w:ilvl w:val="0"/>
          <w:numId w:val="1"/>
        </w:numPr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Создать несколько файлов. </w:t>
      </w:r>
    </w:p>
    <w:p w:rsidR="00831595" w:rsidRPr="00BC0CD3" w:rsidRDefault="00831595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</w:p>
    <w:p w:rsidR="00831595" w:rsidRPr="00BC0CD3" w:rsidRDefault="00831595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cat &gt; file5.txt</w:t>
      </w:r>
    </w:p>
    <w:p w:rsidR="00831595" w:rsidRPr="00BC0CD3" w:rsidRDefault="00831595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cat &gt; file6.txt</w:t>
      </w:r>
    </w:p>
    <w:p w:rsidR="00831595" w:rsidRPr="00BC0CD3" w:rsidRDefault="00831595" w:rsidP="00BC0CD3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t>Создайте директорию, переместите файл туда.</w:t>
      </w:r>
    </w:p>
    <w:p w:rsidR="00831595" w:rsidRPr="00BC0CD3" w:rsidRDefault="00831595" w:rsidP="00BC0CD3">
      <w:pPr>
        <w:pStyle w:val="a5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3F5368"/>
          <w:sz w:val="28"/>
          <w:szCs w:val="28"/>
          <w:lang w:val="en-US"/>
        </w:rPr>
      </w:pP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>mkdir</w:t>
      </w:r>
      <w:proofErr w:type="spellEnd"/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 xml:space="preserve"> 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>myfiles</w:t>
      </w:r>
      <w:proofErr w:type="spellEnd"/>
    </w:p>
    <w:p w:rsidR="00D74851" w:rsidRPr="00BC0CD3" w:rsidRDefault="00D74851" w:rsidP="00BC0CD3">
      <w:pPr>
        <w:pStyle w:val="a5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 xml:space="preserve">mv file5.txt 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>myfiles</w:t>
      </w:r>
      <w:proofErr w:type="spellEnd"/>
    </w:p>
    <w:p w:rsidR="00831595" w:rsidRPr="005C4E3E" w:rsidRDefault="00D74851" w:rsidP="005C4E3E">
      <w:pPr>
        <w:pStyle w:val="a5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 xml:space="preserve">mv file6.txt </w:t>
      </w:r>
      <w:proofErr w:type="spellStart"/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>myfiles</w:t>
      </w:r>
      <w:bookmarkStart w:id="0" w:name="_GoBack"/>
      <w:bookmarkEnd w:id="0"/>
      <w:proofErr w:type="spellEnd"/>
    </w:p>
    <w:p w:rsidR="00831595" w:rsidRPr="00BC0CD3" w:rsidRDefault="00831595" w:rsidP="00BC0CD3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</w:rPr>
        <w:lastRenderedPageBreak/>
        <w:t>Удалите все созданные в этом и предыдущем задании директории и файлы.</w:t>
      </w:r>
    </w:p>
    <w:p w:rsidR="00D74851" w:rsidRPr="00BC0CD3" w:rsidRDefault="00D74851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color w:val="3F5368"/>
          <w:sz w:val="28"/>
          <w:szCs w:val="28"/>
          <w:lang w:val="en-US"/>
        </w:rPr>
        <w:t xml:space="preserve">rm 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file1.txt</w:t>
      </w:r>
    </w:p>
    <w:p w:rsidR="00D74851" w:rsidRPr="00BC0CD3" w:rsidRDefault="00D74851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rm 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file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2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.txt</w:t>
      </w:r>
    </w:p>
    <w:p w:rsidR="00D74851" w:rsidRPr="00BC0CD3" w:rsidRDefault="00D74851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rm file4.txt</w:t>
      </w:r>
    </w:p>
    <w:p w:rsidR="00D74851" w:rsidRPr="00BC0CD3" w:rsidRDefault="00D74851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rm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 -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r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 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myfiles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 (удаление вместе с файлами внутри)</w:t>
      </w:r>
    </w:p>
    <w:p w:rsidR="00936DD3" w:rsidRPr="00BC0CD3" w:rsidRDefault="00936DD3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1F0534" w:rsidRPr="00BC0CD3" w:rsidRDefault="00936DD3" w:rsidP="00BC0CD3">
      <w:pPr>
        <w:pStyle w:val="a5"/>
        <w:numPr>
          <w:ilvl w:val="0"/>
          <w:numId w:val="1"/>
        </w:numPr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В ОС 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Linux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 скрытыми файлами считаются те, имена которых начинаются с символа “.”. Сколько скрытых файлов в вашем домашнем каталоге? (Использовать конвейер. Подсказка: для подсчета количества строк можно использовать 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wc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).</w:t>
      </w:r>
    </w:p>
    <w:p w:rsidR="001F0534" w:rsidRPr="00BC0CD3" w:rsidRDefault="001F0534" w:rsidP="00BC0CD3">
      <w:pPr>
        <w:pStyle w:val="a5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3F5368"/>
          <w:sz w:val="28"/>
          <w:szCs w:val="28"/>
        </w:rPr>
      </w:pPr>
    </w:p>
    <w:p w:rsidR="001F0534" w:rsidRPr="00BC0CD3" w:rsidRDefault="001F0534" w:rsidP="00BC0CD3">
      <w:pPr>
        <w:pStyle w:val="a5"/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cd /home</w:t>
      </w:r>
    </w:p>
    <w:p w:rsidR="001F0534" w:rsidRPr="00BC0CD3" w:rsidRDefault="001F0534" w:rsidP="00BC0CD3">
      <w:pPr>
        <w:pStyle w:val="a5"/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936DD3" w:rsidRPr="00BC0CD3" w:rsidRDefault="001F0534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          </w:t>
      </w:r>
      <w:r w:rsidR="00E22D84"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ls -a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 | 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wc</w:t>
      </w:r>
      <w:proofErr w:type="spellEnd"/>
    </w:p>
    <w:p w:rsidR="00BC0CD3" w:rsidRPr="00BC0CD3" w:rsidRDefault="00BC0CD3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</w:p>
    <w:p w:rsidR="00BC0CD3" w:rsidRPr="00BC0CD3" w:rsidRDefault="00BC0CD3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Показало 4 файла</w:t>
      </w:r>
    </w:p>
    <w:p w:rsidR="00BC0CD3" w:rsidRPr="00BC0CD3" w:rsidRDefault="00BC0CD3" w:rsidP="00BC0CD3">
      <w:pPr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BC0CD3" w:rsidRPr="00BC0CD3" w:rsidRDefault="00BC0CD3" w:rsidP="00BC0CD3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5. Попробовать вывести с помощью 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cat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 все файлы в директории /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etc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. Направить ошибки в отдельный файл в вашей домашней директории. Сколько файлов, которые не удалось посмотреть, оказалось в списке?</w:t>
      </w:r>
    </w:p>
    <w:p w:rsidR="00BC0CD3" w:rsidRPr="00BC0CD3" w:rsidRDefault="00BC0CD3" w:rsidP="00BC0CD3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 xml:space="preserve">6. Запустить в одном терминале программу, в другом терминале посмотреть PID процесса и остановить с помощью </w:t>
      </w: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kill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, посылая разные типы сигналов. Что происходит?</w:t>
      </w:r>
    </w:p>
    <w:p w:rsidR="00BC0CD3" w:rsidRPr="00BC0CD3" w:rsidRDefault="00BC0CD3" w:rsidP="00BC0CD3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BC0CD3" w:rsidRPr="00BC0CD3" w:rsidRDefault="00BC0CD3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ping ya.ru. – </w:t>
      </w:r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</w:rPr>
        <w:t>запускаем программу</w:t>
      </w:r>
    </w:p>
    <w:p w:rsidR="005C4E3E" w:rsidRDefault="005C4E3E" w:rsidP="00BC0CD3">
      <w:pPr>
        <w:jc w:val="both"/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</w:pPr>
    </w:p>
    <w:p w:rsidR="00BC0CD3" w:rsidRPr="00BC0CD3" w:rsidRDefault="00BC0CD3" w:rsidP="00BC0CD3">
      <w:pPr>
        <w:jc w:val="both"/>
        <w:rPr>
          <w:rFonts w:asciiTheme="minorHAnsi" w:hAnsiTheme="minorHAnsi" w:cstheme="minorHAnsi"/>
          <w:sz w:val="28"/>
          <w:szCs w:val="28"/>
        </w:rPr>
      </w:pPr>
      <w:r w:rsidRPr="00BC0CD3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Мы хотим ее завершить с помощью </w:t>
      </w:r>
      <w:proofErr w:type="spellStart"/>
      <w:r w:rsidRPr="00BC0CD3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kill</w:t>
      </w:r>
      <w:proofErr w:type="spellEnd"/>
      <w:r w:rsidRPr="00BC0CD3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. Тогда, сначала мы узнаем ее идентификатор с помощью команды </w:t>
      </w:r>
      <w:proofErr w:type="spellStart"/>
      <w:r w:rsidRPr="00BC0CD3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ps</w:t>
      </w:r>
      <w:proofErr w:type="spellEnd"/>
      <w:r w:rsidRPr="00BC0CD3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:</w:t>
      </w:r>
    </w:p>
    <w:p w:rsidR="00BC0CD3" w:rsidRPr="00BC0CD3" w:rsidRDefault="00BC0CD3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</w:rPr>
      </w:pPr>
    </w:p>
    <w:p w:rsidR="00BC0CD3" w:rsidRPr="00BC0CD3" w:rsidRDefault="00BC0CD3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  <w:proofErr w:type="spellStart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>ps</w:t>
      </w:r>
      <w:proofErr w:type="spellEnd"/>
      <w:r w:rsidRPr="00BC0CD3"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  <w:t xml:space="preserve"> aux | grep ping</w:t>
      </w:r>
    </w:p>
    <w:p w:rsidR="00BC0CD3" w:rsidRPr="00BC0CD3" w:rsidRDefault="00BC0CD3" w:rsidP="00BC0CD3">
      <w:pPr>
        <w:pStyle w:val="a5"/>
        <w:jc w:val="both"/>
        <w:rPr>
          <w:rFonts w:asciiTheme="minorHAnsi" w:hAnsiTheme="minorHAnsi" w:cstheme="minorHAnsi"/>
          <w:b/>
          <w:bCs/>
          <w:color w:val="3F5368"/>
          <w:sz w:val="28"/>
          <w:szCs w:val="28"/>
          <w:lang w:val="en-US"/>
        </w:rPr>
      </w:pPr>
    </w:p>
    <w:p w:rsidR="00BC0CD3" w:rsidRPr="00BC0CD3" w:rsidRDefault="00BC0CD3" w:rsidP="00BC0CD3">
      <w:pPr>
        <w:spacing w:after="375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BC0CD3">
        <w:rPr>
          <w:rFonts w:asciiTheme="minorHAnsi" w:hAnsiTheme="minorHAnsi" w:cstheme="minorHAnsi"/>
          <w:sz w:val="28"/>
          <w:szCs w:val="28"/>
        </w:rPr>
        <w:t xml:space="preserve">В первой строчке отобразится сама утилита </w:t>
      </w:r>
      <w:proofErr w:type="spellStart"/>
      <w:r w:rsidRPr="00BC0CD3">
        <w:rPr>
          <w:rFonts w:asciiTheme="minorHAnsi" w:hAnsiTheme="minorHAnsi" w:cstheme="minorHAnsi"/>
          <w:sz w:val="28"/>
          <w:szCs w:val="28"/>
        </w:rPr>
        <w:t>ping</w:t>
      </w:r>
      <w:proofErr w:type="spellEnd"/>
      <w:r w:rsidRPr="00BC0CD3">
        <w:rPr>
          <w:rFonts w:asciiTheme="minorHAnsi" w:hAnsiTheme="minorHAnsi" w:cstheme="minorHAnsi"/>
          <w:sz w:val="28"/>
          <w:szCs w:val="28"/>
        </w:rPr>
        <w:t xml:space="preserve">, а во второй сама программа </w:t>
      </w:r>
      <w:proofErr w:type="spellStart"/>
      <w:r w:rsidRPr="00BC0CD3">
        <w:rPr>
          <w:rFonts w:asciiTheme="minorHAnsi" w:hAnsiTheme="minorHAnsi" w:cstheme="minorHAnsi"/>
          <w:sz w:val="28"/>
          <w:szCs w:val="28"/>
        </w:rPr>
        <w:t>ps</w:t>
      </w:r>
      <w:proofErr w:type="spellEnd"/>
      <w:r w:rsidRPr="00BC0CD3">
        <w:rPr>
          <w:rFonts w:asciiTheme="minorHAnsi" w:hAnsiTheme="minorHAnsi" w:cstheme="minorHAnsi"/>
          <w:sz w:val="28"/>
          <w:szCs w:val="28"/>
        </w:rPr>
        <w:t>. Берем нужный PID и завершаем процесс с помощью SIGTERM:</w:t>
      </w:r>
    </w:p>
    <w:p w:rsidR="00BC0CD3" w:rsidRPr="00BC0CD3" w:rsidRDefault="00BC0CD3" w:rsidP="00BC0CD3">
      <w:pPr>
        <w:spacing w:after="375"/>
        <w:jc w:val="both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BC0CD3">
        <w:rPr>
          <w:rFonts w:asciiTheme="minorHAnsi" w:hAnsiTheme="minorHAnsi" w:cstheme="minorHAnsi"/>
          <w:sz w:val="28"/>
          <w:szCs w:val="28"/>
          <w:lang w:val="en-US"/>
        </w:rPr>
        <w:t>kill 13639</w:t>
      </w:r>
    </w:p>
    <w:p w:rsidR="00832159" w:rsidRPr="00BC0CD3" w:rsidRDefault="00BC0CD3" w:rsidP="00BC0CD3">
      <w:pPr>
        <w:spacing w:after="375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BC0CD3">
        <w:rPr>
          <w:rFonts w:asciiTheme="minorHAnsi" w:hAnsiTheme="minorHAnsi" w:cstheme="minorHAnsi"/>
          <w:sz w:val="28"/>
          <w:szCs w:val="28"/>
        </w:rPr>
        <w:t>этот процесс завершится</w:t>
      </w:r>
    </w:p>
    <w:sectPr w:rsidR="00832159" w:rsidRPr="00BC0CD3" w:rsidSect="00AD4383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1DC" w:rsidRDefault="006F41DC" w:rsidP="00BC0CD3">
      <w:r>
        <w:separator/>
      </w:r>
    </w:p>
  </w:endnote>
  <w:endnote w:type="continuationSeparator" w:id="0">
    <w:p w:rsidR="006F41DC" w:rsidRDefault="006F41DC" w:rsidP="00BC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07094867"/>
      <w:docPartObj>
        <w:docPartGallery w:val="Page Numbers (Bottom of Page)"/>
        <w:docPartUnique/>
      </w:docPartObj>
    </w:sdtPr>
    <w:sdtContent>
      <w:p w:rsidR="00BC0CD3" w:rsidRDefault="00BC0CD3" w:rsidP="003E2EF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C0CD3" w:rsidRDefault="00BC0CD3" w:rsidP="00BC0CD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691184628"/>
      <w:docPartObj>
        <w:docPartGallery w:val="Page Numbers (Bottom of Page)"/>
        <w:docPartUnique/>
      </w:docPartObj>
    </w:sdtPr>
    <w:sdtContent>
      <w:p w:rsidR="00BC0CD3" w:rsidRDefault="00BC0CD3" w:rsidP="003E2EF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BC0CD3" w:rsidRDefault="00BC0CD3" w:rsidP="00BC0CD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1DC" w:rsidRDefault="006F41DC" w:rsidP="00BC0CD3">
      <w:r>
        <w:separator/>
      </w:r>
    </w:p>
  </w:footnote>
  <w:footnote w:type="continuationSeparator" w:id="0">
    <w:p w:rsidR="006F41DC" w:rsidRDefault="006F41DC" w:rsidP="00BC0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952"/>
    <w:multiLevelType w:val="hybridMultilevel"/>
    <w:tmpl w:val="816E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4A0"/>
    <w:multiLevelType w:val="hybridMultilevel"/>
    <w:tmpl w:val="816EF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231"/>
    <w:multiLevelType w:val="multilevel"/>
    <w:tmpl w:val="29980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97"/>
    <w:rsid w:val="001F0534"/>
    <w:rsid w:val="003836C3"/>
    <w:rsid w:val="00501332"/>
    <w:rsid w:val="005C4E3E"/>
    <w:rsid w:val="006F41DC"/>
    <w:rsid w:val="007E6B93"/>
    <w:rsid w:val="00831595"/>
    <w:rsid w:val="00832159"/>
    <w:rsid w:val="00894297"/>
    <w:rsid w:val="00936DD3"/>
    <w:rsid w:val="00A37A32"/>
    <w:rsid w:val="00A50C2C"/>
    <w:rsid w:val="00AD4383"/>
    <w:rsid w:val="00BC0CD3"/>
    <w:rsid w:val="00D64814"/>
    <w:rsid w:val="00D74851"/>
    <w:rsid w:val="00E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B4BC4"/>
  <w15:chartTrackingRefBased/>
  <w15:docId w15:val="{C3E8EFF8-E3E6-F745-843A-210B161E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CD3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32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321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2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2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321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32159"/>
  </w:style>
  <w:style w:type="character" w:styleId="HTML">
    <w:name w:val="HTML Code"/>
    <w:basedOn w:val="a0"/>
    <w:uiPriority w:val="99"/>
    <w:semiHidden/>
    <w:unhideWhenUsed/>
    <w:rsid w:val="008321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3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21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z-toc-section">
    <w:name w:val="ez-toc-section"/>
    <w:basedOn w:val="a0"/>
    <w:rsid w:val="00D64814"/>
  </w:style>
  <w:style w:type="character" w:styleId="a4">
    <w:name w:val="Strong"/>
    <w:basedOn w:val="a0"/>
    <w:uiPriority w:val="22"/>
    <w:qFormat/>
    <w:rsid w:val="00D64814"/>
    <w:rPr>
      <w:b/>
      <w:bCs/>
    </w:rPr>
  </w:style>
  <w:style w:type="paragraph" w:styleId="a5">
    <w:name w:val="List Paragraph"/>
    <w:basedOn w:val="a"/>
    <w:uiPriority w:val="34"/>
    <w:qFormat/>
    <w:rsid w:val="0083159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BC0CD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0CD3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BC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2020-02-25T19:50:00Z</dcterms:created>
  <dcterms:modified xsi:type="dcterms:W3CDTF">2020-02-26T16:41:00Z</dcterms:modified>
</cp:coreProperties>
</file>