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429" w:rsidRPr="0001462A" w:rsidRDefault="00501429">
      <w:pPr>
        <w:rPr>
          <w:rFonts w:ascii="Cambria Math" w:hAnsi="Cambria Math"/>
          <w:lang w:val="en-US"/>
        </w:rPr>
      </w:pPr>
    </w:p>
    <w:p w:rsidR="00501429" w:rsidRPr="00501429" w:rsidRDefault="00501429" w:rsidP="00501429">
      <w:pPr>
        <w:widowControl w:val="0"/>
        <w:suppressAutoHyphens/>
        <w:spacing w:after="0" w:line="360" w:lineRule="auto"/>
        <w:jc w:val="center"/>
        <w:rPr>
          <w:rFonts w:ascii="Times New Roman" w:eastAsia="Droid Sans Fallback" w:hAnsi="Times New Roman" w:cs="FreeSans"/>
          <w:kern w:val="1"/>
          <w:sz w:val="26"/>
          <w:szCs w:val="26"/>
          <w:lang w:eastAsia="zh-CN" w:bidi="hi-IN"/>
        </w:rPr>
      </w:pPr>
      <w:r w:rsidRPr="00501429">
        <w:rPr>
          <w:rFonts w:ascii="Times New Roman" w:eastAsia="Droid Sans Fallback" w:hAnsi="Times New Roman" w:cs="FreeSans"/>
          <w:kern w:val="1"/>
          <w:sz w:val="28"/>
          <w:szCs w:val="28"/>
          <w:lang w:eastAsia="zh-CN" w:bidi="hi-IN"/>
        </w:rPr>
        <w:t>РОССИЙСКИЙ УНИВЕРСИТЕТ ДРУЖБЫ НАРОДОВ</w:t>
      </w:r>
    </w:p>
    <w:p w:rsidR="00501429" w:rsidRPr="00501429" w:rsidRDefault="00501429" w:rsidP="00501429">
      <w:pPr>
        <w:widowControl w:val="0"/>
        <w:suppressAutoHyphens/>
        <w:spacing w:after="0" w:line="360" w:lineRule="auto"/>
        <w:jc w:val="center"/>
        <w:rPr>
          <w:rFonts w:ascii="Times New Roman" w:eastAsia="Droid Sans Fallback" w:hAnsi="Times New Roman" w:cs="FreeSans"/>
          <w:kern w:val="1"/>
          <w:sz w:val="26"/>
          <w:szCs w:val="26"/>
          <w:lang w:eastAsia="zh-CN" w:bidi="hi-IN"/>
        </w:rPr>
      </w:pPr>
      <w:r w:rsidRPr="00501429">
        <w:rPr>
          <w:rFonts w:ascii="Times New Roman" w:eastAsia="Droid Sans Fallback" w:hAnsi="Times New Roman" w:cs="FreeSans"/>
          <w:kern w:val="1"/>
          <w:sz w:val="26"/>
          <w:szCs w:val="26"/>
          <w:lang w:eastAsia="zh-CN" w:bidi="hi-IN"/>
        </w:rPr>
        <w:t xml:space="preserve">Факультет </w:t>
      </w:r>
      <w:r w:rsidRPr="00501429">
        <w:rPr>
          <w:rFonts w:ascii="Times New Roman" w:eastAsia="Droid Sans Fallback" w:hAnsi="Times New Roman" w:cs="FreeSans"/>
          <w:kern w:val="1"/>
          <w:sz w:val="26"/>
          <w:szCs w:val="26"/>
          <w:u w:val="single"/>
          <w:lang w:eastAsia="zh-CN" w:bidi="hi-IN"/>
        </w:rPr>
        <w:t>физико-математических и естественных наук</w:t>
      </w:r>
    </w:p>
    <w:p w:rsidR="00501429" w:rsidRPr="00501429" w:rsidRDefault="00501429" w:rsidP="00501429">
      <w:pPr>
        <w:widowControl w:val="0"/>
        <w:suppressAutoHyphens/>
        <w:spacing w:after="0" w:line="360" w:lineRule="auto"/>
        <w:jc w:val="center"/>
        <w:rPr>
          <w:rFonts w:ascii="Times New Roman" w:eastAsia="Droid Sans Fallback" w:hAnsi="Times New Roman" w:cs="FreeSans"/>
          <w:kern w:val="1"/>
          <w:sz w:val="26"/>
          <w:szCs w:val="26"/>
          <w:u w:val="single"/>
          <w:lang w:eastAsia="zh-CN" w:bidi="hi-IN"/>
        </w:rPr>
      </w:pPr>
      <w:r w:rsidRPr="00501429">
        <w:rPr>
          <w:rFonts w:ascii="Times New Roman" w:eastAsia="Droid Sans Fallback" w:hAnsi="Times New Roman" w:cs="FreeSans"/>
          <w:kern w:val="1"/>
          <w:sz w:val="26"/>
          <w:szCs w:val="26"/>
          <w:lang w:eastAsia="zh-CN" w:bidi="hi-IN"/>
        </w:rPr>
        <w:t xml:space="preserve">Кафедра </w:t>
      </w:r>
      <w:r w:rsidRPr="00501429">
        <w:rPr>
          <w:rFonts w:ascii="Times New Roman" w:eastAsia="Droid Sans Fallback" w:hAnsi="Times New Roman" w:cs="FreeSans"/>
          <w:kern w:val="1"/>
          <w:sz w:val="26"/>
          <w:szCs w:val="26"/>
          <w:u w:val="single"/>
          <w:lang w:eastAsia="zh-CN" w:bidi="hi-IN"/>
        </w:rPr>
        <w:t>прикладной информатики и теории вероятностей</w:t>
      </w:r>
    </w:p>
    <w:p w:rsidR="00501429" w:rsidRPr="00501429" w:rsidRDefault="00501429" w:rsidP="00501429">
      <w:pPr>
        <w:widowControl w:val="0"/>
        <w:suppressAutoHyphens/>
        <w:spacing w:after="0" w:line="360" w:lineRule="auto"/>
        <w:jc w:val="center"/>
        <w:rPr>
          <w:rFonts w:ascii="Times New Roman" w:eastAsia="Droid Sans Fallback" w:hAnsi="Times New Roman" w:cs="FreeSans"/>
          <w:kern w:val="1"/>
          <w:sz w:val="26"/>
          <w:szCs w:val="26"/>
          <w:u w:val="single"/>
          <w:lang w:eastAsia="zh-CN" w:bidi="hi-IN"/>
        </w:rPr>
      </w:pPr>
    </w:p>
    <w:p w:rsidR="00501429" w:rsidRPr="00501429" w:rsidRDefault="00501429" w:rsidP="00501429">
      <w:pPr>
        <w:widowControl w:val="0"/>
        <w:suppressAutoHyphens/>
        <w:spacing w:after="0" w:line="360" w:lineRule="auto"/>
        <w:jc w:val="center"/>
        <w:rPr>
          <w:rFonts w:ascii="Times New Roman" w:eastAsia="Droid Sans Fallback" w:hAnsi="Times New Roman" w:cs="FreeSans"/>
          <w:kern w:val="1"/>
          <w:sz w:val="26"/>
          <w:szCs w:val="26"/>
          <w:u w:val="single"/>
          <w:lang w:eastAsia="zh-CN" w:bidi="hi-IN"/>
        </w:rPr>
      </w:pPr>
    </w:p>
    <w:p w:rsidR="00501429" w:rsidRPr="00501429" w:rsidRDefault="00501429" w:rsidP="00501429">
      <w:pPr>
        <w:widowControl w:val="0"/>
        <w:suppressAutoHyphens/>
        <w:spacing w:after="0" w:line="360" w:lineRule="auto"/>
        <w:jc w:val="center"/>
        <w:rPr>
          <w:rFonts w:ascii="Times New Roman" w:eastAsia="Droid Sans Fallback" w:hAnsi="Times New Roman" w:cs="FreeSans"/>
          <w:kern w:val="1"/>
          <w:sz w:val="26"/>
          <w:szCs w:val="26"/>
          <w:u w:val="single"/>
          <w:lang w:eastAsia="zh-CN" w:bidi="hi-IN"/>
        </w:rPr>
      </w:pPr>
    </w:p>
    <w:p w:rsidR="00501429" w:rsidRPr="00501429" w:rsidRDefault="00501429" w:rsidP="00501429">
      <w:pPr>
        <w:widowControl w:val="0"/>
        <w:suppressAutoHyphens/>
        <w:spacing w:after="0" w:line="360" w:lineRule="auto"/>
        <w:jc w:val="center"/>
        <w:rPr>
          <w:rFonts w:ascii="Times New Roman" w:eastAsia="Droid Sans Fallback" w:hAnsi="Times New Roman" w:cs="FreeSans"/>
          <w:kern w:val="1"/>
          <w:sz w:val="36"/>
          <w:szCs w:val="36"/>
          <w:lang w:eastAsia="zh-CN" w:bidi="hi-IN"/>
        </w:rPr>
      </w:pPr>
      <w:r w:rsidRPr="00501429">
        <w:rPr>
          <w:rFonts w:ascii="Times New Roman" w:eastAsia="Droid Sans Fallback" w:hAnsi="Times New Roman" w:cs="FreeSans"/>
          <w:kern w:val="1"/>
          <w:sz w:val="36"/>
          <w:szCs w:val="36"/>
          <w:lang w:eastAsia="zh-CN" w:bidi="hi-IN"/>
        </w:rPr>
        <w:t>Курсовая работа на тему:</w:t>
      </w:r>
    </w:p>
    <w:p w:rsidR="00501429" w:rsidRPr="00501429" w:rsidRDefault="00501429" w:rsidP="00501429">
      <w:pPr>
        <w:widowControl w:val="0"/>
        <w:tabs>
          <w:tab w:val="left" w:pos="9598"/>
          <w:tab w:val="left" w:pos="13555"/>
        </w:tabs>
        <w:suppressAutoHyphens/>
        <w:spacing w:before="120" w:after="0" w:line="360" w:lineRule="auto"/>
        <w:jc w:val="center"/>
        <w:rPr>
          <w:rFonts w:ascii="Times New Roman" w:eastAsia="Droid Sans Fallback" w:hAnsi="Times New Roman" w:cs="Times New Roman"/>
          <w:kern w:val="1"/>
          <w:sz w:val="32"/>
          <w:szCs w:val="32"/>
          <w:lang w:eastAsia="zh-CN" w:bidi="hi-IN"/>
        </w:rPr>
      </w:pPr>
      <w:r w:rsidRPr="00501429">
        <w:rPr>
          <w:rFonts w:ascii="Times New Roman" w:hAnsi="Times New Roman" w:cs="Times New Roman"/>
          <w:sz w:val="32"/>
          <w:szCs w:val="32"/>
        </w:rPr>
        <w:t xml:space="preserve">Решение гиперболических уравнений трехслойной схемой крест в программном пакете </w:t>
      </w:r>
      <w:proofErr w:type="spellStart"/>
      <w:r w:rsidRPr="00501429">
        <w:rPr>
          <w:rFonts w:ascii="Times New Roman" w:hAnsi="Times New Roman" w:cs="Times New Roman"/>
          <w:sz w:val="32"/>
          <w:szCs w:val="32"/>
          <w:lang w:val="en-US"/>
        </w:rPr>
        <w:t>matlab</w:t>
      </w:r>
      <w:proofErr w:type="spellEnd"/>
      <w:r w:rsidRPr="00501429">
        <w:rPr>
          <w:rFonts w:ascii="Times New Roman" w:hAnsi="Times New Roman" w:cs="Times New Roman"/>
          <w:sz w:val="32"/>
          <w:szCs w:val="32"/>
        </w:rPr>
        <w:t>.</w:t>
      </w:r>
    </w:p>
    <w:p w:rsidR="00501429" w:rsidRPr="00501429" w:rsidRDefault="00501429" w:rsidP="00501429">
      <w:pPr>
        <w:widowControl w:val="0"/>
        <w:suppressAutoHyphens/>
        <w:spacing w:after="0" w:line="360" w:lineRule="auto"/>
        <w:jc w:val="center"/>
        <w:rPr>
          <w:rFonts w:ascii="Times New Roman" w:eastAsia="Droid Sans Fallback" w:hAnsi="Times New Roman" w:cs="FreeSans"/>
          <w:kern w:val="1"/>
          <w:sz w:val="36"/>
          <w:szCs w:val="36"/>
          <w:lang w:eastAsia="zh-CN" w:bidi="hi-IN"/>
        </w:rPr>
      </w:pPr>
    </w:p>
    <w:p w:rsidR="00501429" w:rsidRPr="00501429" w:rsidRDefault="00501429" w:rsidP="00501429">
      <w:pPr>
        <w:widowControl w:val="0"/>
        <w:suppressAutoHyphens/>
        <w:spacing w:after="0" w:line="360" w:lineRule="auto"/>
        <w:jc w:val="center"/>
        <w:rPr>
          <w:rFonts w:ascii="Times New Roman" w:eastAsia="Droid Sans Fallback" w:hAnsi="Times New Roman" w:cs="FreeSans"/>
          <w:kern w:val="1"/>
          <w:sz w:val="36"/>
          <w:szCs w:val="36"/>
          <w:lang w:eastAsia="zh-CN" w:bidi="hi-IN"/>
        </w:rPr>
      </w:pPr>
    </w:p>
    <w:p w:rsidR="00501429" w:rsidRPr="00501429" w:rsidRDefault="00501429" w:rsidP="00501429">
      <w:pPr>
        <w:widowControl w:val="0"/>
        <w:tabs>
          <w:tab w:val="left" w:pos="14465"/>
          <w:tab w:val="left" w:pos="18422"/>
        </w:tabs>
        <w:suppressAutoHyphens/>
        <w:spacing w:before="120" w:after="0" w:line="200" w:lineRule="atLeast"/>
        <w:ind w:left="4540"/>
        <w:rPr>
          <w:rFonts w:ascii="Times New Roman" w:eastAsia="Droid Sans Fallback" w:hAnsi="Times New Roman" w:cs="FreeSans"/>
          <w:bCs/>
          <w:kern w:val="1"/>
          <w:sz w:val="26"/>
          <w:szCs w:val="26"/>
          <w:lang w:eastAsia="zh-CN" w:bidi="hi-IN"/>
        </w:rPr>
      </w:pPr>
      <w:r w:rsidRPr="00501429">
        <w:rPr>
          <w:rFonts w:ascii="Times New Roman" w:eastAsia="Droid Sans Fallback" w:hAnsi="Times New Roman" w:cs="FreeSans"/>
          <w:bCs/>
          <w:kern w:val="1"/>
          <w:sz w:val="26"/>
          <w:szCs w:val="26"/>
          <w:lang w:eastAsia="zh-CN" w:bidi="hi-IN"/>
        </w:rPr>
        <w:t>Выполнил</w:t>
      </w:r>
    </w:p>
    <w:p w:rsidR="00501429" w:rsidRPr="00501429" w:rsidRDefault="00501429" w:rsidP="00501429">
      <w:pPr>
        <w:widowControl w:val="0"/>
        <w:tabs>
          <w:tab w:val="left" w:pos="14465"/>
          <w:tab w:val="left" w:pos="18422"/>
        </w:tabs>
        <w:suppressAutoHyphens/>
        <w:spacing w:before="120" w:after="0" w:line="200" w:lineRule="atLeast"/>
        <w:ind w:left="4540"/>
        <w:rPr>
          <w:rFonts w:ascii="Times New Roman" w:eastAsia="Droid Sans Fallback" w:hAnsi="Times New Roman" w:cs="FreeSans"/>
          <w:bCs/>
          <w:kern w:val="1"/>
          <w:sz w:val="26"/>
          <w:szCs w:val="26"/>
          <w:lang w:eastAsia="zh-CN" w:bidi="hi-IN"/>
        </w:rPr>
      </w:pPr>
      <w:r w:rsidRPr="00501429">
        <w:rPr>
          <w:rFonts w:ascii="Times New Roman" w:eastAsia="Droid Sans Fallback" w:hAnsi="Times New Roman" w:cs="FreeSans"/>
          <w:bCs/>
          <w:kern w:val="1"/>
          <w:sz w:val="26"/>
          <w:szCs w:val="26"/>
          <w:lang w:eastAsia="zh-CN" w:bidi="hi-IN"/>
        </w:rPr>
        <w:t xml:space="preserve">Студент </w:t>
      </w:r>
      <w:proofErr w:type="gramStart"/>
      <w:r w:rsidRPr="00501429">
        <w:rPr>
          <w:rFonts w:ascii="Times New Roman" w:eastAsia="Droid Sans Fallback" w:hAnsi="Times New Roman" w:cs="FreeSans"/>
          <w:bCs/>
          <w:kern w:val="1"/>
          <w:sz w:val="26"/>
          <w:szCs w:val="26"/>
          <w:lang w:eastAsia="zh-CN" w:bidi="hi-IN"/>
        </w:rPr>
        <w:t xml:space="preserve">группы  </w:t>
      </w:r>
      <w:r w:rsidRPr="00501429">
        <w:rPr>
          <w:rFonts w:ascii="Times New Roman" w:eastAsia="Droid Sans Fallback" w:hAnsi="Times New Roman" w:cs="FreeSans"/>
          <w:bCs/>
          <w:kern w:val="1"/>
          <w:sz w:val="26"/>
          <w:szCs w:val="26"/>
          <w:u w:val="single"/>
          <w:lang w:eastAsia="zh-CN" w:bidi="hi-IN"/>
        </w:rPr>
        <w:t>НИ</w:t>
      </w:r>
      <w:proofErr w:type="gramEnd"/>
      <w:r w:rsidRPr="00501429">
        <w:rPr>
          <w:rFonts w:ascii="Times New Roman" w:eastAsia="Droid Sans Fallback" w:hAnsi="Times New Roman" w:cs="FreeSans"/>
          <w:bCs/>
          <w:kern w:val="1"/>
          <w:sz w:val="26"/>
          <w:szCs w:val="26"/>
          <w:u w:val="single"/>
          <w:lang w:eastAsia="zh-CN" w:bidi="hi-IN"/>
        </w:rPr>
        <w:t xml:space="preserve">-201                                   </w:t>
      </w:r>
    </w:p>
    <w:p w:rsidR="00501429" w:rsidRPr="00501429" w:rsidRDefault="00501429" w:rsidP="00501429">
      <w:pPr>
        <w:widowControl w:val="0"/>
        <w:tabs>
          <w:tab w:val="left" w:pos="14465"/>
          <w:tab w:val="left" w:pos="18422"/>
        </w:tabs>
        <w:suppressAutoHyphens/>
        <w:spacing w:before="120" w:after="0" w:line="200" w:lineRule="atLeast"/>
        <w:ind w:left="4540"/>
        <w:rPr>
          <w:rFonts w:ascii="Times New Roman" w:eastAsia="Times New Roman" w:hAnsi="Times New Roman" w:cs="Times New Roman"/>
          <w:bCs/>
          <w:kern w:val="1"/>
          <w:sz w:val="26"/>
          <w:szCs w:val="26"/>
          <w:u w:val="single"/>
          <w:lang w:eastAsia="zh-CN" w:bidi="hi-IN"/>
        </w:rPr>
      </w:pPr>
      <w:r w:rsidRPr="00501429">
        <w:rPr>
          <w:rFonts w:ascii="Times New Roman" w:eastAsia="Droid Sans Fallback" w:hAnsi="Times New Roman" w:cs="FreeSans"/>
          <w:bCs/>
          <w:kern w:val="1"/>
          <w:sz w:val="26"/>
          <w:szCs w:val="26"/>
          <w:lang w:eastAsia="zh-CN" w:bidi="hi-IN"/>
        </w:rPr>
        <w:t xml:space="preserve">Студенческий билет №: </w:t>
      </w:r>
      <w:r w:rsidRPr="00501429">
        <w:rPr>
          <w:rFonts w:ascii="Times New Roman" w:eastAsia="Droid Sans Fallback" w:hAnsi="Times New Roman" w:cs="FreeSans"/>
          <w:bCs/>
          <w:kern w:val="1"/>
          <w:sz w:val="26"/>
          <w:szCs w:val="26"/>
          <w:u w:val="single"/>
          <w:lang w:eastAsia="zh-CN" w:bidi="hi-IN"/>
        </w:rPr>
        <w:t xml:space="preserve">1032161954                 </w:t>
      </w:r>
    </w:p>
    <w:p w:rsidR="00501429" w:rsidRPr="00501429" w:rsidRDefault="00501429" w:rsidP="00501429">
      <w:pPr>
        <w:widowControl w:val="0"/>
        <w:tabs>
          <w:tab w:val="left" w:pos="14465"/>
          <w:tab w:val="left" w:pos="18422"/>
        </w:tabs>
        <w:suppressAutoHyphens/>
        <w:spacing w:before="120" w:after="0" w:line="360" w:lineRule="auto"/>
        <w:ind w:left="4540"/>
        <w:rPr>
          <w:rFonts w:ascii="Times New Roman" w:eastAsia="Droid Sans Fallback" w:hAnsi="Times New Roman" w:cs="FreeSans"/>
          <w:bCs/>
          <w:kern w:val="1"/>
          <w:sz w:val="26"/>
          <w:szCs w:val="26"/>
          <w:lang w:eastAsia="zh-CN" w:bidi="hi-IN"/>
        </w:rPr>
      </w:pPr>
      <w:r w:rsidRPr="00501429">
        <w:rPr>
          <w:rFonts w:ascii="Times New Roman" w:eastAsia="Droid Sans Fallback" w:hAnsi="Times New Roman" w:cs="FreeSans"/>
          <w:bCs/>
          <w:kern w:val="1"/>
          <w:sz w:val="26"/>
          <w:szCs w:val="26"/>
          <w:lang w:eastAsia="zh-CN" w:bidi="hi-IN"/>
        </w:rPr>
        <w:t xml:space="preserve">А. </w:t>
      </w:r>
      <w:r>
        <w:rPr>
          <w:rFonts w:ascii="Times New Roman" w:eastAsia="Droid Sans Fallback" w:hAnsi="Times New Roman" w:cs="FreeSans"/>
          <w:bCs/>
          <w:kern w:val="1"/>
          <w:sz w:val="26"/>
          <w:szCs w:val="26"/>
          <w:lang w:eastAsia="zh-CN" w:bidi="hi-IN"/>
        </w:rPr>
        <w:t>Д</w:t>
      </w:r>
      <w:r w:rsidRPr="00501429">
        <w:rPr>
          <w:rFonts w:ascii="Times New Roman" w:eastAsia="Droid Sans Fallback" w:hAnsi="Times New Roman" w:cs="FreeSans"/>
          <w:bCs/>
          <w:kern w:val="1"/>
          <w:sz w:val="26"/>
          <w:szCs w:val="26"/>
          <w:lang w:eastAsia="zh-CN" w:bidi="hi-IN"/>
        </w:rPr>
        <w:t xml:space="preserve">. </w:t>
      </w:r>
      <w:r>
        <w:rPr>
          <w:rFonts w:ascii="Times New Roman" w:eastAsia="Droid Sans Fallback" w:hAnsi="Times New Roman" w:cs="FreeSans"/>
          <w:bCs/>
          <w:kern w:val="1"/>
          <w:sz w:val="26"/>
          <w:szCs w:val="26"/>
          <w:lang w:eastAsia="zh-CN" w:bidi="hi-IN"/>
        </w:rPr>
        <w:t>Князева</w:t>
      </w:r>
    </w:p>
    <w:p w:rsidR="00501429" w:rsidRPr="00501429" w:rsidRDefault="00501429" w:rsidP="00501429">
      <w:pPr>
        <w:widowControl w:val="0"/>
        <w:tabs>
          <w:tab w:val="left" w:pos="14465"/>
          <w:tab w:val="left" w:pos="18422"/>
        </w:tabs>
        <w:suppressAutoHyphens/>
        <w:spacing w:before="120" w:after="0" w:line="360" w:lineRule="auto"/>
        <w:ind w:left="4540"/>
        <w:rPr>
          <w:rFonts w:ascii="Times New Roman" w:eastAsia="Droid Sans Fallback" w:hAnsi="Times New Roman" w:cs="FreeSans"/>
          <w:kern w:val="1"/>
          <w:sz w:val="26"/>
          <w:szCs w:val="26"/>
          <w:lang w:eastAsia="zh-CN" w:bidi="hi-IN"/>
        </w:rPr>
      </w:pPr>
      <w:r w:rsidRPr="00501429">
        <w:rPr>
          <w:rFonts w:ascii="Times New Roman" w:eastAsia="Droid Sans Fallback" w:hAnsi="Times New Roman" w:cs="FreeSans"/>
          <w:bCs/>
          <w:kern w:val="1"/>
          <w:sz w:val="26"/>
          <w:szCs w:val="26"/>
          <w:lang w:eastAsia="zh-CN" w:bidi="hi-IN"/>
        </w:rPr>
        <w:t xml:space="preserve"> </w:t>
      </w:r>
      <w:proofErr w:type="gramStart"/>
      <w:r w:rsidRPr="00501429">
        <w:rPr>
          <w:rFonts w:ascii="Times New Roman" w:eastAsia="Droid Sans Fallback" w:hAnsi="Times New Roman" w:cs="FreeSans"/>
          <w:bCs/>
          <w:kern w:val="1"/>
          <w:sz w:val="26"/>
          <w:szCs w:val="26"/>
          <w:lang w:eastAsia="zh-CN" w:bidi="hi-IN"/>
        </w:rPr>
        <w:t>«</w:t>
      </w:r>
      <w:r w:rsidRPr="00501429">
        <w:rPr>
          <w:rFonts w:ascii="Times New Roman" w:eastAsia="Droid Sans Fallback" w:hAnsi="Times New Roman" w:cs="FreeSans"/>
          <w:bCs/>
          <w:kern w:val="1"/>
          <w:sz w:val="26"/>
          <w:szCs w:val="26"/>
          <w:u w:val="single"/>
          <w:lang w:eastAsia="zh-CN" w:bidi="hi-IN"/>
        </w:rPr>
        <w:t xml:space="preserve">  </w:t>
      </w:r>
      <w:proofErr w:type="gramEnd"/>
      <w:r w:rsidRPr="00501429">
        <w:rPr>
          <w:rFonts w:ascii="Times New Roman" w:eastAsia="Droid Sans Fallback" w:hAnsi="Times New Roman" w:cs="FreeSans"/>
          <w:bCs/>
          <w:kern w:val="1"/>
          <w:sz w:val="26"/>
          <w:szCs w:val="26"/>
          <w:u w:val="single"/>
          <w:lang w:eastAsia="zh-CN" w:bidi="hi-IN"/>
        </w:rPr>
        <w:t xml:space="preserve">   </w:t>
      </w:r>
      <w:r w:rsidRPr="00501429">
        <w:rPr>
          <w:rFonts w:ascii="Times New Roman" w:eastAsia="Droid Sans Fallback" w:hAnsi="Times New Roman" w:cs="FreeSans"/>
          <w:bCs/>
          <w:kern w:val="1"/>
          <w:sz w:val="26"/>
          <w:szCs w:val="26"/>
          <w:lang w:eastAsia="zh-CN" w:bidi="hi-IN"/>
        </w:rPr>
        <w:t xml:space="preserve">» </w:t>
      </w:r>
      <w:r w:rsidRPr="00501429">
        <w:rPr>
          <w:rFonts w:ascii="Times New Roman" w:eastAsia="Droid Sans Fallback" w:hAnsi="Times New Roman" w:cs="FreeSans"/>
          <w:bCs/>
          <w:kern w:val="1"/>
          <w:sz w:val="26"/>
          <w:szCs w:val="26"/>
          <w:u w:val="single"/>
          <w:lang w:eastAsia="zh-CN" w:bidi="hi-IN"/>
        </w:rPr>
        <w:t xml:space="preserve">                          </w:t>
      </w:r>
      <w:r w:rsidRPr="00501429">
        <w:rPr>
          <w:rFonts w:ascii="Times New Roman" w:eastAsia="Droid Sans Fallback" w:hAnsi="Times New Roman" w:cs="FreeSans"/>
          <w:bCs/>
          <w:kern w:val="1"/>
          <w:sz w:val="26"/>
          <w:szCs w:val="26"/>
          <w:lang w:eastAsia="zh-CN" w:bidi="hi-IN"/>
        </w:rPr>
        <w:t xml:space="preserve"> 20     г.</w:t>
      </w:r>
    </w:p>
    <w:p w:rsidR="00501429" w:rsidRPr="00501429" w:rsidRDefault="00501429" w:rsidP="00501429">
      <w:pPr>
        <w:widowControl w:val="0"/>
        <w:tabs>
          <w:tab w:val="left" w:pos="14465"/>
          <w:tab w:val="left" w:pos="18422"/>
        </w:tabs>
        <w:suppressAutoHyphens/>
        <w:spacing w:before="120" w:after="0" w:line="200" w:lineRule="atLeast"/>
        <w:ind w:left="4540"/>
        <w:rPr>
          <w:rFonts w:ascii="Times New Roman" w:eastAsia="Droid Sans Fallback" w:hAnsi="Times New Roman" w:cs="FreeSans"/>
          <w:kern w:val="1"/>
          <w:sz w:val="26"/>
          <w:szCs w:val="26"/>
          <w:lang w:eastAsia="zh-CN" w:bidi="hi-IN"/>
        </w:rPr>
      </w:pPr>
    </w:p>
    <w:p w:rsidR="00501429" w:rsidRPr="00501429" w:rsidRDefault="00501429" w:rsidP="00501429">
      <w:pPr>
        <w:widowControl w:val="0"/>
        <w:tabs>
          <w:tab w:val="left" w:pos="14465"/>
          <w:tab w:val="left" w:pos="18422"/>
        </w:tabs>
        <w:suppressAutoHyphens/>
        <w:spacing w:before="120" w:after="0" w:line="200" w:lineRule="atLeast"/>
        <w:ind w:left="4540"/>
        <w:rPr>
          <w:rFonts w:ascii="Times New Roman" w:eastAsia="Times New Roman" w:hAnsi="Times New Roman" w:cs="Times New Roman"/>
          <w:bCs/>
          <w:kern w:val="1"/>
          <w:sz w:val="26"/>
          <w:szCs w:val="26"/>
          <w:lang w:eastAsia="zh-CN" w:bidi="hi-IN"/>
        </w:rPr>
      </w:pPr>
      <w:r w:rsidRPr="00501429">
        <w:rPr>
          <w:rFonts w:ascii="Times New Roman" w:eastAsia="Droid Sans Fallback" w:hAnsi="Times New Roman" w:cs="FreeSans"/>
          <w:bCs/>
          <w:kern w:val="1"/>
          <w:sz w:val="26"/>
          <w:szCs w:val="26"/>
          <w:lang w:eastAsia="zh-CN" w:bidi="hi-IN"/>
        </w:rPr>
        <w:t>Руководитель</w:t>
      </w:r>
    </w:p>
    <w:p w:rsidR="00501429" w:rsidRPr="00501429" w:rsidRDefault="00501429" w:rsidP="00501429">
      <w:pPr>
        <w:widowControl w:val="0"/>
        <w:tabs>
          <w:tab w:val="left" w:pos="14465"/>
          <w:tab w:val="left" w:pos="18422"/>
        </w:tabs>
        <w:suppressAutoHyphens/>
        <w:spacing w:before="120" w:after="0" w:line="200" w:lineRule="atLeast"/>
        <w:ind w:left="4540"/>
        <w:rPr>
          <w:rFonts w:ascii="Times New Roman" w:eastAsia="Times New Roman" w:hAnsi="Times New Roman" w:cs="Times New Roman"/>
          <w:bCs/>
          <w:kern w:val="1"/>
          <w:sz w:val="26"/>
          <w:szCs w:val="26"/>
          <w:u w:val="single"/>
          <w:lang w:eastAsia="zh-CN" w:bidi="hi-IN"/>
        </w:rPr>
      </w:pPr>
      <w:r w:rsidRPr="00501429">
        <w:rPr>
          <w:rFonts w:ascii="Times New Roman" w:eastAsia="Times New Roman" w:hAnsi="Times New Roman" w:cs="Times New Roman"/>
          <w:bCs/>
          <w:kern w:val="1"/>
          <w:sz w:val="26"/>
          <w:szCs w:val="26"/>
          <w:lang w:eastAsia="zh-CN" w:bidi="hi-IN"/>
        </w:rPr>
        <w:t xml:space="preserve">доцент кафедры </w:t>
      </w:r>
      <w:r w:rsidRPr="00501429">
        <w:rPr>
          <w:rFonts w:ascii="Times New Roman" w:eastAsia="Times New Roman" w:hAnsi="Times New Roman" w:cs="Times New Roman"/>
          <w:bCs/>
          <w:kern w:val="1"/>
          <w:sz w:val="26"/>
          <w:szCs w:val="26"/>
          <w:lang w:eastAsia="zh-CN" w:bidi="hi-IN"/>
        </w:rPr>
        <w:br/>
        <w:t>прикладной информатики и теории вероятностей, к.ф.-м.н.</w:t>
      </w:r>
    </w:p>
    <w:p w:rsidR="00501429" w:rsidRPr="00501429" w:rsidRDefault="00501429" w:rsidP="00501429">
      <w:pPr>
        <w:widowControl w:val="0"/>
        <w:tabs>
          <w:tab w:val="left" w:pos="14465"/>
          <w:tab w:val="left" w:pos="18422"/>
        </w:tabs>
        <w:suppressAutoHyphens/>
        <w:spacing w:before="120" w:after="0" w:line="360" w:lineRule="auto"/>
        <w:ind w:left="4540"/>
        <w:rPr>
          <w:rFonts w:ascii="Times New Roman" w:eastAsia="Droid Sans Fallback" w:hAnsi="Times New Roman" w:cs="FreeSans"/>
          <w:kern w:val="1"/>
          <w:sz w:val="26"/>
          <w:szCs w:val="26"/>
          <w:lang w:eastAsia="zh-CN" w:bidi="hi-IN"/>
        </w:rPr>
      </w:pPr>
      <w:r w:rsidRPr="00501429">
        <w:rPr>
          <w:rFonts w:ascii="Times New Roman" w:eastAsia="Times New Roman" w:hAnsi="Times New Roman" w:cs="Times New Roman"/>
          <w:bCs/>
          <w:kern w:val="1"/>
          <w:sz w:val="26"/>
          <w:szCs w:val="26"/>
          <w:u w:val="single"/>
          <w:lang w:eastAsia="zh-CN" w:bidi="hi-IN"/>
        </w:rPr>
        <w:t xml:space="preserve">                                           </w:t>
      </w:r>
      <w:r w:rsidRPr="00501429">
        <w:rPr>
          <w:rFonts w:ascii="Times New Roman" w:eastAsia="Droid Sans Fallback" w:hAnsi="Times New Roman" w:cs="FreeSans"/>
          <w:bCs/>
          <w:kern w:val="1"/>
          <w:sz w:val="26"/>
          <w:szCs w:val="26"/>
          <w:lang w:eastAsia="zh-CN" w:bidi="hi-IN"/>
        </w:rPr>
        <w:t xml:space="preserve">А.А. </w:t>
      </w:r>
      <w:r w:rsidRPr="00501429">
        <w:rPr>
          <w:rFonts w:ascii="Times New Roman" w:eastAsia="Droid Sans Fallback" w:hAnsi="Times New Roman" w:cs="FreeSans"/>
          <w:kern w:val="1"/>
          <w:sz w:val="26"/>
          <w:szCs w:val="26"/>
          <w:lang w:eastAsia="zh-CN" w:bidi="hi-IN"/>
        </w:rPr>
        <w:t>Белов</w:t>
      </w:r>
    </w:p>
    <w:p w:rsidR="00501429" w:rsidRPr="00501429" w:rsidRDefault="00501429" w:rsidP="00501429">
      <w:pPr>
        <w:widowControl w:val="0"/>
        <w:tabs>
          <w:tab w:val="left" w:pos="9598"/>
          <w:tab w:val="left" w:pos="13555"/>
        </w:tabs>
        <w:suppressAutoHyphens/>
        <w:spacing w:before="120" w:after="0" w:line="360" w:lineRule="auto"/>
        <w:ind w:left="-17"/>
        <w:jc w:val="center"/>
        <w:rPr>
          <w:rFonts w:ascii="Times New Roman" w:eastAsia="Droid Sans Fallback" w:hAnsi="Times New Roman" w:cs="FreeSans"/>
          <w:kern w:val="1"/>
          <w:sz w:val="26"/>
          <w:szCs w:val="26"/>
          <w:lang w:eastAsia="zh-CN" w:bidi="hi-IN"/>
        </w:rPr>
      </w:pPr>
    </w:p>
    <w:p w:rsidR="00501429" w:rsidRPr="00501429" w:rsidRDefault="00501429" w:rsidP="00501429">
      <w:pPr>
        <w:widowControl w:val="0"/>
        <w:tabs>
          <w:tab w:val="left" w:pos="9598"/>
          <w:tab w:val="left" w:pos="13555"/>
        </w:tabs>
        <w:suppressAutoHyphens/>
        <w:spacing w:before="120" w:after="0" w:line="360" w:lineRule="auto"/>
        <w:ind w:left="-17"/>
        <w:jc w:val="center"/>
        <w:rPr>
          <w:rFonts w:ascii="Times New Roman" w:eastAsia="Droid Sans Fallback" w:hAnsi="Times New Roman" w:cs="FreeSans"/>
          <w:kern w:val="1"/>
          <w:sz w:val="26"/>
          <w:szCs w:val="26"/>
          <w:lang w:eastAsia="zh-CN" w:bidi="hi-IN"/>
        </w:rPr>
      </w:pPr>
    </w:p>
    <w:p w:rsidR="00501429" w:rsidRPr="00501429" w:rsidRDefault="00501429" w:rsidP="00501429">
      <w:pPr>
        <w:widowControl w:val="0"/>
        <w:tabs>
          <w:tab w:val="left" w:pos="9598"/>
          <w:tab w:val="left" w:pos="13555"/>
        </w:tabs>
        <w:suppressAutoHyphens/>
        <w:spacing w:before="120" w:after="0" w:line="360" w:lineRule="auto"/>
        <w:ind w:left="-17"/>
        <w:jc w:val="center"/>
        <w:rPr>
          <w:rFonts w:ascii="Times New Roman" w:eastAsia="Droid Sans Fallback" w:hAnsi="Times New Roman" w:cs="FreeSans"/>
          <w:kern w:val="1"/>
          <w:sz w:val="26"/>
          <w:szCs w:val="26"/>
          <w:lang w:eastAsia="zh-CN" w:bidi="hi-IN"/>
        </w:rPr>
      </w:pPr>
    </w:p>
    <w:p w:rsidR="00501429" w:rsidRPr="00501429" w:rsidRDefault="00501429" w:rsidP="00501429">
      <w:pPr>
        <w:widowControl w:val="0"/>
        <w:tabs>
          <w:tab w:val="left" w:pos="9598"/>
          <w:tab w:val="left" w:pos="13555"/>
        </w:tabs>
        <w:suppressAutoHyphens/>
        <w:spacing w:before="120" w:after="0" w:line="360" w:lineRule="auto"/>
        <w:ind w:left="-17"/>
        <w:jc w:val="center"/>
        <w:rPr>
          <w:rFonts w:ascii="Times New Roman" w:eastAsia="Droid Sans Fallback" w:hAnsi="Times New Roman" w:cs="FreeSans"/>
          <w:kern w:val="1"/>
          <w:sz w:val="26"/>
          <w:szCs w:val="26"/>
          <w:lang w:eastAsia="zh-CN" w:bidi="hi-IN"/>
        </w:rPr>
      </w:pPr>
    </w:p>
    <w:p w:rsidR="00501429" w:rsidRPr="00501429" w:rsidRDefault="00501429" w:rsidP="00501429">
      <w:pPr>
        <w:widowControl w:val="0"/>
        <w:tabs>
          <w:tab w:val="left" w:pos="9598"/>
          <w:tab w:val="left" w:pos="13555"/>
        </w:tabs>
        <w:suppressAutoHyphens/>
        <w:spacing w:before="120" w:after="0" w:line="360" w:lineRule="auto"/>
        <w:ind w:left="-17"/>
        <w:jc w:val="center"/>
        <w:rPr>
          <w:rFonts w:ascii="Times New Roman" w:eastAsia="Droid Sans Fallback" w:hAnsi="Times New Roman" w:cs="FreeSans"/>
          <w:kern w:val="1"/>
          <w:sz w:val="26"/>
          <w:szCs w:val="26"/>
          <w:lang w:eastAsia="zh-CN" w:bidi="hi-IN"/>
        </w:rPr>
      </w:pPr>
    </w:p>
    <w:p w:rsidR="00501429" w:rsidRDefault="00501429" w:rsidP="00501429">
      <w:pPr>
        <w:widowControl w:val="0"/>
        <w:tabs>
          <w:tab w:val="left" w:pos="9598"/>
          <w:tab w:val="left" w:pos="13555"/>
        </w:tabs>
        <w:suppressAutoHyphens/>
        <w:spacing w:before="120" w:after="0" w:line="360" w:lineRule="auto"/>
        <w:jc w:val="center"/>
        <w:rPr>
          <w:rFonts w:ascii="Times New Roman" w:eastAsia="Droid Sans Fallback" w:hAnsi="Times New Roman" w:cs="FreeSans"/>
          <w:kern w:val="1"/>
          <w:sz w:val="24"/>
          <w:szCs w:val="24"/>
          <w:lang w:eastAsia="zh-CN" w:bidi="hi-IN"/>
        </w:rPr>
      </w:pPr>
      <w:r w:rsidRPr="00501429">
        <w:rPr>
          <w:rFonts w:ascii="Times New Roman" w:eastAsia="Droid Sans Fallback" w:hAnsi="Times New Roman" w:cs="FreeSans"/>
          <w:kern w:val="1"/>
          <w:sz w:val="26"/>
          <w:szCs w:val="26"/>
          <w:lang w:eastAsia="zh-CN" w:bidi="hi-IN"/>
        </w:rPr>
        <w:t>Москва 2018</w:t>
      </w:r>
    </w:p>
    <w:p w:rsidR="00B74CB6" w:rsidRPr="00A74DF3" w:rsidRDefault="00B74CB6" w:rsidP="008F7F4C">
      <w:pPr>
        <w:rPr>
          <w:rFonts w:ascii="Times New Roman" w:hAnsi="Times New Roman" w:cs="Times New Roman"/>
          <w:b/>
          <w:sz w:val="28"/>
          <w:szCs w:val="28"/>
        </w:rPr>
      </w:pPr>
      <w:r w:rsidRPr="00A74DF3">
        <w:rPr>
          <w:rFonts w:ascii="Times New Roman" w:hAnsi="Times New Roman" w:cs="Times New Roman"/>
          <w:b/>
          <w:sz w:val="28"/>
          <w:szCs w:val="28"/>
        </w:rPr>
        <w:lastRenderedPageBreak/>
        <w:t>1.Постановка задачи.</w:t>
      </w:r>
    </w:p>
    <w:p w:rsidR="008F7F4C" w:rsidRPr="00A74DF3" w:rsidRDefault="008F7F4C" w:rsidP="008F7F4C">
      <w:pPr>
        <w:rPr>
          <w:rFonts w:ascii="Times New Roman" w:hAnsi="Times New Roman" w:cs="Times New Roman"/>
          <w:sz w:val="24"/>
          <w:szCs w:val="24"/>
        </w:rPr>
      </w:pPr>
      <w:r w:rsidRPr="00A74DF3">
        <w:rPr>
          <w:rFonts w:ascii="Times New Roman" w:hAnsi="Times New Roman" w:cs="Times New Roman"/>
          <w:sz w:val="24"/>
          <w:szCs w:val="24"/>
        </w:rPr>
        <w:t xml:space="preserve">К гиперболическим уравнениям приводят задачи колебания струны, движения сжимаемого газа, распространения возмущений электромагнитных полей и многие другие. Типичным примером одномерной задачи является задача малых колебаний натянутой струны с распределенной по длине нагрузкой </w:t>
      </w:r>
      <w:r w:rsidR="00013B3A" w:rsidRPr="00A74DF3">
        <w:rPr>
          <w:rFonts w:ascii="Times New Roman" w:hAnsi="Times New Roman" w:cs="Times New Roman"/>
          <w:position w:val="-10"/>
          <w:sz w:val="24"/>
          <w:szCs w:val="24"/>
        </w:rPr>
        <w:object w:dxaOrig="7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5.75pt" o:ole="">
            <v:imagedata r:id="rId4" o:title=""/>
          </v:shape>
          <o:OLEObject Type="Embed" ProgID="Equation.DSMT4" ShapeID="_x0000_i1025" DrawAspect="Content" ObjectID="_1588414572" r:id="rId5"/>
        </w:object>
      </w:r>
      <w:r w:rsidRPr="00A74DF3">
        <w:rPr>
          <w:rFonts w:ascii="Times New Roman" w:hAnsi="Times New Roman" w:cs="Times New Roman"/>
          <w:sz w:val="24"/>
          <w:szCs w:val="24"/>
        </w:rPr>
        <w:t xml:space="preserve">: </w:t>
      </w:r>
    </w:p>
    <w:p w:rsidR="008F7F4C" w:rsidRPr="00A74DF3" w:rsidRDefault="00013B3A" w:rsidP="008F7F4C">
      <w:pPr>
        <w:rPr>
          <w:rFonts w:ascii="Times New Roman" w:hAnsi="Times New Roman" w:cs="Times New Roman"/>
          <w:sz w:val="24"/>
          <w:szCs w:val="24"/>
        </w:rPr>
      </w:pPr>
      <w:r w:rsidRPr="00A74DF3">
        <w:rPr>
          <w:rFonts w:ascii="Times New Roman" w:hAnsi="Times New Roman" w:cs="Times New Roman"/>
          <w:position w:val="-12"/>
          <w:sz w:val="24"/>
          <w:szCs w:val="24"/>
        </w:rPr>
        <w:object w:dxaOrig="1840" w:dyaOrig="380">
          <v:shape id="_x0000_i1026" type="#_x0000_t75" style="width:118.5pt;height:24pt" o:ole="">
            <v:imagedata r:id="rId6" o:title=""/>
          </v:shape>
          <o:OLEObject Type="Embed" ProgID="Equation.DSMT4" ShapeID="_x0000_i1026" DrawAspect="Content" ObjectID="_1588414573" r:id="rId7"/>
        </w:object>
      </w:r>
      <w:r w:rsidRPr="00A74DF3">
        <w:rPr>
          <w:rFonts w:ascii="Times New Roman" w:hAnsi="Times New Roman" w:cs="Times New Roman"/>
          <w:sz w:val="24"/>
          <w:szCs w:val="24"/>
        </w:rPr>
        <w:t xml:space="preserve"> </w:t>
      </w:r>
      <w:r w:rsidRPr="00A74DF3">
        <w:rPr>
          <w:rFonts w:ascii="Times New Roman" w:hAnsi="Times New Roman" w:cs="Times New Roman"/>
          <w:position w:val="-10"/>
          <w:sz w:val="24"/>
          <w:szCs w:val="24"/>
        </w:rPr>
        <w:object w:dxaOrig="1820" w:dyaOrig="320">
          <v:shape id="_x0000_i1027" type="#_x0000_t75" style="width:90.75pt;height:15.75pt" o:ole="">
            <v:imagedata r:id="rId8" o:title=""/>
          </v:shape>
          <o:OLEObject Type="Embed" ProgID="Equation.DSMT4" ShapeID="_x0000_i1027" DrawAspect="Content" ObjectID="_1588414574" r:id="rId9"/>
        </w:object>
      </w:r>
      <w:r w:rsidRPr="00A74DF3">
        <w:rPr>
          <w:rFonts w:ascii="Times New Roman" w:hAnsi="Times New Roman" w:cs="Times New Roman"/>
          <w:sz w:val="24"/>
          <w:szCs w:val="24"/>
        </w:rPr>
        <w:t xml:space="preserve"> </w:t>
      </w:r>
      <w:r w:rsidR="008F7F4C" w:rsidRPr="00A74DF3">
        <w:rPr>
          <w:rFonts w:ascii="Times New Roman" w:hAnsi="Times New Roman" w:cs="Times New Roman"/>
          <w:sz w:val="24"/>
          <w:szCs w:val="24"/>
        </w:rPr>
        <w:t xml:space="preserve">(1) </w:t>
      </w:r>
    </w:p>
    <w:p w:rsidR="008F7F4C" w:rsidRPr="00A74DF3" w:rsidRDefault="008F7F4C" w:rsidP="008F7F4C">
      <w:pPr>
        <w:rPr>
          <w:rFonts w:ascii="Times New Roman" w:hAnsi="Times New Roman" w:cs="Times New Roman"/>
          <w:sz w:val="24"/>
          <w:szCs w:val="24"/>
        </w:rPr>
      </w:pPr>
      <w:r w:rsidRPr="00A74DF3">
        <w:rPr>
          <w:rFonts w:ascii="Times New Roman" w:hAnsi="Times New Roman" w:cs="Times New Roman"/>
          <w:sz w:val="24"/>
          <w:szCs w:val="24"/>
        </w:rPr>
        <w:t xml:space="preserve">величина </w:t>
      </w:r>
      <w:r w:rsidR="00013B3A" w:rsidRPr="00A74DF3">
        <w:rPr>
          <w:rFonts w:ascii="Times New Roman" w:hAnsi="Times New Roman" w:cs="Times New Roman"/>
          <w:position w:val="-6"/>
          <w:sz w:val="24"/>
          <w:szCs w:val="24"/>
        </w:rPr>
        <w:object w:dxaOrig="180" w:dyaOrig="220">
          <v:shape id="_x0000_i1028" type="#_x0000_t75" style="width:9pt;height:11.25pt" o:ole="">
            <v:imagedata r:id="rId10" o:title=""/>
          </v:shape>
          <o:OLEObject Type="Embed" ProgID="Equation.DSMT4" ShapeID="_x0000_i1028" DrawAspect="Content" ObjectID="_1588414575" r:id="rId11"/>
        </w:object>
      </w:r>
      <w:r w:rsidR="00013B3A" w:rsidRPr="00A74DF3">
        <w:rPr>
          <w:rFonts w:ascii="Times New Roman" w:hAnsi="Times New Roman" w:cs="Times New Roman"/>
          <w:sz w:val="24"/>
          <w:szCs w:val="24"/>
        </w:rPr>
        <w:t xml:space="preserve"> </w:t>
      </w:r>
      <w:r w:rsidRPr="00A74DF3">
        <w:rPr>
          <w:rFonts w:ascii="Times New Roman" w:hAnsi="Times New Roman" w:cs="Times New Roman"/>
          <w:sz w:val="24"/>
          <w:szCs w:val="24"/>
        </w:rPr>
        <w:t xml:space="preserve"> имеет размерность скорости. Это же уравнение описывает плоские акустические волны в газе при наличии внешнего силового поля f. Если уравнение (1) однородно </w:t>
      </w:r>
      <w:r w:rsidR="00013B3A" w:rsidRPr="00A74DF3">
        <w:rPr>
          <w:rFonts w:ascii="Times New Roman" w:hAnsi="Times New Roman" w:cs="Times New Roman"/>
          <w:position w:val="-14"/>
          <w:sz w:val="24"/>
          <w:szCs w:val="24"/>
        </w:rPr>
        <w:object w:dxaOrig="780" w:dyaOrig="400">
          <v:shape id="_x0000_i1029" type="#_x0000_t75" style="width:39pt;height:20.25pt" o:ole="">
            <v:imagedata r:id="rId12" o:title=""/>
          </v:shape>
          <o:OLEObject Type="Embed" ProgID="Equation.DSMT4" ShapeID="_x0000_i1029" DrawAspect="Content" ObjectID="_1588414576" r:id="rId13"/>
        </w:object>
      </w:r>
      <w:r w:rsidR="00013B3A" w:rsidRPr="00A74DF3">
        <w:rPr>
          <w:rFonts w:ascii="Times New Roman" w:hAnsi="Times New Roman" w:cs="Times New Roman"/>
          <w:sz w:val="24"/>
          <w:szCs w:val="24"/>
        </w:rPr>
        <w:t xml:space="preserve"> </w:t>
      </w:r>
      <w:r w:rsidRPr="00A74DF3">
        <w:rPr>
          <w:rFonts w:ascii="Times New Roman" w:hAnsi="Times New Roman" w:cs="Times New Roman"/>
          <w:sz w:val="24"/>
          <w:szCs w:val="24"/>
        </w:rPr>
        <w:t xml:space="preserve">, то нетрудно заметить, что его решение является автомодельным: </w:t>
      </w:r>
      <w:r w:rsidR="009D540D" w:rsidRPr="00A74DF3">
        <w:rPr>
          <w:rFonts w:ascii="Times New Roman" w:hAnsi="Times New Roman" w:cs="Times New Roman"/>
          <w:position w:val="-12"/>
          <w:sz w:val="24"/>
          <w:szCs w:val="24"/>
        </w:rPr>
        <w:object w:dxaOrig="1760" w:dyaOrig="360">
          <v:shape id="_x0000_i1030" type="#_x0000_t75" style="width:87.75pt;height:18pt" o:ole="">
            <v:imagedata r:id="rId14" o:title=""/>
          </v:shape>
          <o:OLEObject Type="Embed" ProgID="Equation.DSMT4" ShapeID="_x0000_i1030" DrawAspect="Content" ObjectID="_1588414577" r:id="rId15"/>
        </w:object>
      </w:r>
      <w:r w:rsidR="009D540D" w:rsidRPr="00A74DF3">
        <w:rPr>
          <w:rFonts w:ascii="Times New Roman" w:hAnsi="Times New Roman" w:cs="Times New Roman"/>
          <w:sz w:val="24"/>
          <w:szCs w:val="24"/>
        </w:rPr>
        <w:t xml:space="preserve"> и </w:t>
      </w:r>
      <w:r w:rsidR="009D540D" w:rsidRPr="00A74DF3">
        <w:rPr>
          <w:rFonts w:ascii="Times New Roman" w:hAnsi="Times New Roman" w:cs="Times New Roman"/>
          <w:position w:val="-12"/>
          <w:sz w:val="24"/>
          <w:szCs w:val="24"/>
        </w:rPr>
        <w:object w:dxaOrig="1780" w:dyaOrig="360">
          <v:shape id="_x0000_i1031" type="#_x0000_t75" style="width:89.25pt;height:18pt" o:ole="">
            <v:imagedata r:id="rId16" o:title=""/>
          </v:shape>
          <o:OLEObject Type="Embed" ProgID="Equation.DSMT4" ShapeID="_x0000_i1031" DrawAspect="Content" ObjectID="_1588414578" r:id="rId17"/>
        </w:object>
      </w:r>
      <w:r w:rsidR="009D540D" w:rsidRPr="00A74DF3">
        <w:rPr>
          <w:rFonts w:ascii="Times New Roman" w:hAnsi="Times New Roman" w:cs="Times New Roman"/>
          <w:sz w:val="24"/>
          <w:szCs w:val="24"/>
        </w:rPr>
        <w:t xml:space="preserve"> </w:t>
      </w:r>
      <w:r w:rsidRPr="00A74DF3">
        <w:rPr>
          <w:rFonts w:ascii="Times New Roman" w:hAnsi="Times New Roman" w:cs="Times New Roman"/>
          <w:sz w:val="24"/>
          <w:szCs w:val="24"/>
        </w:rPr>
        <w:t xml:space="preserve">(2) </w:t>
      </w:r>
    </w:p>
    <w:p w:rsidR="008F7F4C" w:rsidRPr="00A74DF3" w:rsidRDefault="008F7F4C" w:rsidP="008F7F4C">
      <w:pPr>
        <w:rPr>
          <w:rFonts w:ascii="Times New Roman" w:hAnsi="Times New Roman" w:cs="Times New Roman"/>
          <w:sz w:val="24"/>
          <w:szCs w:val="24"/>
        </w:rPr>
      </w:pPr>
      <w:r w:rsidRPr="00A74DF3">
        <w:rPr>
          <w:rFonts w:ascii="Times New Roman" w:hAnsi="Times New Roman" w:cs="Times New Roman"/>
          <w:sz w:val="24"/>
          <w:szCs w:val="24"/>
        </w:rPr>
        <w:t xml:space="preserve">здесь </w:t>
      </w:r>
      <w:r w:rsidR="009D540D" w:rsidRPr="00A74DF3">
        <w:rPr>
          <w:rFonts w:ascii="Times New Roman" w:hAnsi="Times New Roman" w:cs="Times New Roman"/>
          <w:position w:val="-14"/>
          <w:sz w:val="24"/>
          <w:szCs w:val="24"/>
        </w:rPr>
        <w:object w:dxaOrig="340" w:dyaOrig="380">
          <v:shape id="_x0000_i1032" type="#_x0000_t75" style="width:17.25pt;height:18.75pt" o:ole="">
            <v:imagedata r:id="rId18" o:title=""/>
          </v:shape>
          <o:OLEObject Type="Embed" ProgID="Equation.DSMT4" ShapeID="_x0000_i1032" DrawAspect="Content" ObjectID="_1588414579" r:id="rId19"/>
        </w:object>
      </w:r>
      <w:r w:rsidR="009D540D" w:rsidRPr="00A74DF3">
        <w:rPr>
          <w:rFonts w:ascii="Times New Roman" w:hAnsi="Times New Roman" w:cs="Times New Roman"/>
          <w:sz w:val="24"/>
          <w:szCs w:val="24"/>
        </w:rPr>
        <w:t xml:space="preserve"> </w:t>
      </w:r>
      <w:r w:rsidRPr="00A74DF3">
        <w:rPr>
          <w:rFonts w:ascii="Times New Roman" w:hAnsi="Times New Roman" w:cs="Times New Roman"/>
          <w:sz w:val="24"/>
          <w:szCs w:val="24"/>
        </w:rPr>
        <w:t xml:space="preserve"> - произвольные функции. Оно имеет вид волны, бегущей с постоянной скоростью. Знак «плюс» соответствует волне, бегущей влево, а знак «минус» дает волну, бегущую вправо. Общее решение есть сумма двух волн, бегущих в разных направлениях. Аналогично уравнению переноса бегущая волна требует постановки граничного условия на той границе, с которой она бежит. Две бегущие волны требуют постановки условия на обоих границах отрезка. Простейшими являются граничные условия первого рода: </w:t>
      </w:r>
    </w:p>
    <w:p w:rsidR="008F7F4C" w:rsidRPr="00A74DF3" w:rsidRDefault="00743FB8" w:rsidP="008F7F4C">
      <w:pPr>
        <w:rPr>
          <w:rFonts w:ascii="Times New Roman" w:hAnsi="Times New Roman" w:cs="Times New Roman"/>
          <w:sz w:val="24"/>
          <w:szCs w:val="24"/>
        </w:rPr>
      </w:pPr>
      <w:r w:rsidRPr="00A74DF3">
        <w:rPr>
          <w:rFonts w:ascii="Times New Roman" w:hAnsi="Times New Roman" w:cs="Times New Roman"/>
          <w:position w:val="-12"/>
          <w:sz w:val="24"/>
          <w:szCs w:val="24"/>
        </w:rPr>
        <w:object w:dxaOrig="1340" w:dyaOrig="360">
          <v:shape id="_x0000_i1033" type="#_x0000_t75" style="width:66.75pt;height:18pt" o:ole="">
            <v:imagedata r:id="rId20" o:title=""/>
          </v:shape>
          <o:OLEObject Type="Embed" ProgID="Equation.DSMT4" ShapeID="_x0000_i1033" DrawAspect="Content" ObjectID="_1588414580" r:id="rId21"/>
        </w:object>
      </w:r>
      <w:r w:rsidRPr="00A74DF3">
        <w:rPr>
          <w:rFonts w:ascii="Times New Roman" w:hAnsi="Times New Roman" w:cs="Times New Roman"/>
          <w:sz w:val="24"/>
          <w:szCs w:val="24"/>
        </w:rPr>
        <w:t xml:space="preserve">, </w:t>
      </w:r>
      <w:r w:rsidRPr="00A74DF3">
        <w:rPr>
          <w:rFonts w:ascii="Times New Roman" w:hAnsi="Times New Roman" w:cs="Times New Roman"/>
          <w:position w:val="-12"/>
          <w:sz w:val="24"/>
          <w:szCs w:val="24"/>
        </w:rPr>
        <w:object w:dxaOrig="1380" w:dyaOrig="360">
          <v:shape id="_x0000_i1034" type="#_x0000_t75" style="width:69pt;height:18pt" o:ole="">
            <v:imagedata r:id="rId22" o:title=""/>
          </v:shape>
          <o:OLEObject Type="Embed" ProgID="Equation.DSMT4" ShapeID="_x0000_i1034" DrawAspect="Content" ObjectID="_1588414581" r:id="rId23"/>
        </w:object>
      </w:r>
      <w:r w:rsidRPr="00A74DF3">
        <w:rPr>
          <w:rFonts w:ascii="Times New Roman" w:hAnsi="Times New Roman" w:cs="Times New Roman"/>
          <w:sz w:val="24"/>
          <w:szCs w:val="24"/>
        </w:rPr>
        <w:t xml:space="preserve">, </w:t>
      </w:r>
      <w:r w:rsidRPr="00A74DF3">
        <w:rPr>
          <w:rFonts w:ascii="Times New Roman" w:hAnsi="Times New Roman" w:cs="Times New Roman"/>
          <w:position w:val="-6"/>
          <w:sz w:val="24"/>
          <w:szCs w:val="24"/>
        </w:rPr>
        <w:object w:dxaOrig="880" w:dyaOrig="279">
          <v:shape id="_x0000_i1035" type="#_x0000_t75" style="width:44.25pt;height:14.25pt" o:ole="">
            <v:imagedata r:id="rId24" o:title=""/>
          </v:shape>
          <o:OLEObject Type="Embed" ProgID="Equation.DSMT4" ShapeID="_x0000_i1035" DrawAspect="Content" ObjectID="_1588414582" r:id="rId25"/>
        </w:object>
      </w:r>
      <w:r w:rsidRPr="00A74DF3">
        <w:rPr>
          <w:rFonts w:ascii="Times New Roman" w:hAnsi="Times New Roman" w:cs="Times New Roman"/>
          <w:sz w:val="24"/>
          <w:szCs w:val="24"/>
        </w:rPr>
        <w:t xml:space="preserve"> </w:t>
      </w:r>
      <w:r w:rsidR="008F7F4C" w:rsidRPr="00A74DF3">
        <w:rPr>
          <w:rFonts w:ascii="Times New Roman" w:hAnsi="Times New Roman" w:cs="Times New Roman"/>
          <w:sz w:val="24"/>
          <w:szCs w:val="24"/>
        </w:rPr>
        <w:t xml:space="preserve">(3) </w:t>
      </w:r>
    </w:p>
    <w:p w:rsidR="008F7F4C" w:rsidRPr="00A74DF3" w:rsidRDefault="008F7F4C" w:rsidP="008F7F4C">
      <w:pPr>
        <w:rPr>
          <w:rFonts w:ascii="Times New Roman" w:hAnsi="Times New Roman" w:cs="Times New Roman"/>
          <w:sz w:val="24"/>
          <w:szCs w:val="24"/>
        </w:rPr>
      </w:pPr>
      <w:r w:rsidRPr="00A74DF3">
        <w:rPr>
          <w:rFonts w:ascii="Times New Roman" w:hAnsi="Times New Roman" w:cs="Times New Roman"/>
          <w:sz w:val="24"/>
          <w:szCs w:val="24"/>
        </w:rPr>
        <w:t>они соответствуют заданным законам движения концов струны. Возможны также граничные условия других типов.</w:t>
      </w:r>
    </w:p>
    <w:p w:rsidR="00743FB8" w:rsidRPr="00A74DF3" w:rsidRDefault="00743FB8" w:rsidP="008F7F4C">
      <w:pPr>
        <w:rPr>
          <w:rFonts w:ascii="Times New Roman" w:hAnsi="Times New Roman" w:cs="Times New Roman"/>
          <w:sz w:val="24"/>
          <w:szCs w:val="24"/>
        </w:rPr>
      </w:pPr>
    </w:p>
    <w:p w:rsidR="00743FB8" w:rsidRPr="00A74DF3" w:rsidRDefault="00743FB8" w:rsidP="00743FB8">
      <w:pPr>
        <w:rPr>
          <w:rFonts w:ascii="Times New Roman" w:hAnsi="Times New Roman" w:cs="Times New Roman"/>
          <w:sz w:val="24"/>
          <w:szCs w:val="24"/>
        </w:rPr>
      </w:pPr>
      <w:r w:rsidRPr="00A74DF3">
        <w:rPr>
          <w:rFonts w:ascii="Times New Roman" w:hAnsi="Times New Roman" w:cs="Times New Roman"/>
          <w:sz w:val="24"/>
          <w:szCs w:val="24"/>
        </w:rPr>
        <w:t xml:space="preserve">В отличие от параболического уравнения уравнение (1) имеет второй порядок по t. Поэтому оно требует постановки двух начальных условий. Обычно ими являются начальное смещение и начальная скорость вещества: </w:t>
      </w:r>
    </w:p>
    <w:p w:rsidR="00743FB8" w:rsidRPr="00A74DF3" w:rsidRDefault="00743FB8" w:rsidP="00743FB8">
      <w:pPr>
        <w:rPr>
          <w:rFonts w:ascii="Times New Roman" w:hAnsi="Times New Roman" w:cs="Times New Roman"/>
          <w:sz w:val="24"/>
          <w:szCs w:val="24"/>
        </w:rPr>
      </w:pPr>
      <w:r w:rsidRPr="00A74DF3">
        <w:rPr>
          <w:rFonts w:ascii="Times New Roman" w:hAnsi="Times New Roman" w:cs="Times New Roman"/>
          <w:position w:val="-12"/>
          <w:sz w:val="24"/>
          <w:szCs w:val="24"/>
        </w:rPr>
        <w:object w:dxaOrig="1460" w:dyaOrig="360">
          <v:shape id="_x0000_i1036" type="#_x0000_t75" style="width:72.75pt;height:18pt" o:ole="">
            <v:imagedata r:id="rId26" o:title=""/>
          </v:shape>
          <o:OLEObject Type="Embed" ProgID="Equation.DSMT4" ShapeID="_x0000_i1036" DrawAspect="Content" ObjectID="_1588414583" r:id="rId27"/>
        </w:object>
      </w:r>
      <w:r w:rsidRPr="00A74DF3">
        <w:rPr>
          <w:rFonts w:ascii="Times New Roman" w:hAnsi="Times New Roman" w:cs="Times New Roman"/>
          <w:sz w:val="24"/>
          <w:szCs w:val="24"/>
        </w:rPr>
        <w:t xml:space="preserve">, </w:t>
      </w:r>
      <w:r w:rsidRPr="00A74DF3">
        <w:rPr>
          <w:rFonts w:ascii="Times New Roman" w:hAnsi="Times New Roman" w:cs="Times New Roman"/>
          <w:position w:val="-12"/>
          <w:sz w:val="24"/>
          <w:szCs w:val="24"/>
        </w:rPr>
        <w:object w:dxaOrig="1540" w:dyaOrig="360">
          <v:shape id="_x0000_i1037" type="#_x0000_t75" style="width:77.25pt;height:18pt" o:ole="">
            <v:imagedata r:id="rId28" o:title=""/>
          </v:shape>
          <o:OLEObject Type="Embed" ProgID="Equation.DSMT4" ShapeID="_x0000_i1037" DrawAspect="Content" ObjectID="_1588414584" r:id="rId29"/>
        </w:object>
      </w:r>
      <w:r w:rsidRPr="00A74DF3">
        <w:rPr>
          <w:rFonts w:ascii="Times New Roman" w:hAnsi="Times New Roman" w:cs="Times New Roman"/>
          <w:sz w:val="24"/>
          <w:szCs w:val="24"/>
        </w:rPr>
        <w:t xml:space="preserve"> </w:t>
      </w:r>
      <w:r w:rsidRPr="00A74DF3">
        <w:rPr>
          <w:rFonts w:ascii="Times New Roman" w:hAnsi="Times New Roman" w:cs="Times New Roman"/>
          <w:position w:val="-6"/>
          <w:sz w:val="24"/>
          <w:szCs w:val="24"/>
        </w:rPr>
        <w:object w:dxaOrig="920" w:dyaOrig="279">
          <v:shape id="_x0000_i1038" type="#_x0000_t75" style="width:45.75pt;height:14.25pt" o:ole="">
            <v:imagedata r:id="rId30" o:title=""/>
          </v:shape>
          <o:OLEObject Type="Embed" ProgID="Equation.DSMT4" ShapeID="_x0000_i1038" DrawAspect="Content" ObjectID="_1588414585" r:id="rId31"/>
        </w:object>
      </w:r>
      <w:r w:rsidRPr="00A74DF3">
        <w:rPr>
          <w:rFonts w:ascii="Times New Roman" w:hAnsi="Times New Roman" w:cs="Times New Roman"/>
          <w:sz w:val="24"/>
          <w:szCs w:val="24"/>
        </w:rPr>
        <w:t xml:space="preserve"> (4) </w:t>
      </w:r>
    </w:p>
    <w:p w:rsidR="00743FB8" w:rsidRPr="00A74DF3" w:rsidRDefault="00743FB8" w:rsidP="00743FB8">
      <w:pPr>
        <w:rPr>
          <w:rFonts w:ascii="Times New Roman" w:hAnsi="Times New Roman" w:cs="Times New Roman"/>
          <w:sz w:val="24"/>
          <w:szCs w:val="24"/>
        </w:rPr>
      </w:pPr>
      <w:r w:rsidRPr="00A74DF3">
        <w:rPr>
          <w:rFonts w:ascii="Times New Roman" w:hAnsi="Times New Roman" w:cs="Times New Roman"/>
          <w:sz w:val="24"/>
          <w:szCs w:val="24"/>
        </w:rPr>
        <w:t>Уравнение (1) с краевыми условиями (3) и начальными условиями (4) составляют полную постановку задачи.</w:t>
      </w:r>
    </w:p>
    <w:p w:rsidR="00743FB8" w:rsidRPr="00A74DF3" w:rsidRDefault="00743FB8" w:rsidP="00743FB8">
      <w:pPr>
        <w:rPr>
          <w:rFonts w:ascii="Times New Roman" w:hAnsi="Times New Roman" w:cs="Times New Roman"/>
          <w:sz w:val="24"/>
          <w:szCs w:val="24"/>
        </w:rPr>
      </w:pPr>
    </w:p>
    <w:p w:rsidR="000D45E0" w:rsidRDefault="000D45E0" w:rsidP="00743FB8">
      <w:pPr>
        <w:rPr>
          <w:rFonts w:ascii="Times New Roman" w:hAnsi="Times New Roman" w:cs="Times New Roman"/>
          <w:b/>
          <w:sz w:val="28"/>
          <w:szCs w:val="28"/>
        </w:rPr>
      </w:pPr>
    </w:p>
    <w:p w:rsidR="000D45E0" w:rsidRDefault="000D45E0" w:rsidP="00743FB8">
      <w:pPr>
        <w:rPr>
          <w:rFonts w:ascii="Times New Roman" w:hAnsi="Times New Roman" w:cs="Times New Roman"/>
          <w:b/>
          <w:sz w:val="28"/>
          <w:szCs w:val="28"/>
        </w:rPr>
      </w:pPr>
    </w:p>
    <w:p w:rsidR="000D45E0" w:rsidRDefault="000D45E0" w:rsidP="00743FB8">
      <w:pPr>
        <w:rPr>
          <w:rFonts w:ascii="Times New Roman" w:hAnsi="Times New Roman" w:cs="Times New Roman"/>
          <w:b/>
          <w:sz w:val="28"/>
          <w:szCs w:val="28"/>
        </w:rPr>
      </w:pPr>
    </w:p>
    <w:p w:rsidR="000D45E0" w:rsidRDefault="000D45E0" w:rsidP="00743FB8">
      <w:pPr>
        <w:rPr>
          <w:rFonts w:ascii="Times New Roman" w:hAnsi="Times New Roman" w:cs="Times New Roman"/>
          <w:b/>
          <w:sz w:val="28"/>
          <w:szCs w:val="28"/>
        </w:rPr>
      </w:pPr>
    </w:p>
    <w:p w:rsidR="000D45E0" w:rsidRDefault="000D45E0" w:rsidP="00743FB8">
      <w:pPr>
        <w:rPr>
          <w:rFonts w:ascii="Times New Roman" w:hAnsi="Times New Roman" w:cs="Times New Roman"/>
          <w:b/>
          <w:sz w:val="28"/>
          <w:szCs w:val="28"/>
        </w:rPr>
      </w:pPr>
    </w:p>
    <w:p w:rsidR="000D45E0" w:rsidRDefault="000D45E0" w:rsidP="00743FB8">
      <w:pPr>
        <w:rPr>
          <w:rFonts w:ascii="Times New Roman" w:hAnsi="Times New Roman" w:cs="Times New Roman"/>
          <w:b/>
          <w:sz w:val="28"/>
          <w:szCs w:val="28"/>
        </w:rPr>
      </w:pPr>
    </w:p>
    <w:p w:rsidR="000D45E0" w:rsidRDefault="000D45E0" w:rsidP="00743FB8">
      <w:pPr>
        <w:rPr>
          <w:rFonts w:ascii="Times New Roman" w:hAnsi="Times New Roman" w:cs="Times New Roman"/>
          <w:b/>
          <w:sz w:val="28"/>
          <w:szCs w:val="28"/>
        </w:rPr>
      </w:pPr>
    </w:p>
    <w:p w:rsidR="00743FB8" w:rsidRPr="00A74DF3" w:rsidRDefault="00B74CB6" w:rsidP="00743FB8">
      <w:pPr>
        <w:rPr>
          <w:rFonts w:ascii="Times New Roman" w:hAnsi="Times New Roman" w:cs="Times New Roman"/>
          <w:b/>
          <w:sz w:val="28"/>
          <w:szCs w:val="28"/>
        </w:rPr>
      </w:pPr>
      <w:r w:rsidRPr="00A74DF3">
        <w:rPr>
          <w:rFonts w:ascii="Times New Roman" w:hAnsi="Times New Roman" w:cs="Times New Roman"/>
          <w:b/>
          <w:sz w:val="28"/>
          <w:szCs w:val="28"/>
        </w:rPr>
        <w:lastRenderedPageBreak/>
        <w:t>2.</w:t>
      </w:r>
      <w:r w:rsidR="00743FB8" w:rsidRPr="00A74DF3">
        <w:rPr>
          <w:rFonts w:ascii="Times New Roman" w:hAnsi="Times New Roman" w:cs="Times New Roman"/>
          <w:b/>
          <w:sz w:val="28"/>
          <w:szCs w:val="28"/>
        </w:rPr>
        <w:t xml:space="preserve">Схема «крест» </w:t>
      </w:r>
    </w:p>
    <w:p w:rsidR="00743FB8" w:rsidRPr="00A74DF3" w:rsidRDefault="00743FB8" w:rsidP="00743FB8">
      <w:pPr>
        <w:rPr>
          <w:rFonts w:ascii="Times New Roman" w:hAnsi="Times New Roman" w:cs="Times New Roman"/>
          <w:sz w:val="24"/>
          <w:szCs w:val="24"/>
        </w:rPr>
      </w:pPr>
      <w:r w:rsidRPr="00A74DF3">
        <w:rPr>
          <w:rFonts w:ascii="Times New Roman" w:hAnsi="Times New Roman" w:cs="Times New Roman"/>
          <w:sz w:val="24"/>
          <w:szCs w:val="24"/>
        </w:rPr>
        <w:t xml:space="preserve">Составим несложную и эффективную разностную схему для задачи (1). Выберем по х, t прямоугольную сетку, для простоты равномерную, и возьмем изображенный на рис. 1 шаблон. Он содержит три слоя по времени: новый, исходный (средний) и предыдущий (нижний). Значения решения на предыдущем слое обозначим через u. Аппроксимируя вторые производные разностями, получим трехслойную схему: </w:t>
      </w:r>
    </w:p>
    <w:p w:rsidR="00743FB8" w:rsidRPr="009B6F64" w:rsidRDefault="0065073C" w:rsidP="00743FB8">
      <w:pPr>
        <w:rPr>
          <w:rFonts w:ascii="Times New Roman" w:hAnsi="Times New Roman" w:cs="Times New Roman"/>
          <w:sz w:val="24"/>
          <w:szCs w:val="24"/>
        </w:rPr>
      </w:pPr>
      <w:r w:rsidRPr="00A74DF3">
        <w:rPr>
          <w:rFonts w:ascii="Times New Roman" w:hAnsi="Times New Roman" w:cs="Times New Roman"/>
          <w:position w:val="-24"/>
          <w:sz w:val="24"/>
          <w:szCs w:val="24"/>
          <w:lang w:val="en-US"/>
        </w:rPr>
        <w:object w:dxaOrig="5560" w:dyaOrig="660">
          <v:shape id="_x0000_i1039" type="#_x0000_t75" style="width:278.25pt;height:33pt" o:ole="">
            <v:imagedata r:id="rId32" o:title=""/>
          </v:shape>
          <o:OLEObject Type="Embed" ProgID="Equation.DSMT4" ShapeID="_x0000_i1039" DrawAspect="Content" ObjectID="_1588414586" r:id="rId33"/>
        </w:object>
      </w:r>
      <w:r w:rsidR="00743FB8" w:rsidRPr="009B6F64">
        <w:rPr>
          <w:rFonts w:ascii="Times New Roman" w:hAnsi="Times New Roman" w:cs="Times New Roman"/>
          <w:sz w:val="24"/>
          <w:szCs w:val="24"/>
        </w:rPr>
        <w:t xml:space="preserve"> (5) </w:t>
      </w:r>
    </w:p>
    <w:p w:rsidR="00743FB8" w:rsidRPr="00A74DF3" w:rsidRDefault="00743FB8" w:rsidP="00743FB8">
      <w:pPr>
        <w:rPr>
          <w:rFonts w:ascii="Times New Roman" w:hAnsi="Times New Roman" w:cs="Times New Roman"/>
          <w:sz w:val="24"/>
          <w:szCs w:val="24"/>
        </w:rPr>
      </w:pPr>
      <w:r w:rsidRPr="00A74DF3">
        <w:rPr>
          <w:rFonts w:ascii="Times New Roman" w:hAnsi="Times New Roman" w:cs="Times New Roman"/>
          <w:sz w:val="24"/>
          <w:szCs w:val="24"/>
        </w:rPr>
        <w:t xml:space="preserve">с граничными условиями </w:t>
      </w:r>
    </w:p>
    <w:p w:rsidR="00743FB8" w:rsidRPr="00A74DF3" w:rsidRDefault="0065073C" w:rsidP="00743FB8">
      <w:pPr>
        <w:rPr>
          <w:rFonts w:ascii="Times New Roman" w:hAnsi="Times New Roman" w:cs="Times New Roman"/>
          <w:sz w:val="24"/>
          <w:szCs w:val="24"/>
        </w:rPr>
      </w:pPr>
      <w:r w:rsidRPr="00A74DF3">
        <w:rPr>
          <w:rFonts w:ascii="Times New Roman" w:hAnsi="Times New Roman" w:cs="Times New Roman"/>
          <w:position w:val="-12"/>
          <w:sz w:val="24"/>
          <w:szCs w:val="24"/>
        </w:rPr>
        <w:object w:dxaOrig="2140" w:dyaOrig="360">
          <v:shape id="_x0000_i1040" type="#_x0000_t75" style="width:107.25pt;height:18pt" o:ole="">
            <v:imagedata r:id="rId34" o:title=""/>
          </v:shape>
          <o:OLEObject Type="Embed" ProgID="Equation.DSMT4" ShapeID="_x0000_i1040" DrawAspect="Content" ObjectID="_1588414587" r:id="rId35"/>
        </w:object>
      </w:r>
      <w:r w:rsidRPr="00A74DF3">
        <w:rPr>
          <w:rFonts w:ascii="Times New Roman" w:hAnsi="Times New Roman" w:cs="Times New Roman"/>
          <w:sz w:val="24"/>
          <w:szCs w:val="24"/>
        </w:rPr>
        <w:t xml:space="preserve"> </w:t>
      </w:r>
      <w:r w:rsidR="00743FB8" w:rsidRPr="00A74DF3">
        <w:rPr>
          <w:rFonts w:ascii="Times New Roman" w:hAnsi="Times New Roman" w:cs="Times New Roman"/>
          <w:sz w:val="24"/>
          <w:szCs w:val="24"/>
        </w:rPr>
        <w:t xml:space="preserve">(6) </w:t>
      </w:r>
    </w:p>
    <w:p w:rsidR="00743FB8" w:rsidRPr="00A74DF3" w:rsidRDefault="00743FB8" w:rsidP="00743FB8">
      <w:pPr>
        <w:rPr>
          <w:rFonts w:ascii="Times New Roman" w:hAnsi="Times New Roman" w:cs="Times New Roman"/>
          <w:sz w:val="24"/>
          <w:szCs w:val="24"/>
        </w:rPr>
      </w:pPr>
      <w:r w:rsidRPr="00A74DF3">
        <w:rPr>
          <w:rFonts w:ascii="Times New Roman" w:hAnsi="Times New Roman" w:cs="Times New Roman"/>
          <w:sz w:val="24"/>
          <w:szCs w:val="24"/>
        </w:rPr>
        <w:t xml:space="preserve">По форме шаблона эту схему называют «крест». Исследуем ее. </w:t>
      </w:r>
    </w:p>
    <w:p w:rsidR="00A74DF3" w:rsidRDefault="00B74CB6" w:rsidP="00743FB8">
      <w:pPr>
        <w:rPr>
          <w:rFonts w:ascii="Times New Roman" w:hAnsi="Times New Roman" w:cs="Times New Roman"/>
          <w:sz w:val="24"/>
          <w:szCs w:val="24"/>
        </w:rPr>
      </w:pPr>
      <w:r w:rsidRPr="00A74DF3">
        <w:rPr>
          <w:rFonts w:ascii="Times New Roman" w:hAnsi="Times New Roman" w:cs="Times New Roman"/>
          <w:b/>
          <w:sz w:val="24"/>
          <w:szCs w:val="24"/>
        </w:rPr>
        <w:t>2.1.</w:t>
      </w:r>
      <w:r w:rsidR="00A74DF3" w:rsidRPr="00A74DF3">
        <w:rPr>
          <w:rFonts w:ascii="Times New Roman" w:hAnsi="Times New Roman" w:cs="Times New Roman"/>
          <w:b/>
          <w:sz w:val="24"/>
          <w:szCs w:val="24"/>
        </w:rPr>
        <w:t xml:space="preserve"> </w:t>
      </w:r>
      <w:r w:rsidR="00743FB8" w:rsidRPr="00A74DF3">
        <w:rPr>
          <w:rFonts w:ascii="Times New Roman" w:hAnsi="Times New Roman" w:cs="Times New Roman"/>
          <w:b/>
          <w:sz w:val="24"/>
          <w:szCs w:val="24"/>
        </w:rPr>
        <w:t>Вычисление решения.</w:t>
      </w:r>
      <w:r w:rsidR="00743FB8" w:rsidRPr="00A74DF3">
        <w:rPr>
          <w:rFonts w:ascii="Times New Roman" w:hAnsi="Times New Roman" w:cs="Times New Roman"/>
          <w:sz w:val="24"/>
          <w:szCs w:val="24"/>
        </w:rPr>
        <w:t xml:space="preserve"> </w:t>
      </w:r>
    </w:p>
    <w:p w:rsidR="00743FB8" w:rsidRPr="00A74DF3" w:rsidRDefault="00743FB8" w:rsidP="00743FB8">
      <w:pPr>
        <w:rPr>
          <w:rFonts w:ascii="Times New Roman" w:hAnsi="Times New Roman" w:cs="Times New Roman"/>
          <w:sz w:val="24"/>
          <w:szCs w:val="24"/>
        </w:rPr>
      </w:pPr>
      <w:r w:rsidRPr="00A74DF3">
        <w:rPr>
          <w:rFonts w:ascii="Times New Roman" w:hAnsi="Times New Roman" w:cs="Times New Roman"/>
          <w:sz w:val="24"/>
          <w:szCs w:val="24"/>
        </w:rPr>
        <w:t xml:space="preserve">На нулевом слое решение известно из начального условия: </w:t>
      </w:r>
    </w:p>
    <w:p w:rsidR="0065073C" w:rsidRPr="00A74DF3" w:rsidRDefault="0065073C" w:rsidP="00743FB8">
      <w:pPr>
        <w:rPr>
          <w:rFonts w:ascii="Times New Roman" w:hAnsi="Times New Roman" w:cs="Times New Roman"/>
          <w:sz w:val="24"/>
          <w:szCs w:val="24"/>
        </w:rPr>
      </w:pPr>
      <w:r w:rsidRPr="00A74DF3">
        <w:rPr>
          <w:rFonts w:ascii="Times New Roman" w:hAnsi="Times New Roman" w:cs="Times New Roman"/>
          <w:position w:val="-12"/>
          <w:sz w:val="24"/>
          <w:szCs w:val="24"/>
        </w:rPr>
        <w:object w:dxaOrig="2200" w:dyaOrig="380">
          <v:shape id="_x0000_i1041" type="#_x0000_t75" style="width:110.25pt;height:18.75pt" o:ole="">
            <v:imagedata r:id="rId36" o:title=""/>
          </v:shape>
          <o:OLEObject Type="Embed" ProgID="Equation.DSMT4" ShapeID="_x0000_i1041" DrawAspect="Content" ObjectID="_1588414588" r:id="rId37"/>
        </w:object>
      </w:r>
      <w:r w:rsidRPr="00A74DF3">
        <w:rPr>
          <w:rFonts w:ascii="Times New Roman" w:hAnsi="Times New Roman" w:cs="Times New Roman"/>
          <w:sz w:val="24"/>
          <w:szCs w:val="24"/>
        </w:rPr>
        <w:t xml:space="preserve"> </w:t>
      </w:r>
      <w:r w:rsidR="00743FB8" w:rsidRPr="00A74DF3">
        <w:rPr>
          <w:rFonts w:ascii="Times New Roman" w:hAnsi="Times New Roman" w:cs="Times New Roman"/>
          <w:sz w:val="24"/>
          <w:szCs w:val="24"/>
        </w:rPr>
        <w:t xml:space="preserve"> (7) </w:t>
      </w:r>
    </w:p>
    <w:p w:rsidR="0065073C" w:rsidRPr="00A74DF3" w:rsidRDefault="00743FB8" w:rsidP="00743FB8">
      <w:pPr>
        <w:rPr>
          <w:rFonts w:ascii="Times New Roman" w:hAnsi="Times New Roman" w:cs="Times New Roman"/>
          <w:sz w:val="24"/>
          <w:szCs w:val="24"/>
        </w:rPr>
      </w:pPr>
      <w:r w:rsidRPr="00A74DF3">
        <w:rPr>
          <w:rFonts w:ascii="Times New Roman" w:hAnsi="Times New Roman" w:cs="Times New Roman"/>
          <w:sz w:val="24"/>
          <w:szCs w:val="24"/>
        </w:rPr>
        <w:t xml:space="preserve">На первом слое решение также можно вычислить по начальным данным. Простейший способ состоит в том, что полагают </w:t>
      </w:r>
    </w:p>
    <w:p w:rsidR="00743FB8" w:rsidRPr="00A74DF3" w:rsidRDefault="0065073C" w:rsidP="00743FB8">
      <w:pPr>
        <w:rPr>
          <w:rFonts w:ascii="Times New Roman" w:hAnsi="Times New Roman" w:cs="Times New Roman"/>
          <w:sz w:val="24"/>
          <w:szCs w:val="24"/>
        </w:rPr>
      </w:pPr>
      <w:r w:rsidRPr="00A74DF3">
        <w:rPr>
          <w:rFonts w:ascii="Times New Roman" w:hAnsi="Times New Roman" w:cs="Times New Roman"/>
          <w:position w:val="-12"/>
          <w:sz w:val="24"/>
          <w:szCs w:val="24"/>
        </w:rPr>
        <w:object w:dxaOrig="3620" w:dyaOrig="360">
          <v:shape id="_x0000_i1042" type="#_x0000_t75" style="width:180.75pt;height:18pt" o:ole="">
            <v:imagedata r:id="rId38" o:title=""/>
          </v:shape>
          <o:OLEObject Type="Embed" ProgID="Equation.DSMT4" ShapeID="_x0000_i1042" DrawAspect="Content" ObjectID="_1588414589" r:id="rId39"/>
        </w:object>
      </w:r>
      <w:r w:rsidRPr="00A74DF3">
        <w:rPr>
          <w:rFonts w:ascii="Times New Roman" w:hAnsi="Times New Roman" w:cs="Times New Roman"/>
          <w:sz w:val="24"/>
          <w:szCs w:val="24"/>
        </w:rPr>
        <w:t xml:space="preserve"> </w:t>
      </w:r>
      <w:r w:rsidR="00743FB8" w:rsidRPr="00A74DF3">
        <w:rPr>
          <w:rFonts w:ascii="Times New Roman" w:hAnsi="Times New Roman" w:cs="Times New Roman"/>
          <w:sz w:val="24"/>
          <w:szCs w:val="24"/>
        </w:rPr>
        <w:t xml:space="preserve">(8) </w:t>
      </w:r>
    </w:p>
    <w:p w:rsidR="00743FB8" w:rsidRPr="00A74DF3" w:rsidRDefault="00743FB8" w:rsidP="00E53CA3">
      <w:pPr>
        <w:rPr>
          <w:rFonts w:ascii="Times New Roman" w:hAnsi="Times New Roman" w:cs="Times New Roman"/>
          <w:sz w:val="24"/>
          <w:szCs w:val="24"/>
        </w:rPr>
      </w:pPr>
      <w:r w:rsidRPr="00A74DF3">
        <w:rPr>
          <w:rFonts w:ascii="Times New Roman" w:hAnsi="Times New Roman" w:cs="Times New Roman"/>
          <w:sz w:val="24"/>
          <w:szCs w:val="24"/>
        </w:rPr>
        <w:t>Более хорошие результаты дает ис</w:t>
      </w:r>
      <w:r w:rsidR="00E53CA3" w:rsidRPr="00A74DF3">
        <w:rPr>
          <w:rFonts w:ascii="Times New Roman" w:hAnsi="Times New Roman" w:cs="Times New Roman"/>
          <w:sz w:val="24"/>
          <w:szCs w:val="24"/>
        </w:rPr>
        <w:t>пользования следующего члена разложения:</w:t>
      </w:r>
      <w:r w:rsidRPr="00A74DF3">
        <w:rPr>
          <w:rFonts w:ascii="Times New Roman" w:hAnsi="Times New Roman" w:cs="Times New Roman"/>
          <w:sz w:val="24"/>
          <w:szCs w:val="24"/>
        </w:rPr>
        <w:t xml:space="preserve"> </w:t>
      </w:r>
    </w:p>
    <w:p w:rsidR="00E53CA3" w:rsidRPr="00A74DF3" w:rsidRDefault="00E53CA3" w:rsidP="00E53CA3">
      <w:pPr>
        <w:rPr>
          <w:rFonts w:ascii="Times New Roman" w:hAnsi="Times New Roman" w:cs="Times New Roman"/>
          <w:sz w:val="24"/>
          <w:szCs w:val="24"/>
        </w:rPr>
      </w:pPr>
      <w:r w:rsidRPr="00A74DF3">
        <w:rPr>
          <w:rFonts w:ascii="Times New Roman" w:hAnsi="Times New Roman" w:cs="Times New Roman"/>
          <w:position w:val="-24"/>
          <w:sz w:val="24"/>
          <w:szCs w:val="24"/>
        </w:rPr>
        <w:object w:dxaOrig="3159" w:dyaOrig="660">
          <v:shape id="_x0000_i1043" type="#_x0000_t75" style="width:158.25pt;height:33pt" o:ole="">
            <v:imagedata r:id="rId40" o:title=""/>
          </v:shape>
          <o:OLEObject Type="Embed" ProgID="Equation.DSMT4" ShapeID="_x0000_i1043" DrawAspect="Content" ObjectID="_1588414590" r:id="rId41"/>
        </w:object>
      </w:r>
      <w:r w:rsidRPr="00A74DF3">
        <w:rPr>
          <w:rFonts w:ascii="Times New Roman" w:hAnsi="Times New Roman" w:cs="Times New Roman"/>
          <w:sz w:val="24"/>
          <w:szCs w:val="24"/>
        </w:rPr>
        <w:t xml:space="preserve"> </w:t>
      </w:r>
    </w:p>
    <w:p w:rsidR="00743FB8" w:rsidRPr="00A74DF3" w:rsidRDefault="00743FB8" w:rsidP="00743FB8">
      <w:pPr>
        <w:rPr>
          <w:rFonts w:ascii="Times New Roman" w:hAnsi="Times New Roman" w:cs="Times New Roman"/>
          <w:sz w:val="24"/>
          <w:szCs w:val="24"/>
        </w:rPr>
      </w:pPr>
      <w:r w:rsidRPr="00A74DF3">
        <w:rPr>
          <w:rFonts w:ascii="Times New Roman" w:hAnsi="Times New Roman" w:cs="Times New Roman"/>
          <w:sz w:val="24"/>
          <w:szCs w:val="24"/>
        </w:rPr>
        <w:t xml:space="preserve">выражение для </w:t>
      </w:r>
      <w:r w:rsidR="001E3FE0" w:rsidRPr="00A74DF3">
        <w:rPr>
          <w:rFonts w:ascii="Times New Roman" w:hAnsi="Times New Roman" w:cs="Times New Roman"/>
          <w:position w:val="-12"/>
          <w:sz w:val="24"/>
          <w:szCs w:val="24"/>
        </w:rPr>
        <w:object w:dxaOrig="279" w:dyaOrig="360">
          <v:shape id="_x0000_i1044" type="#_x0000_t75" style="width:14.25pt;height:18pt" o:ole="">
            <v:imagedata r:id="rId42" o:title=""/>
          </v:shape>
          <o:OLEObject Type="Embed" ProgID="Equation.DSMT4" ShapeID="_x0000_i1044" DrawAspect="Content" ObjectID="_1588414591" r:id="rId43"/>
        </w:object>
      </w:r>
      <w:r w:rsidR="001E3FE0" w:rsidRPr="00A74DF3">
        <w:rPr>
          <w:rFonts w:ascii="Times New Roman" w:hAnsi="Times New Roman" w:cs="Times New Roman"/>
          <w:sz w:val="24"/>
          <w:szCs w:val="24"/>
        </w:rPr>
        <w:t xml:space="preserve"> </w:t>
      </w:r>
      <w:r w:rsidRPr="00A74DF3">
        <w:rPr>
          <w:rFonts w:ascii="Times New Roman" w:hAnsi="Times New Roman" w:cs="Times New Roman"/>
          <w:sz w:val="24"/>
          <w:szCs w:val="24"/>
        </w:rPr>
        <w:t xml:space="preserve">в это соотношение надо подставить из уравнения (1). Окончательно получим </w:t>
      </w:r>
    </w:p>
    <w:p w:rsidR="00743FB8" w:rsidRPr="00A74DF3" w:rsidRDefault="001E3FE0" w:rsidP="00743FB8">
      <w:pPr>
        <w:rPr>
          <w:rFonts w:ascii="Times New Roman" w:hAnsi="Times New Roman" w:cs="Times New Roman"/>
          <w:sz w:val="24"/>
          <w:szCs w:val="24"/>
        </w:rPr>
      </w:pPr>
      <w:r w:rsidRPr="00A74DF3">
        <w:rPr>
          <w:rFonts w:ascii="Times New Roman" w:hAnsi="Times New Roman" w:cs="Times New Roman"/>
          <w:position w:val="-32"/>
          <w:sz w:val="24"/>
          <w:szCs w:val="24"/>
        </w:rPr>
        <w:object w:dxaOrig="6140" w:dyaOrig="760">
          <v:shape id="_x0000_i1045" type="#_x0000_t75" style="width:306.75pt;height:38.25pt" o:ole="">
            <v:imagedata r:id="rId44" o:title=""/>
          </v:shape>
          <o:OLEObject Type="Embed" ProgID="Equation.DSMT4" ShapeID="_x0000_i1045" DrawAspect="Content" ObjectID="_1588414592" r:id="rId45"/>
        </w:object>
      </w:r>
      <w:r w:rsidRPr="00A74DF3">
        <w:rPr>
          <w:rFonts w:ascii="Times New Roman" w:hAnsi="Times New Roman" w:cs="Times New Roman"/>
          <w:sz w:val="24"/>
          <w:szCs w:val="24"/>
        </w:rPr>
        <w:t xml:space="preserve">  </w:t>
      </w:r>
      <w:r w:rsidR="00743FB8" w:rsidRPr="00A74DF3">
        <w:rPr>
          <w:rFonts w:ascii="Times New Roman" w:hAnsi="Times New Roman" w:cs="Times New Roman"/>
          <w:sz w:val="24"/>
          <w:szCs w:val="24"/>
        </w:rPr>
        <w:t xml:space="preserve">(9) </w:t>
      </w:r>
    </w:p>
    <w:p w:rsidR="00743FB8" w:rsidRPr="00A74DF3" w:rsidRDefault="00743FB8" w:rsidP="00743FB8">
      <w:pPr>
        <w:rPr>
          <w:rFonts w:ascii="Times New Roman" w:hAnsi="Times New Roman" w:cs="Times New Roman"/>
          <w:sz w:val="24"/>
          <w:szCs w:val="24"/>
        </w:rPr>
      </w:pPr>
      <w:r w:rsidRPr="00A74DF3">
        <w:rPr>
          <w:rFonts w:ascii="Times New Roman" w:hAnsi="Times New Roman" w:cs="Times New Roman"/>
          <w:sz w:val="24"/>
          <w:szCs w:val="24"/>
        </w:rPr>
        <w:t xml:space="preserve">Здесь </w:t>
      </w:r>
      <w:r w:rsidR="00BE7A91" w:rsidRPr="00A74DF3">
        <w:rPr>
          <w:rFonts w:ascii="Times New Roman" w:hAnsi="Times New Roman" w:cs="Times New Roman"/>
          <w:position w:val="-12"/>
          <w:sz w:val="24"/>
          <w:szCs w:val="24"/>
        </w:rPr>
        <w:object w:dxaOrig="420" w:dyaOrig="360">
          <v:shape id="_x0000_i1046" type="#_x0000_t75" style="width:21pt;height:18pt" o:ole="">
            <v:imagedata r:id="rId46" o:title=""/>
          </v:shape>
          <o:OLEObject Type="Embed" ProgID="Equation.DSMT4" ShapeID="_x0000_i1046" DrawAspect="Content" ObjectID="_1588414593" r:id="rId47"/>
        </w:object>
      </w:r>
      <w:r w:rsidR="00BE7A91" w:rsidRPr="00A74DF3">
        <w:rPr>
          <w:rFonts w:ascii="Times New Roman" w:hAnsi="Times New Roman" w:cs="Times New Roman"/>
          <w:sz w:val="24"/>
          <w:szCs w:val="24"/>
        </w:rPr>
        <w:t xml:space="preserve"> </w:t>
      </w:r>
      <w:r w:rsidRPr="00A74DF3">
        <w:rPr>
          <w:rFonts w:ascii="Times New Roman" w:hAnsi="Times New Roman" w:cs="Times New Roman"/>
          <w:sz w:val="24"/>
          <w:szCs w:val="24"/>
        </w:rPr>
        <w:t xml:space="preserve">можно заменить второй пространственной разностью. Схема «крест» (5) явная и позволяет выразить </w:t>
      </w:r>
      <w:r w:rsidR="00BE7A91" w:rsidRPr="00A74DF3">
        <w:rPr>
          <w:rFonts w:ascii="Times New Roman" w:hAnsi="Times New Roman" w:cs="Times New Roman"/>
          <w:position w:val="-12"/>
          <w:sz w:val="24"/>
          <w:szCs w:val="24"/>
        </w:rPr>
        <w:object w:dxaOrig="260" w:dyaOrig="360">
          <v:shape id="_x0000_i1047" type="#_x0000_t75" style="width:12.75pt;height:18pt" o:ole="">
            <v:imagedata r:id="rId48" o:title=""/>
          </v:shape>
          <o:OLEObject Type="Embed" ProgID="Equation.DSMT4" ShapeID="_x0000_i1047" DrawAspect="Content" ObjectID="_1588414594" r:id="rId49"/>
        </w:object>
      </w:r>
      <w:r w:rsidR="00BE7A91" w:rsidRPr="00A74DF3">
        <w:rPr>
          <w:rFonts w:ascii="Times New Roman" w:hAnsi="Times New Roman" w:cs="Times New Roman"/>
          <w:sz w:val="24"/>
          <w:szCs w:val="24"/>
        </w:rPr>
        <w:t xml:space="preserve"> </w:t>
      </w:r>
      <w:r w:rsidRPr="00A74DF3">
        <w:rPr>
          <w:rFonts w:ascii="Times New Roman" w:hAnsi="Times New Roman" w:cs="Times New Roman"/>
          <w:sz w:val="24"/>
          <w:szCs w:val="24"/>
        </w:rPr>
        <w:t xml:space="preserve">через значения и с двух предыдущих слоев. Поэтому, начиная со второго слоя, разностное решение вычисляется по этой схеме. Описанный алгоритм показывает, что после того как выбрана одна из начальных формул (8), (9), разностное решение существует и единственно. </w:t>
      </w:r>
    </w:p>
    <w:p w:rsidR="00A74DF3" w:rsidRDefault="00B74CB6" w:rsidP="00743FB8">
      <w:pPr>
        <w:rPr>
          <w:rFonts w:ascii="Times New Roman" w:hAnsi="Times New Roman" w:cs="Times New Roman"/>
          <w:sz w:val="24"/>
          <w:szCs w:val="24"/>
        </w:rPr>
      </w:pPr>
      <w:r w:rsidRPr="00A74DF3">
        <w:rPr>
          <w:rFonts w:ascii="Times New Roman" w:hAnsi="Times New Roman" w:cs="Times New Roman"/>
          <w:b/>
          <w:sz w:val="24"/>
          <w:szCs w:val="24"/>
        </w:rPr>
        <w:t>2.2.</w:t>
      </w:r>
      <w:r w:rsidR="00A74DF3">
        <w:rPr>
          <w:rFonts w:ascii="Times New Roman" w:hAnsi="Times New Roman" w:cs="Times New Roman"/>
          <w:b/>
          <w:sz w:val="24"/>
          <w:szCs w:val="24"/>
        </w:rPr>
        <w:t xml:space="preserve"> </w:t>
      </w:r>
      <w:r w:rsidR="00743FB8" w:rsidRPr="00A74DF3">
        <w:rPr>
          <w:rFonts w:ascii="Times New Roman" w:hAnsi="Times New Roman" w:cs="Times New Roman"/>
          <w:b/>
          <w:sz w:val="24"/>
          <w:szCs w:val="24"/>
        </w:rPr>
        <w:t>Аппроксимация.</w:t>
      </w:r>
      <w:r w:rsidR="00743FB8" w:rsidRPr="00A74DF3">
        <w:rPr>
          <w:rFonts w:ascii="Times New Roman" w:hAnsi="Times New Roman" w:cs="Times New Roman"/>
          <w:sz w:val="24"/>
          <w:szCs w:val="24"/>
        </w:rPr>
        <w:t xml:space="preserve"> </w:t>
      </w:r>
    </w:p>
    <w:p w:rsidR="00743FB8" w:rsidRPr="00A74DF3" w:rsidRDefault="00743FB8" w:rsidP="00743FB8">
      <w:pPr>
        <w:rPr>
          <w:rFonts w:ascii="Times New Roman" w:hAnsi="Times New Roman" w:cs="Times New Roman"/>
          <w:sz w:val="24"/>
          <w:szCs w:val="24"/>
        </w:rPr>
      </w:pPr>
      <w:r w:rsidRPr="00A74DF3">
        <w:rPr>
          <w:rFonts w:ascii="Times New Roman" w:hAnsi="Times New Roman" w:cs="Times New Roman"/>
          <w:sz w:val="24"/>
          <w:szCs w:val="24"/>
        </w:rPr>
        <w:t xml:space="preserve">Разложим точное решение по формуле Тейлора с центром в узле </w:t>
      </w:r>
      <w:r w:rsidR="00BE7A91" w:rsidRPr="00A74DF3">
        <w:rPr>
          <w:rFonts w:ascii="Times New Roman" w:hAnsi="Times New Roman" w:cs="Times New Roman"/>
          <w:position w:val="-12"/>
          <w:sz w:val="24"/>
          <w:szCs w:val="24"/>
        </w:rPr>
        <w:object w:dxaOrig="620" w:dyaOrig="360">
          <v:shape id="_x0000_i1048" type="#_x0000_t75" style="width:30.75pt;height:18pt" o:ole="">
            <v:imagedata r:id="rId50" o:title=""/>
          </v:shape>
          <o:OLEObject Type="Embed" ProgID="Equation.DSMT4" ShapeID="_x0000_i1048" DrawAspect="Content" ObjectID="_1588414595" r:id="rId51"/>
        </w:object>
      </w:r>
      <w:r w:rsidRPr="00A74DF3">
        <w:rPr>
          <w:rFonts w:ascii="Times New Roman" w:hAnsi="Times New Roman" w:cs="Times New Roman"/>
          <w:sz w:val="24"/>
          <w:szCs w:val="24"/>
        </w:rPr>
        <w:t xml:space="preserve">, предполагая наличие непрерывных четвертых производных: </w:t>
      </w:r>
    </w:p>
    <w:p w:rsidR="00743FB8" w:rsidRPr="00A74DF3" w:rsidRDefault="00FF422A" w:rsidP="00743FB8">
      <w:pPr>
        <w:rPr>
          <w:rFonts w:ascii="Times New Roman" w:hAnsi="Times New Roman" w:cs="Times New Roman"/>
          <w:sz w:val="24"/>
          <w:szCs w:val="24"/>
        </w:rPr>
      </w:pPr>
      <w:r w:rsidRPr="00A74DF3">
        <w:rPr>
          <w:rFonts w:ascii="Times New Roman" w:hAnsi="Times New Roman" w:cs="Times New Roman"/>
          <w:position w:val="-60"/>
          <w:sz w:val="24"/>
          <w:szCs w:val="24"/>
        </w:rPr>
        <w:object w:dxaOrig="4080" w:dyaOrig="1320">
          <v:shape id="_x0000_i1049" type="#_x0000_t75" style="width:204pt;height:66pt" o:ole="">
            <v:imagedata r:id="rId52" o:title=""/>
          </v:shape>
          <o:OLEObject Type="Embed" ProgID="Equation.DSMT4" ShapeID="_x0000_i1049" DrawAspect="Content" ObjectID="_1588414596" r:id="rId53"/>
        </w:object>
      </w:r>
      <w:r w:rsidR="00BE7A91" w:rsidRPr="00A74DF3">
        <w:rPr>
          <w:rFonts w:ascii="Times New Roman" w:hAnsi="Times New Roman" w:cs="Times New Roman"/>
          <w:sz w:val="24"/>
          <w:szCs w:val="24"/>
        </w:rPr>
        <w:t xml:space="preserve">  </w:t>
      </w:r>
      <w:r w:rsidR="00743FB8" w:rsidRPr="00A74DF3">
        <w:rPr>
          <w:rFonts w:ascii="Times New Roman" w:hAnsi="Times New Roman" w:cs="Times New Roman"/>
          <w:sz w:val="24"/>
          <w:szCs w:val="24"/>
        </w:rPr>
        <w:t xml:space="preserve">(10) </w:t>
      </w:r>
    </w:p>
    <w:p w:rsidR="00743FB8" w:rsidRPr="00A74DF3" w:rsidRDefault="00743FB8" w:rsidP="00743FB8">
      <w:pPr>
        <w:rPr>
          <w:rFonts w:ascii="Times New Roman" w:hAnsi="Times New Roman" w:cs="Times New Roman"/>
          <w:sz w:val="24"/>
          <w:szCs w:val="24"/>
        </w:rPr>
      </w:pPr>
      <w:r w:rsidRPr="00A74DF3">
        <w:rPr>
          <w:rFonts w:ascii="Times New Roman" w:hAnsi="Times New Roman" w:cs="Times New Roman"/>
          <w:sz w:val="24"/>
          <w:szCs w:val="24"/>
        </w:rPr>
        <w:t xml:space="preserve">Подставим в определение невязки разностный оператор (5) и разложения (10). Тогда получим следующую невязку схемы в регулярных узлах: </w:t>
      </w:r>
    </w:p>
    <w:p w:rsidR="00743FB8" w:rsidRPr="00A74DF3" w:rsidRDefault="002C4612" w:rsidP="00743FB8">
      <w:pPr>
        <w:rPr>
          <w:rFonts w:ascii="Times New Roman" w:hAnsi="Times New Roman" w:cs="Times New Roman"/>
          <w:sz w:val="24"/>
          <w:szCs w:val="24"/>
        </w:rPr>
      </w:pPr>
      <w:r w:rsidRPr="00A74DF3">
        <w:rPr>
          <w:rFonts w:ascii="Times New Roman" w:hAnsi="Times New Roman" w:cs="Times New Roman"/>
          <w:position w:val="-24"/>
          <w:sz w:val="24"/>
          <w:szCs w:val="24"/>
        </w:rPr>
        <w:object w:dxaOrig="4700" w:dyaOrig="660">
          <v:shape id="_x0000_i1050" type="#_x0000_t75" style="width:234.75pt;height:33pt" o:ole="">
            <v:imagedata r:id="rId54" o:title=""/>
          </v:shape>
          <o:OLEObject Type="Embed" ProgID="Equation.DSMT4" ShapeID="_x0000_i1050" DrawAspect="Content" ObjectID="_1588414597" r:id="rId55"/>
        </w:object>
      </w:r>
      <w:r w:rsidRPr="00A74DF3">
        <w:rPr>
          <w:rFonts w:ascii="Times New Roman" w:hAnsi="Times New Roman" w:cs="Times New Roman"/>
          <w:sz w:val="24"/>
          <w:szCs w:val="24"/>
        </w:rPr>
        <w:t xml:space="preserve"> </w:t>
      </w:r>
      <w:r w:rsidR="00743FB8" w:rsidRPr="00A74DF3">
        <w:rPr>
          <w:rFonts w:ascii="Times New Roman" w:hAnsi="Times New Roman" w:cs="Times New Roman"/>
          <w:sz w:val="24"/>
          <w:szCs w:val="24"/>
        </w:rPr>
        <w:t xml:space="preserve"> (11) </w:t>
      </w:r>
    </w:p>
    <w:p w:rsidR="002C4612" w:rsidRPr="00A74DF3" w:rsidRDefault="00743FB8" w:rsidP="00743FB8">
      <w:pPr>
        <w:rPr>
          <w:rFonts w:ascii="Times New Roman" w:hAnsi="Times New Roman" w:cs="Times New Roman"/>
          <w:sz w:val="24"/>
          <w:szCs w:val="24"/>
        </w:rPr>
      </w:pPr>
      <w:r w:rsidRPr="00A74DF3">
        <w:rPr>
          <w:rFonts w:ascii="Times New Roman" w:hAnsi="Times New Roman" w:cs="Times New Roman"/>
          <w:sz w:val="24"/>
          <w:szCs w:val="24"/>
        </w:rPr>
        <w:t xml:space="preserve">Невязка в узлах первого слоя для простейшей аппроксимации (8) равна </w:t>
      </w:r>
    </w:p>
    <w:p w:rsidR="00743FB8" w:rsidRPr="00A74DF3" w:rsidRDefault="002C4612" w:rsidP="00743FB8">
      <w:pPr>
        <w:rPr>
          <w:rFonts w:ascii="Times New Roman" w:hAnsi="Times New Roman" w:cs="Times New Roman"/>
          <w:sz w:val="24"/>
          <w:szCs w:val="24"/>
        </w:rPr>
      </w:pPr>
      <w:r w:rsidRPr="00A74DF3">
        <w:rPr>
          <w:rFonts w:ascii="Times New Roman" w:hAnsi="Times New Roman" w:cs="Times New Roman"/>
          <w:position w:val="-24"/>
          <w:sz w:val="24"/>
          <w:szCs w:val="24"/>
        </w:rPr>
        <w:object w:dxaOrig="2980" w:dyaOrig="620">
          <v:shape id="_x0000_i1051" type="#_x0000_t75" style="width:149.25pt;height:30.75pt" o:ole="">
            <v:imagedata r:id="rId56" o:title=""/>
          </v:shape>
          <o:OLEObject Type="Embed" ProgID="Equation.DSMT4" ShapeID="_x0000_i1051" DrawAspect="Content" ObjectID="_1588414598" r:id="rId57"/>
        </w:object>
      </w:r>
      <w:r w:rsidRPr="00A74DF3">
        <w:rPr>
          <w:rFonts w:ascii="Times New Roman" w:hAnsi="Times New Roman" w:cs="Times New Roman"/>
          <w:sz w:val="24"/>
          <w:szCs w:val="24"/>
        </w:rPr>
        <w:t xml:space="preserve"> </w:t>
      </w:r>
      <w:r w:rsidR="00743FB8" w:rsidRPr="00A74DF3">
        <w:rPr>
          <w:rFonts w:ascii="Times New Roman" w:hAnsi="Times New Roman" w:cs="Times New Roman"/>
          <w:sz w:val="24"/>
          <w:szCs w:val="24"/>
        </w:rPr>
        <w:t xml:space="preserve"> (12) </w:t>
      </w:r>
    </w:p>
    <w:p w:rsidR="00743FB8" w:rsidRPr="00A74DF3" w:rsidRDefault="00743FB8" w:rsidP="00743FB8">
      <w:pPr>
        <w:rPr>
          <w:rFonts w:ascii="Times New Roman" w:hAnsi="Times New Roman" w:cs="Times New Roman"/>
          <w:sz w:val="24"/>
          <w:szCs w:val="24"/>
        </w:rPr>
      </w:pPr>
      <w:r w:rsidRPr="00A74DF3">
        <w:rPr>
          <w:rFonts w:ascii="Times New Roman" w:hAnsi="Times New Roman" w:cs="Times New Roman"/>
          <w:sz w:val="24"/>
          <w:szCs w:val="24"/>
        </w:rPr>
        <w:t xml:space="preserve">для уточненной аппроксимации (9) невязка составляет </w:t>
      </w:r>
    </w:p>
    <w:p w:rsidR="00743FB8" w:rsidRPr="00A74DF3" w:rsidRDefault="00723190" w:rsidP="00743FB8">
      <w:pPr>
        <w:rPr>
          <w:rFonts w:ascii="Times New Roman" w:hAnsi="Times New Roman" w:cs="Times New Roman"/>
          <w:sz w:val="24"/>
          <w:szCs w:val="24"/>
        </w:rPr>
      </w:pPr>
      <w:r w:rsidRPr="00A74DF3">
        <w:rPr>
          <w:rFonts w:ascii="Times New Roman" w:hAnsi="Times New Roman" w:cs="Times New Roman"/>
          <w:position w:val="-24"/>
          <w:sz w:val="24"/>
          <w:szCs w:val="24"/>
        </w:rPr>
        <w:object w:dxaOrig="2659" w:dyaOrig="660">
          <v:shape id="_x0000_i1052" type="#_x0000_t75" style="width:132.75pt;height:33pt" o:ole="">
            <v:imagedata r:id="rId58" o:title=""/>
          </v:shape>
          <o:OLEObject Type="Embed" ProgID="Equation.DSMT4" ShapeID="_x0000_i1052" DrawAspect="Content" ObjectID="_1588414599" r:id="rId59"/>
        </w:object>
      </w:r>
      <w:r w:rsidR="00772420" w:rsidRPr="00A74DF3">
        <w:rPr>
          <w:rFonts w:ascii="Times New Roman" w:hAnsi="Times New Roman" w:cs="Times New Roman"/>
          <w:sz w:val="24"/>
          <w:szCs w:val="24"/>
        </w:rPr>
        <w:t xml:space="preserve"> </w:t>
      </w:r>
      <w:r w:rsidR="00743FB8" w:rsidRPr="00A74DF3">
        <w:rPr>
          <w:rFonts w:ascii="Times New Roman" w:hAnsi="Times New Roman" w:cs="Times New Roman"/>
          <w:sz w:val="24"/>
          <w:szCs w:val="24"/>
        </w:rPr>
        <w:t xml:space="preserve"> (13) </w:t>
      </w:r>
    </w:p>
    <w:p w:rsidR="00723190" w:rsidRPr="00A74DF3" w:rsidRDefault="00743FB8" w:rsidP="00743FB8">
      <w:pPr>
        <w:rPr>
          <w:rFonts w:ascii="Times New Roman" w:hAnsi="Times New Roman" w:cs="Times New Roman"/>
          <w:sz w:val="24"/>
          <w:szCs w:val="24"/>
        </w:rPr>
      </w:pPr>
      <w:r w:rsidRPr="00A74DF3">
        <w:rPr>
          <w:rFonts w:ascii="Times New Roman" w:hAnsi="Times New Roman" w:cs="Times New Roman"/>
          <w:sz w:val="24"/>
          <w:szCs w:val="24"/>
        </w:rPr>
        <w:t xml:space="preserve">Значения </w:t>
      </w:r>
      <w:r w:rsidR="00723190" w:rsidRPr="00A74DF3">
        <w:rPr>
          <w:rFonts w:ascii="Times New Roman" w:hAnsi="Times New Roman" w:cs="Times New Roman"/>
          <w:position w:val="-12"/>
          <w:sz w:val="24"/>
          <w:szCs w:val="24"/>
        </w:rPr>
        <w:object w:dxaOrig="260" w:dyaOrig="360">
          <v:shape id="_x0000_i1053" type="#_x0000_t75" style="width:12.75pt;height:18pt" o:ole="">
            <v:imagedata r:id="rId60" o:title=""/>
          </v:shape>
          <o:OLEObject Type="Embed" ProgID="Equation.DSMT4" ShapeID="_x0000_i1053" DrawAspect="Content" ObjectID="_1588414600" r:id="rId61"/>
        </w:object>
      </w:r>
      <w:r w:rsidR="00723190" w:rsidRPr="00A74DF3">
        <w:rPr>
          <w:rFonts w:ascii="Times New Roman" w:hAnsi="Times New Roman" w:cs="Times New Roman"/>
          <w:sz w:val="24"/>
          <w:szCs w:val="24"/>
        </w:rPr>
        <w:t xml:space="preserve"> </w:t>
      </w:r>
      <w:r w:rsidRPr="00A74DF3">
        <w:rPr>
          <w:rFonts w:ascii="Times New Roman" w:hAnsi="Times New Roman" w:cs="Times New Roman"/>
          <w:sz w:val="24"/>
          <w:szCs w:val="24"/>
        </w:rPr>
        <w:t xml:space="preserve"> на нулевом слое и краевые условия </w:t>
      </w:r>
      <w:r w:rsidR="00723190" w:rsidRPr="00A74DF3">
        <w:rPr>
          <w:rFonts w:ascii="Times New Roman" w:hAnsi="Times New Roman" w:cs="Times New Roman"/>
          <w:position w:val="-12"/>
          <w:sz w:val="24"/>
          <w:szCs w:val="24"/>
        </w:rPr>
        <w:object w:dxaOrig="600" w:dyaOrig="360">
          <v:shape id="_x0000_i1054" type="#_x0000_t75" style="width:30pt;height:18pt" o:ole="">
            <v:imagedata r:id="rId62" o:title=""/>
          </v:shape>
          <o:OLEObject Type="Embed" ProgID="Equation.DSMT4" ShapeID="_x0000_i1054" DrawAspect="Content" ObjectID="_1588414601" r:id="rId63"/>
        </w:object>
      </w:r>
      <w:r w:rsidR="00723190" w:rsidRPr="00A74DF3">
        <w:rPr>
          <w:rFonts w:ascii="Times New Roman" w:hAnsi="Times New Roman" w:cs="Times New Roman"/>
          <w:sz w:val="24"/>
          <w:szCs w:val="24"/>
        </w:rPr>
        <w:t xml:space="preserve"> </w:t>
      </w:r>
      <w:r w:rsidRPr="00A74DF3">
        <w:rPr>
          <w:rFonts w:ascii="Times New Roman" w:hAnsi="Times New Roman" w:cs="Times New Roman"/>
          <w:sz w:val="24"/>
          <w:szCs w:val="24"/>
        </w:rPr>
        <w:t xml:space="preserve">на всех слоях вычисляются точно. Таким образом, схема «крест» (5) с улучшенной аппроксимацией первого слоя (9) имеет аппроксимацию </w:t>
      </w:r>
      <w:r w:rsidR="00723190" w:rsidRPr="00A74DF3">
        <w:rPr>
          <w:rFonts w:ascii="Times New Roman" w:hAnsi="Times New Roman" w:cs="Times New Roman"/>
          <w:position w:val="-10"/>
          <w:sz w:val="24"/>
          <w:szCs w:val="24"/>
        </w:rPr>
        <w:object w:dxaOrig="1080" w:dyaOrig="360">
          <v:shape id="_x0000_i1055" type="#_x0000_t75" style="width:54pt;height:18pt" o:ole="">
            <v:imagedata r:id="rId64" o:title=""/>
          </v:shape>
          <o:OLEObject Type="Embed" ProgID="Equation.DSMT4" ShapeID="_x0000_i1055" DrawAspect="Content" ObjectID="_1588414602" r:id="rId65"/>
        </w:object>
      </w:r>
      <w:r w:rsidRPr="00A74DF3">
        <w:rPr>
          <w:rFonts w:ascii="Times New Roman" w:hAnsi="Times New Roman" w:cs="Times New Roman"/>
          <w:sz w:val="24"/>
          <w:szCs w:val="24"/>
        </w:rPr>
        <w:t>. Упрощенное вычисление первого слоя (8) ухудшает аппроксимацию до</w:t>
      </w:r>
      <w:r w:rsidR="00723190" w:rsidRPr="00A74DF3">
        <w:rPr>
          <w:rFonts w:ascii="Times New Roman" w:hAnsi="Times New Roman" w:cs="Times New Roman"/>
          <w:sz w:val="24"/>
          <w:szCs w:val="24"/>
        </w:rPr>
        <w:t xml:space="preserve"> </w:t>
      </w:r>
      <w:r w:rsidR="00723190" w:rsidRPr="00A74DF3">
        <w:rPr>
          <w:rFonts w:ascii="Times New Roman" w:hAnsi="Times New Roman" w:cs="Times New Roman"/>
          <w:position w:val="-10"/>
          <w:sz w:val="24"/>
          <w:szCs w:val="24"/>
        </w:rPr>
        <w:object w:dxaOrig="980" w:dyaOrig="360">
          <v:shape id="_x0000_i1056" type="#_x0000_t75" style="width:48.75pt;height:18pt" o:ole="">
            <v:imagedata r:id="rId66" o:title=""/>
          </v:shape>
          <o:OLEObject Type="Embed" ProgID="Equation.DSMT4" ShapeID="_x0000_i1056" DrawAspect="Content" ObjectID="_1588414603" r:id="rId67"/>
        </w:object>
      </w:r>
      <w:r w:rsidRPr="00A74DF3">
        <w:rPr>
          <w:rFonts w:ascii="Times New Roman" w:hAnsi="Times New Roman" w:cs="Times New Roman"/>
          <w:sz w:val="24"/>
          <w:szCs w:val="24"/>
        </w:rPr>
        <w:t xml:space="preserve">. </w:t>
      </w:r>
    </w:p>
    <w:p w:rsidR="00A74DF3" w:rsidRDefault="00B74CB6" w:rsidP="00743FB8">
      <w:pPr>
        <w:rPr>
          <w:rFonts w:ascii="Times New Roman" w:hAnsi="Times New Roman" w:cs="Times New Roman"/>
          <w:sz w:val="24"/>
          <w:szCs w:val="24"/>
        </w:rPr>
      </w:pPr>
      <w:r w:rsidRPr="00A74DF3">
        <w:rPr>
          <w:rFonts w:ascii="Times New Roman" w:hAnsi="Times New Roman" w:cs="Times New Roman"/>
          <w:b/>
          <w:sz w:val="24"/>
          <w:szCs w:val="24"/>
        </w:rPr>
        <w:t>2.3.</w:t>
      </w:r>
      <w:r w:rsidR="00A74DF3">
        <w:rPr>
          <w:rFonts w:ascii="Times New Roman" w:hAnsi="Times New Roman" w:cs="Times New Roman"/>
          <w:b/>
          <w:sz w:val="24"/>
          <w:szCs w:val="24"/>
        </w:rPr>
        <w:t xml:space="preserve"> </w:t>
      </w:r>
      <w:r w:rsidR="00723190" w:rsidRPr="00A74DF3">
        <w:rPr>
          <w:rFonts w:ascii="Times New Roman" w:hAnsi="Times New Roman" w:cs="Times New Roman"/>
          <w:b/>
          <w:sz w:val="24"/>
          <w:szCs w:val="24"/>
        </w:rPr>
        <w:t>Устойчивость</w:t>
      </w:r>
      <w:r w:rsidR="00743FB8" w:rsidRPr="00A74DF3">
        <w:rPr>
          <w:rFonts w:ascii="Times New Roman" w:hAnsi="Times New Roman" w:cs="Times New Roman"/>
          <w:sz w:val="24"/>
          <w:szCs w:val="24"/>
        </w:rPr>
        <w:t xml:space="preserve"> </w:t>
      </w:r>
    </w:p>
    <w:p w:rsidR="00743FB8" w:rsidRPr="00A74DF3" w:rsidRDefault="00A74DF3" w:rsidP="00743FB8">
      <w:pPr>
        <w:rPr>
          <w:rFonts w:ascii="Times New Roman" w:hAnsi="Times New Roman" w:cs="Times New Roman"/>
          <w:sz w:val="24"/>
          <w:szCs w:val="24"/>
        </w:rPr>
      </w:pPr>
      <w:r>
        <w:rPr>
          <w:rFonts w:ascii="Times New Roman" w:hAnsi="Times New Roman" w:cs="Times New Roman"/>
          <w:sz w:val="24"/>
          <w:szCs w:val="24"/>
        </w:rPr>
        <w:t xml:space="preserve">Устойчивость </w:t>
      </w:r>
      <w:r w:rsidR="00743FB8" w:rsidRPr="00A74DF3">
        <w:rPr>
          <w:rFonts w:ascii="Times New Roman" w:hAnsi="Times New Roman" w:cs="Times New Roman"/>
          <w:sz w:val="24"/>
          <w:szCs w:val="24"/>
        </w:rPr>
        <w:t>исследуем методом гармоник. Делаем стандартную</w:t>
      </w:r>
      <w:r w:rsidR="00723190" w:rsidRPr="00A74DF3">
        <w:rPr>
          <w:rFonts w:ascii="Times New Roman" w:hAnsi="Times New Roman" w:cs="Times New Roman"/>
          <w:position w:val="-12"/>
          <w:sz w:val="24"/>
          <w:szCs w:val="24"/>
        </w:rPr>
        <w:object w:dxaOrig="3260" w:dyaOrig="360">
          <v:shape id="_x0000_i1057" type="#_x0000_t75" style="width:162.75pt;height:18pt" o:ole="">
            <v:imagedata r:id="rId68" o:title=""/>
          </v:shape>
          <o:OLEObject Type="Embed" ProgID="Equation.DSMT4" ShapeID="_x0000_i1057" DrawAspect="Content" ObjectID="_1588414604" r:id="rId69"/>
        </w:object>
      </w:r>
      <w:r w:rsidR="00723190" w:rsidRPr="00A74DF3">
        <w:rPr>
          <w:rFonts w:ascii="Times New Roman" w:hAnsi="Times New Roman" w:cs="Times New Roman"/>
          <w:sz w:val="24"/>
          <w:szCs w:val="24"/>
        </w:rPr>
        <w:t xml:space="preserve"> </w:t>
      </w:r>
      <w:r w:rsidR="00743FB8" w:rsidRPr="00A74DF3">
        <w:rPr>
          <w:rFonts w:ascii="Times New Roman" w:hAnsi="Times New Roman" w:cs="Times New Roman"/>
          <w:sz w:val="24"/>
          <w:szCs w:val="24"/>
        </w:rPr>
        <w:t xml:space="preserve">; поскольку исходный слой является новым по отношению к предыдущему, надо также положить </w:t>
      </w:r>
      <w:r w:rsidR="00A42182" w:rsidRPr="00A74DF3">
        <w:rPr>
          <w:rFonts w:ascii="Times New Roman" w:hAnsi="Times New Roman" w:cs="Times New Roman"/>
          <w:position w:val="-12"/>
          <w:sz w:val="24"/>
          <w:szCs w:val="24"/>
        </w:rPr>
        <w:object w:dxaOrig="980" w:dyaOrig="360">
          <v:shape id="_x0000_i1058" type="#_x0000_t75" style="width:48.75pt;height:18pt" o:ole="">
            <v:imagedata r:id="rId70" o:title=""/>
          </v:shape>
          <o:OLEObject Type="Embed" ProgID="Equation.DSMT4" ShapeID="_x0000_i1058" DrawAspect="Content" ObjectID="_1588414605" r:id="rId71"/>
        </w:object>
      </w:r>
      <w:r w:rsidR="00A42182" w:rsidRPr="00A74DF3">
        <w:rPr>
          <w:rFonts w:ascii="Times New Roman" w:hAnsi="Times New Roman" w:cs="Times New Roman"/>
          <w:sz w:val="24"/>
          <w:szCs w:val="24"/>
        </w:rPr>
        <w:t xml:space="preserve"> </w:t>
      </w:r>
      <w:r w:rsidR="00743FB8" w:rsidRPr="00A74DF3">
        <w:rPr>
          <w:rFonts w:ascii="Times New Roman" w:hAnsi="Times New Roman" w:cs="Times New Roman"/>
          <w:sz w:val="24"/>
          <w:szCs w:val="24"/>
        </w:rPr>
        <w:t>или</w:t>
      </w:r>
      <w:r w:rsidR="00A42182" w:rsidRPr="00A74DF3">
        <w:rPr>
          <w:rFonts w:ascii="Times New Roman" w:hAnsi="Times New Roman" w:cs="Times New Roman"/>
          <w:position w:val="-12"/>
          <w:sz w:val="24"/>
          <w:szCs w:val="24"/>
        </w:rPr>
        <w:object w:dxaOrig="1160" w:dyaOrig="360">
          <v:shape id="_x0000_i1059" type="#_x0000_t75" style="width:57.75pt;height:18pt" o:ole="">
            <v:imagedata r:id="rId72" o:title=""/>
          </v:shape>
          <o:OLEObject Type="Embed" ProgID="Equation.DSMT4" ShapeID="_x0000_i1059" DrawAspect="Content" ObjectID="_1588414606" r:id="rId73"/>
        </w:object>
      </w:r>
      <w:r w:rsidR="00A42182" w:rsidRPr="00A74DF3">
        <w:rPr>
          <w:rFonts w:ascii="Times New Roman" w:hAnsi="Times New Roman" w:cs="Times New Roman"/>
          <w:sz w:val="24"/>
          <w:szCs w:val="24"/>
        </w:rPr>
        <w:t xml:space="preserve"> </w:t>
      </w:r>
      <w:r w:rsidR="00743FB8" w:rsidRPr="00A74DF3">
        <w:rPr>
          <w:rFonts w:ascii="Times New Roman" w:hAnsi="Times New Roman" w:cs="Times New Roman"/>
          <w:sz w:val="24"/>
          <w:szCs w:val="24"/>
        </w:rPr>
        <w:t xml:space="preserve">. Для множителя роста q-й гармоники </w:t>
      </w:r>
      <w:r w:rsidR="00A42182" w:rsidRPr="00A74DF3">
        <w:rPr>
          <w:rFonts w:ascii="Times New Roman" w:hAnsi="Times New Roman" w:cs="Times New Roman"/>
          <w:position w:val="-10"/>
          <w:sz w:val="24"/>
          <w:szCs w:val="24"/>
        </w:rPr>
        <w:object w:dxaOrig="240" w:dyaOrig="260">
          <v:shape id="_x0000_i1060" type="#_x0000_t75" style="width:12pt;height:12.75pt" o:ole="">
            <v:imagedata r:id="rId74" o:title=""/>
          </v:shape>
          <o:OLEObject Type="Embed" ProgID="Equation.DSMT4" ShapeID="_x0000_i1060" DrawAspect="Content" ObjectID="_1588414607" r:id="rId75"/>
        </w:object>
      </w:r>
      <w:r w:rsidR="00A42182" w:rsidRPr="00A74DF3">
        <w:rPr>
          <w:rFonts w:ascii="Times New Roman" w:hAnsi="Times New Roman" w:cs="Times New Roman"/>
          <w:sz w:val="24"/>
          <w:szCs w:val="24"/>
        </w:rPr>
        <w:t xml:space="preserve"> </w:t>
      </w:r>
      <w:r w:rsidR="00743FB8" w:rsidRPr="00A74DF3">
        <w:rPr>
          <w:rFonts w:ascii="Times New Roman" w:hAnsi="Times New Roman" w:cs="Times New Roman"/>
          <w:sz w:val="24"/>
          <w:szCs w:val="24"/>
        </w:rPr>
        <w:t xml:space="preserve"> получим квадратное уравнение: </w:t>
      </w:r>
    </w:p>
    <w:p w:rsidR="00743FB8" w:rsidRPr="00A74DF3" w:rsidRDefault="00A42182" w:rsidP="00743FB8">
      <w:pPr>
        <w:rPr>
          <w:rFonts w:ascii="Times New Roman" w:hAnsi="Times New Roman" w:cs="Times New Roman"/>
          <w:sz w:val="24"/>
          <w:szCs w:val="24"/>
        </w:rPr>
      </w:pPr>
      <w:r w:rsidRPr="00A74DF3">
        <w:rPr>
          <w:rFonts w:ascii="Times New Roman" w:hAnsi="Times New Roman" w:cs="Times New Roman"/>
          <w:position w:val="-24"/>
          <w:sz w:val="24"/>
          <w:szCs w:val="24"/>
        </w:rPr>
        <w:object w:dxaOrig="3860" w:dyaOrig="620">
          <v:shape id="_x0000_i1061" type="#_x0000_t75" style="width:192.75pt;height:30.75pt" o:ole="">
            <v:imagedata r:id="rId76" o:title=""/>
          </v:shape>
          <o:OLEObject Type="Embed" ProgID="Equation.DSMT4" ShapeID="_x0000_i1061" DrawAspect="Content" ObjectID="_1588414608" r:id="rId77"/>
        </w:object>
      </w:r>
      <w:r w:rsidRPr="00A74DF3">
        <w:rPr>
          <w:rFonts w:ascii="Times New Roman" w:hAnsi="Times New Roman" w:cs="Times New Roman"/>
          <w:sz w:val="24"/>
          <w:szCs w:val="24"/>
        </w:rPr>
        <w:t xml:space="preserve"> </w:t>
      </w:r>
      <w:r w:rsidR="00743FB8" w:rsidRPr="00A74DF3">
        <w:rPr>
          <w:rFonts w:ascii="Times New Roman" w:hAnsi="Times New Roman" w:cs="Times New Roman"/>
          <w:sz w:val="24"/>
          <w:szCs w:val="24"/>
        </w:rPr>
        <w:t xml:space="preserve">(14) </w:t>
      </w:r>
    </w:p>
    <w:p w:rsidR="00743FB8" w:rsidRPr="00A74DF3" w:rsidRDefault="00743FB8" w:rsidP="00743FB8">
      <w:pPr>
        <w:rPr>
          <w:rFonts w:ascii="Times New Roman" w:hAnsi="Times New Roman" w:cs="Times New Roman"/>
          <w:sz w:val="24"/>
          <w:szCs w:val="24"/>
        </w:rPr>
      </w:pPr>
      <w:r w:rsidRPr="00A74DF3">
        <w:rPr>
          <w:rFonts w:ascii="Times New Roman" w:hAnsi="Times New Roman" w:cs="Times New Roman"/>
          <w:sz w:val="24"/>
          <w:szCs w:val="24"/>
        </w:rPr>
        <w:t>По теореме Виета произведение его корней</w:t>
      </w:r>
      <w:r w:rsidR="004D2BF4" w:rsidRPr="00A74DF3">
        <w:rPr>
          <w:rFonts w:ascii="Times New Roman" w:hAnsi="Times New Roman" w:cs="Times New Roman"/>
          <w:position w:val="-14"/>
          <w:sz w:val="24"/>
          <w:szCs w:val="24"/>
        </w:rPr>
        <w:object w:dxaOrig="880" w:dyaOrig="380">
          <v:shape id="_x0000_i1062" type="#_x0000_t75" style="width:44.25pt;height:18.75pt" o:ole="">
            <v:imagedata r:id="rId78" o:title=""/>
          </v:shape>
          <o:OLEObject Type="Embed" ProgID="Equation.DSMT4" ShapeID="_x0000_i1062" DrawAspect="Content" ObjectID="_1588414609" r:id="rId79"/>
        </w:object>
      </w:r>
      <w:r w:rsidR="004D2BF4" w:rsidRPr="00A74DF3">
        <w:rPr>
          <w:rFonts w:ascii="Times New Roman" w:hAnsi="Times New Roman" w:cs="Times New Roman"/>
          <w:sz w:val="24"/>
          <w:szCs w:val="24"/>
        </w:rPr>
        <w:t xml:space="preserve"> </w:t>
      </w:r>
      <w:r w:rsidRPr="00A74DF3">
        <w:rPr>
          <w:rFonts w:ascii="Times New Roman" w:hAnsi="Times New Roman" w:cs="Times New Roman"/>
          <w:sz w:val="24"/>
          <w:szCs w:val="24"/>
        </w:rPr>
        <w:t xml:space="preserve">. Значит, условие устойчивости </w:t>
      </w:r>
      <w:r w:rsidR="004D2BF4" w:rsidRPr="00A74DF3">
        <w:rPr>
          <w:rFonts w:ascii="Times New Roman" w:hAnsi="Times New Roman" w:cs="Times New Roman"/>
          <w:position w:val="-14"/>
          <w:sz w:val="24"/>
          <w:szCs w:val="24"/>
        </w:rPr>
        <w:object w:dxaOrig="680" w:dyaOrig="400">
          <v:shape id="_x0000_i1063" type="#_x0000_t75" style="width:33.75pt;height:20.25pt" o:ole="">
            <v:imagedata r:id="rId80" o:title=""/>
          </v:shape>
          <o:OLEObject Type="Embed" ProgID="Equation.DSMT4" ShapeID="_x0000_i1063" DrawAspect="Content" ObjectID="_1588414610" r:id="rId81"/>
        </w:object>
      </w:r>
      <w:r w:rsidR="004D2BF4" w:rsidRPr="00A74DF3">
        <w:rPr>
          <w:rFonts w:ascii="Times New Roman" w:hAnsi="Times New Roman" w:cs="Times New Roman"/>
          <w:sz w:val="24"/>
          <w:szCs w:val="24"/>
        </w:rPr>
        <w:t xml:space="preserve"> </w:t>
      </w:r>
      <w:r w:rsidRPr="00A74DF3">
        <w:rPr>
          <w:rFonts w:ascii="Times New Roman" w:hAnsi="Times New Roman" w:cs="Times New Roman"/>
          <w:sz w:val="24"/>
          <w:szCs w:val="24"/>
        </w:rPr>
        <w:t>может быть выполнено, только если</w:t>
      </w:r>
      <w:r w:rsidR="004D2BF4" w:rsidRPr="00A74DF3">
        <w:rPr>
          <w:rFonts w:ascii="Times New Roman" w:hAnsi="Times New Roman" w:cs="Times New Roman"/>
          <w:position w:val="-14"/>
          <w:sz w:val="24"/>
          <w:szCs w:val="24"/>
        </w:rPr>
        <w:object w:dxaOrig="1240" w:dyaOrig="400">
          <v:shape id="_x0000_i1064" type="#_x0000_t75" style="width:62.25pt;height:20.25pt" o:ole="">
            <v:imagedata r:id="rId82" o:title=""/>
          </v:shape>
          <o:OLEObject Type="Embed" ProgID="Equation.DSMT4" ShapeID="_x0000_i1064" DrawAspect="Content" ObjectID="_1588414611" r:id="rId83"/>
        </w:object>
      </w:r>
      <w:r w:rsidR="004D2BF4" w:rsidRPr="00A74DF3">
        <w:rPr>
          <w:rFonts w:ascii="Times New Roman" w:hAnsi="Times New Roman" w:cs="Times New Roman"/>
          <w:sz w:val="24"/>
          <w:szCs w:val="24"/>
        </w:rPr>
        <w:t xml:space="preserve"> </w:t>
      </w:r>
      <w:r w:rsidRPr="00A74DF3">
        <w:rPr>
          <w:rFonts w:ascii="Times New Roman" w:hAnsi="Times New Roman" w:cs="Times New Roman"/>
          <w:sz w:val="24"/>
          <w:szCs w:val="24"/>
        </w:rPr>
        <w:t>. Для уравнения с действительными коэффициентами (14) это означает, что корни образуют комплексно</w:t>
      </w:r>
      <w:r w:rsidR="004D2BF4" w:rsidRPr="00A74DF3">
        <w:rPr>
          <w:rFonts w:ascii="Times New Roman" w:hAnsi="Times New Roman" w:cs="Times New Roman"/>
          <w:sz w:val="24"/>
          <w:szCs w:val="24"/>
        </w:rPr>
        <w:t xml:space="preserve"> </w:t>
      </w:r>
      <w:r w:rsidRPr="00A74DF3">
        <w:rPr>
          <w:rFonts w:ascii="Times New Roman" w:hAnsi="Times New Roman" w:cs="Times New Roman"/>
          <w:sz w:val="24"/>
          <w:szCs w:val="24"/>
        </w:rPr>
        <w:t xml:space="preserve">сопряженную пару; для этого дискриминант уравнения не должен быть положительным. Поскольку </w:t>
      </w:r>
      <w:r w:rsidR="004D2BF4" w:rsidRPr="00A74DF3">
        <w:rPr>
          <w:rFonts w:ascii="Times New Roman" w:hAnsi="Times New Roman" w:cs="Times New Roman"/>
          <w:position w:val="-14"/>
          <w:sz w:val="24"/>
          <w:szCs w:val="24"/>
        </w:rPr>
        <w:object w:dxaOrig="279" w:dyaOrig="380">
          <v:shape id="_x0000_i1065" type="#_x0000_t75" style="width:14.25pt;height:18.75pt" o:ole="">
            <v:imagedata r:id="rId84" o:title=""/>
          </v:shape>
          <o:OLEObject Type="Embed" ProgID="Equation.DSMT4" ShapeID="_x0000_i1065" DrawAspect="Content" ObjectID="_1588414612" r:id="rId85"/>
        </w:object>
      </w:r>
      <w:r w:rsidR="004D2BF4" w:rsidRPr="00A74DF3">
        <w:rPr>
          <w:rFonts w:ascii="Times New Roman" w:hAnsi="Times New Roman" w:cs="Times New Roman"/>
          <w:sz w:val="24"/>
          <w:szCs w:val="24"/>
        </w:rPr>
        <w:t xml:space="preserve"> </w:t>
      </w:r>
      <w:r w:rsidRPr="00A74DF3">
        <w:rPr>
          <w:rFonts w:ascii="Times New Roman" w:hAnsi="Times New Roman" w:cs="Times New Roman"/>
          <w:sz w:val="24"/>
          <w:szCs w:val="24"/>
        </w:rPr>
        <w:t xml:space="preserve">вещественно, это можно переписать так: </w:t>
      </w:r>
    </w:p>
    <w:p w:rsidR="004D2BF4" w:rsidRPr="00A74DF3" w:rsidRDefault="004D2BF4" w:rsidP="00743FB8">
      <w:pPr>
        <w:rPr>
          <w:rFonts w:ascii="Times New Roman" w:hAnsi="Times New Roman" w:cs="Times New Roman"/>
          <w:sz w:val="24"/>
          <w:szCs w:val="24"/>
        </w:rPr>
      </w:pPr>
      <w:r w:rsidRPr="00A74DF3">
        <w:rPr>
          <w:rFonts w:ascii="Times New Roman" w:hAnsi="Times New Roman" w:cs="Times New Roman"/>
          <w:position w:val="-24"/>
          <w:sz w:val="24"/>
          <w:szCs w:val="24"/>
        </w:rPr>
        <w:object w:dxaOrig="2420" w:dyaOrig="620">
          <v:shape id="_x0000_i1066" type="#_x0000_t75" style="width:120.75pt;height:30.75pt" o:ole="">
            <v:imagedata r:id="rId86" o:title=""/>
          </v:shape>
          <o:OLEObject Type="Embed" ProgID="Equation.DSMT4" ShapeID="_x0000_i1066" DrawAspect="Content" ObjectID="_1588414613" r:id="rId87"/>
        </w:object>
      </w:r>
      <w:r w:rsidRPr="00A74DF3">
        <w:rPr>
          <w:rFonts w:ascii="Times New Roman" w:hAnsi="Times New Roman" w:cs="Times New Roman"/>
          <w:sz w:val="24"/>
          <w:szCs w:val="24"/>
        </w:rPr>
        <w:t xml:space="preserve"> </w:t>
      </w:r>
    </w:p>
    <w:p w:rsidR="00743FB8" w:rsidRPr="00A74DF3" w:rsidRDefault="00743FB8" w:rsidP="00743FB8">
      <w:pPr>
        <w:rPr>
          <w:rFonts w:ascii="Times New Roman" w:hAnsi="Times New Roman" w:cs="Times New Roman"/>
          <w:sz w:val="24"/>
          <w:szCs w:val="24"/>
        </w:rPr>
      </w:pPr>
      <w:r w:rsidRPr="00A74DF3">
        <w:rPr>
          <w:rFonts w:ascii="Times New Roman" w:hAnsi="Times New Roman" w:cs="Times New Roman"/>
          <w:sz w:val="24"/>
          <w:szCs w:val="24"/>
        </w:rPr>
        <w:t>Правое неравенство всегда выполняется. Чтобы левое неравенство соблюдалось для любых гармоник (т. е. при любых значениях синуса), необходимо и достаточно выполнение</w:t>
      </w:r>
      <w:r w:rsidR="004D2BF4" w:rsidRPr="00A74DF3">
        <w:rPr>
          <w:rFonts w:ascii="Times New Roman" w:hAnsi="Times New Roman" w:cs="Times New Roman"/>
          <w:sz w:val="24"/>
          <w:szCs w:val="24"/>
        </w:rPr>
        <w:t xml:space="preserve"> условия </w:t>
      </w:r>
      <w:r w:rsidRPr="00A74DF3">
        <w:rPr>
          <w:rFonts w:ascii="Times New Roman" w:hAnsi="Times New Roman" w:cs="Times New Roman"/>
          <w:sz w:val="24"/>
          <w:szCs w:val="24"/>
        </w:rPr>
        <w:t xml:space="preserve">Куранта: </w:t>
      </w:r>
    </w:p>
    <w:p w:rsidR="00743FB8" w:rsidRPr="00A74DF3" w:rsidRDefault="004D2BF4" w:rsidP="00743FB8">
      <w:pPr>
        <w:rPr>
          <w:rFonts w:ascii="Times New Roman" w:hAnsi="Times New Roman" w:cs="Times New Roman"/>
          <w:sz w:val="24"/>
          <w:szCs w:val="24"/>
        </w:rPr>
      </w:pPr>
      <w:r w:rsidRPr="00A74DF3">
        <w:rPr>
          <w:rFonts w:ascii="Times New Roman" w:hAnsi="Times New Roman" w:cs="Times New Roman"/>
          <w:position w:val="-6"/>
          <w:sz w:val="24"/>
          <w:szCs w:val="24"/>
        </w:rPr>
        <w:object w:dxaOrig="660" w:dyaOrig="279">
          <v:shape id="_x0000_i1067" type="#_x0000_t75" style="width:33pt;height:14.25pt" o:ole="">
            <v:imagedata r:id="rId88" o:title=""/>
          </v:shape>
          <o:OLEObject Type="Embed" ProgID="Equation.DSMT4" ShapeID="_x0000_i1067" DrawAspect="Content" ObjectID="_1588414614" r:id="rId89"/>
        </w:object>
      </w:r>
      <w:r w:rsidRPr="00A74DF3">
        <w:rPr>
          <w:rFonts w:ascii="Times New Roman" w:hAnsi="Times New Roman" w:cs="Times New Roman"/>
          <w:sz w:val="24"/>
          <w:szCs w:val="24"/>
        </w:rPr>
        <w:t xml:space="preserve"> </w:t>
      </w:r>
      <w:r w:rsidR="00743FB8" w:rsidRPr="00A74DF3">
        <w:rPr>
          <w:rFonts w:ascii="Times New Roman" w:hAnsi="Times New Roman" w:cs="Times New Roman"/>
          <w:sz w:val="24"/>
          <w:szCs w:val="24"/>
        </w:rPr>
        <w:t xml:space="preserve"> (15) Таким образом, схема «крест» условно устойчива. </w:t>
      </w:r>
    </w:p>
    <w:p w:rsidR="00743FB8" w:rsidRPr="00A74DF3" w:rsidRDefault="00743FB8" w:rsidP="00743FB8">
      <w:pPr>
        <w:rPr>
          <w:rFonts w:ascii="Times New Roman" w:hAnsi="Times New Roman" w:cs="Times New Roman"/>
          <w:sz w:val="24"/>
          <w:szCs w:val="24"/>
        </w:rPr>
      </w:pPr>
    </w:p>
    <w:p w:rsidR="00B74CB6" w:rsidRPr="00A74DF3" w:rsidRDefault="00B74CB6">
      <w:pPr>
        <w:rPr>
          <w:rFonts w:ascii="Times New Roman" w:hAnsi="Times New Roman" w:cs="Times New Roman"/>
          <w:b/>
          <w:sz w:val="28"/>
          <w:szCs w:val="28"/>
        </w:rPr>
      </w:pPr>
      <w:r w:rsidRPr="00A74DF3">
        <w:rPr>
          <w:rFonts w:ascii="Times New Roman" w:hAnsi="Times New Roman" w:cs="Times New Roman"/>
          <w:b/>
          <w:sz w:val="28"/>
          <w:szCs w:val="28"/>
        </w:rPr>
        <w:t>3.Решение конкретной задачи</w:t>
      </w:r>
      <w:r w:rsidR="00A74DF3" w:rsidRPr="00A74DF3">
        <w:rPr>
          <w:rFonts w:ascii="Times New Roman" w:hAnsi="Times New Roman" w:cs="Times New Roman"/>
          <w:b/>
          <w:sz w:val="28"/>
          <w:szCs w:val="28"/>
        </w:rPr>
        <w:t>.</w:t>
      </w:r>
    </w:p>
    <w:p w:rsidR="00B74CB6" w:rsidRPr="00A74DF3" w:rsidRDefault="00B74CB6">
      <w:pPr>
        <w:rPr>
          <w:rFonts w:ascii="Times New Roman" w:hAnsi="Times New Roman" w:cs="Times New Roman"/>
          <w:b/>
          <w:sz w:val="24"/>
          <w:szCs w:val="24"/>
        </w:rPr>
      </w:pPr>
      <w:r w:rsidRPr="00A74DF3">
        <w:rPr>
          <w:rFonts w:ascii="Times New Roman" w:hAnsi="Times New Roman" w:cs="Times New Roman"/>
          <w:b/>
          <w:sz w:val="24"/>
          <w:szCs w:val="24"/>
        </w:rPr>
        <w:t>3.1. Постановка задачи.</w:t>
      </w:r>
    </w:p>
    <w:p w:rsidR="009B6F64" w:rsidRDefault="00324571">
      <w:pPr>
        <w:rPr>
          <w:rFonts w:ascii="Times New Roman" w:hAnsi="Times New Roman" w:cs="Times New Roman"/>
          <w:sz w:val="24"/>
          <w:szCs w:val="24"/>
        </w:rPr>
      </w:pPr>
      <w:r w:rsidRPr="00A74DF3">
        <w:rPr>
          <w:rFonts w:ascii="Times New Roman" w:hAnsi="Times New Roman" w:cs="Times New Roman"/>
          <w:sz w:val="24"/>
          <w:szCs w:val="24"/>
        </w:rPr>
        <w:t xml:space="preserve">Задача, которую я буду решать представлена в виде: </w:t>
      </w:r>
      <w:r w:rsidRPr="00A74DF3">
        <w:rPr>
          <w:rFonts w:ascii="Times New Roman" w:hAnsi="Times New Roman" w:cs="Times New Roman"/>
          <w:position w:val="-24"/>
          <w:sz w:val="24"/>
          <w:szCs w:val="24"/>
        </w:rPr>
        <w:object w:dxaOrig="1300" w:dyaOrig="660">
          <v:shape id="_x0000_i1068" type="#_x0000_t75" style="width:65.25pt;height:33pt" o:ole="">
            <v:imagedata r:id="rId90" o:title=""/>
          </v:shape>
          <o:OLEObject Type="Embed" ProgID="Equation.DSMT4" ShapeID="_x0000_i1068" DrawAspect="Content" ObjectID="_1588414615" r:id="rId91"/>
        </w:object>
      </w:r>
      <w:r w:rsidRPr="00A74DF3">
        <w:rPr>
          <w:rFonts w:ascii="Times New Roman" w:hAnsi="Times New Roman" w:cs="Times New Roman"/>
          <w:sz w:val="24"/>
          <w:szCs w:val="24"/>
        </w:rPr>
        <w:t xml:space="preserve"> , где </w:t>
      </w:r>
      <w:r w:rsidR="003F6F09" w:rsidRPr="00A74DF3">
        <w:rPr>
          <w:rFonts w:ascii="Times New Roman" w:hAnsi="Times New Roman" w:cs="Times New Roman"/>
          <w:position w:val="-6"/>
          <w:sz w:val="24"/>
          <w:szCs w:val="24"/>
        </w:rPr>
        <w:object w:dxaOrig="499" w:dyaOrig="279">
          <v:shape id="_x0000_i1069" type="#_x0000_t75" style="width:24.75pt;height:14.25pt" o:ole="">
            <v:imagedata r:id="rId92" o:title=""/>
          </v:shape>
          <o:OLEObject Type="Embed" ProgID="Equation.DSMT4" ShapeID="_x0000_i1069" DrawAspect="Content" ObjectID="_1588414616" r:id="rId93"/>
        </w:object>
      </w:r>
      <w:r w:rsidR="003F6F09" w:rsidRPr="00A74DF3">
        <w:rPr>
          <w:rFonts w:ascii="Times New Roman" w:hAnsi="Times New Roman" w:cs="Times New Roman"/>
          <w:sz w:val="24"/>
          <w:szCs w:val="24"/>
        </w:rPr>
        <w:t xml:space="preserve"> . </w:t>
      </w:r>
    </w:p>
    <w:p w:rsidR="00792BE1" w:rsidRPr="00A74DF3" w:rsidRDefault="003F6F09">
      <w:pPr>
        <w:rPr>
          <w:rFonts w:ascii="Times New Roman" w:hAnsi="Times New Roman" w:cs="Times New Roman"/>
          <w:sz w:val="24"/>
          <w:szCs w:val="24"/>
        </w:rPr>
      </w:pPr>
      <w:proofErr w:type="gramStart"/>
      <w:r w:rsidRPr="00A74DF3">
        <w:rPr>
          <w:rFonts w:ascii="Times New Roman" w:hAnsi="Times New Roman" w:cs="Times New Roman"/>
          <w:sz w:val="24"/>
          <w:szCs w:val="24"/>
        </w:rPr>
        <w:t>Начальные условия этой задачи</w:t>
      </w:r>
      <w:proofErr w:type="gramEnd"/>
      <w:r w:rsidRPr="00A74DF3">
        <w:rPr>
          <w:rFonts w:ascii="Times New Roman" w:hAnsi="Times New Roman" w:cs="Times New Roman"/>
          <w:sz w:val="24"/>
          <w:szCs w:val="24"/>
        </w:rPr>
        <w:t xml:space="preserve"> следующие:</w:t>
      </w:r>
      <w:r w:rsidRPr="00A74DF3">
        <w:rPr>
          <w:rFonts w:ascii="Times New Roman" w:hAnsi="Times New Roman" w:cs="Times New Roman"/>
          <w:position w:val="-10"/>
          <w:sz w:val="24"/>
          <w:szCs w:val="24"/>
        </w:rPr>
        <w:object w:dxaOrig="1800" w:dyaOrig="360">
          <v:shape id="_x0000_i1070" type="#_x0000_t75" style="width:90pt;height:18pt" o:ole="">
            <v:imagedata r:id="rId94" o:title=""/>
          </v:shape>
          <o:OLEObject Type="Embed" ProgID="Equation.DSMT4" ShapeID="_x0000_i1070" DrawAspect="Content" ObjectID="_1588414617" r:id="rId95"/>
        </w:object>
      </w:r>
      <w:r w:rsidRPr="00A74DF3">
        <w:rPr>
          <w:rFonts w:ascii="Times New Roman" w:hAnsi="Times New Roman" w:cs="Times New Roman"/>
          <w:sz w:val="24"/>
          <w:szCs w:val="24"/>
        </w:rPr>
        <w:t xml:space="preserve"> , </w:t>
      </w:r>
      <w:r w:rsidRPr="00A74DF3">
        <w:rPr>
          <w:rFonts w:ascii="Times New Roman" w:hAnsi="Times New Roman" w:cs="Times New Roman"/>
          <w:position w:val="-12"/>
          <w:sz w:val="24"/>
          <w:szCs w:val="24"/>
          <w:lang w:val="en-US"/>
        </w:rPr>
        <w:object w:dxaOrig="1120" w:dyaOrig="360">
          <v:shape id="_x0000_i1071" type="#_x0000_t75" style="width:56.25pt;height:18pt" o:ole="">
            <v:imagedata r:id="rId96" o:title=""/>
          </v:shape>
          <o:OLEObject Type="Embed" ProgID="Equation.DSMT4" ShapeID="_x0000_i1071" DrawAspect="Content" ObjectID="_1588414618" r:id="rId97"/>
        </w:object>
      </w:r>
      <w:r w:rsidRPr="00A74DF3">
        <w:rPr>
          <w:rFonts w:ascii="Times New Roman" w:hAnsi="Times New Roman" w:cs="Times New Roman"/>
          <w:sz w:val="24"/>
          <w:szCs w:val="24"/>
        </w:rPr>
        <w:t xml:space="preserve">. Переменная </w:t>
      </w:r>
      <w:r w:rsidRPr="00A74DF3">
        <w:rPr>
          <w:rFonts w:ascii="Times New Roman" w:hAnsi="Times New Roman" w:cs="Times New Roman"/>
          <w:position w:val="-6"/>
          <w:sz w:val="24"/>
          <w:szCs w:val="24"/>
          <w:lang w:val="en-US"/>
        </w:rPr>
        <w:object w:dxaOrig="200" w:dyaOrig="220">
          <v:shape id="_x0000_i1072" type="#_x0000_t75" style="width:9.75pt;height:11.25pt" o:ole="">
            <v:imagedata r:id="rId98" o:title=""/>
          </v:shape>
          <o:OLEObject Type="Embed" ProgID="Equation.DSMT4" ShapeID="_x0000_i1072" DrawAspect="Content" ObjectID="_1588414619" r:id="rId99"/>
        </w:object>
      </w:r>
      <w:r w:rsidRPr="00A74DF3">
        <w:rPr>
          <w:rFonts w:ascii="Times New Roman" w:hAnsi="Times New Roman" w:cs="Times New Roman"/>
          <w:sz w:val="24"/>
          <w:szCs w:val="24"/>
        </w:rPr>
        <w:t xml:space="preserve"> принадлежит отрезку </w:t>
      </w:r>
      <w:r w:rsidRPr="00A74DF3">
        <w:rPr>
          <w:rFonts w:ascii="Times New Roman" w:hAnsi="Times New Roman" w:cs="Times New Roman"/>
          <w:position w:val="-10"/>
          <w:sz w:val="24"/>
          <w:szCs w:val="24"/>
        </w:rPr>
        <w:object w:dxaOrig="740" w:dyaOrig="320">
          <v:shape id="_x0000_i1073" type="#_x0000_t75" style="width:36.75pt;height:15.75pt" o:ole="">
            <v:imagedata r:id="rId100" o:title=""/>
          </v:shape>
          <o:OLEObject Type="Embed" ProgID="Equation.DSMT4" ShapeID="_x0000_i1073" DrawAspect="Content" ObjectID="_1588414620" r:id="rId101"/>
        </w:object>
      </w:r>
      <w:r w:rsidRPr="00A74DF3">
        <w:rPr>
          <w:rFonts w:ascii="Times New Roman" w:hAnsi="Times New Roman" w:cs="Times New Roman"/>
          <w:sz w:val="24"/>
          <w:szCs w:val="24"/>
        </w:rPr>
        <w:t xml:space="preserve"> , где </w:t>
      </w:r>
      <w:r w:rsidRPr="00A74DF3">
        <w:rPr>
          <w:rFonts w:ascii="Times New Roman" w:hAnsi="Times New Roman" w:cs="Times New Roman"/>
          <w:position w:val="-4"/>
          <w:sz w:val="24"/>
          <w:szCs w:val="24"/>
        </w:rPr>
        <w:object w:dxaOrig="540" w:dyaOrig="260">
          <v:shape id="_x0000_i1074" type="#_x0000_t75" style="width:27pt;height:12.75pt" o:ole="">
            <v:imagedata r:id="rId102" o:title=""/>
          </v:shape>
          <o:OLEObject Type="Embed" ProgID="Equation.DSMT4" ShapeID="_x0000_i1074" DrawAspect="Content" ObjectID="_1588414621" r:id="rId103"/>
        </w:object>
      </w:r>
      <w:r w:rsidRPr="00A74DF3">
        <w:rPr>
          <w:rFonts w:ascii="Times New Roman" w:hAnsi="Times New Roman" w:cs="Times New Roman"/>
          <w:sz w:val="24"/>
          <w:szCs w:val="24"/>
        </w:rPr>
        <w:t xml:space="preserve">, а время </w:t>
      </w:r>
      <w:r w:rsidRPr="00A74DF3">
        <w:rPr>
          <w:rFonts w:ascii="Times New Roman" w:hAnsi="Times New Roman" w:cs="Times New Roman"/>
          <w:sz w:val="24"/>
          <w:szCs w:val="24"/>
          <w:lang w:val="en-US"/>
        </w:rPr>
        <w:t>t</w:t>
      </w:r>
      <w:r w:rsidRPr="00A74DF3">
        <w:rPr>
          <w:rFonts w:ascii="Times New Roman" w:hAnsi="Times New Roman" w:cs="Times New Roman"/>
          <w:sz w:val="24"/>
          <w:szCs w:val="24"/>
        </w:rPr>
        <w:t xml:space="preserve"> интервалу </w:t>
      </w:r>
      <w:r w:rsidRPr="00A74DF3">
        <w:rPr>
          <w:rFonts w:ascii="Times New Roman" w:hAnsi="Times New Roman" w:cs="Times New Roman"/>
          <w:position w:val="-10"/>
          <w:sz w:val="24"/>
          <w:szCs w:val="24"/>
        </w:rPr>
        <w:object w:dxaOrig="600" w:dyaOrig="320">
          <v:shape id="_x0000_i1075" type="#_x0000_t75" style="width:30pt;height:15.75pt" o:ole="">
            <v:imagedata r:id="rId104" o:title=""/>
          </v:shape>
          <o:OLEObject Type="Embed" ProgID="Equation.DSMT4" ShapeID="_x0000_i1075" DrawAspect="Content" ObjectID="_1588414622" r:id="rId105"/>
        </w:object>
      </w:r>
      <w:r w:rsidRPr="00A74DF3">
        <w:rPr>
          <w:rFonts w:ascii="Times New Roman" w:hAnsi="Times New Roman" w:cs="Times New Roman"/>
          <w:sz w:val="24"/>
          <w:szCs w:val="24"/>
        </w:rPr>
        <w:t xml:space="preserve">, где </w:t>
      </w:r>
      <w:r w:rsidRPr="00A74DF3">
        <w:rPr>
          <w:rFonts w:ascii="Times New Roman" w:hAnsi="Times New Roman" w:cs="Times New Roman"/>
          <w:position w:val="-4"/>
          <w:sz w:val="24"/>
          <w:szCs w:val="24"/>
        </w:rPr>
        <w:object w:dxaOrig="220" w:dyaOrig="260">
          <v:shape id="_x0000_i1076" type="#_x0000_t75" style="width:11.25pt;height:12.75pt" o:ole="">
            <v:imagedata r:id="rId106" o:title=""/>
          </v:shape>
          <o:OLEObject Type="Embed" ProgID="Equation.DSMT4" ShapeID="_x0000_i1076" DrawAspect="Content" ObjectID="_1588414623" r:id="rId107"/>
        </w:object>
      </w:r>
      <w:r w:rsidRPr="00A74DF3">
        <w:rPr>
          <w:rFonts w:ascii="Times New Roman" w:hAnsi="Times New Roman" w:cs="Times New Roman"/>
          <w:sz w:val="24"/>
          <w:szCs w:val="24"/>
        </w:rPr>
        <w:t>= 2.</w:t>
      </w:r>
    </w:p>
    <w:p w:rsidR="00B74CB6" w:rsidRDefault="00B74CB6">
      <w:pPr>
        <w:rPr>
          <w:rFonts w:ascii="Times New Roman" w:hAnsi="Times New Roman" w:cs="Times New Roman"/>
          <w:b/>
          <w:sz w:val="24"/>
          <w:szCs w:val="24"/>
        </w:rPr>
      </w:pPr>
      <w:r w:rsidRPr="00A74DF3">
        <w:rPr>
          <w:rFonts w:ascii="Times New Roman" w:hAnsi="Times New Roman" w:cs="Times New Roman"/>
          <w:b/>
          <w:sz w:val="24"/>
          <w:szCs w:val="24"/>
        </w:rPr>
        <w:t>3.2. Описание решения.</w:t>
      </w:r>
    </w:p>
    <w:p w:rsidR="009B6F64" w:rsidRPr="009B6F64" w:rsidRDefault="009B6F64">
      <w:pPr>
        <w:rPr>
          <w:rFonts w:ascii="Times New Roman" w:hAnsi="Times New Roman" w:cs="Times New Roman"/>
          <w:sz w:val="24"/>
          <w:szCs w:val="24"/>
        </w:rPr>
      </w:pPr>
      <w:r>
        <w:rPr>
          <w:rFonts w:ascii="Times New Roman" w:hAnsi="Times New Roman" w:cs="Times New Roman"/>
          <w:sz w:val="24"/>
          <w:szCs w:val="24"/>
        </w:rPr>
        <w:t>В программе я задаю исходные данные и начальные условия при помощи векторов. Затем создаю двойной цикл, в котором последовательно вычисляю все элементы матрицы, которые являются решениями в данном узле.</w:t>
      </w:r>
    </w:p>
    <w:p w:rsidR="00B74CB6" w:rsidRDefault="00B74CB6">
      <w:pPr>
        <w:rPr>
          <w:rFonts w:ascii="Times New Roman" w:hAnsi="Times New Roman" w:cs="Times New Roman"/>
          <w:b/>
          <w:sz w:val="24"/>
          <w:szCs w:val="24"/>
        </w:rPr>
      </w:pPr>
      <w:r w:rsidRPr="00A74DF3">
        <w:rPr>
          <w:rFonts w:ascii="Times New Roman" w:hAnsi="Times New Roman" w:cs="Times New Roman"/>
          <w:b/>
          <w:sz w:val="24"/>
          <w:szCs w:val="24"/>
        </w:rPr>
        <w:t>3.3. Реализация решения.</w:t>
      </w:r>
    </w:p>
    <w:p w:rsidR="009B6F64" w:rsidRPr="009B6F64" w:rsidRDefault="009B6F64">
      <w:pPr>
        <w:rPr>
          <w:rFonts w:ascii="Times New Roman" w:hAnsi="Times New Roman" w:cs="Times New Roman"/>
          <w:sz w:val="24"/>
          <w:szCs w:val="24"/>
        </w:rPr>
      </w:pPr>
      <w:r>
        <w:rPr>
          <w:rFonts w:ascii="Times New Roman" w:hAnsi="Times New Roman" w:cs="Times New Roman"/>
          <w:sz w:val="24"/>
          <w:szCs w:val="24"/>
        </w:rPr>
        <w:t>Ниже приведен код программы, решающ</w:t>
      </w:r>
      <w:r w:rsidR="000D45E0">
        <w:rPr>
          <w:rFonts w:ascii="Times New Roman" w:hAnsi="Times New Roman" w:cs="Times New Roman"/>
          <w:sz w:val="24"/>
          <w:szCs w:val="24"/>
        </w:rPr>
        <w:t>е</w:t>
      </w:r>
      <w:r>
        <w:rPr>
          <w:rFonts w:ascii="Times New Roman" w:hAnsi="Times New Roman" w:cs="Times New Roman"/>
          <w:sz w:val="24"/>
          <w:szCs w:val="24"/>
        </w:rPr>
        <w:t>й эту задачу.</w:t>
      </w:r>
    </w:p>
    <w:p w:rsidR="009B6F64" w:rsidRPr="009B6F64" w:rsidRDefault="009B6F64" w:rsidP="009B6F64">
      <w:pPr>
        <w:rPr>
          <w:rFonts w:ascii="Times New Roman" w:hAnsi="Times New Roman" w:cs="Times New Roman"/>
          <w:sz w:val="24"/>
          <w:szCs w:val="24"/>
        </w:rPr>
      </w:pPr>
      <w:r w:rsidRPr="009B6F64">
        <w:rPr>
          <w:rFonts w:ascii="Times New Roman" w:hAnsi="Times New Roman" w:cs="Times New Roman"/>
          <w:sz w:val="24"/>
          <w:szCs w:val="24"/>
          <w:lang w:val="en-US"/>
        </w:rPr>
        <w:t>M</w:t>
      </w:r>
      <w:r w:rsidRPr="009B6F64">
        <w:rPr>
          <w:rFonts w:ascii="Times New Roman" w:hAnsi="Times New Roman" w:cs="Times New Roman"/>
          <w:sz w:val="24"/>
          <w:szCs w:val="24"/>
        </w:rPr>
        <w:t>=100</w:t>
      </w:r>
    </w:p>
    <w:p w:rsidR="009B6F64" w:rsidRPr="009B6F64" w:rsidRDefault="009B6F64" w:rsidP="009B6F64">
      <w:pPr>
        <w:rPr>
          <w:rFonts w:ascii="Times New Roman" w:hAnsi="Times New Roman" w:cs="Times New Roman"/>
          <w:sz w:val="24"/>
          <w:szCs w:val="24"/>
          <w:lang w:val="en-US"/>
        </w:rPr>
      </w:pPr>
      <w:r w:rsidRPr="009B6F64">
        <w:rPr>
          <w:rFonts w:ascii="Times New Roman" w:hAnsi="Times New Roman" w:cs="Times New Roman"/>
          <w:sz w:val="24"/>
          <w:szCs w:val="24"/>
          <w:lang w:val="en-US"/>
        </w:rPr>
        <w:t>N=100</w:t>
      </w:r>
    </w:p>
    <w:p w:rsidR="009B6F64" w:rsidRPr="009B6F64" w:rsidRDefault="009B6F64" w:rsidP="009B6F64">
      <w:pPr>
        <w:rPr>
          <w:rFonts w:ascii="Times New Roman" w:hAnsi="Times New Roman" w:cs="Times New Roman"/>
          <w:sz w:val="24"/>
          <w:szCs w:val="24"/>
          <w:lang w:val="en-US"/>
        </w:rPr>
      </w:pPr>
      <w:r w:rsidRPr="009B6F64">
        <w:rPr>
          <w:rFonts w:ascii="Times New Roman" w:hAnsi="Times New Roman" w:cs="Times New Roman"/>
          <w:sz w:val="24"/>
          <w:szCs w:val="24"/>
          <w:lang w:val="en-US"/>
        </w:rPr>
        <w:t>c=1</w:t>
      </w:r>
    </w:p>
    <w:p w:rsidR="009B6F64" w:rsidRPr="009B6F64" w:rsidRDefault="009B6F64" w:rsidP="009B6F64">
      <w:pPr>
        <w:rPr>
          <w:rFonts w:ascii="Times New Roman" w:hAnsi="Times New Roman" w:cs="Times New Roman"/>
          <w:sz w:val="24"/>
          <w:szCs w:val="24"/>
          <w:lang w:val="en-US"/>
        </w:rPr>
      </w:pPr>
      <w:r w:rsidRPr="009B6F64">
        <w:rPr>
          <w:rFonts w:ascii="Times New Roman" w:hAnsi="Times New Roman" w:cs="Times New Roman"/>
          <w:sz w:val="24"/>
          <w:szCs w:val="24"/>
          <w:lang w:val="en-US"/>
        </w:rPr>
        <w:t>L=1</w:t>
      </w:r>
    </w:p>
    <w:p w:rsidR="009B6F64" w:rsidRPr="009B6F64" w:rsidRDefault="009B6F64" w:rsidP="009B6F64">
      <w:pPr>
        <w:rPr>
          <w:rFonts w:ascii="Times New Roman" w:hAnsi="Times New Roman" w:cs="Times New Roman"/>
          <w:sz w:val="24"/>
          <w:szCs w:val="24"/>
          <w:lang w:val="en-US"/>
        </w:rPr>
      </w:pPr>
      <w:r w:rsidRPr="009B6F64">
        <w:rPr>
          <w:rFonts w:ascii="Times New Roman" w:hAnsi="Times New Roman" w:cs="Times New Roman"/>
          <w:sz w:val="24"/>
          <w:szCs w:val="24"/>
          <w:lang w:val="en-US"/>
        </w:rPr>
        <w:t>T=2</w:t>
      </w:r>
    </w:p>
    <w:p w:rsidR="009B6F64" w:rsidRPr="009B6F64" w:rsidRDefault="009B6F64" w:rsidP="009B6F64">
      <w:pPr>
        <w:rPr>
          <w:rFonts w:ascii="Times New Roman" w:hAnsi="Times New Roman" w:cs="Times New Roman"/>
          <w:sz w:val="24"/>
          <w:szCs w:val="24"/>
          <w:lang w:val="en-US"/>
        </w:rPr>
      </w:pPr>
      <w:r w:rsidRPr="009B6F64">
        <w:rPr>
          <w:rFonts w:ascii="Times New Roman" w:hAnsi="Times New Roman" w:cs="Times New Roman"/>
          <w:sz w:val="24"/>
          <w:szCs w:val="24"/>
          <w:lang w:val="en-US"/>
        </w:rPr>
        <w:t>h=2*L/M</w:t>
      </w:r>
    </w:p>
    <w:p w:rsidR="009B6F64" w:rsidRPr="009B6F64" w:rsidRDefault="009B6F64" w:rsidP="009B6F64">
      <w:pPr>
        <w:rPr>
          <w:rFonts w:ascii="Times New Roman" w:hAnsi="Times New Roman" w:cs="Times New Roman"/>
          <w:sz w:val="24"/>
          <w:szCs w:val="24"/>
          <w:lang w:val="en-US"/>
        </w:rPr>
      </w:pPr>
      <w:r w:rsidRPr="009B6F64">
        <w:rPr>
          <w:rFonts w:ascii="Times New Roman" w:hAnsi="Times New Roman" w:cs="Times New Roman"/>
          <w:sz w:val="24"/>
          <w:szCs w:val="24"/>
          <w:lang w:val="en-US"/>
        </w:rPr>
        <w:t>d=T/N</w:t>
      </w:r>
    </w:p>
    <w:p w:rsidR="009B6F64" w:rsidRDefault="009B6F64" w:rsidP="009B6F64">
      <w:pPr>
        <w:rPr>
          <w:rFonts w:ascii="Times New Roman" w:hAnsi="Times New Roman" w:cs="Times New Roman"/>
          <w:sz w:val="24"/>
          <w:szCs w:val="24"/>
          <w:lang w:val="en-US"/>
        </w:rPr>
      </w:pPr>
      <w:r w:rsidRPr="009B6F64">
        <w:rPr>
          <w:rFonts w:ascii="Times New Roman" w:hAnsi="Times New Roman" w:cs="Times New Roman"/>
          <w:sz w:val="24"/>
          <w:szCs w:val="24"/>
          <w:lang w:val="en-US"/>
        </w:rPr>
        <w:t>x=-</w:t>
      </w:r>
      <w:proofErr w:type="spellStart"/>
      <w:r w:rsidRPr="009B6F64">
        <w:rPr>
          <w:rFonts w:ascii="Times New Roman" w:hAnsi="Times New Roman" w:cs="Times New Roman"/>
          <w:sz w:val="24"/>
          <w:szCs w:val="24"/>
          <w:lang w:val="en-US"/>
        </w:rPr>
        <w:t>L:</w:t>
      </w:r>
      <w:proofErr w:type="gramStart"/>
      <w:r w:rsidRPr="009B6F64">
        <w:rPr>
          <w:rFonts w:ascii="Times New Roman" w:hAnsi="Times New Roman" w:cs="Times New Roman"/>
          <w:sz w:val="24"/>
          <w:szCs w:val="24"/>
          <w:lang w:val="en-US"/>
        </w:rPr>
        <w:t>h:L</w:t>
      </w:r>
      <w:proofErr w:type="spellEnd"/>
      <w:proofErr w:type="gramEnd"/>
    </w:p>
    <w:p w:rsidR="0001462A" w:rsidRPr="0001462A" w:rsidRDefault="0001462A" w:rsidP="0001462A">
      <w:pPr>
        <w:rPr>
          <w:rFonts w:ascii="Times New Roman" w:hAnsi="Times New Roman" w:cs="Times New Roman"/>
          <w:sz w:val="24"/>
          <w:szCs w:val="24"/>
          <w:lang w:val="en-US"/>
        </w:rPr>
      </w:pPr>
      <w:r w:rsidRPr="0001462A">
        <w:rPr>
          <w:rFonts w:ascii="Times New Roman" w:hAnsi="Times New Roman" w:cs="Times New Roman"/>
          <w:sz w:val="24"/>
          <w:szCs w:val="24"/>
          <w:lang w:val="en-US"/>
        </w:rPr>
        <w:t>t=</w:t>
      </w:r>
      <w:proofErr w:type="gramStart"/>
      <w:r w:rsidRPr="0001462A">
        <w:rPr>
          <w:rFonts w:ascii="Times New Roman" w:hAnsi="Times New Roman" w:cs="Times New Roman"/>
          <w:sz w:val="24"/>
          <w:szCs w:val="24"/>
          <w:lang w:val="en-US"/>
        </w:rPr>
        <w:t>0:d</w:t>
      </w:r>
      <w:proofErr w:type="gramEnd"/>
      <w:r w:rsidRPr="0001462A">
        <w:rPr>
          <w:rFonts w:ascii="Times New Roman" w:hAnsi="Times New Roman" w:cs="Times New Roman"/>
          <w:sz w:val="24"/>
          <w:szCs w:val="24"/>
          <w:lang w:val="en-US"/>
        </w:rPr>
        <w:t xml:space="preserve">:T </w:t>
      </w:r>
    </w:p>
    <w:p w:rsidR="0001462A" w:rsidRPr="0001462A" w:rsidRDefault="0001462A" w:rsidP="0001462A">
      <w:pPr>
        <w:rPr>
          <w:rFonts w:ascii="Times New Roman" w:hAnsi="Times New Roman" w:cs="Times New Roman"/>
          <w:sz w:val="24"/>
          <w:szCs w:val="24"/>
          <w:lang w:val="en-US"/>
        </w:rPr>
      </w:pPr>
      <w:r w:rsidRPr="0001462A">
        <w:rPr>
          <w:rFonts w:ascii="Times New Roman" w:hAnsi="Times New Roman" w:cs="Times New Roman"/>
          <w:sz w:val="24"/>
          <w:szCs w:val="24"/>
          <w:lang w:val="en-US"/>
        </w:rPr>
        <w:t>u(1,1:</w:t>
      </w:r>
      <w:proofErr w:type="gramStart"/>
      <w:r w:rsidRPr="0001462A">
        <w:rPr>
          <w:rFonts w:ascii="Times New Roman" w:hAnsi="Times New Roman" w:cs="Times New Roman"/>
          <w:sz w:val="24"/>
          <w:szCs w:val="24"/>
          <w:lang w:val="en-US"/>
        </w:rPr>
        <w:t>M)=</w:t>
      </w:r>
      <w:proofErr w:type="gramEnd"/>
      <w:r w:rsidRPr="0001462A">
        <w:rPr>
          <w:rFonts w:ascii="Times New Roman" w:hAnsi="Times New Roman" w:cs="Times New Roman"/>
          <w:sz w:val="24"/>
          <w:szCs w:val="24"/>
          <w:lang w:val="en-US"/>
        </w:rPr>
        <w:t xml:space="preserve">exp(-1) </w:t>
      </w:r>
    </w:p>
    <w:p w:rsidR="0001462A" w:rsidRDefault="0001462A" w:rsidP="0001462A">
      <w:pPr>
        <w:rPr>
          <w:rFonts w:ascii="Times New Roman" w:hAnsi="Times New Roman" w:cs="Times New Roman"/>
          <w:sz w:val="24"/>
          <w:szCs w:val="24"/>
          <w:lang w:val="en-US"/>
        </w:rPr>
      </w:pPr>
      <w:r w:rsidRPr="0001462A">
        <w:rPr>
          <w:rFonts w:ascii="Times New Roman" w:hAnsi="Times New Roman" w:cs="Times New Roman"/>
          <w:sz w:val="24"/>
          <w:szCs w:val="24"/>
          <w:lang w:val="en-US"/>
        </w:rPr>
        <w:t>u(N,1:</w:t>
      </w:r>
      <w:proofErr w:type="gramStart"/>
      <w:r w:rsidRPr="0001462A">
        <w:rPr>
          <w:rFonts w:ascii="Times New Roman" w:hAnsi="Times New Roman" w:cs="Times New Roman"/>
          <w:sz w:val="24"/>
          <w:szCs w:val="24"/>
          <w:lang w:val="en-US"/>
        </w:rPr>
        <w:t>M)=</w:t>
      </w:r>
      <w:proofErr w:type="gramEnd"/>
      <w:r w:rsidRPr="0001462A">
        <w:rPr>
          <w:rFonts w:ascii="Times New Roman" w:hAnsi="Times New Roman" w:cs="Times New Roman"/>
          <w:sz w:val="24"/>
          <w:szCs w:val="24"/>
          <w:lang w:val="en-US"/>
        </w:rPr>
        <w:t>exp(-1)</w:t>
      </w:r>
    </w:p>
    <w:p w:rsidR="0001462A" w:rsidRPr="0001462A" w:rsidRDefault="0001462A" w:rsidP="0001462A">
      <w:pPr>
        <w:rPr>
          <w:rFonts w:ascii="Times New Roman" w:hAnsi="Times New Roman" w:cs="Times New Roman"/>
          <w:sz w:val="24"/>
          <w:szCs w:val="24"/>
          <w:lang w:val="en-US"/>
        </w:rPr>
      </w:pPr>
      <w:r w:rsidRPr="0001462A">
        <w:rPr>
          <w:rFonts w:ascii="Times New Roman" w:hAnsi="Times New Roman" w:cs="Times New Roman"/>
          <w:sz w:val="24"/>
          <w:szCs w:val="24"/>
          <w:lang w:val="en-US"/>
        </w:rPr>
        <w:t xml:space="preserve">for </w:t>
      </w:r>
      <w:proofErr w:type="spellStart"/>
      <w:r w:rsidRPr="0001462A">
        <w:rPr>
          <w:rFonts w:ascii="Times New Roman" w:hAnsi="Times New Roman" w:cs="Times New Roman"/>
          <w:sz w:val="24"/>
          <w:szCs w:val="24"/>
          <w:lang w:val="en-US"/>
        </w:rPr>
        <w:t>i</w:t>
      </w:r>
      <w:proofErr w:type="spellEnd"/>
      <w:r w:rsidRPr="0001462A">
        <w:rPr>
          <w:rFonts w:ascii="Times New Roman" w:hAnsi="Times New Roman" w:cs="Times New Roman"/>
          <w:sz w:val="24"/>
          <w:szCs w:val="24"/>
          <w:lang w:val="en-US"/>
        </w:rPr>
        <w:t>=</w:t>
      </w:r>
      <w:proofErr w:type="gramStart"/>
      <w:r w:rsidRPr="0001462A">
        <w:rPr>
          <w:rFonts w:ascii="Times New Roman" w:hAnsi="Times New Roman" w:cs="Times New Roman"/>
          <w:sz w:val="24"/>
          <w:szCs w:val="24"/>
          <w:lang w:val="en-US"/>
        </w:rPr>
        <w:t>1:N</w:t>
      </w:r>
      <w:proofErr w:type="gramEnd"/>
      <w:r w:rsidRPr="0001462A">
        <w:rPr>
          <w:rFonts w:ascii="Times New Roman" w:hAnsi="Times New Roman" w:cs="Times New Roman"/>
          <w:sz w:val="24"/>
          <w:szCs w:val="24"/>
          <w:lang w:val="en-US"/>
        </w:rPr>
        <w:t xml:space="preserve"> </w:t>
      </w:r>
    </w:p>
    <w:p w:rsidR="0001462A" w:rsidRPr="0001462A" w:rsidRDefault="0001462A" w:rsidP="0001462A">
      <w:pPr>
        <w:rPr>
          <w:rFonts w:ascii="Times New Roman" w:hAnsi="Times New Roman" w:cs="Times New Roman"/>
          <w:sz w:val="24"/>
          <w:szCs w:val="24"/>
          <w:lang w:val="en-US"/>
        </w:rPr>
      </w:pPr>
      <w:r w:rsidRPr="0001462A">
        <w:rPr>
          <w:rFonts w:ascii="Times New Roman" w:hAnsi="Times New Roman" w:cs="Times New Roman"/>
          <w:sz w:val="24"/>
          <w:szCs w:val="24"/>
          <w:lang w:val="en-US"/>
        </w:rPr>
        <w:t>u(i,</w:t>
      </w:r>
      <w:proofErr w:type="gramStart"/>
      <w:r w:rsidRPr="0001462A">
        <w:rPr>
          <w:rFonts w:ascii="Times New Roman" w:hAnsi="Times New Roman" w:cs="Times New Roman"/>
          <w:sz w:val="24"/>
          <w:szCs w:val="24"/>
          <w:lang w:val="en-US"/>
        </w:rPr>
        <w:t>1)=</w:t>
      </w:r>
      <w:proofErr w:type="gramEnd"/>
      <w:r w:rsidRPr="0001462A">
        <w:rPr>
          <w:rFonts w:ascii="Times New Roman" w:hAnsi="Times New Roman" w:cs="Times New Roman"/>
          <w:sz w:val="24"/>
          <w:szCs w:val="24"/>
          <w:lang w:val="en-US"/>
        </w:rPr>
        <w:t>exp(-(x(</w:t>
      </w:r>
      <w:proofErr w:type="spellStart"/>
      <w:r w:rsidRPr="0001462A">
        <w:rPr>
          <w:rFonts w:ascii="Times New Roman" w:hAnsi="Times New Roman" w:cs="Times New Roman"/>
          <w:sz w:val="24"/>
          <w:szCs w:val="24"/>
          <w:lang w:val="en-US"/>
        </w:rPr>
        <w:t>i</w:t>
      </w:r>
      <w:proofErr w:type="spellEnd"/>
      <w:r w:rsidRPr="0001462A">
        <w:rPr>
          <w:rFonts w:ascii="Times New Roman" w:hAnsi="Times New Roman" w:cs="Times New Roman"/>
          <w:sz w:val="24"/>
          <w:szCs w:val="24"/>
          <w:lang w:val="en-US"/>
        </w:rPr>
        <w:t xml:space="preserve">)^2)) </w:t>
      </w:r>
    </w:p>
    <w:p w:rsidR="0001462A" w:rsidRPr="0001462A" w:rsidRDefault="0001462A" w:rsidP="0001462A">
      <w:pPr>
        <w:rPr>
          <w:rFonts w:ascii="Times New Roman" w:hAnsi="Times New Roman" w:cs="Times New Roman"/>
          <w:sz w:val="24"/>
          <w:szCs w:val="24"/>
          <w:lang w:val="en-US"/>
        </w:rPr>
      </w:pPr>
      <w:r w:rsidRPr="0001462A">
        <w:rPr>
          <w:rFonts w:ascii="Times New Roman" w:hAnsi="Times New Roman" w:cs="Times New Roman"/>
          <w:sz w:val="24"/>
          <w:szCs w:val="24"/>
          <w:lang w:val="en-US"/>
        </w:rPr>
        <w:t>end</w:t>
      </w:r>
    </w:p>
    <w:p w:rsidR="009B6F64" w:rsidRPr="009B6F64" w:rsidRDefault="009B6F64" w:rsidP="009B6F64">
      <w:pPr>
        <w:rPr>
          <w:rFonts w:ascii="Times New Roman" w:hAnsi="Times New Roman" w:cs="Times New Roman"/>
          <w:sz w:val="24"/>
          <w:szCs w:val="24"/>
          <w:lang w:val="en-US"/>
        </w:rPr>
      </w:pPr>
      <w:r w:rsidRPr="009B6F64">
        <w:rPr>
          <w:rFonts w:ascii="Times New Roman" w:hAnsi="Times New Roman" w:cs="Times New Roman"/>
          <w:sz w:val="24"/>
          <w:szCs w:val="24"/>
          <w:lang w:val="en-US"/>
        </w:rPr>
        <w:t>u</w:t>
      </w:r>
      <w:proofErr w:type="gramStart"/>
      <w:r w:rsidRPr="009B6F64">
        <w:rPr>
          <w:rFonts w:ascii="Times New Roman" w:hAnsi="Times New Roman" w:cs="Times New Roman"/>
          <w:sz w:val="24"/>
          <w:szCs w:val="24"/>
          <w:lang w:val="en-US"/>
        </w:rPr>
        <w:t>(:,</w:t>
      </w:r>
      <w:proofErr w:type="gramEnd"/>
      <w:r w:rsidRPr="009B6F64">
        <w:rPr>
          <w:rFonts w:ascii="Times New Roman" w:hAnsi="Times New Roman" w:cs="Times New Roman"/>
          <w:sz w:val="24"/>
          <w:szCs w:val="24"/>
          <w:lang w:val="en-US"/>
        </w:rPr>
        <w:t>2)=u(:,1)</w:t>
      </w:r>
    </w:p>
    <w:p w:rsidR="009B6F64" w:rsidRPr="009B6F64" w:rsidRDefault="009B6F64" w:rsidP="009B6F64">
      <w:pPr>
        <w:rPr>
          <w:rFonts w:ascii="Times New Roman" w:hAnsi="Times New Roman" w:cs="Times New Roman"/>
          <w:sz w:val="24"/>
          <w:szCs w:val="24"/>
          <w:lang w:val="en-US"/>
        </w:rPr>
      </w:pPr>
      <w:r w:rsidRPr="009B6F64">
        <w:rPr>
          <w:rFonts w:ascii="Times New Roman" w:hAnsi="Times New Roman" w:cs="Times New Roman"/>
          <w:sz w:val="24"/>
          <w:szCs w:val="24"/>
          <w:lang w:val="en-US"/>
        </w:rPr>
        <w:t>for m=2:</w:t>
      </w:r>
      <w:r w:rsidR="0001462A">
        <w:rPr>
          <w:rFonts w:ascii="Times New Roman" w:hAnsi="Times New Roman" w:cs="Times New Roman"/>
          <w:sz w:val="24"/>
          <w:szCs w:val="24"/>
          <w:lang w:val="en-US"/>
        </w:rPr>
        <w:t>(M-1)</w:t>
      </w:r>
    </w:p>
    <w:p w:rsidR="009B6F64" w:rsidRPr="009B6F64" w:rsidRDefault="009B6F64" w:rsidP="009B6F64">
      <w:pPr>
        <w:rPr>
          <w:rFonts w:ascii="Times New Roman" w:hAnsi="Times New Roman" w:cs="Times New Roman"/>
          <w:sz w:val="24"/>
          <w:szCs w:val="24"/>
          <w:lang w:val="en-US"/>
        </w:rPr>
      </w:pPr>
      <w:r w:rsidRPr="009B6F64">
        <w:rPr>
          <w:rFonts w:ascii="Times New Roman" w:hAnsi="Times New Roman" w:cs="Times New Roman"/>
          <w:sz w:val="24"/>
          <w:szCs w:val="24"/>
          <w:lang w:val="en-US"/>
        </w:rPr>
        <w:t xml:space="preserve">    for n=2:</w:t>
      </w:r>
      <w:r w:rsidR="0001462A">
        <w:rPr>
          <w:rFonts w:ascii="Times New Roman" w:hAnsi="Times New Roman" w:cs="Times New Roman"/>
          <w:sz w:val="24"/>
          <w:szCs w:val="24"/>
          <w:lang w:val="en-US"/>
        </w:rPr>
        <w:t>(N-1)</w:t>
      </w:r>
    </w:p>
    <w:p w:rsidR="009B6F64" w:rsidRPr="009B6F64" w:rsidRDefault="009B6F64" w:rsidP="009B6F64">
      <w:pPr>
        <w:rPr>
          <w:rFonts w:ascii="Times New Roman" w:hAnsi="Times New Roman" w:cs="Times New Roman"/>
          <w:sz w:val="24"/>
          <w:szCs w:val="24"/>
          <w:lang w:val="en-US"/>
        </w:rPr>
      </w:pPr>
      <w:r w:rsidRPr="009B6F64">
        <w:rPr>
          <w:rFonts w:ascii="Times New Roman" w:hAnsi="Times New Roman" w:cs="Times New Roman"/>
          <w:sz w:val="24"/>
          <w:szCs w:val="24"/>
          <w:lang w:val="en-US"/>
        </w:rPr>
        <w:tab/>
        <w:t>u(</w:t>
      </w:r>
      <w:proofErr w:type="gramStart"/>
      <w:r w:rsidRPr="009B6F64">
        <w:rPr>
          <w:rFonts w:ascii="Times New Roman" w:hAnsi="Times New Roman" w:cs="Times New Roman"/>
          <w:sz w:val="24"/>
          <w:szCs w:val="24"/>
          <w:lang w:val="en-US"/>
        </w:rPr>
        <w:t>n,m</w:t>
      </w:r>
      <w:proofErr w:type="gramEnd"/>
      <w:r w:rsidRPr="009B6F64">
        <w:rPr>
          <w:rFonts w:ascii="Times New Roman" w:hAnsi="Times New Roman" w:cs="Times New Roman"/>
          <w:sz w:val="24"/>
          <w:szCs w:val="24"/>
          <w:lang w:val="en-US"/>
        </w:rPr>
        <w:t>+1)=2*u(n,m)+u(n,m-1)+((c*c*d*d)/(h*h))*(u(n+1,m)-2*u(n,m)+u(n-1,m))</w:t>
      </w:r>
    </w:p>
    <w:p w:rsidR="009B6F64" w:rsidRPr="009B6F64" w:rsidRDefault="009B6F64" w:rsidP="009B6F64">
      <w:pPr>
        <w:rPr>
          <w:rFonts w:ascii="Times New Roman" w:hAnsi="Times New Roman" w:cs="Times New Roman"/>
          <w:sz w:val="24"/>
          <w:szCs w:val="24"/>
        </w:rPr>
      </w:pPr>
      <w:r w:rsidRPr="009B6F64">
        <w:rPr>
          <w:rFonts w:ascii="Times New Roman" w:hAnsi="Times New Roman" w:cs="Times New Roman"/>
          <w:sz w:val="24"/>
          <w:szCs w:val="24"/>
          <w:lang w:val="en-US"/>
        </w:rPr>
        <w:t xml:space="preserve">    </w:t>
      </w:r>
      <w:proofErr w:type="spellStart"/>
      <w:r w:rsidRPr="009B6F64">
        <w:rPr>
          <w:rFonts w:ascii="Times New Roman" w:hAnsi="Times New Roman" w:cs="Times New Roman"/>
          <w:sz w:val="24"/>
          <w:szCs w:val="24"/>
        </w:rPr>
        <w:t>end</w:t>
      </w:r>
      <w:proofErr w:type="spellEnd"/>
    </w:p>
    <w:p w:rsidR="009B6F64" w:rsidRDefault="009B6F64" w:rsidP="009B6F64">
      <w:pPr>
        <w:rPr>
          <w:rFonts w:ascii="Times New Roman" w:hAnsi="Times New Roman" w:cs="Times New Roman"/>
          <w:sz w:val="24"/>
          <w:szCs w:val="24"/>
        </w:rPr>
      </w:pPr>
      <w:proofErr w:type="spellStart"/>
      <w:r w:rsidRPr="009B6F64">
        <w:rPr>
          <w:rFonts w:ascii="Times New Roman" w:hAnsi="Times New Roman" w:cs="Times New Roman"/>
          <w:sz w:val="24"/>
          <w:szCs w:val="24"/>
        </w:rPr>
        <w:lastRenderedPageBreak/>
        <w:t>end</w:t>
      </w:r>
      <w:proofErr w:type="spellEnd"/>
    </w:p>
    <w:p w:rsidR="009B6F64" w:rsidRDefault="009B6F64" w:rsidP="009B6F64">
      <w:pPr>
        <w:rPr>
          <w:rFonts w:ascii="Times New Roman" w:hAnsi="Times New Roman" w:cs="Times New Roman"/>
          <w:sz w:val="24"/>
          <w:szCs w:val="24"/>
        </w:rPr>
      </w:pPr>
    </w:p>
    <w:p w:rsidR="009B6F64" w:rsidRDefault="009B6F64" w:rsidP="009B6F64">
      <w:pPr>
        <w:rPr>
          <w:rFonts w:ascii="Times New Roman" w:hAnsi="Times New Roman" w:cs="Times New Roman"/>
          <w:sz w:val="24"/>
          <w:szCs w:val="24"/>
        </w:rPr>
      </w:pPr>
      <w:r>
        <w:rPr>
          <w:rFonts w:ascii="Times New Roman" w:hAnsi="Times New Roman" w:cs="Times New Roman"/>
          <w:sz w:val="24"/>
          <w:szCs w:val="24"/>
        </w:rPr>
        <w:t xml:space="preserve">В результате </w:t>
      </w:r>
      <w:r w:rsidR="0001462A">
        <w:rPr>
          <w:rFonts w:ascii="Times New Roman" w:hAnsi="Times New Roman" w:cs="Times New Roman"/>
          <w:sz w:val="24"/>
          <w:szCs w:val="24"/>
        </w:rPr>
        <w:t xml:space="preserve">получается </w:t>
      </w:r>
      <w:r>
        <w:rPr>
          <w:rFonts w:ascii="Times New Roman" w:hAnsi="Times New Roman" w:cs="Times New Roman"/>
          <w:sz w:val="24"/>
          <w:szCs w:val="24"/>
        </w:rPr>
        <w:t>матрица</w:t>
      </w:r>
      <w:r w:rsidR="0001462A">
        <w:rPr>
          <w:rFonts w:ascii="Times New Roman" w:hAnsi="Times New Roman" w:cs="Times New Roman"/>
          <w:sz w:val="24"/>
          <w:szCs w:val="24"/>
        </w:rPr>
        <w:t xml:space="preserve"> решений размером 100 на 100</w:t>
      </w:r>
      <w:r>
        <w:rPr>
          <w:rFonts w:ascii="Times New Roman" w:hAnsi="Times New Roman" w:cs="Times New Roman"/>
          <w:sz w:val="24"/>
          <w:szCs w:val="24"/>
        </w:rPr>
        <w:t>:</w:t>
      </w:r>
    </w:p>
    <w:p w:rsidR="0001462A" w:rsidRDefault="0001462A" w:rsidP="009B6F6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62650" cy="3143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vGECkQPl40.jpg"/>
                    <pic:cNvPicPr/>
                  </pic:nvPicPr>
                  <pic:blipFill rotWithShape="1">
                    <a:blip r:embed="rId108">
                      <a:extLst>
                        <a:ext uri="{28A0092B-C50C-407E-A947-70E740481C1C}">
                          <a14:useLocalDpi xmlns:a14="http://schemas.microsoft.com/office/drawing/2010/main" val="0"/>
                        </a:ext>
                      </a:extLst>
                    </a:blip>
                    <a:srcRect r="-374" b="5930"/>
                    <a:stretch/>
                  </pic:blipFill>
                  <pic:spPr bwMode="auto">
                    <a:xfrm>
                      <a:off x="0" y="0"/>
                      <a:ext cx="5962650" cy="3143250"/>
                    </a:xfrm>
                    <a:prstGeom prst="rect">
                      <a:avLst/>
                    </a:prstGeom>
                    <a:ln>
                      <a:noFill/>
                    </a:ln>
                    <a:extLst>
                      <a:ext uri="{53640926-AAD7-44D8-BBD7-CCE9431645EC}">
                        <a14:shadowObscured xmlns:a14="http://schemas.microsoft.com/office/drawing/2010/main"/>
                      </a:ext>
                    </a:extLst>
                  </pic:spPr>
                </pic:pic>
              </a:graphicData>
            </a:graphic>
          </wp:inline>
        </w:drawing>
      </w:r>
    </w:p>
    <w:p w:rsidR="00383318" w:rsidRDefault="00383318" w:rsidP="009B6F64">
      <w:pPr>
        <w:rPr>
          <w:rFonts w:ascii="Times New Roman" w:hAnsi="Times New Roman" w:cs="Times New Roman"/>
          <w:sz w:val="24"/>
          <w:szCs w:val="24"/>
        </w:rPr>
      </w:pPr>
    </w:p>
    <w:p w:rsidR="009B6F64" w:rsidRPr="009B6F64" w:rsidRDefault="009B6F64" w:rsidP="009B6F64">
      <w:pPr>
        <w:rPr>
          <w:rFonts w:ascii="Times New Roman" w:hAnsi="Times New Roman" w:cs="Times New Roman"/>
          <w:sz w:val="24"/>
          <w:szCs w:val="24"/>
        </w:rPr>
      </w:pPr>
    </w:p>
    <w:p w:rsidR="00B74CB6" w:rsidRPr="0001462A" w:rsidRDefault="00B74CB6">
      <w:pPr>
        <w:rPr>
          <w:rFonts w:ascii="Times New Roman" w:hAnsi="Times New Roman" w:cs="Times New Roman"/>
          <w:b/>
          <w:sz w:val="24"/>
          <w:szCs w:val="24"/>
        </w:rPr>
      </w:pPr>
      <w:r w:rsidRPr="0001462A">
        <w:rPr>
          <w:rFonts w:ascii="Times New Roman" w:hAnsi="Times New Roman" w:cs="Times New Roman"/>
          <w:b/>
          <w:sz w:val="24"/>
          <w:szCs w:val="24"/>
        </w:rPr>
        <w:t>3.4. Исследование на устойчивость.</w:t>
      </w:r>
    </w:p>
    <w:p w:rsidR="006F3233" w:rsidRDefault="00383318">
      <w:pPr>
        <w:rPr>
          <w:rFonts w:ascii="Times New Roman" w:hAnsi="Times New Roman" w:cs="Times New Roman"/>
          <w:sz w:val="24"/>
          <w:szCs w:val="24"/>
        </w:rPr>
      </w:pPr>
      <w:r>
        <w:rPr>
          <w:rFonts w:ascii="Times New Roman" w:hAnsi="Times New Roman" w:cs="Times New Roman"/>
          <w:sz w:val="24"/>
          <w:szCs w:val="24"/>
        </w:rPr>
        <w:t>Устойчивость решения зависит от коэффициента</w:t>
      </w:r>
      <w:r w:rsidRPr="00383318">
        <w:rPr>
          <w:rFonts w:ascii="Times New Roman" w:hAnsi="Times New Roman" w:cs="Times New Roman"/>
          <w:sz w:val="24"/>
          <w:szCs w:val="24"/>
        </w:rPr>
        <w:t xml:space="preserve"> </w:t>
      </w:r>
      <w:r w:rsidR="006F3233" w:rsidRPr="00383318">
        <w:rPr>
          <w:rFonts w:ascii="Times New Roman" w:hAnsi="Times New Roman" w:cs="Times New Roman"/>
          <w:position w:val="-24"/>
          <w:sz w:val="24"/>
          <w:szCs w:val="24"/>
          <w:lang w:val="en-US"/>
        </w:rPr>
        <w:object w:dxaOrig="700" w:dyaOrig="620">
          <v:shape id="_x0000_i1077" type="#_x0000_t75" style="width:35.25pt;height:30.75pt" o:ole="">
            <v:imagedata r:id="rId109" o:title=""/>
          </v:shape>
          <o:OLEObject Type="Embed" ProgID="Equation.DSMT4" ShapeID="_x0000_i1077" DrawAspect="Content" ObjectID="_1588414624" r:id="rId110"/>
        </w:object>
      </w:r>
      <w:r w:rsidR="006F3233">
        <w:rPr>
          <w:rFonts w:ascii="Times New Roman" w:hAnsi="Times New Roman" w:cs="Times New Roman"/>
          <w:sz w:val="24"/>
          <w:szCs w:val="24"/>
        </w:rPr>
        <w:t xml:space="preserve">. Если этот коэффициент меньше либо равен единице, то решения, полученные по данной схеме, можно считать устойчивыми. В нашем случае </w:t>
      </w:r>
      <w:r w:rsidR="006F3233" w:rsidRPr="006F3233">
        <w:rPr>
          <w:rFonts w:ascii="Times New Roman" w:hAnsi="Times New Roman" w:cs="Times New Roman"/>
          <w:position w:val="-6"/>
          <w:sz w:val="24"/>
          <w:szCs w:val="24"/>
        </w:rPr>
        <w:object w:dxaOrig="520" w:dyaOrig="279">
          <v:shape id="_x0000_i1078" type="#_x0000_t75" style="width:26.25pt;height:14.25pt" o:ole="">
            <v:imagedata r:id="rId111" o:title=""/>
          </v:shape>
          <o:OLEObject Type="Embed" ProgID="Equation.DSMT4" ShapeID="_x0000_i1078" DrawAspect="Content" ObjectID="_1588414625" r:id="rId112"/>
        </w:object>
      </w:r>
      <w:r w:rsidR="006F3233">
        <w:rPr>
          <w:rFonts w:ascii="Times New Roman" w:hAnsi="Times New Roman" w:cs="Times New Roman"/>
          <w:sz w:val="24"/>
          <w:szCs w:val="24"/>
        </w:rPr>
        <w:t xml:space="preserve">, значит, можно сказать, что наша схема устойчива для этих условий. Теперь проведем исследование, посмотрим, что происходит с решениями, если </w:t>
      </w:r>
    </w:p>
    <w:p w:rsidR="00383318" w:rsidRDefault="006F3233">
      <w:pPr>
        <w:rPr>
          <w:rFonts w:ascii="Times New Roman" w:hAnsi="Times New Roman" w:cs="Times New Roman"/>
          <w:sz w:val="24"/>
          <w:szCs w:val="24"/>
        </w:rPr>
      </w:pPr>
      <w:r>
        <w:rPr>
          <w:rFonts w:ascii="Times New Roman" w:hAnsi="Times New Roman" w:cs="Times New Roman"/>
          <w:sz w:val="24"/>
          <w:szCs w:val="24"/>
        </w:rPr>
        <w:t xml:space="preserve">а) </w:t>
      </w:r>
      <w:r w:rsidRPr="006F3233">
        <w:rPr>
          <w:rFonts w:ascii="Times New Roman" w:hAnsi="Times New Roman" w:cs="Times New Roman"/>
          <w:position w:val="-6"/>
          <w:sz w:val="24"/>
          <w:szCs w:val="24"/>
          <w:lang w:val="en-US"/>
        </w:rPr>
        <w:object w:dxaOrig="740" w:dyaOrig="279">
          <v:shape id="_x0000_i1079" type="#_x0000_t75" style="width:36.75pt;height:14.25pt" o:ole="">
            <v:imagedata r:id="rId113" o:title=""/>
          </v:shape>
          <o:OLEObject Type="Embed" ProgID="Equation.DSMT4" ShapeID="_x0000_i1079" DrawAspect="Content" ObjectID="_1588414626" r:id="rId114"/>
        </w:object>
      </w:r>
      <w:r w:rsidRPr="006F3233">
        <w:rPr>
          <w:rFonts w:ascii="Times New Roman" w:hAnsi="Times New Roman" w:cs="Times New Roman"/>
          <w:sz w:val="24"/>
          <w:szCs w:val="24"/>
        </w:rPr>
        <w:t xml:space="preserve"> </w:t>
      </w:r>
    </w:p>
    <w:p w:rsidR="006D18A1" w:rsidRDefault="006F3233">
      <w:pPr>
        <w:rPr>
          <w:rFonts w:ascii="Times New Roman" w:hAnsi="Times New Roman" w:cs="Times New Roman"/>
          <w:sz w:val="24"/>
          <w:szCs w:val="24"/>
        </w:rPr>
      </w:pPr>
      <w:r>
        <w:rPr>
          <w:rFonts w:ascii="Times New Roman" w:hAnsi="Times New Roman" w:cs="Times New Roman"/>
          <w:sz w:val="24"/>
          <w:szCs w:val="24"/>
        </w:rPr>
        <w:t>б)</w:t>
      </w:r>
      <w:r w:rsidRPr="0001462A">
        <w:rPr>
          <w:rFonts w:ascii="Times New Roman" w:hAnsi="Times New Roman" w:cs="Times New Roman"/>
          <w:sz w:val="24"/>
          <w:szCs w:val="24"/>
        </w:rPr>
        <w:t xml:space="preserve"> </w:t>
      </w:r>
      <w:r w:rsidRPr="006F3233">
        <w:rPr>
          <w:rFonts w:ascii="Times New Roman" w:hAnsi="Times New Roman" w:cs="Times New Roman"/>
          <w:position w:val="-6"/>
          <w:sz w:val="24"/>
          <w:szCs w:val="24"/>
        </w:rPr>
        <w:object w:dxaOrig="560" w:dyaOrig="279">
          <v:shape id="_x0000_i1080" type="#_x0000_t75" style="width:27.75pt;height:14.25pt" o:ole="">
            <v:imagedata r:id="rId115" o:title=""/>
          </v:shape>
          <o:OLEObject Type="Embed" ProgID="Equation.DSMT4" ShapeID="_x0000_i1080" DrawAspect="Content" ObjectID="_1588414627" r:id="rId116"/>
        </w:object>
      </w:r>
      <w:r>
        <w:rPr>
          <w:rFonts w:ascii="Times New Roman" w:hAnsi="Times New Roman" w:cs="Times New Roman"/>
          <w:sz w:val="24"/>
          <w:szCs w:val="24"/>
        </w:rPr>
        <w:t xml:space="preserve"> </w:t>
      </w:r>
    </w:p>
    <w:p w:rsidR="006F3233" w:rsidRPr="0001462A" w:rsidRDefault="006F3233">
      <w:pPr>
        <w:rPr>
          <w:rFonts w:ascii="Times New Roman" w:hAnsi="Times New Roman" w:cs="Times New Roman"/>
          <w:sz w:val="24"/>
          <w:szCs w:val="24"/>
        </w:rPr>
      </w:pPr>
      <w:r>
        <w:rPr>
          <w:rFonts w:ascii="Times New Roman" w:hAnsi="Times New Roman" w:cs="Times New Roman"/>
          <w:sz w:val="24"/>
          <w:szCs w:val="24"/>
        </w:rPr>
        <w:t>в)</w:t>
      </w:r>
      <w:r w:rsidRPr="0001462A">
        <w:rPr>
          <w:rFonts w:ascii="Times New Roman" w:hAnsi="Times New Roman" w:cs="Times New Roman"/>
          <w:sz w:val="24"/>
          <w:szCs w:val="24"/>
        </w:rPr>
        <w:t xml:space="preserve"> </w:t>
      </w:r>
      <w:r w:rsidRPr="006F3233">
        <w:rPr>
          <w:rFonts w:ascii="Times New Roman" w:hAnsi="Times New Roman" w:cs="Times New Roman"/>
          <w:position w:val="-6"/>
          <w:sz w:val="24"/>
          <w:szCs w:val="24"/>
          <w:lang w:val="en-US"/>
        </w:rPr>
        <w:object w:dxaOrig="560" w:dyaOrig="279">
          <v:shape id="_x0000_i1081" type="#_x0000_t75" style="width:27.75pt;height:14.25pt" o:ole="">
            <v:imagedata r:id="rId117" o:title=""/>
          </v:shape>
          <o:OLEObject Type="Embed" ProgID="Equation.DSMT4" ShapeID="_x0000_i1081" DrawAspect="Content" ObjectID="_1588414628" r:id="rId118"/>
        </w:object>
      </w:r>
      <w:r w:rsidRPr="0001462A">
        <w:rPr>
          <w:rFonts w:ascii="Times New Roman" w:hAnsi="Times New Roman" w:cs="Times New Roman"/>
          <w:sz w:val="24"/>
          <w:szCs w:val="24"/>
        </w:rPr>
        <w:t xml:space="preserve"> </w:t>
      </w:r>
    </w:p>
    <w:p w:rsidR="00785410" w:rsidRDefault="00785410" w:rsidP="00785410">
      <w:pPr>
        <w:rPr>
          <w:rFonts w:ascii="Times New Roman" w:hAnsi="Times New Roman" w:cs="Times New Roman"/>
          <w:sz w:val="24"/>
          <w:szCs w:val="24"/>
        </w:rPr>
      </w:pPr>
      <w:r>
        <w:rPr>
          <w:rFonts w:ascii="Times New Roman" w:hAnsi="Times New Roman" w:cs="Times New Roman"/>
          <w:sz w:val="24"/>
          <w:szCs w:val="24"/>
        </w:rPr>
        <w:t xml:space="preserve">Для </w:t>
      </w:r>
      <w:r w:rsidR="00AF4965">
        <w:rPr>
          <w:rFonts w:ascii="Times New Roman" w:hAnsi="Times New Roman" w:cs="Times New Roman"/>
          <w:sz w:val="24"/>
          <w:szCs w:val="24"/>
        </w:rPr>
        <w:t xml:space="preserve">первого </w:t>
      </w:r>
      <w:proofErr w:type="gramStart"/>
      <w:r>
        <w:rPr>
          <w:rFonts w:ascii="Times New Roman" w:hAnsi="Times New Roman" w:cs="Times New Roman"/>
          <w:sz w:val="24"/>
          <w:szCs w:val="24"/>
        </w:rPr>
        <w:t>случая</w:t>
      </w:r>
      <w:proofErr w:type="gramEnd"/>
      <w:r>
        <w:rPr>
          <w:rFonts w:ascii="Times New Roman" w:hAnsi="Times New Roman" w:cs="Times New Roman"/>
          <w:sz w:val="24"/>
          <w:szCs w:val="24"/>
        </w:rPr>
        <w:t xml:space="preserve"> а) возьмем в два раза меньшее время, тогда</w:t>
      </w:r>
      <w:r w:rsidRPr="00785410">
        <w:rPr>
          <w:rFonts w:ascii="Times New Roman" w:hAnsi="Times New Roman" w:cs="Times New Roman"/>
          <w:sz w:val="24"/>
          <w:szCs w:val="24"/>
        </w:rPr>
        <w:t xml:space="preserve"> </w:t>
      </w:r>
      <w:r>
        <w:rPr>
          <w:rFonts w:ascii="Times New Roman" w:hAnsi="Times New Roman" w:cs="Times New Roman"/>
          <w:sz w:val="24"/>
          <w:szCs w:val="24"/>
          <w:lang w:val="en-US"/>
        </w:rPr>
        <w:t>T</w:t>
      </w:r>
      <w:r w:rsidRPr="00785410">
        <w:rPr>
          <w:rFonts w:ascii="Times New Roman" w:hAnsi="Times New Roman" w:cs="Times New Roman"/>
          <w:sz w:val="24"/>
          <w:szCs w:val="24"/>
        </w:rPr>
        <w:t xml:space="preserve">=1, </w:t>
      </w:r>
      <w:r>
        <w:rPr>
          <w:rFonts w:ascii="Times New Roman" w:hAnsi="Times New Roman" w:cs="Times New Roman"/>
          <w:sz w:val="24"/>
          <w:szCs w:val="24"/>
          <w:lang w:val="en-US"/>
        </w:rPr>
        <w:t>d</w:t>
      </w:r>
      <w:r w:rsidRPr="00785410">
        <w:rPr>
          <w:rFonts w:ascii="Times New Roman" w:hAnsi="Times New Roman" w:cs="Times New Roman"/>
          <w:sz w:val="24"/>
          <w:szCs w:val="24"/>
        </w:rPr>
        <w:t xml:space="preserve"> </w:t>
      </w:r>
      <w:r>
        <w:rPr>
          <w:rFonts w:ascii="Times New Roman" w:hAnsi="Times New Roman" w:cs="Times New Roman"/>
          <w:sz w:val="24"/>
          <w:szCs w:val="24"/>
        </w:rPr>
        <w:t xml:space="preserve">или </w:t>
      </w:r>
      <w:r w:rsidRPr="00785410">
        <w:rPr>
          <w:rFonts w:ascii="Times New Roman" w:hAnsi="Times New Roman" w:cs="Times New Roman"/>
          <w:position w:val="-6"/>
          <w:sz w:val="24"/>
          <w:szCs w:val="24"/>
        </w:rPr>
        <w:object w:dxaOrig="999" w:dyaOrig="279">
          <v:shape id="_x0000_i1082" type="#_x0000_t75" style="width:50.25pt;height:14.25pt" o:ole="">
            <v:imagedata r:id="rId119" o:title=""/>
          </v:shape>
          <o:OLEObject Type="Embed" ProgID="Equation.DSMT4" ShapeID="_x0000_i1082" DrawAspect="Content" ObjectID="_1588414629" r:id="rId120"/>
        </w:object>
      </w:r>
      <w:r w:rsidR="001E20C9">
        <w:rPr>
          <w:rFonts w:ascii="Times New Roman" w:hAnsi="Times New Roman" w:cs="Times New Roman"/>
          <w:sz w:val="24"/>
          <w:szCs w:val="24"/>
        </w:rPr>
        <w:t>.</w:t>
      </w:r>
    </w:p>
    <w:p w:rsidR="001E20C9" w:rsidRDefault="001E20C9" w:rsidP="00785410">
      <w:pPr>
        <w:rPr>
          <w:rFonts w:ascii="Times New Roman" w:hAnsi="Times New Roman" w:cs="Times New Roman"/>
          <w:sz w:val="24"/>
          <w:szCs w:val="24"/>
        </w:rPr>
      </w:pPr>
      <w:r>
        <w:rPr>
          <w:rFonts w:ascii="Times New Roman" w:hAnsi="Times New Roman" w:cs="Times New Roman"/>
          <w:sz w:val="24"/>
          <w:szCs w:val="24"/>
        </w:rPr>
        <w:t>В итоге мы видим на экране следующий результат:</w:t>
      </w:r>
    </w:p>
    <w:p w:rsidR="001E20C9" w:rsidRDefault="001E20C9" w:rsidP="0078541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72175" cy="31337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ic.jpg"/>
                    <pic:cNvPicPr/>
                  </pic:nvPicPr>
                  <pic:blipFill rotWithShape="1">
                    <a:blip r:embed="rId108">
                      <a:extLst>
                        <a:ext uri="{28A0092B-C50C-407E-A947-70E740481C1C}">
                          <a14:useLocalDpi xmlns:a14="http://schemas.microsoft.com/office/drawing/2010/main" val="0"/>
                        </a:ext>
                      </a:extLst>
                    </a:blip>
                    <a:srcRect r="-535" b="6214"/>
                    <a:stretch/>
                  </pic:blipFill>
                  <pic:spPr bwMode="auto">
                    <a:xfrm>
                      <a:off x="0" y="0"/>
                      <a:ext cx="5972175" cy="3133725"/>
                    </a:xfrm>
                    <a:prstGeom prst="rect">
                      <a:avLst/>
                    </a:prstGeom>
                    <a:ln>
                      <a:noFill/>
                    </a:ln>
                    <a:extLst>
                      <a:ext uri="{53640926-AAD7-44D8-BBD7-CCE9431645EC}">
                        <a14:shadowObscured xmlns:a14="http://schemas.microsoft.com/office/drawing/2010/main"/>
                      </a:ext>
                    </a:extLst>
                  </pic:spPr>
                </pic:pic>
              </a:graphicData>
            </a:graphic>
          </wp:inline>
        </w:drawing>
      </w:r>
    </w:p>
    <w:p w:rsidR="001E20C9" w:rsidRDefault="001E20C9" w:rsidP="00785410">
      <w:pPr>
        <w:rPr>
          <w:rFonts w:ascii="Times New Roman" w:hAnsi="Times New Roman" w:cs="Times New Roman"/>
          <w:sz w:val="24"/>
          <w:szCs w:val="24"/>
        </w:rPr>
      </w:pPr>
      <w:r>
        <w:rPr>
          <w:rFonts w:ascii="Times New Roman" w:hAnsi="Times New Roman" w:cs="Times New Roman"/>
          <w:sz w:val="24"/>
          <w:szCs w:val="24"/>
        </w:rPr>
        <w:t>После того, как посчитаны решения, я вывожу на экран двумерный график решений для конечного момента времени:</w:t>
      </w:r>
    </w:p>
    <w:p w:rsidR="001E20C9" w:rsidRPr="001E20C9" w:rsidRDefault="001E20C9" w:rsidP="0078541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62650" cy="31623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ic.jpg"/>
                    <pic:cNvPicPr/>
                  </pic:nvPicPr>
                  <pic:blipFill rotWithShape="1">
                    <a:blip r:embed="rId121">
                      <a:extLst>
                        <a:ext uri="{28A0092B-C50C-407E-A947-70E740481C1C}">
                          <a14:useLocalDpi xmlns:a14="http://schemas.microsoft.com/office/drawing/2010/main" val="0"/>
                        </a:ext>
                      </a:extLst>
                    </a:blip>
                    <a:srcRect r="-374" b="5359"/>
                    <a:stretch/>
                  </pic:blipFill>
                  <pic:spPr bwMode="auto">
                    <a:xfrm>
                      <a:off x="0" y="0"/>
                      <a:ext cx="5962650" cy="3162300"/>
                    </a:xfrm>
                    <a:prstGeom prst="rect">
                      <a:avLst/>
                    </a:prstGeom>
                    <a:ln>
                      <a:noFill/>
                    </a:ln>
                    <a:extLst>
                      <a:ext uri="{53640926-AAD7-44D8-BBD7-CCE9431645EC}">
                        <a14:shadowObscured xmlns:a14="http://schemas.microsoft.com/office/drawing/2010/main"/>
                      </a:ext>
                    </a:extLst>
                  </pic:spPr>
                </pic:pic>
              </a:graphicData>
            </a:graphic>
          </wp:inline>
        </w:drawing>
      </w:r>
    </w:p>
    <w:p w:rsidR="008214DA" w:rsidRPr="008214DA" w:rsidRDefault="001E20C9" w:rsidP="00785410">
      <w:pPr>
        <w:rPr>
          <w:rFonts w:ascii="Times New Roman" w:hAnsi="Times New Roman" w:cs="Times New Roman"/>
          <w:sz w:val="24"/>
          <w:szCs w:val="24"/>
        </w:rPr>
      </w:pPr>
      <w:r>
        <w:rPr>
          <w:rFonts w:ascii="Times New Roman" w:hAnsi="Times New Roman" w:cs="Times New Roman"/>
          <w:sz w:val="24"/>
          <w:szCs w:val="24"/>
        </w:rPr>
        <w:t>График гладкий, из чего можно сделать вывод, что в данном случае схема устойчива.</w:t>
      </w:r>
    </w:p>
    <w:p w:rsidR="006F3233" w:rsidRDefault="006F3233">
      <w:pPr>
        <w:rPr>
          <w:rFonts w:ascii="Times New Roman" w:hAnsi="Times New Roman" w:cs="Times New Roman"/>
          <w:sz w:val="24"/>
          <w:szCs w:val="24"/>
        </w:rPr>
      </w:pPr>
      <w:r>
        <w:rPr>
          <w:rFonts w:ascii="Times New Roman" w:hAnsi="Times New Roman" w:cs="Times New Roman"/>
          <w:sz w:val="24"/>
          <w:szCs w:val="24"/>
        </w:rPr>
        <w:t>Для случая б</w:t>
      </w:r>
      <w:r w:rsidR="00785410">
        <w:rPr>
          <w:rFonts w:ascii="Times New Roman" w:hAnsi="Times New Roman" w:cs="Times New Roman"/>
          <w:sz w:val="24"/>
          <w:szCs w:val="24"/>
        </w:rPr>
        <w:t>)</w:t>
      </w:r>
      <w:r>
        <w:rPr>
          <w:rFonts w:ascii="Times New Roman" w:hAnsi="Times New Roman" w:cs="Times New Roman"/>
          <w:sz w:val="24"/>
          <w:szCs w:val="24"/>
        </w:rPr>
        <w:t xml:space="preserve"> возьмем промежуток от 0 до 1 по </w:t>
      </w:r>
      <w:r>
        <w:rPr>
          <w:rFonts w:ascii="Times New Roman" w:hAnsi="Times New Roman" w:cs="Times New Roman"/>
          <w:sz w:val="24"/>
          <w:szCs w:val="24"/>
          <w:lang w:val="en-US"/>
        </w:rPr>
        <w:t>x</w:t>
      </w:r>
      <w:r>
        <w:rPr>
          <w:rFonts w:ascii="Times New Roman" w:hAnsi="Times New Roman" w:cs="Times New Roman"/>
          <w:sz w:val="24"/>
          <w:szCs w:val="24"/>
        </w:rPr>
        <w:t xml:space="preserve">, тогда </w:t>
      </w:r>
      <w:r>
        <w:rPr>
          <w:rFonts w:ascii="Times New Roman" w:hAnsi="Times New Roman" w:cs="Times New Roman"/>
          <w:sz w:val="24"/>
          <w:szCs w:val="24"/>
          <w:lang w:val="en-US"/>
        </w:rPr>
        <w:t>h</w:t>
      </w:r>
      <w:r w:rsidRPr="006F3233">
        <w:rPr>
          <w:rFonts w:ascii="Times New Roman" w:hAnsi="Times New Roman" w:cs="Times New Roman"/>
          <w:sz w:val="24"/>
          <w:szCs w:val="24"/>
        </w:rPr>
        <w:t>=</w:t>
      </w:r>
      <w:r>
        <w:rPr>
          <w:rFonts w:ascii="Times New Roman" w:hAnsi="Times New Roman" w:cs="Times New Roman"/>
          <w:sz w:val="24"/>
          <w:szCs w:val="24"/>
          <w:lang w:val="en-US"/>
        </w:rPr>
        <w:t>L</w:t>
      </w:r>
      <w:r w:rsidRPr="006F3233">
        <w:rPr>
          <w:rFonts w:ascii="Times New Roman" w:hAnsi="Times New Roman" w:cs="Times New Roman"/>
          <w:sz w:val="24"/>
          <w:szCs w:val="24"/>
        </w:rPr>
        <w:t>/</w:t>
      </w:r>
      <w:r>
        <w:rPr>
          <w:rFonts w:ascii="Times New Roman" w:hAnsi="Times New Roman" w:cs="Times New Roman"/>
          <w:sz w:val="24"/>
          <w:szCs w:val="24"/>
          <w:lang w:val="en-US"/>
        </w:rPr>
        <w:t>M</w:t>
      </w:r>
      <w:r w:rsidRPr="006F3233">
        <w:rPr>
          <w:rFonts w:ascii="Times New Roman" w:hAnsi="Times New Roman" w:cs="Times New Roman"/>
          <w:sz w:val="24"/>
          <w:szCs w:val="24"/>
        </w:rPr>
        <w:t xml:space="preserve">, </w:t>
      </w:r>
      <w:r>
        <w:rPr>
          <w:rFonts w:ascii="Times New Roman" w:hAnsi="Times New Roman" w:cs="Times New Roman"/>
          <w:sz w:val="24"/>
          <w:szCs w:val="24"/>
          <w:lang w:val="en-US"/>
        </w:rPr>
        <w:t>x</w:t>
      </w:r>
      <w:r w:rsidRPr="006F3233">
        <w:rPr>
          <w:rFonts w:ascii="Times New Roman" w:hAnsi="Times New Roman" w:cs="Times New Roman"/>
          <w:sz w:val="24"/>
          <w:szCs w:val="24"/>
        </w:rPr>
        <w:t>=0:</w:t>
      </w:r>
      <w:proofErr w:type="gramStart"/>
      <w:r>
        <w:rPr>
          <w:rFonts w:ascii="Times New Roman" w:hAnsi="Times New Roman" w:cs="Times New Roman"/>
          <w:sz w:val="24"/>
          <w:szCs w:val="24"/>
          <w:lang w:val="en-US"/>
        </w:rPr>
        <w:t>h</w:t>
      </w:r>
      <w:r w:rsidRPr="006F3233">
        <w:rPr>
          <w:rFonts w:ascii="Times New Roman" w:hAnsi="Times New Roman" w:cs="Times New Roman"/>
          <w:sz w:val="24"/>
          <w:szCs w:val="24"/>
        </w:rPr>
        <w:t>:</w:t>
      </w:r>
      <w:r w:rsidR="005800A2">
        <w:rPr>
          <w:rFonts w:ascii="Times New Roman" w:hAnsi="Times New Roman" w:cs="Times New Roman"/>
          <w:sz w:val="24"/>
          <w:szCs w:val="24"/>
          <w:lang w:val="en-US"/>
        </w:rPr>
        <w:t>L</w:t>
      </w:r>
      <w:proofErr w:type="gramEnd"/>
      <w:r w:rsidR="00AF4965" w:rsidRPr="00AF4965">
        <w:rPr>
          <w:rFonts w:ascii="Times New Roman" w:hAnsi="Times New Roman" w:cs="Times New Roman"/>
          <w:sz w:val="24"/>
          <w:szCs w:val="24"/>
        </w:rPr>
        <w:t>:</w:t>
      </w:r>
    </w:p>
    <w:p w:rsidR="001E20C9" w:rsidRDefault="001E20C9">
      <w:pPr>
        <w:rPr>
          <w:rFonts w:ascii="Times New Roman" w:hAnsi="Times New Roman" w:cs="Times New Roman"/>
          <w:sz w:val="24"/>
          <w:szCs w:val="24"/>
        </w:rPr>
      </w:pPr>
      <w:r>
        <w:rPr>
          <w:rFonts w:ascii="Times New Roman" w:hAnsi="Times New Roman" w:cs="Times New Roman"/>
          <w:sz w:val="24"/>
          <w:szCs w:val="24"/>
        </w:rPr>
        <w:t xml:space="preserve">Снова выводятся некоторые результаты вычислений, но мы уже можем наблюдать отрицательные числа вперемешку с положительными. Когда мы построим график решений для конечного момента времени, то увидим, что решения «разваливаются». График не гладкий, значения сильно флуктуируют. Значит, схема для этого случая не устойчива. </w:t>
      </w:r>
    </w:p>
    <w:p w:rsidR="001E20C9" w:rsidRDefault="001E20C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1914525" cy="31242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ic.jpg"/>
                    <pic:cNvPicPr/>
                  </pic:nvPicPr>
                  <pic:blipFill rotWithShape="1">
                    <a:blip r:embed="rId122">
                      <a:extLst>
                        <a:ext uri="{28A0092B-C50C-407E-A947-70E740481C1C}">
                          <a14:useLocalDpi xmlns:a14="http://schemas.microsoft.com/office/drawing/2010/main" val="0"/>
                        </a:ext>
                      </a:extLst>
                    </a:blip>
                    <a:srcRect l="23731" r="44041" b="6500"/>
                    <a:stretch/>
                  </pic:blipFill>
                  <pic:spPr bwMode="auto">
                    <a:xfrm>
                      <a:off x="0" y="0"/>
                      <a:ext cx="1914525" cy="31242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23487258" wp14:editId="2D57613A">
            <wp:extent cx="3371850" cy="2971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ic.jpg"/>
                    <pic:cNvPicPr/>
                  </pic:nvPicPr>
                  <pic:blipFill rotWithShape="1">
                    <a:blip r:embed="rId123">
                      <a:extLst>
                        <a:ext uri="{28A0092B-C50C-407E-A947-70E740481C1C}">
                          <a14:useLocalDpi xmlns:a14="http://schemas.microsoft.com/office/drawing/2010/main" val="0"/>
                        </a:ext>
                      </a:extLst>
                    </a:blip>
                    <a:srcRect r="42758" b="11061"/>
                    <a:stretch/>
                  </pic:blipFill>
                  <pic:spPr bwMode="auto">
                    <a:xfrm>
                      <a:off x="0" y="0"/>
                      <a:ext cx="3371850" cy="2971800"/>
                    </a:xfrm>
                    <a:prstGeom prst="rect">
                      <a:avLst/>
                    </a:prstGeom>
                    <a:ln>
                      <a:noFill/>
                    </a:ln>
                    <a:extLst>
                      <a:ext uri="{53640926-AAD7-44D8-BBD7-CCE9431645EC}">
                        <a14:shadowObscured xmlns:a14="http://schemas.microsoft.com/office/drawing/2010/main"/>
                      </a:ext>
                    </a:extLst>
                  </pic:spPr>
                </pic:pic>
              </a:graphicData>
            </a:graphic>
          </wp:inline>
        </w:drawing>
      </w:r>
    </w:p>
    <w:p w:rsidR="001E20C9" w:rsidRDefault="001E20C9">
      <w:pPr>
        <w:rPr>
          <w:rFonts w:ascii="Times New Roman" w:hAnsi="Times New Roman" w:cs="Times New Roman"/>
          <w:sz w:val="24"/>
          <w:szCs w:val="24"/>
        </w:rPr>
      </w:pPr>
    </w:p>
    <w:p w:rsidR="001E20C9" w:rsidRDefault="001E20C9">
      <w:pPr>
        <w:rPr>
          <w:rFonts w:ascii="Times New Roman" w:hAnsi="Times New Roman" w:cs="Times New Roman"/>
          <w:sz w:val="24"/>
          <w:szCs w:val="24"/>
        </w:rPr>
      </w:pPr>
    </w:p>
    <w:p w:rsidR="00AF4965" w:rsidRPr="00AF4965" w:rsidRDefault="00AF4965">
      <w:pPr>
        <w:rPr>
          <w:rFonts w:ascii="Times New Roman" w:hAnsi="Times New Roman" w:cs="Times New Roman"/>
          <w:sz w:val="24"/>
          <w:szCs w:val="24"/>
        </w:rPr>
      </w:pPr>
    </w:p>
    <w:p w:rsidR="00785410" w:rsidRDefault="00785410">
      <w:pPr>
        <w:rPr>
          <w:rFonts w:ascii="Times New Roman" w:hAnsi="Times New Roman" w:cs="Times New Roman"/>
          <w:sz w:val="24"/>
          <w:szCs w:val="24"/>
        </w:rPr>
      </w:pPr>
      <w:r>
        <w:rPr>
          <w:rFonts w:ascii="Times New Roman" w:hAnsi="Times New Roman" w:cs="Times New Roman"/>
          <w:sz w:val="24"/>
          <w:szCs w:val="24"/>
        </w:rPr>
        <w:t>А для случая в) возьмем время равное</w:t>
      </w:r>
      <w:r w:rsidRPr="00785410">
        <w:rPr>
          <w:rFonts w:ascii="Times New Roman" w:hAnsi="Times New Roman" w:cs="Times New Roman"/>
          <w:sz w:val="24"/>
          <w:szCs w:val="24"/>
        </w:rPr>
        <w:t xml:space="preserve"> </w:t>
      </w:r>
      <w:r>
        <w:rPr>
          <w:rFonts w:ascii="Times New Roman" w:hAnsi="Times New Roman" w:cs="Times New Roman"/>
          <w:sz w:val="24"/>
          <w:szCs w:val="24"/>
          <w:lang w:val="en-US"/>
        </w:rPr>
        <w:t>T</w:t>
      </w:r>
      <w:r w:rsidRPr="00785410">
        <w:rPr>
          <w:rFonts w:ascii="Times New Roman" w:hAnsi="Times New Roman" w:cs="Times New Roman"/>
          <w:sz w:val="24"/>
          <w:szCs w:val="24"/>
        </w:rPr>
        <w:t>=</w:t>
      </w:r>
      <w:r>
        <w:rPr>
          <w:rFonts w:ascii="Times New Roman" w:hAnsi="Times New Roman" w:cs="Times New Roman"/>
          <w:sz w:val="24"/>
          <w:szCs w:val="24"/>
        </w:rPr>
        <w:t>10</w:t>
      </w:r>
      <w:r w:rsidRPr="00785410">
        <w:rPr>
          <w:rFonts w:ascii="Times New Roman" w:hAnsi="Times New Roman" w:cs="Times New Roman"/>
          <w:sz w:val="24"/>
          <w:szCs w:val="24"/>
        </w:rPr>
        <w:t xml:space="preserve">, </w:t>
      </w:r>
      <w:r>
        <w:rPr>
          <w:rFonts w:ascii="Times New Roman" w:hAnsi="Times New Roman" w:cs="Times New Roman"/>
          <w:sz w:val="24"/>
          <w:szCs w:val="24"/>
          <w:lang w:val="en-US"/>
        </w:rPr>
        <w:t>d</w:t>
      </w:r>
      <w:r w:rsidRPr="00785410">
        <w:rPr>
          <w:rFonts w:ascii="Times New Roman" w:hAnsi="Times New Roman" w:cs="Times New Roman"/>
          <w:sz w:val="24"/>
          <w:szCs w:val="24"/>
        </w:rPr>
        <w:t xml:space="preserve"> </w:t>
      </w:r>
      <w:r>
        <w:rPr>
          <w:rFonts w:ascii="Times New Roman" w:hAnsi="Times New Roman" w:cs="Times New Roman"/>
          <w:sz w:val="24"/>
          <w:szCs w:val="24"/>
        </w:rPr>
        <w:t xml:space="preserve">или </w:t>
      </w:r>
      <w:r w:rsidRPr="00785410">
        <w:rPr>
          <w:rFonts w:ascii="Times New Roman" w:hAnsi="Times New Roman" w:cs="Times New Roman"/>
          <w:position w:val="-6"/>
          <w:sz w:val="24"/>
          <w:szCs w:val="24"/>
        </w:rPr>
        <w:object w:dxaOrig="880" w:dyaOrig="279">
          <v:shape id="_x0000_i1083" type="#_x0000_t75" style="width:44.25pt;height:14.25pt" o:ole="">
            <v:imagedata r:id="rId124" o:title=""/>
          </v:shape>
          <o:OLEObject Type="Embed" ProgID="Equation.DSMT4" ShapeID="_x0000_i1083" DrawAspect="Content" ObjectID="_1588414630" r:id="rId125"/>
        </w:object>
      </w:r>
      <w:r w:rsidR="000D45E0" w:rsidRPr="000D45E0">
        <w:rPr>
          <w:rFonts w:ascii="Times New Roman" w:hAnsi="Times New Roman" w:cs="Times New Roman"/>
          <w:sz w:val="24"/>
          <w:szCs w:val="24"/>
        </w:rPr>
        <w:t>:</w:t>
      </w:r>
    </w:p>
    <w:p w:rsidR="000D45E0" w:rsidRDefault="000D45E0">
      <w:pPr>
        <w:rPr>
          <w:rFonts w:ascii="Times New Roman" w:hAnsi="Times New Roman" w:cs="Times New Roman"/>
          <w:sz w:val="24"/>
          <w:szCs w:val="24"/>
        </w:rPr>
      </w:pPr>
      <w:r>
        <w:rPr>
          <w:rFonts w:ascii="Times New Roman" w:hAnsi="Times New Roman" w:cs="Times New Roman"/>
          <w:sz w:val="24"/>
          <w:szCs w:val="24"/>
        </w:rPr>
        <w:t>Здесь коэффициент устойчивости будет еще больше, решения тоже будут колебаться еще больше, что мы и наблюдаем.</w:t>
      </w:r>
    </w:p>
    <w:p w:rsidR="000D45E0" w:rsidRDefault="000D45E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733550" cy="27432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ic.jpg"/>
                    <pic:cNvPicPr/>
                  </pic:nvPicPr>
                  <pic:blipFill rotWithShape="1">
                    <a:blip r:embed="rId126">
                      <a:extLst>
                        <a:ext uri="{28A0092B-C50C-407E-A947-70E740481C1C}">
                          <a14:useLocalDpi xmlns:a14="http://schemas.microsoft.com/office/drawing/2010/main" val="0"/>
                        </a:ext>
                      </a:extLst>
                    </a:blip>
                    <a:srcRect l="27900" t="10832" r="42918" b="7070"/>
                    <a:stretch/>
                  </pic:blipFill>
                  <pic:spPr bwMode="auto">
                    <a:xfrm>
                      <a:off x="0" y="0"/>
                      <a:ext cx="1733550" cy="27432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3600450" cy="29527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pic.jpg"/>
                    <pic:cNvPicPr/>
                  </pic:nvPicPr>
                  <pic:blipFill rotWithShape="1">
                    <a:blip r:embed="rId127">
                      <a:extLst>
                        <a:ext uri="{28A0092B-C50C-407E-A947-70E740481C1C}">
                          <a14:useLocalDpi xmlns:a14="http://schemas.microsoft.com/office/drawing/2010/main" val="0"/>
                        </a:ext>
                      </a:extLst>
                    </a:blip>
                    <a:srcRect r="39391" b="11631"/>
                    <a:stretch/>
                  </pic:blipFill>
                  <pic:spPr bwMode="auto">
                    <a:xfrm>
                      <a:off x="0" y="0"/>
                      <a:ext cx="3600450" cy="2952750"/>
                    </a:xfrm>
                    <a:prstGeom prst="rect">
                      <a:avLst/>
                    </a:prstGeom>
                    <a:ln>
                      <a:noFill/>
                    </a:ln>
                    <a:extLst>
                      <a:ext uri="{53640926-AAD7-44D8-BBD7-CCE9431645EC}">
                        <a14:shadowObscured xmlns:a14="http://schemas.microsoft.com/office/drawing/2010/main"/>
                      </a:ext>
                    </a:extLst>
                  </pic:spPr>
                </pic:pic>
              </a:graphicData>
            </a:graphic>
          </wp:inline>
        </w:drawing>
      </w:r>
    </w:p>
    <w:p w:rsidR="000D45E0" w:rsidRDefault="000D45E0">
      <w:pPr>
        <w:rPr>
          <w:rFonts w:ascii="Times New Roman" w:hAnsi="Times New Roman" w:cs="Times New Roman"/>
          <w:sz w:val="24"/>
          <w:szCs w:val="24"/>
        </w:rPr>
      </w:pPr>
    </w:p>
    <w:p w:rsidR="000D45E0" w:rsidRDefault="000D45E0">
      <w:pPr>
        <w:rPr>
          <w:rFonts w:ascii="Times New Roman" w:hAnsi="Times New Roman" w:cs="Times New Roman"/>
          <w:sz w:val="24"/>
          <w:szCs w:val="24"/>
        </w:rPr>
      </w:pPr>
    </w:p>
    <w:p w:rsidR="000D45E0" w:rsidRDefault="000D45E0">
      <w:pPr>
        <w:rPr>
          <w:rFonts w:ascii="Times New Roman" w:hAnsi="Times New Roman" w:cs="Times New Roman"/>
          <w:b/>
          <w:sz w:val="32"/>
          <w:szCs w:val="32"/>
        </w:rPr>
      </w:pPr>
    </w:p>
    <w:p w:rsidR="000D45E0" w:rsidRDefault="000D45E0">
      <w:pPr>
        <w:rPr>
          <w:rFonts w:ascii="Times New Roman" w:hAnsi="Times New Roman" w:cs="Times New Roman"/>
          <w:b/>
          <w:sz w:val="32"/>
          <w:szCs w:val="32"/>
        </w:rPr>
      </w:pPr>
    </w:p>
    <w:p w:rsidR="000D45E0" w:rsidRDefault="000D45E0">
      <w:pPr>
        <w:rPr>
          <w:rFonts w:ascii="Times New Roman" w:hAnsi="Times New Roman" w:cs="Times New Roman"/>
          <w:b/>
          <w:sz w:val="32"/>
          <w:szCs w:val="32"/>
        </w:rPr>
      </w:pPr>
      <w:r w:rsidRPr="000D45E0">
        <w:rPr>
          <w:rFonts w:ascii="Times New Roman" w:hAnsi="Times New Roman" w:cs="Times New Roman"/>
          <w:b/>
          <w:sz w:val="32"/>
          <w:szCs w:val="32"/>
        </w:rPr>
        <w:lastRenderedPageBreak/>
        <w:t>4.Вывод</w:t>
      </w:r>
    </w:p>
    <w:p w:rsidR="000D45E0" w:rsidRDefault="000D45E0">
      <w:pPr>
        <w:rPr>
          <w:rFonts w:ascii="Times New Roman" w:hAnsi="Times New Roman" w:cs="Times New Roman"/>
          <w:sz w:val="24"/>
          <w:szCs w:val="24"/>
        </w:rPr>
      </w:pPr>
      <w:r>
        <w:rPr>
          <w:rFonts w:ascii="Times New Roman" w:hAnsi="Times New Roman" w:cs="Times New Roman"/>
          <w:sz w:val="24"/>
          <w:szCs w:val="24"/>
        </w:rPr>
        <w:t>Таким образом, гиперболические уравнения можно легко и достаточно быстро решать с помощью явной схемы крест, но она условно устойчива. И условная устойчивость накладывает серьезные ограничения на коэффициент и шаги сетки, что не всегда удобно. Если нарушить это соотношение, то схема перестаёт быть устойчивой, решения «разваливаются», соответс</w:t>
      </w:r>
      <w:r w:rsidR="00355F14">
        <w:rPr>
          <w:rFonts w:ascii="Times New Roman" w:hAnsi="Times New Roman" w:cs="Times New Roman"/>
          <w:sz w:val="24"/>
          <w:szCs w:val="24"/>
        </w:rPr>
        <w:t>т</w:t>
      </w:r>
      <w:r>
        <w:rPr>
          <w:rFonts w:ascii="Times New Roman" w:hAnsi="Times New Roman" w:cs="Times New Roman"/>
          <w:sz w:val="24"/>
          <w:szCs w:val="24"/>
        </w:rPr>
        <w:t>венно пере</w:t>
      </w:r>
      <w:r w:rsidR="00355F14">
        <w:rPr>
          <w:rFonts w:ascii="Times New Roman" w:hAnsi="Times New Roman" w:cs="Times New Roman"/>
          <w:sz w:val="24"/>
          <w:szCs w:val="24"/>
        </w:rPr>
        <w:t>стают быть достоверными.</w:t>
      </w:r>
    </w:p>
    <w:p w:rsidR="00355F14" w:rsidRDefault="00355F14">
      <w:pPr>
        <w:rPr>
          <w:rFonts w:ascii="Times New Roman" w:hAnsi="Times New Roman" w:cs="Times New Roman"/>
          <w:b/>
          <w:sz w:val="32"/>
          <w:szCs w:val="32"/>
        </w:rPr>
      </w:pPr>
    </w:p>
    <w:p w:rsidR="00355F14" w:rsidRDefault="00355F14">
      <w:pPr>
        <w:rPr>
          <w:rFonts w:ascii="Times New Roman" w:hAnsi="Times New Roman" w:cs="Times New Roman"/>
          <w:b/>
          <w:sz w:val="32"/>
          <w:szCs w:val="32"/>
        </w:rPr>
      </w:pPr>
    </w:p>
    <w:p w:rsidR="00355F14" w:rsidRDefault="00355F14">
      <w:pPr>
        <w:rPr>
          <w:rFonts w:ascii="Times New Roman" w:hAnsi="Times New Roman" w:cs="Times New Roman"/>
          <w:b/>
          <w:sz w:val="32"/>
          <w:szCs w:val="32"/>
        </w:rPr>
      </w:pPr>
    </w:p>
    <w:p w:rsidR="00355F14" w:rsidRDefault="00355F14">
      <w:pPr>
        <w:rPr>
          <w:rFonts w:ascii="Times New Roman" w:hAnsi="Times New Roman" w:cs="Times New Roman"/>
          <w:b/>
          <w:sz w:val="32"/>
          <w:szCs w:val="32"/>
        </w:rPr>
      </w:pPr>
    </w:p>
    <w:p w:rsidR="00355F14" w:rsidRDefault="00355F14">
      <w:pPr>
        <w:rPr>
          <w:rFonts w:ascii="Times New Roman" w:hAnsi="Times New Roman" w:cs="Times New Roman"/>
          <w:b/>
          <w:sz w:val="32"/>
          <w:szCs w:val="32"/>
        </w:rPr>
      </w:pPr>
    </w:p>
    <w:p w:rsidR="00355F14" w:rsidRDefault="00355F14">
      <w:pPr>
        <w:rPr>
          <w:rFonts w:ascii="Times New Roman" w:hAnsi="Times New Roman" w:cs="Times New Roman"/>
          <w:b/>
          <w:sz w:val="32"/>
          <w:szCs w:val="32"/>
        </w:rPr>
      </w:pPr>
    </w:p>
    <w:p w:rsidR="00355F14" w:rsidRDefault="00355F14">
      <w:pPr>
        <w:rPr>
          <w:rFonts w:ascii="Times New Roman" w:hAnsi="Times New Roman" w:cs="Times New Roman"/>
          <w:b/>
          <w:sz w:val="32"/>
          <w:szCs w:val="32"/>
        </w:rPr>
      </w:pPr>
    </w:p>
    <w:p w:rsidR="00355F14" w:rsidRDefault="00355F14">
      <w:pPr>
        <w:rPr>
          <w:rFonts w:ascii="Times New Roman" w:hAnsi="Times New Roman" w:cs="Times New Roman"/>
          <w:b/>
          <w:sz w:val="32"/>
          <w:szCs w:val="32"/>
        </w:rPr>
      </w:pPr>
    </w:p>
    <w:p w:rsidR="00355F14" w:rsidRDefault="00355F14">
      <w:pPr>
        <w:rPr>
          <w:rFonts w:ascii="Times New Roman" w:hAnsi="Times New Roman" w:cs="Times New Roman"/>
          <w:b/>
          <w:sz w:val="32"/>
          <w:szCs w:val="32"/>
        </w:rPr>
      </w:pPr>
    </w:p>
    <w:p w:rsidR="00355F14" w:rsidRDefault="00355F14">
      <w:pPr>
        <w:rPr>
          <w:rFonts w:ascii="Times New Roman" w:hAnsi="Times New Roman" w:cs="Times New Roman"/>
          <w:b/>
          <w:sz w:val="32"/>
          <w:szCs w:val="32"/>
        </w:rPr>
      </w:pPr>
    </w:p>
    <w:p w:rsidR="00355F14" w:rsidRDefault="00355F14">
      <w:pPr>
        <w:rPr>
          <w:rFonts w:ascii="Times New Roman" w:hAnsi="Times New Roman" w:cs="Times New Roman"/>
          <w:b/>
          <w:sz w:val="32"/>
          <w:szCs w:val="32"/>
        </w:rPr>
      </w:pPr>
    </w:p>
    <w:p w:rsidR="00355F14" w:rsidRDefault="00355F14">
      <w:pPr>
        <w:rPr>
          <w:rFonts w:ascii="Times New Roman" w:hAnsi="Times New Roman" w:cs="Times New Roman"/>
          <w:b/>
          <w:sz w:val="32"/>
          <w:szCs w:val="32"/>
        </w:rPr>
      </w:pPr>
    </w:p>
    <w:p w:rsidR="00355F14" w:rsidRDefault="00355F14">
      <w:pPr>
        <w:rPr>
          <w:rFonts w:ascii="Times New Roman" w:hAnsi="Times New Roman" w:cs="Times New Roman"/>
          <w:b/>
          <w:sz w:val="32"/>
          <w:szCs w:val="32"/>
        </w:rPr>
      </w:pPr>
    </w:p>
    <w:p w:rsidR="00355F14" w:rsidRDefault="00355F14">
      <w:pPr>
        <w:rPr>
          <w:rFonts w:ascii="Times New Roman" w:hAnsi="Times New Roman" w:cs="Times New Roman"/>
          <w:b/>
          <w:sz w:val="32"/>
          <w:szCs w:val="32"/>
        </w:rPr>
      </w:pPr>
    </w:p>
    <w:p w:rsidR="00355F14" w:rsidRDefault="00355F14">
      <w:pPr>
        <w:rPr>
          <w:rFonts w:ascii="Times New Roman" w:hAnsi="Times New Roman" w:cs="Times New Roman"/>
          <w:b/>
          <w:sz w:val="32"/>
          <w:szCs w:val="32"/>
        </w:rPr>
      </w:pPr>
    </w:p>
    <w:p w:rsidR="00355F14" w:rsidRPr="00355F14" w:rsidRDefault="00355F14">
      <w:pPr>
        <w:rPr>
          <w:rFonts w:ascii="Times New Roman" w:hAnsi="Times New Roman" w:cs="Times New Roman"/>
          <w:sz w:val="32"/>
          <w:szCs w:val="32"/>
        </w:rPr>
      </w:pPr>
    </w:p>
    <w:p w:rsidR="00355F14" w:rsidRDefault="00355F14">
      <w:pPr>
        <w:rPr>
          <w:rFonts w:ascii="Times New Roman" w:hAnsi="Times New Roman" w:cs="Times New Roman"/>
          <w:b/>
          <w:sz w:val="32"/>
          <w:szCs w:val="32"/>
        </w:rPr>
      </w:pPr>
    </w:p>
    <w:p w:rsidR="00355F14" w:rsidRDefault="00355F14">
      <w:pPr>
        <w:rPr>
          <w:rFonts w:ascii="Times New Roman" w:hAnsi="Times New Roman" w:cs="Times New Roman"/>
          <w:b/>
          <w:sz w:val="32"/>
          <w:szCs w:val="32"/>
        </w:rPr>
      </w:pPr>
    </w:p>
    <w:p w:rsidR="00355F14" w:rsidRDefault="00355F14">
      <w:pPr>
        <w:rPr>
          <w:rFonts w:ascii="Times New Roman" w:hAnsi="Times New Roman" w:cs="Times New Roman"/>
          <w:b/>
          <w:sz w:val="32"/>
          <w:szCs w:val="32"/>
        </w:rPr>
      </w:pPr>
    </w:p>
    <w:p w:rsidR="00355F14" w:rsidRDefault="00355F14">
      <w:pPr>
        <w:rPr>
          <w:rFonts w:ascii="Times New Roman" w:hAnsi="Times New Roman" w:cs="Times New Roman"/>
          <w:b/>
          <w:sz w:val="32"/>
          <w:szCs w:val="32"/>
        </w:rPr>
      </w:pPr>
    </w:p>
    <w:p w:rsidR="00355F14" w:rsidRDefault="00355F14">
      <w:pPr>
        <w:rPr>
          <w:rFonts w:ascii="Times New Roman" w:hAnsi="Times New Roman" w:cs="Times New Roman"/>
          <w:b/>
          <w:sz w:val="32"/>
          <w:szCs w:val="32"/>
        </w:rPr>
      </w:pPr>
    </w:p>
    <w:p w:rsidR="00355F14" w:rsidRDefault="00355F14">
      <w:pPr>
        <w:rPr>
          <w:rFonts w:ascii="Times New Roman" w:hAnsi="Times New Roman" w:cs="Times New Roman"/>
          <w:b/>
          <w:sz w:val="32"/>
          <w:szCs w:val="32"/>
        </w:rPr>
      </w:pPr>
    </w:p>
    <w:p w:rsidR="00355F14" w:rsidRDefault="00355F14">
      <w:pPr>
        <w:rPr>
          <w:rFonts w:ascii="Times New Roman" w:hAnsi="Times New Roman" w:cs="Times New Roman"/>
          <w:b/>
          <w:sz w:val="32"/>
          <w:szCs w:val="32"/>
        </w:rPr>
      </w:pPr>
      <w:r>
        <w:rPr>
          <w:rFonts w:ascii="Times New Roman" w:hAnsi="Times New Roman" w:cs="Times New Roman"/>
          <w:b/>
          <w:sz w:val="32"/>
          <w:szCs w:val="32"/>
        </w:rPr>
        <w:lastRenderedPageBreak/>
        <w:t>5. Список литературы</w:t>
      </w:r>
    </w:p>
    <w:p w:rsidR="00355F14" w:rsidRPr="00355F14" w:rsidRDefault="00355F14">
      <w:pPr>
        <w:rPr>
          <w:rFonts w:ascii="Times New Roman" w:hAnsi="Times New Roman" w:cs="Times New Roman"/>
          <w:b/>
          <w:sz w:val="24"/>
          <w:szCs w:val="24"/>
        </w:rPr>
      </w:pPr>
      <w:r w:rsidRPr="00355F14">
        <w:rPr>
          <w:rFonts w:ascii="Times New Roman" w:hAnsi="Times New Roman" w:cs="Times New Roman"/>
          <w:color w:val="000000"/>
          <w:sz w:val="24"/>
          <w:szCs w:val="24"/>
          <w:shd w:val="clear" w:color="auto" w:fill="FFFFFF"/>
        </w:rPr>
        <w:t xml:space="preserve">1. Н. Н. </w:t>
      </w:r>
      <w:proofErr w:type="spellStart"/>
      <w:r w:rsidRPr="00355F14">
        <w:rPr>
          <w:rFonts w:ascii="Times New Roman" w:hAnsi="Times New Roman" w:cs="Times New Roman"/>
          <w:color w:val="000000"/>
          <w:sz w:val="24"/>
          <w:szCs w:val="24"/>
          <w:shd w:val="clear" w:color="auto" w:fill="FFFFFF"/>
        </w:rPr>
        <w:t>Калиткин</w:t>
      </w:r>
      <w:proofErr w:type="spellEnd"/>
      <w:r w:rsidRPr="00355F14">
        <w:rPr>
          <w:rFonts w:ascii="Times New Roman" w:hAnsi="Times New Roman" w:cs="Times New Roman"/>
          <w:color w:val="000000"/>
          <w:sz w:val="24"/>
          <w:szCs w:val="24"/>
          <w:shd w:val="clear" w:color="auto" w:fill="FFFFFF"/>
        </w:rPr>
        <w:t xml:space="preserve">, П. В. Корякин. Численные методы: в 2 кн. Кн. 2. Методы математической физики: учебник для студ. учреждений </w:t>
      </w:r>
      <w:proofErr w:type="spellStart"/>
      <w:r w:rsidRPr="00355F14">
        <w:rPr>
          <w:rFonts w:ascii="Times New Roman" w:hAnsi="Times New Roman" w:cs="Times New Roman"/>
          <w:color w:val="000000"/>
          <w:sz w:val="24"/>
          <w:szCs w:val="24"/>
          <w:shd w:val="clear" w:color="auto" w:fill="FFFFFF"/>
        </w:rPr>
        <w:t>высш</w:t>
      </w:r>
      <w:proofErr w:type="spellEnd"/>
      <w:r w:rsidRPr="00355F14">
        <w:rPr>
          <w:rFonts w:ascii="Times New Roman" w:hAnsi="Times New Roman" w:cs="Times New Roman"/>
          <w:color w:val="000000"/>
          <w:sz w:val="24"/>
          <w:szCs w:val="24"/>
          <w:shd w:val="clear" w:color="auto" w:fill="FFFFFF"/>
        </w:rPr>
        <w:t>. проф. образования - М.: Издательский центр «Академия», 2013.</w:t>
      </w:r>
    </w:p>
    <w:p w:rsidR="00355F14" w:rsidRPr="00355F14" w:rsidRDefault="00355F14">
      <w:pPr>
        <w:rPr>
          <w:rFonts w:ascii="Times New Roman" w:hAnsi="Times New Roman" w:cs="Times New Roman"/>
          <w:b/>
          <w:sz w:val="32"/>
          <w:szCs w:val="32"/>
        </w:rPr>
      </w:pPr>
      <w:bookmarkStart w:id="0" w:name="_GoBack"/>
      <w:bookmarkEnd w:id="0"/>
    </w:p>
    <w:sectPr w:rsidR="00355F14" w:rsidRPr="00355F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Droid Sans Fallback">
    <w:altName w:val="Arial Unicode MS"/>
    <w:charset w:val="80"/>
    <w:family w:val="auto"/>
    <w:pitch w:val="variable"/>
  </w:font>
  <w:font w:name="FreeSans">
    <w:altName w:val="Arial Unicode MS"/>
    <w:charset w:val="80"/>
    <w:family w:val="auto"/>
    <w:pitch w:val="variable"/>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AC1"/>
    <w:rsid w:val="00013B3A"/>
    <w:rsid w:val="0001462A"/>
    <w:rsid w:val="00085601"/>
    <w:rsid w:val="000D45E0"/>
    <w:rsid w:val="001E20C9"/>
    <w:rsid w:val="001E3FE0"/>
    <w:rsid w:val="00260C07"/>
    <w:rsid w:val="002C4612"/>
    <w:rsid w:val="00324571"/>
    <w:rsid w:val="00355F14"/>
    <w:rsid w:val="00383318"/>
    <w:rsid w:val="003F6F09"/>
    <w:rsid w:val="004D2BF4"/>
    <w:rsid w:val="00501429"/>
    <w:rsid w:val="005800A2"/>
    <w:rsid w:val="0065073C"/>
    <w:rsid w:val="006D18A1"/>
    <w:rsid w:val="006F3233"/>
    <w:rsid w:val="00723190"/>
    <w:rsid w:val="00743FB8"/>
    <w:rsid w:val="00772420"/>
    <w:rsid w:val="00785410"/>
    <w:rsid w:val="00792BE1"/>
    <w:rsid w:val="008214DA"/>
    <w:rsid w:val="008F7F4C"/>
    <w:rsid w:val="009B6F64"/>
    <w:rsid w:val="009D540D"/>
    <w:rsid w:val="00A42182"/>
    <w:rsid w:val="00A74DF3"/>
    <w:rsid w:val="00AF4965"/>
    <w:rsid w:val="00B74CB6"/>
    <w:rsid w:val="00BE6AC1"/>
    <w:rsid w:val="00BE7A91"/>
    <w:rsid w:val="00E53CA3"/>
    <w:rsid w:val="00FB10F6"/>
    <w:rsid w:val="00FF42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85"/>
    <o:shapelayout v:ext="edit">
      <o:idmap v:ext="edit" data="1"/>
    </o:shapelayout>
  </w:shapeDefaults>
  <w:decimalSymbol w:val=","/>
  <w:listSeparator w:val=";"/>
  <w14:docId w14:val="07734071"/>
  <w15:chartTrackingRefBased/>
  <w15:docId w15:val="{BA51997E-41A9-4968-97FA-1956C582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117" Type="http://schemas.openxmlformats.org/officeDocument/2006/relationships/image" Target="media/image58.wmf"/><Relationship Id="rId21" Type="http://schemas.openxmlformats.org/officeDocument/2006/relationships/oleObject" Target="embeddings/oleObject9.bin"/><Relationship Id="rId42" Type="http://schemas.openxmlformats.org/officeDocument/2006/relationships/image" Target="media/image20.wmf"/><Relationship Id="rId47" Type="http://schemas.openxmlformats.org/officeDocument/2006/relationships/oleObject" Target="embeddings/oleObject22.bin"/><Relationship Id="rId63" Type="http://schemas.openxmlformats.org/officeDocument/2006/relationships/oleObject" Target="embeddings/oleObject30.bin"/><Relationship Id="rId68" Type="http://schemas.openxmlformats.org/officeDocument/2006/relationships/image" Target="media/image33.wmf"/><Relationship Id="rId84" Type="http://schemas.openxmlformats.org/officeDocument/2006/relationships/image" Target="media/image41.wmf"/><Relationship Id="rId89" Type="http://schemas.openxmlformats.org/officeDocument/2006/relationships/oleObject" Target="embeddings/oleObject43.bin"/><Relationship Id="rId112" Type="http://schemas.openxmlformats.org/officeDocument/2006/relationships/oleObject" Target="embeddings/oleObject54.bin"/><Relationship Id="rId16" Type="http://schemas.openxmlformats.org/officeDocument/2006/relationships/image" Target="media/image7.wmf"/><Relationship Id="rId107" Type="http://schemas.openxmlformats.org/officeDocument/2006/relationships/oleObject" Target="embeddings/oleObject52.bin"/><Relationship Id="rId11" Type="http://schemas.openxmlformats.org/officeDocument/2006/relationships/oleObject" Target="embeddings/oleObject4.bin"/><Relationship Id="rId32" Type="http://schemas.openxmlformats.org/officeDocument/2006/relationships/image" Target="media/image15.wmf"/><Relationship Id="rId37" Type="http://schemas.openxmlformats.org/officeDocument/2006/relationships/oleObject" Target="embeddings/oleObject17.bin"/><Relationship Id="rId53" Type="http://schemas.openxmlformats.org/officeDocument/2006/relationships/oleObject" Target="embeddings/oleObject25.bin"/><Relationship Id="rId58" Type="http://schemas.openxmlformats.org/officeDocument/2006/relationships/image" Target="media/image28.wmf"/><Relationship Id="rId74" Type="http://schemas.openxmlformats.org/officeDocument/2006/relationships/image" Target="media/image36.wmf"/><Relationship Id="rId79" Type="http://schemas.openxmlformats.org/officeDocument/2006/relationships/oleObject" Target="embeddings/oleObject38.bin"/><Relationship Id="rId102" Type="http://schemas.openxmlformats.org/officeDocument/2006/relationships/image" Target="media/image50.wmf"/><Relationship Id="rId123" Type="http://schemas.openxmlformats.org/officeDocument/2006/relationships/image" Target="media/image62.jpg"/><Relationship Id="rId128" Type="http://schemas.openxmlformats.org/officeDocument/2006/relationships/fontTable" Target="fontTable.xml"/><Relationship Id="rId5" Type="http://schemas.openxmlformats.org/officeDocument/2006/relationships/oleObject" Target="embeddings/oleObject1.bin"/><Relationship Id="rId90" Type="http://schemas.openxmlformats.org/officeDocument/2006/relationships/image" Target="media/image44.wmf"/><Relationship Id="rId95" Type="http://schemas.openxmlformats.org/officeDocument/2006/relationships/oleObject" Target="embeddings/oleObject46.bin"/><Relationship Id="rId19" Type="http://schemas.openxmlformats.org/officeDocument/2006/relationships/oleObject" Target="embeddings/oleObject8.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33.bin"/><Relationship Id="rId77" Type="http://schemas.openxmlformats.org/officeDocument/2006/relationships/oleObject" Target="embeddings/oleObject37.bin"/><Relationship Id="rId100" Type="http://schemas.openxmlformats.org/officeDocument/2006/relationships/image" Target="media/image49.wmf"/><Relationship Id="rId105" Type="http://schemas.openxmlformats.org/officeDocument/2006/relationships/oleObject" Target="embeddings/oleObject51.bin"/><Relationship Id="rId113" Type="http://schemas.openxmlformats.org/officeDocument/2006/relationships/image" Target="media/image56.wmf"/><Relationship Id="rId118" Type="http://schemas.openxmlformats.org/officeDocument/2006/relationships/oleObject" Target="embeddings/oleObject57.bin"/><Relationship Id="rId126" Type="http://schemas.openxmlformats.org/officeDocument/2006/relationships/image" Target="media/image64.jpg"/><Relationship Id="rId8" Type="http://schemas.openxmlformats.org/officeDocument/2006/relationships/image" Target="media/image3.wmf"/><Relationship Id="rId51" Type="http://schemas.openxmlformats.org/officeDocument/2006/relationships/oleObject" Target="embeddings/oleObject24.bin"/><Relationship Id="rId72" Type="http://schemas.openxmlformats.org/officeDocument/2006/relationships/image" Target="media/image35.wmf"/><Relationship Id="rId80" Type="http://schemas.openxmlformats.org/officeDocument/2006/relationships/image" Target="media/image39.wmf"/><Relationship Id="rId85" Type="http://schemas.openxmlformats.org/officeDocument/2006/relationships/oleObject" Target="embeddings/oleObject41.bin"/><Relationship Id="rId93" Type="http://schemas.openxmlformats.org/officeDocument/2006/relationships/oleObject" Target="embeddings/oleObject45.bin"/><Relationship Id="rId98" Type="http://schemas.openxmlformats.org/officeDocument/2006/relationships/image" Target="media/image48.wmf"/><Relationship Id="rId121" Type="http://schemas.openxmlformats.org/officeDocument/2006/relationships/image" Target="media/image60.jpg"/><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8.bin"/><Relationship Id="rId67" Type="http://schemas.openxmlformats.org/officeDocument/2006/relationships/oleObject" Target="embeddings/oleObject32.bin"/><Relationship Id="rId103" Type="http://schemas.openxmlformats.org/officeDocument/2006/relationships/oleObject" Target="embeddings/oleObject50.bin"/><Relationship Id="rId108" Type="http://schemas.openxmlformats.org/officeDocument/2006/relationships/image" Target="media/image53.jpg"/><Relationship Id="rId116" Type="http://schemas.openxmlformats.org/officeDocument/2006/relationships/oleObject" Target="embeddings/oleObject56.bin"/><Relationship Id="rId124" Type="http://schemas.openxmlformats.org/officeDocument/2006/relationships/image" Target="media/image63.wmf"/><Relationship Id="rId129" Type="http://schemas.openxmlformats.org/officeDocument/2006/relationships/theme" Target="theme/theme1.xml"/><Relationship Id="rId20" Type="http://schemas.openxmlformats.org/officeDocument/2006/relationships/image" Target="media/image9.wmf"/><Relationship Id="rId41" Type="http://schemas.openxmlformats.org/officeDocument/2006/relationships/oleObject" Target="embeddings/oleObject19.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image" Target="media/image43.wmf"/><Relationship Id="rId91" Type="http://schemas.openxmlformats.org/officeDocument/2006/relationships/oleObject" Target="embeddings/oleObject44.bin"/><Relationship Id="rId96" Type="http://schemas.openxmlformats.org/officeDocument/2006/relationships/image" Target="media/image47.wmf"/><Relationship Id="rId111" Type="http://schemas.openxmlformats.org/officeDocument/2006/relationships/image" Target="media/image55.wmf"/><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3.bin"/><Relationship Id="rId57" Type="http://schemas.openxmlformats.org/officeDocument/2006/relationships/oleObject" Target="embeddings/oleObject27.bin"/><Relationship Id="rId106" Type="http://schemas.openxmlformats.org/officeDocument/2006/relationships/image" Target="media/image52.wmf"/><Relationship Id="rId114" Type="http://schemas.openxmlformats.org/officeDocument/2006/relationships/oleObject" Target="embeddings/oleObject55.bin"/><Relationship Id="rId119" Type="http://schemas.openxmlformats.org/officeDocument/2006/relationships/image" Target="media/image59.wmf"/><Relationship Id="rId127" Type="http://schemas.openxmlformats.org/officeDocument/2006/relationships/image" Target="media/image65.jpg"/><Relationship Id="rId10" Type="http://schemas.openxmlformats.org/officeDocument/2006/relationships/image" Target="media/image4.wmf"/><Relationship Id="rId31" Type="http://schemas.openxmlformats.org/officeDocument/2006/relationships/oleObject" Target="embeddings/oleObject14.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8.wmf"/><Relationship Id="rId81" Type="http://schemas.openxmlformats.org/officeDocument/2006/relationships/oleObject" Target="embeddings/oleObject39.bin"/><Relationship Id="rId86" Type="http://schemas.openxmlformats.org/officeDocument/2006/relationships/image" Target="media/image42.wmf"/><Relationship Id="rId94" Type="http://schemas.openxmlformats.org/officeDocument/2006/relationships/image" Target="media/image46.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61.jpg"/><Relationship Id="rId4" Type="http://schemas.openxmlformats.org/officeDocument/2006/relationships/image" Target="media/image1.wmf"/><Relationship Id="rId9" Type="http://schemas.openxmlformats.org/officeDocument/2006/relationships/oleObject" Target="embeddings/oleObject3.bin"/><Relationship Id="rId13" Type="http://schemas.openxmlformats.org/officeDocument/2006/relationships/oleObject" Target="embeddings/oleObject5.bin"/><Relationship Id="rId18" Type="http://schemas.openxmlformats.org/officeDocument/2006/relationships/image" Target="media/image8.wmf"/><Relationship Id="rId39" Type="http://schemas.openxmlformats.org/officeDocument/2006/relationships/oleObject" Target="embeddings/oleObject18.bin"/><Relationship Id="rId109" Type="http://schemas.openxmlformats.org/officeDocument/2006/relationships/image" Target="media/image54.wmf"/><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6.bin"/><Relationship Id="rId76" Type="http://schemas.openxmlformats.org/officeDocument/2006/relationships/image" Target="media/image37.wmf"/><Relationship Id="rId97" Type="http://schemas.openxmlformats.org/officeDocument/2006/relationships/oleObject" Target="embeddings/oleObject47.bin"/><Relationship Id="rId104" Type="http://schemas.openxmlformats.org/officeDocument/2006/relationships/image" Target="media/image51.wmf"/><Relationship Id="rId120" Type="http://schemas.openxmlformats.org/officeDocument/2006/relationships/oleObject" Target="embeddings/oleObject58.bin"/><Relationship Id="rId125" Type="http://schemas.openxmlformats.org/officeDocument/2006/relationships/oleObject" Target="embeddings/oleObject59.bin"/><Relationship Id="rId7" Type="http://schemas.openxmlformats.org/officeDocument/2006/relationships/oleObject" Target="embeddings/oleObject2.bin"/><Relationship Id="rId71" Type="http://schemas.openxmlformats.org/officeDocument/2006/relationships/oleObject" Target="embeddings/oleObject34.bin"/><Relationship Id="rId92" Type="http://schemas.openxmlformats.org/officeDocument/2006/relationships/image" Target="media/image45.wmf"/><Relationship Id="rId2" Type="http://schemas.openxmlformats.org/officeDocument/2006/relationships/settings" Target="settings.xml"/><Relationship Id="rId29" Type="http://schemas.openxmlformats.org/officeDocument/2006/relationships/oleObject" Target="embeddings/oleObject13.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21.bin"/><Relationship Id="rId66" Type="http://schemas.openxmlformats.org/officeDocument/2006/relationships/image" Target="media/image32.wmf"/><Relationship Id="rId87" Type="http://schemas.openxmlformats.org/officeDocument/2006/relationships/oleObject" Target="embeddings/oleObject42.bin"/><Relationship Id="rId110" Type="http://schemas.openxmlformats.org/officeDocument/2006/relationships/oleObject" Target="embeddings/oleObject53.bin"/><Relationship Id="rId115" Type="http://schemas.openxmlformats.org/officeDocument/2006/relationships/image" Target="media/image57.wmf"/><Relationship Id="rId61" Type="http://schemas.openxmlformats.org/officeDocument/2006/relationships/oleObject" Target="embeddings/oleObject29.bin"/><Relationship Id="rId82" Type="http://schemas.openxmlformats.org/officeDocument/2006/relationships/image" Target="media/image40.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1192</TotalTime>
  <Pages>10</Pages>
  <Words>1361</Words>
  <Characters>7762</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Алена Князева</dc:creator>
  <cp:keywords/>
  <dc:description/>
  <cp:lastModifiedBy>Алена Князева</cp:lastModifiedBy>
  <cp:revision>14</cp:revision>
  <dcterms:created xsi:type="dcterms:W3CDTF">2018-04-11T13:00:00Z</dcterms:created>
  <dcterms:modified xsi:type="dcterms:W3CDTF">2018-05-21T10:29:00Z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