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9D547" w14:textId="45F00295" w:rsidR="008B506B" w:rsidRDefault="007C0554" w:rsidP="00CF034E">
      <w:pPr>
        <w:ind w:left="360"/>
      </w:pPr>
      <w:r>
        <w:t>Excel Homework</w:t>
      </w:r>
    </w:p>
    <w:p w14:paraId="49BCBB5A" w14:textId="1B37881D" w:rsidR="007C0554" w:rsidRDefault="007C0554" w:rsidP="00CF034E">
      <w:pPr>
        <w:pStyle w:val="ListParagraph"/>
        <w:numPr>
          <w:ilvl w:val="0"/>
          <w:numId w:val="5"/>
        </w:numPr>
      </w:pPr>
      <w:r>
        <w:t>Given the provided data, what are three conclusions we can draw about Kickstarter campaigns?</w:t>
      </w:r>
    </w:p>
    <w:p w14:paraId="3C6D8FE2" w14:textId="0A330E8A" w:rsidR="007C0554" w:rsidRDefault="007C0554" w:rsidP="00CF034E">
      <w:pPr>
        <w:pStyle w:val="ListParagraph"/>
        <w:numPr>
          <w:ilvl w:val="1"/>
          <w:numId w:val="6"/>
        </w:numPr>
      </w:pPr>
      <w:r>
        <w:t>Three conclusions that can be drawn from the data are as such:</w:t>
      </w:r>
    </w:p>
    <w:p w14:paraId="5E2CAE57" w14:textId="5D606EC5" w:rsidR="007C0554" w:rsidRDefault="007C0554" w:rsidP="00CF034E">
      <w:pPr>
        <w:pStyle w:val="ListParagraph"/>
        <w:numPr>
          <w:ilvl w:val="2"/>
          <w:numId w:val="6"/>
        </w:numPr>
      </w:pPr>
      <w:r>
        <w:t xml:space="preserve">Theatre is by far the largest category that is kickstarted, being 33.86% of all provided </w:t>
      </w:r>
      <w:proofErr w:type="spellStart"/>
      <w:r>
        <w:t>kickstarters</w:t>
      </w:r>
      <w:proofErr w:type="spellEnd"/>
      <w:r>
        <w:t xml:space="preserve">. The largest of which being plays, comprising of 76.53% of all theatre </w:t>
      </w:r>
      <w:proofErr w:type="spellStart"/>
      <w:r>
        <w:t>kickstarters</w:t>
      </w:r>
      <w:proofErr w:type="spellEnd"/>
      <w:r>
        <w:t>.</w:t>
      </w:r>
    </w:p>
    <w:p w14:paraId="0FECC94F" w14:textId="12914FCD" w:rsidR="007C0554" w:rsidRDefault="007C0554" w:rsidP="00CF034E">
      <w:pPr>
        <w:pStyle w:val="ListParagraph"/>
        <w:numPr>
          <w:ilvl w:val="2"/>
          <w:numId w:val="6"/>
        </w:numPr>
      </w:pPr>
      <w:proofErr w:type="spellStart"/>
      <w:r>
        <w:t>Kickstarters</w:t>
      </w:r>
      <w:proofErr w:type="spellEnd"/>
      <w:r>
        <w:t xml:space="preserve"> with the category of “food” by far have the largest failure rate, and proportionately the smallest success rate, being 70% and 30% respectively.</w:t>
      </w:r>
    </w:p>
    <w:p w14:paraId="6BAF1787" w14:textId="04DF33AD" w:rsidR="007C0554" w:rsidRDefault="007C0554" w:rsidP="00CF034E">
      <w:pPr>
        <w:pStyle w:val="ListParagraph"/>
        <w:numPr>
          <w:ilvl w:val="2"/>
          <w:numId w:val="6"/>
        </w:numPr>
      </w:pPr>
      <w:r>
        <w:t xml:space="preserve">Generally, the higher the goal of a </w:t>
      </w:r>
      <w:proofErr w:type="spellStart"/>
      <w:r>
        <w:t>kickstarter</w:t>
      </w:r>
      <w:proofErr w:type="spellEnd"/>
      <w:r>
        <w:t xml:space="preserve">, the lower the chance for success. Only 19% of the 444 </w:t>
      </w:r>
      <w:proofErr w:type="spellStart"/>
      <w:r>
        <w:t>kickstarter</w:t>
      </w:r>
      <w:proofErr w:type="spellEnd"/>
      <w:r>
        <w:t xml:space="preserve"> projects that had a goal of or over $50,000 were successful, having 58% be fail and 23% cancelled.</w:t>
      </w:r>
    </w:p>
    <w:p w14:paraId="686C45C2" w14:textId="2931745C" w:rsidR="007C0554" w:rsidRDefault="007C0554" w:rsidP="00CF034E">
      <w:pPr>
        <w:pStyle w:val="ListParagraph"/>
        <w:numPr>
          <w:ilvl w:val="0"/>
          <w:numId w:val="5"/>
        </w:numPr>
      </w:pPr>
      <w:r>
        <w:t>What are some limitations of this dataset?</w:t>
      </w:r>
    </w:p>
    <w:p w14:paraId="5E7F3909" w14:textId="25A3ECB6" w:rsidR="007C0554" w:rsidRDefault="007C0554" w:rsidP="00CF034E">
      <w:pPr>
        <w:pStyle w:val="ListParagraph"/>
        <w:numPr>
          <w:ilvl w:val="1"/>
          <w:numId w:val="5"/>
        </w:numPr>
      </w:pPr>
      <w:r>
        <w:t xml:space="preserve">Some of the limitations of this dataset is that </w:t>
      </w:r>
      <w:proofErr w:type="spellStart"/>
      <w:r>
        <w:t>kickstarter</w:t>
      </w:r>
      <w:proofErr w:type="spellEnd"/>
      <w:r>
        <w:t xml:space="preserve"> data is constantly changing, new projects fail, succeed, or go live </w:t>
      </w:r>
      <w:r w:rsidR="00CF034E">
        <w:t>every day</w:t>
      </w:r>
      <w:r>
        <w:t xml:space="preserve">. </w:t>
      </w:r>
      <w:r w:rsidR="00CF034E">
        <w:t xml:space="preserve">We also don’t the spectrum of the companies creating these, be in individuals starting </w:t>
      </w:r>
      <w:proofErr w:type="spellStart"/>
      <w:r w:rsidR="00CF034E">
        <w:t>kickstarters</w:t>
      </w:r>
      <w:proofErr w:type="spellEnd"/>
      <w:r w:rsidR="00CF034E">
        <w:t>, small indie companies or just small companies in general.</w:t>
      </w:r>
    </w:p>
    <w:p w14:paraId="239FE067" w14:textId="1BBE437F" w:rsidR="007C0554" w:rsidRDefault="007C0554" w:rsidP="00CF034E">
      <w:pPr>
        <w:pStyle w:val="ListParagraph"/>
        <w:numPr>
          <w:ilvl w:val="0"/>
          <w:numId w:val="5"/>
        </w:numPr>
      </w:pPr>
      <w:r>
        <w:t>What are some other possible tables and/or graphs that we could create?</w:t>
      </w:r>
    </w:p>
    <w:p w14:paraId="6D300F03" w14:textId="77ADAE4B" w:rsidR="00CF034E" w:rsidRDefault="00CF034E" w:rsidP="00CF034E">
      <w:pPr>
        <w:pStyle w:val="ListParagraph"/>
        <w:numPr>
          <w:ilvl w:val="1"/>
          <w:numId w:val="5"/>
        </w:numPr>
      </w:pPr>
      <w:r>
        <w:t>Other tables/graphs that could be created using this data set are as such:</w:t>
      </w:r>
    </w:p>
    <w:p w14:paraId="5D04667C" w14:textId="44CCD0F3" w:rsidR="00CF034E" w:rsidRDefault="00CF034E" w:rsidP="00CF034E">
      <w:pPr>
        <w:pStyle w:val="ListParagraph"/>
        <w:numPr>
          <w:ilvl w:val="2"/>
          <w:numId w:val="5"/>
        </w:numPr>
        <w:ind w:hanging="360"/>
      </w:pPr>
      <w:r>
        <w:t>Sum of launched projects in specific countries</w:t>
      </w:r>
    </w:p>
    <w:p w14:paraId="4E28A4F3" w14:textId="77777777" w:rsidR="00CF034E" w:rsidRDefault="00CF034E" w:rsidP="00CF034E">
      <w:pPr>
        <w:pStyle w:val="ListParagraph"/>
        <w:numPr>
          <w:ilvl w:val="2"/>
          <w:numId w:val="5"/>
        </w:numPr>
        <w:ind w:hanging="360"/>
      </w:pPr>
      <w:r>
        <w:t>Average donation per category or sub-category</w:t>
      </w:r>
    </w:p>
    <w:p w14:paraId="0078C1EA" w14:textId="084CE0A9" w:rsidR="00CF034E" w:rsidRDefault="00CF034E" w:rsidP="00CF034E">
      <w:pPr>
        <w:pStyle w:val="ListParagraph"/>
        <w:ind w:left="2160"/>
      </w:pPr>
      <w:bookmarkStart w:id="0" w:name="_GoBack"/>
      <w:bookmarkEnd w:id="0"/>
    </w:p>
    <w:p w14:paraId="7AC6B059" w14:textId="23AE8F93" w:rsidR="00CF034E" w:rsidRDefault="00CF034E" w:rsidP="00CF034E">
      <w:pPr>
        <w:ind w:left="1800"/>
      </w:pPr>
    </w:p>
    <w:sectPr w:rsidR="00CF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8B3"/>
    <w:multiLevelType w:val="hybridMultilevel"/>
    <w:tmpl w:val="C33C5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432"/>
    <w:multiLevelType w:val="hybridMultilevel"/>
    <w:tmpl w:val="5F327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357F"/>
    <w:multiLevelType w:val="hybridMultilevel"/>
    <w:tmpl w:val="19BCB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D5740"/>
    <w:multiLevelType w:val="hybridMultilevel"/>
    <w:tmpl w:val="F9908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2797"/>
    <w:multiLevelType w:val="multilevel"/>
    <w:tmpl w:val="240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81D55"/>
    <w:multiLevelType w:val="hybridMultilevel"/>
    <w:tmpl w:val="CD10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54"/>
    <w:rsid w:val="00460685"/>
    <w:rsid w:val="007C0554"/>
    <w:rsid w:val="008B506B"/>
    <w:rsid w:val="00CF034E"/>
    <w:rsid w:val="00E1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1DEF"/>
  <w15:chartTrackingRefBased/>
  <w15:docId w15:val="{354607B2-37F1-4B72-AD2D-E65FEF95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320B0-D831-46E1-B909-010D4D74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1</cp:revision>
  <dcterms:created xsi:type="dcterms:W3CDTF">2019-06-07T20:38:00Z</dcterms:created>
  <dcterms:modified xsi:type="dcterms:W3CDTF">2019-06-07T20:56:00Z</dcterms:modified>
</cp:coreProperties>
</file>