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12D73">
      <w:pPr>
        <w:pStyle w:val="2"/>
        <w:bidi w:val="0"/>
        <w:jc w:val="center"/>
        <w:rPr>
          <w:rFonts w:hint="default" w:ascii="Arial" w:hAnsi="Arial" w:cs="Arial"/>
          <w:lang w:val="pt-BR" w:eastAsia="zh-CN"/>
        </w:rPr>
      </w:pPr>
      <w:r>
        <w:rPr>
          <w:rFonts w:hint="default" w:ascii="Arial" w:hAnsi="Arial" w:cs="Arial"/>
          <w:lang w:val="pt-BR" w:eastAsia="zh-CN"/>
        </w:rPr>
        <w:t>Documentação do Sistema de Conciliação de Planilhas Financeiras</w:t>
      </w:r>
    </w:p>
    <w:p w14:paraId="6CF5A863">
      <w:pPr>
        <w:bidi w:val="0"/>
        <w:jc w:val="center"/>
        <w:rPr>
          <w:rFonts w:hint="default" w:ascii="Arial" w:hAnsi="Arial" w:cs="Arial"/>
          <w:sz w:val="24"/>
          <w:szCs w:val="24"/>
          <w:lang w:val="pt-BR" w:eastAsia="zh-CN"/>
        </w:rPr>
      </w:pPr>
    </w:p>
    <w:p w14:paraId="1BB2AB96">
      <w:pPr>
        <w:bidi w:val="0"/>
        <w:rPr>
          <w:rFonts w:hint="default" w:ascii="Arial" w:hAnsi="Arial" w:cs="Arial"/>
          <w:sz w:val="24"/>
          <w:szCs w:val="24"/>
          <w:lang w:val="pt-BR" w:eastAsia="zh-CN"/>
        </w:rPr>
      </w:pPr>
    </w:p>
    <w:p w14:paraId="505CD172">
      <w:pPr>
        <w:bidi w:val="0"/>
        <w:rPr>
          <w:rFonts w:hint="default" w:ascii="Arial" w:hAnsi="Arial" w:cs="Arial"/>
          <w:sz w:val="24"/>
          <w:szCs w:val="24"/>
          <w:lang w:val="pt-BR" w:eastAsia="zh-CN"/>
        </w:rPr>
      </w:pPr>
    </w:p>
    <w:p w14:paraId="47323A86">
      <w:pPr>
        <w:bidi w:val="0"/>
        <w:rPr>
          <w:rFonts w:hint="default" w:ascii="Arial" w:hAnsi="Arial" w:cs="Arial"/>
          <w:sz w:val="24"/>
          <w:szCs w:val="24"/>
          <w:lang w:val="pt-BR" w:eastAsia="zh-CN"/>
        </w:rPr>
      </w:pPr>
    </w:p>
    <w:p w14:paraId="4E3CB8E1">
      <w:pPr>
        <w:bidi w:val="0"/>
        <w:rPr>
          <w:rFonts w:hint="default" w:ascii="Arial" w:hAnsi="Arial" w:cs="Arial"/>
          <w:sz w:val="24"/>
          <w:szCs w:val="24"/>
          <w:lang w:val="pt-BR" w:eastAsia="zh-CN"/>
        </w:rPr>
      </w:pPr>
    </w:p>
    <w:p w14:paraId="2B65412E">
      <w:pPr>
        <w:bidi w:val="0"/>
        <w:rPr>
          <w:rFonts w:hint="default" w:ascii="Arial" w:hAnsi="Arial" w:cs="Arial"/>
          <w:sz w:val="24"/>
          <w:szCs w:val="24"/>
          <w:lang w:val="pt-BR" w:eastAsia="zh-CN"/>
        </w:rPr>
      </w:pPr>
    </w:p>
    <w:p w14:paraId="12D6D247">
      <w:pPr>
        <w:bidi w:val="0"/>
        <w:rPr>
          <w:rFonts w:hint="default" w:ascii="Arial" w:hAnsi="Arial" w:cs="Arial"/>
          <w:sz w:val="24"/>
          <w:szCs w:val="24"/>
          <w:lang w:val="pt-BR" w:eastAsia="zh-CN"/>
        </w:rPr>
      </w:pPr>
    </w:p>
    <w:p w14:paraId="439E307E">
      <w:pPr>
        <w:bidi w:val="0"/>
        <w:rPr>
          <w:rFonts w:hint="default" w:ascii="Arial" w:hAnsi="Arial" w:cs="Arial"/>
          <w:sz w:val="24"/>
          <w:szCs w:val="24"/>
          <w:lang w:val="pt-BR" w:eastAsia="zh-CN"/>
        </w:rPr>
      </w:pPr>
    </w:p>
    <w:p w14:paraId="24CA0AEE">
      <w:pPr>
        <w:bidi w:val="0"/>
        <w:rPr>
          <w:rFonts w:hint="default" w:ascii="Arial" w:hAnsi="Arial" w:cs="Arial"/>
          <w:sz w:val="24"/>
          <w:szCs w:val="24"/>
          <w:lang w:val="pt-BR" w:eastAsia="zh-CN"/>
        </w:rPr>
      </w:pPr>
    </w:p>
    <w:p w14:paraId="59364051">
      <w:pPr>
        <w:bidi w:val="0"/>
        <w:rPr>
          <w:rFonts w:hint="default" w:ascii="Arial" w:hAnsi="Arial" w:cs="Arial"/>
          <w:sz w:val="24"/>
          <w:szCs w:val="24"/>
          <w:lang w:val="pt-BR" w:eastAsia="zh-CN"/>
        </w:rPr>
      </w:pPr>
    </w:p>
    <w:p w14:paraId="2091AD08">
      <w:pPr>
        <w:bidi w:val="0"/>
        <w:rPr>
          <w:rFonts w:hint="default" w:ascii="Arial" w:hAnsi="Arial" w:cs="Arial"/>
          <w:sz w:val="24"/>
          <w:szCs w:val="24"/>
          <w:lang w:val="pt-BR" w:eastAsia="zh-CN"/>
        </w:rPr>
      </w:pPr>
    </w:p>
    <w:p w14:paraId="487224C5">
      <w:pPr>
        <w:bidi w:val="0"/>
        <w:rPr>
          <w:rFonts w:hint="default" w:ascii="Arial" w:hAnsi="Arial" w:cs="Arial"/>
          <w:sz w:val="24"/>
          <w:szCs w:val="24"/>
          <w:lang w:val="pt-BR" w:eastAsia="zh-CN"/>
        </w:rPr>
      </w:pPr>
    </w:p>
    <w:p w14:paraId="578613DB">
      <w:pPr>
        <w:bidi w:val="0"/>
        <w:rPr>
          <w:rFonts w:hint="default" w:ascii="Arial" w:hAnsi="Arial" w:cs="Arial"/>
          <w:sz w:val="24"/>
          <w:szCs w:val="24"/>
          <w:lang w:val="pt-BR" w:eastAsia="zh-CN"/>
        </w:rPr>
      </w:pPr>
    </w:p>
    <w:p w14:paraId="0CF9059F">
      <w:pPr>
        <w:bidi w:val="0"/>
        <w:rPr>
          <w:rFonts w:hint="default" w:ascii="Arial" w:hAnsi="Arial" w:cs="Arial"/>
          <w:sz w:val="24"/>
          <w:szCs w:val="24"/>
          <w:lang w:val="pt-BR" w:eastAsia="zh-CN"/>
        </w:rPr>
      </w:pPr>
    </w:p>
    <w:p w14:paraId="2DD01D28">
      <w:pPr>
        <w:bidi w:val="0"/>
        <w:rPr>
          <w:rFonts w:hint="default" w:ascii="Arial" w:hAnsi="Arial" w:cs="Arial"/>
          <w:sz w:val="24"/>
          <w:szCs w:val="24"/>
          <w:lang w:val="pt-BR" w:eastAsia="zh-CN"/>
        </w:rPr>
      </w:pPr>
    </w:p>
    <w:p w14:paraId="764A7E1A">
      <w:pPr>
        <w:bidi w:val="0"/>
        <w:rPr>
          <w:rFonts w:hint="default" w:ascii="Arial" w:hAnsi="Arial" w:cs="Arial"/>
          <w:sz w:val="24"/>
          <w:szCs w:val="24"/>
          <w:lang w:val="pt-BR" w:eastAsia="zh-CN"/>
        </w:rPr>
      </w:pPr>
    </w:p>
    <w:p w14:paraId="5A2FFB9C">
      <w:pPr>
        <w:bidi w:val="0"/>
        <w:rPr>
          <w:rFonts w:hint="default" w:ascii="Arial" w:hAnsi="Arial" w:cs="Arial"/>
          <w:sz w:val="24"/>
          <w:szCs w:val="24"/>
          <w:lang w:val="pt-BR" w:eastAsia="zh-CN"/>
        </w:rPr>
      </w:pPr>
    </w:p>
    <w:p w14:paraId="08C33E70">
      <w:pPr>
        <w:bidi w:val="0"/>
        <w:rPr>
          <w:rFonts w:hint="default" w:ascii="Arial" w:hAnsi="Arial" w:cs="Arial"/>
          <w:sz w:val="24"/>
          <w:szCs w:val="24"/>
          <w:lang w:val="pt-BR" w:eastAsia="zh-CN"/>
        </w:rPr>
      </w:pPr>
    </w:p>
    <w:p w14:paraId="0A279DA7">
      <w:pPr>
        <w:bidi w:val="0"/>
        <w:rPr>
          <w:rFonts w:hint="default" w:ascii="Arial" w:hAnsi="Arial" w:cs="Arial"/>
          <w:sz w:val="24"/>
          <w:szCs w:val="24"/>
          <w:lang w:val="pt-BR" w:eastAsia="zh-CN"/>
        </w:rPr>
      </w:pPr>
    </w:p>
    <w:p w14:paraId="777D7E8B">
      <w:pPr>
        <w:bidi w:val="0"/>
        <w:rPr>
          <w:rFonts w:hint="default" w:ascii="Arial" w:hAnsi="Arial" w:cs="Arial"/>
          <w:sz w:val="24"/>
          <w:szCs w:val="24"/>
          <w:lang w:val="pt-BR" w:eastAsia="zh-CN"/>
        </w:rPr>
      </w:pPr>
    </w:p>
    <w:p w14:paraId="4C3BD28E">
      <w:pPr>
        <w:bidi w:val="0"/>
        <w:rPr>
          <w:rFonts w:hint="default" w:ascii="Arial" w:hAnsi="Arial" w:cs="Arial"/>
          <w:sz w:val="24"/>
          <w:szCs w:val="24"/>
          <w:lang w:val="pt-BR" w:eastAsia="zh-CN"/>
        </w:rPr>
      </w:pPr>
    </w:p>
    <w:p w14:paraId="0D5CCA1E">
      <w:pPr>
        <w:bidi w:val="0"/>
        <w:rPr>
          <w:rFonts w:hint="default" w:ascii="Arial" w:hAnsi="Arial" w:cs="Arial"/>
          <w:sz w:val="24"/>
          <w:szCs w:val="24"/>
          <w:lang w:val="pt-BR" w:eastAsia="zh-CN"/>
        </w:rPr>
      </w:pPr>
    </w:p>
    <w:p w14:paraId="5E16E0B4">
      <w:pPr>
        <w:bidi w:val="0"/>
        <w:rPr>
          <w:rFonts w:hint="default" w:ascii="Arial" w:hAnsi="Arial" w:cs="Arial"/>
          <w:sz w:val="24"/>
          <w:szCs w:val="24"/>
          <w:lang w:val="pt-BR" w:eastAsia="zh-CN"/>
        </w:rPr>
      </w:pPr>
    </w:p>
    <w:p w14:paraId="10A3627F">
      <w:pPr>
        <w:bidi w:val="0"/>
        <w:rPr>
          <w:rFonts w:hint="default" w:ascii="Arial" w:hAnsi="Arial" w:cs="Arial"/>
          <w:sz w:val="24"/>
          <w:szCs w:val="24"/>
          <w:lang w:val="pt-BR" w:eastAsia="zh-CN"/>
        </w:rPr>
      </w:pPr>
    </w:p>
    <w:p w14:paraId="542994D6">
      <w:pPr>
        <w:bidi w:val="0"/>
        <w:rPr>
          <w:rFonts w:hint="default" w:ascii="Arial" w:hAnsi="Arial" w:cs="Arial"/>
          <w:sz w:val="24"/>
          <w:szCs w:val="24"/>
          <w:lang w:val="pt-BR" w:eastAsia="zh-CN"/>
        </w:rPr>
      </w:pPr>
    </w:p>
    <w:p w14:paraId="17B16B6D">
      <w:pPr>
        <w:bidi w:val="0"/>
        <w:rPr>
          <w:rFonts w:hint="default" w:ascii="Arial" w:hAnsi="Arial" w:cs="Arial"/>
          <w:sz w:val="24"/>
          <w:szCs w:val="24"/>
          <w:lang w:val="pt-BR" w:eastAsia="zh-CN"/>
        </w:rPr>
      </w:pPr>
    </w:p>
    <w:p w14:paraId="7C87C856">
      <w:pPr>
        <w:bidi w:val="0"/>
        <w:rPr>
          <w:rFonts w:hint="default" w:ascii="Arial" w:hAnsi="Arial" w:cs="Arial"/>
          <w:sz w:val="24"/>
          <w:szCs w:val="24"/>
          <w:lang w:val="pt-BR" w:eastAsia="zh-CN"/>
        </w:rPr>
      </w:pPr>
    </w:p>
    <w:p w14:paraId="066F9F65">
      <w:pPr>
        <w:bidi w:val="0"/>
        <w:rPr>
          <w:rFonts w:hint="default" w:ascii="Arial" w:hAnsi="Arial" w:cs="Arial"/>
          <w:sz w:val="24"/>
          <w:szCs w:val="24"/>
          <w:lang w:val="pt-BR" w:eastAsia="zh-CN"/>
        </w:rPr>
      </w:pPr>
    </w:p>
    <w:p w14:paraId="76A97952">
      <w:pPr>
        <w:bidi w:val="0"/>
        <w:rPr>
          <w:rFonts w:hint="default" w:ascii="Arial" w:hAnsi="Arial" w:cs="Arial"/>
          <w:sz w:val="24"/>
          <w:szCs w:val="24"/>
          <w:lang w:val="pt-BR" w:eastAsia="zh-CN"/>
        </w:rPr>
      </w:pPr>
    </w:p>
    <w:p w14:paraId="6F1FEC43">
      <w:pPr>
        <w:bidi w:val="0"/>
        <w:rPr>
          <w:rFonts w:hint="default" w:ascii="Arial" w:hAnsi="Arial" w:cs="Arial"/>
          <w:sz w:val="24"/>
          <w:szCs w:val="24"/>
          <w:lang w:val="pt-BR" w:eastAsia="zh-CN"/>
        </w:rPr>
      </w:pPr>
    </w:p>
    <w:p w14:paraId="329B92A0">
      <w:pPr>
        <w:bidi w:val="0"/>
        <w:rPr>
          <w:rFonts w:hint="default" w:ascii="Arial" w:hAnsi="Arial" w:cs="Arial"/>
          <w:sz w:val="24"/>
          <w:szCs w:val="24"/>
          <w:lang w:val="pt-BR" w:eastAsia="zh-CN"/>
        </w:rPr>
      </w:pPr>
    </w:p>
    <w:p w14:paraId="307A8DD3">
      <w:pPr>
        <w:bidi w:val="0"/>
        <w:rPr>
          <w:rFonts w:hint="default" w:ascii="Arial" w:hAnsi="Arial" w:cs="Arial"/>
          <w:sz w:val="24"/>
          <w:szCs w:val="24"/>
          <w:lang w:val="pt-BR" w:eastAsia="zh-CN"/>
        </w:rPr>
      </w:pPr>
    </w:p>
    <w:p w14:paraId="2C649E92">
      <w:pPr>
        <w:bidi w:val="0"/>
        <w:rPr>
          <w:rFonts w:hint="default" w:ascii="Arial" w:hAnsi="Arial" w:cs="Arial"/>
          <w:sz w:val="24"/>
          <w:szCs w:val="24"/>
          <w:lang w:val="pt-BR" w:eastAsia="zh-CN"/>
        </w:rPr>
      </w:pPr>
    </w:p>
    <w:p w14:paraId="4C7F9F89">
      <w:pPr>
        <w:bidi w:val="0"/>
        <w:rPr>
          <w:rFonts w:hint="default" w:ascii="Arial" w:hAnsi="Arial" w:cs="Arial"/>
          <w:sz w:val="24"/>
          <w:szCs w:val="24"/>
          <w:lang w:val="pt-BR" w:eastAsia="zh-CN"/>
        </w:rPr>
      </w:pPr>
    </w:p>
    <w:p w14:paraId="0F022071">
      <w:pPr>
        <w:bidi w:val="0"/>
        <w:rPr>
          <w:rFonts w:hint="default" w:ascii="Arial" w:hAnsi="Arial" w:cs="Arial"/>
          <w:sz w:val="24"/>
          <w:szCs w:val="24"/>
          <w:lang w:val="pt-BR" w:eastAsia="zh-CN"/>
        </w:rPr>
      </w:pPr>
    </w:p>
    <w:p w14:paraId="4F0A048C">
      <w:pPr>
        <w:bidi w:val="0"/>
        <w:rPr>
          <w:rFonts w:hint="default" w:ascii="Arial" w:hAnsi="Arial" w:cs="Arial"/>
          <w:sz w:val="24"/>
          <w:szCs w:val="24"/>
          <w:lang w:val="pt-BR" w:eastAsia="zh-CN"/>
        </w:rPr>
      </w:pPr>
    </w:p>
    <w:p w14:paraId="417A7A3E">
      <w:pPr>
        <w:bidi w:val="0"/>
        <w:rPr>
          <w:rFonts w:hint="default" w:ascii="Arial" w:hAnsi="Arial" w:cs="Arial"/>
          <w:sz w:val="24"/>
          <w:szCs w:val="24"/>
          <w:lang w:val="pt-BR" w:eastAsia="zh-CN"/>
        </w:rPr>
      </w:pPr>
    </w:p>
    <w:p w14:paraId="2F9D7DD5">
      <w:pPr>
        <w:bidi w:val="0"/>
        <w:rPr>
          <w:rFonts w:hint="default" w:ascii="Arial" w:hAnsi="Arial" w:cs="Arial"/>
          <w:sz w:val="24"/>
          <w:szCs w:val="24"/>
          <w:lang w:val="pt-BR" w:eastAsia="zh-CN"/>
        </w:rPr>
      </w:pPr>
    </w:p>
    <w:p w14:paraId="0D3940C9">
      <w:pPr>
        <w:bidi w:val="0"/>
        <w:rPr>
          <w:rFonts w:hint="default" w:ascii="Arial" w:hAnsi="Arial" w:cs="Arial"/>
          <w:sz w:val="24"/>
          <w:szCs w:val="24"/>
          <w:lang w:val="pt-BR" w:eastAsia="zh-CN"/>
        </w:rPr>
      </w:pPr>
    </w:p>
    <w:p w14:paraId="415C82AE">
      <w:pPr>
        <w:bidi w:val="0"/>
        <w:rPr>
          <w:rFonts w:hint="default" w:ascii="Arial" w:hAnsi="Arial" w:cs="Arial"/>
          <w:sz w:val="24"/>
          <w:szCs w:val="24"/>
          <w:lang w:val="pt-BR" w:eastAsia="zh-CN"/>
        </w:rPr>
      </w:pPr>
    </w:p>
    <w:p w14:paraId="36054447">
      <w:pPr>
        <w:bidi w:val="0"/>
        <w:rPr>
          <w:rFonts w:hint="default" w:ascii="Arial" w:hAnsi="Arial" w:cs="Arial"/>
          <w:sz w:val="24"/>
          <w:szCs w:val="24"/>
          <w:lang w:val="pt-BR" w:eastAsia="zh-CN"/>
        </w:rPr>
      </w:pPr>
    </w:p>
    <w:p w14:paraId="413DFF85">
      <w:pPr>
        <w:bidi w:val="0"/>
        <w:rPr>
          <w:rFonts w:hint="default" w:ascii="Arial" w:hAnsi="Arial" w:cs="Arial"/>
          <w:sz w:val="24"/>
          <w:szCs w:val="24"/>
          <w:lang w:val="pt-BR" w:eastAsia="zh-CN"/>
        </w:rPr>
      </w:pPr>
    </w:p>
    <w:p w14:paraId="35133315">
      <w:pPr>
        <w:bidi w:val="0"/>
        <w:rPr>
          <w:rFonts w:hint="default" w:ascii="Arial" w:hAnsi="Arial" w:cs="Arial"/>
          <w:sz w:val="24"/>
          <w:szCs w:val="24"/>
          <w:lang w:val="pt-BR" w:eastAsia="zh-CN"/>
        </w:rPr>
      </w:pPr>
    </w:p>
    <w:p w14:paraId="14CE161E">
      <w:pPr>
        <w:bidi w:val="0"/>
        <w:rPr>
          <w:rFonts w:hint="default" w:ascii="Arial" w:hAnsi="Arial" w:cs="Arial"/>
          <w:sz w:val="24"/>
          <w:szCs w:val="24"/>
          <w:lang w:val="pt-BR" w:eastAsia="zh-CN"/>
        </w:rPr>
      </w:pPr>
    </w:p>
    <w:p w14:paraId="5DCCC5A0">
      <w:pPr>
        <w:bidi w:val="0"/>
        <w:rPr>
          <w:rFonts w:hint="default" w:ascii="Arial" w:hAnsi="Arial" w:cs="Arial"/>
          <w:sz w:val="24"/>
          <w:szCs w:val="24"/>
          <w:lang w:val="pt-BR" w:eastAsia="zh-CN"/>
        </w:rPr>
      </w:pPr>
    </w:p>
    <w:p w14:paraId="14D630D2">
      <w:pPr>
        <w:bidi w:val="0"/>
        <w:rPr>
          <w:rFonts w:hint="default" w:ascii="Arial" w:hAnsi="Arial" w:cs="Arial"/>
          <w:sz w:val="24"/>
          <w:szCs w:val="24"/>
          <w:lang w:val="pt-BR" w:eastAsia="zh-CN"/>
        </w:rPr>
      </w:pPr>
    </w:p>
    <w:p w14:paraId="70BBFD58">
      <w:pPr>
        <w:bidi w:val="0"/>
        <w:rPr>
          <w:rFonts w:hint="default" w:ascii="Arial" w:hAnsi="Arial" w:cs="Arial"/>
          <w:sz w:val="24"/>
          <w:szCs w:val="24"/>
          <w:lang w:val="pt-BR" w:eastAsia="zh-CN"/>
        </w:rPr>
      </w:pPr>
    </w:p>
    <w:p w14:paraId="7F292FAB">
      <w:pPr>
        <w:bidi w:val="0"/>
        <w:rPr>
          <w:rFonts w:hint="default" w:ascii="Arial" w:hAnsi="Arial" w:cs="Arial"/>
          <w:sz w:val="24"/>
          <w:szCs w:val="24"/>
          <w:lang w:val="pt-BR" w:eastAsia="zh-CN"/>
        </w:rPr>
      </w:pPr>
    </w:p>
    <w:p w14:paraId="3C5E0056">
      <w:pPr>
        <w:bidi w:val="0"/>
        <w:rPr>
          <w:rFonts w:hint="default" w:ascii="Arial" w:hAnsi="Arial" w:cs="Arial"/>
          <w:sz w:val="24"/>
          <w:szCs w:val="24"/>
          <w:lang w:val="pt-BR" w:eastAsia="zh-CN"/>
        </w:rPr>
        <w:sectPr>
          <w:pgSz w:w="11910" w:h="16840"/>
          <w:pgMar w:top="1280" w:right="360" w:bottom="0" w:left="620" w:header="720" w:footer="720" w:gutter="0"/>
          <w:cols w:space="720" w:num="1"/>
        </w:sectPr>
      </w:pPr>
    </w:p>
    <w:p w14:paraId="52F19400">
      <w:pPr>
        <w:bidi w:val="0"/>
        <w:rPr>
          <w:rFonts w:hint="default" w:ascii="Arial" w:hAnsi="Arial" w:cs="Arial"/>
          <w:sz w:val="24"/>
          <w:szCs w:val="24"/>
          <w:lang w:val="pt-BR" w:eastAsia="zh-CN"/>
        </w:rPr>
      </w:pPr>
    </w:p>
    <w:p w14:paraId="29AF0719">
      <w:pPr>
        <w:bidi w:val="0"/>
        <w:rPr>
          <w:rFonts w:hint="default" w:ascii="Arial" w:hAnsi="Arial" w:cs="Arial"/>
          <w:sz w:val="24"/>
          <w:szCs w:val="24"/>
          <w:lang w:val="pt-BR" w:eastAsia="zh-CN"/>
        </w:rPr>
      </w:pPr>
    </w:p>
    <w:p w14:paraId="041A04B9">
      <w:pPr>
        <w:bidi w:val="0"/>
        <w:rPr>
          <w:rFonts w:hint="default" w:ascii="Arial" w:hAnsi="Arial" w:cs="Arial"/>
          <w:sz w:val="24"/>
          <w:szCs w:val="24"/>
          <w:lang w:val="pt-BR" w:eastAsia="zh-CN"/>
        </w:rPr>
      </w:pPr>
    </w:p>
    <w:p w14:paraId="5D9A2D6E">
      <w:pPr>
        <w:pStyle w:val="4"/>
        <w:bidi w:val="0"/>
        <w:ind w:left="0" w:leftChars="0" w:firstLine="0" w:firstLineChars="0"/>
        <w:jc w:val="left"/>
        <w:rPr>
          <w:rFonts w:hint="default" w:ascii="Arial" w:hAnsi="Arial" w:cs="Arial"/>
          <w:lang w:val="pt-BR" w:eastAsia="zh-CN"/>
        </w:rPr>
      </w:pPr>
    </w:p>
    <w:p w14:paraId="2B6EA647">
      <w:pPr>
        <w:pStyle w:val="3"/>
        <w:bidi w:val="0"/>
        <w:rPr>
          <w:rFonts w:hint="default" w:ascii="Arial" w:hAnsi="Arial" w:cs="Arial"/>
          <w:lang w:val="pt-BR" w:eastAsia="zh-CN"/>
        </w:rPr>
      </w:pPr>
      <w:r>
        <w:rPr>
          <w:rFonts w:hint="default" w:ascii="Arial" w:hAnsi="Arial" w:cs="Arial"/>
          <w:lang w:val="pt-BR" w:eastAsia="zh-CN"/>
        </w:rPr>
        <w:t>1. Introdução</w:t>
      </w:r>
    </w:p>
    <w:p w14:paraId="46905DDC">
      <w:pPr>
        <w:bidi w:val="0"/>
        <w:ind w:firstLine="720" w:firstLineChars="0"/>
        <w:rPr>
          <w:rFonts w:hint="default" w:ascii="Arial" w:hAnsi="Arial" w:cs="Arial"/>
          <w:sz w:val="24"/>
          <w:szCs w:val="24"/>
          <w:lang w:val="pt-BR" w:eastAsia="zh-CN"/>
        </w:rPr>
      </w:pPr>
      <w:r>
        <w:rPr>
          <w:rFonts w:hint="default" w:ascii="Arial" w:hAnsi="Arial" w:cs="Arial"/>
          <w:sz w:val="24"/>
          <w:szCs w:val="24"/>
          <w:lang w:val="pt-BR" w:eastAsia="zh-CN"/>
        </w:rPr>
        <w:t>Este documento tem como objetivo descrever o sistema desenvolvido para a conciliação de planilhas financeiras. O sistema foi criado para automatizar o processo de conferência de dados, utilizando colunas de dados primários e focando exclusivamente na coluna chave, garantindo maior eficiência e precisão na análise.</w:t>
      </w:r>
    </w:p>
    <w:p w14:paraId="58CCAD0E">
      <w:pPr>
        <w:bidi w:val="0"/>
        <w:rPr>
          <w:rFonts w:hint="default" w:ascii="Arial" w:hAnsi="Arial" w:cs="Arial"/>
          <w:b/>
          <w:bCs/>
          <w:sz w:val="24"/>
          <w:szCs w:val="24"/>
          <w:lang w:val="pt-BR" w:eastAsia="zh-CN"/>
        </w:rPr>
      </w:pPr>
    </w:p>
    <w:p w14:paraId="3D160868">
      <w:pPr>
        <w:pStyle w:val="4"/>
        <w:bidi w:val="0"/>
        <w:ind w:left="0" w:leftChars="0" w:firstLine="0" w:firstLineChars="0"/>
        <w:jc w:val="left"/>
        <w:rPr>
          <w:rFonts w:hint="default" w:ascii="Arial" w:hAnsi="Arial" w:cs="Arial"/>
          <w:lang w:val="pt-BR" w:eastAsia="zh-CN"/>
        </w:rPr>
      </w:pPr>
      <w:r>
        <w:rPr>
          <w:rFonts w:hint="default" w:ascii="Arial" w:hAnsi="Arial" w:cs="Arial"/>
          <w:lang w:val="pt-BR" w:eastAsia="zh-CN"/>
        </w:rPr>
        <w:t>2</w:t>
      </w:r>
      <w:r>
        <w:rPr>
          <w:rStyle w:val="16"/>
          <w:rFonts w:hint="default" w:ascii="Arial" w:hAnsi="Arial" w:cs="Arial"/>
          <w:lang w:val="pt-BR" w:eastAsia="zh-CN"/>
        </w:rPr>
        <w:t>. Problemática</w:t>
      </w:r>
    </w:p>
    <w:p w14:paraId="1AF37231">
      <w:pPr>
        <w:numPr>
          <w:ilvl w:val="0"/>
          <w:numId w:val="0"/>
        </w:numPr>
        <w:bidi w:val="0"/>
        <w:ind w:left="420" w:leftChars="0" w:right="0" w:rightChars="0"/>
        <w:rPr>
          <w:rFonts w:hint="default" w:ascii="Arial" w:hAnsi="Arial" w:cs="Arial"/>
          <w:sz w:val="24"/>
          <w:szCs w:val="24"/>
          <w:lang w:val="pt-BR" w:eastAsia="zh-CN"/>
        </w:rPr>
      </w:pPr>
    </w:p>
    <w:p w14:paraId="03D08D48">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 xml:space="preserve">A empresa Piauí Construções atualmente utiliza duas formas de pagamento como padrão: pagamentos diretamente nas maquininhas ou via TEF, especificamente pela maquineta da Cielo. </w:t>
      </w:r>
    </w:p>
    <w:p w14:paraId="23CF2710">
      <w:pPr>
        <w:bidi w:val="0"/>
        <w:rPr>
          <w:rFonts w:hint="default" w:ascii="Arial" w:hAnsi="Arial" w:cs="Arial"/>
          <w:sz w:val="24"/>
          <w:szCs w:val="24"/>
          <w:lang w:val="pt-BR" w:eastAsia="zh-CN"/>
        </w:rPr>
      </w:pPr>
    </w:p>
    <w:p w14:paraId="177015A2">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No caso dos pagamentos realizados diretamente nas maquininhas, são gerados poucos dados, que são posteriormente enviados para as planilhas retiradas dos sites oficiais das respectivas maquininhas. No entanto, muitas vezes esses dados são insuficientes, exigindo a inserção manual de informações adicionais. Esse processo manual pode resultar em erros humanos, gerando inconsistências na comparação das planilhas.</w:t>
      </w:r>
    </w:p>
    <w:p w14:paraId="6BEEB2E8">
      <w:pPr>
        <w:bidi w:val="0"/>
        <w:rPr>
          <w:rFonts w:hint="default" w:ascii="Arial" w:hAnsi="Arial" w:cs="Arial"/>
          <w:sz w:val="24"/>
          <w:szCs w:val="24"/>
          <w:lang w:val="pt-BR" w:eastAsia="zh-CN"/>
        </w:rPr>
      </w:pPr>
    </w:p>
    <w:p w14:paraId="0C3FB18E">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Por outro lado, quando os pagamentos são realizados via TEF, os dados são inseridos automaticamente, reduzindo a possibilidade de erros. Essas informações das maquinetas são enviadas para os sites oficiais das operadoras, onde são baixadas em formato de planilha e utilizadas para futuras comparações.</w:t>
      </w:r>
    </w:p>
    <w:p w14:paraId="46C8FF8F">
      <w:pPr>
        <w:numPr>
          <w:ilvl w:val="0"/>
          <w:numId w:val="0"/>
        </w:numPr>
        <w:bidi w:val="0"/>
        <w:ind w:left="420" w:leftChars="0" w:right="0" w:rightChars="0"/>
        <w:rPr>
          <w:rFonts w:hint="default" w:ascii="Arial" w:hAnsi="Arial" w:cs="Arial"/>
          <w:sz w:val="24"/>
          <w:szCs w:val="24"/>
          <w:lang w:val="pt-BR" w:eastAsia="zh-CN"/>
        </w:rPr>
      </w:pPr>
      <w:r>
        <w:rPr>
          <w:rFonts w:hint="default" w:ascii="Arial" w:hAnsi="Arial" w:cs="Arial"/>
          <w:sz w:val="24"/>
          <w:szCs w:val="24"/>
          <w:lang w:val="pt-BR" w:eastAsia="zh-CN"/>
        </w:rPr>
        <w:t>Após o fechamento e pagamento de uma venda, os dados da transação são automaticamente enviados para o sistema da operadora da maquineta de cartão, que pode ser Cielo (utilizando TEF), Getnet ou Credshop. Contudo, parte desses dados precisa ser inserida manualmente, já que o sistema da maquineta não captura todas as informações necessárias.</w:t>
      </w:r>
    </w:p>
    <w:p w14:paraId="13A76F44">
      <w:pPr>
        <w:pStyle w:val="4"/>
        <w:numPr>
          <w:ilvl w:val="0"/>
          <w:numId w:val="0"/>
        </w:numPr>
        <w:bidi w:val="0"/>
        <w:ind w:left="420"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Em seguida, esses dados são baixados pelo setor financeiro em formato de planilha. Nesta etapa, é realizada uma comparação entre os dados e valores contidos na planilha gerada pela maquineta e outra planilha extraída do sistema Innovaro, utilizado para controle de estoque e vendas. A análise é feita com base em colunas e dados específicos, visando garantir a consistência e precisão das informações.</w:t>
      </w:r>
    </w:p>
    <w:p w14:paraId="139332AE">
      <w:pPr>
        <w:pStyle w:val="4"/>
        <w:numPr>
          <w:ilvl w:val="0"/>
          <w:numId w:val="0"/>
        </w:numPr>
        <w:bidi w:val="0"/>
        <w:ind w:left="420"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Inicialmente, entre essas comparações, é feita a verificação da</w:t>
      </w:r>
      <w:r>
        <w:rPr>
          <w:rFonts w:hint="default" w:ascii="Arial" w:hAnsi="Arial" w:cs="Arial"/>
          <w:b/>
          <w:bCs/>
          <w:sz w:val="24"/>
          <w:szCs w:val="24"/>
          <w:lang w:val="pt-BR" w:eastAsia="zh-CN"/>
        </w:rPr>
        <w:t xml:space="preserve"> "Quantidade de lançamentos"</w:t>
      </w:r>
      <w:r>
        <w:rPr>
          <w:rFonts w:hint="default" w:ascii="Arial" w:hAnsi="Arial" w:cs="Arial"/>
          <w:sz w:val="24"/>
          <w:szCs w:val="24"/>
          <w:lang w:val="pt-BR" w:eastAsia="zh-CN"/>
        </w:rPr>
        <w:t xml:space="preserve"> de uma planilha, que pode ser contabilizada a partir do número de colunas de "Data de pagamento" da outra planilha. A próxima comparação realizada é a do </w:t>
      </w:r>
      <w:r>
        <w:rPr>
          <w:rFonts w:hint="default" w:ascii="Arial" w:hAnsi="Arial" w:cs="Arial"/>
          <w:b/>
          <w:bCs/>
          <w:sz w:val="24"/>
          <w:szCs w:val="24"/>
          <w:lang w:val="pt-BR" w:eastAsia="zh-CN"/>
        </w:rPr>
        <w:t>"Valor bruto"</w:t>
      </w:r>
      <w:r>
        <w:rPr>
          <w:rFonts w:hint="default" w:ascii="Arial" w:hAnsi="Arial" w:cs="Arial"/>
          <w:sz w:val="24"/>
          <w:szCs w:val="24"/>
          <w:lang w:val="pt-BR" w:eastAsia="zh-CN"/>
        </w:rPr>
        <w:t xml:space="preserve"> entre as duas planilhas. Por fim, a terceira comparação envolve o </w:t>
      </w:r>
      <w:r>
        <w:rPr>
          <w:rFonts w:hint="default" w:ascii="Arial" w:hAnsi="Arial" w:cs="Arial"/>
          <w:b/>
          <w:bCs/>
          <w:sz w:val="24"/>
          <w:szCs w:val="24"/>
          <w:lang w:val="pt-BR" w:eastAsia="zh-CN"/>
        </w:rPr>
        <w:t>"Valor líquido"</w:t>
      </w:r>
      <w:r>
        <w:rPr>
          <w:rFonts w:hint="default" w:ascii="Arial" w:hAnsi="Arial" w:cs="Arial"/>
          <w:sz w:val="24"/>
          <w:szCs w:val="24"/>
          <w:lang w:val="pt-BR" w:eastAsia="zh-CN"/>
        </w:rPr>
        <w:t>. Após a realização dessas três validações, todos os dados devem apresentar igualdade para que sejam considerados consistentes.</w:t>
      </w:r>
    </w:p>
    <w:p w14:paraId="73FDE8D4">
      <w:pPr>
        <w:pStyle w:val="4"/>
        <w:numPr>
          <w:ilvl w:val="0"/>
          <w:numId w:val="0"/>
        </w:numPr>
        <w:bidi w:val="0"/>
        <w:ind w:left="420" w:leftChars="0" w:right="0" w:rightChars="0"/>
        <w:jc w:val="left"/>
        <w:rPr>
          <w:rFonts w:hint="default" w:ascii="Arial" w:hAnsi="Arial" w:cs="Arial"/>
          <w:sz w:val="24"/>
          <w:szCs w:val="24"/>
          <w:lang w:val="pt-BR" w:eastAsia="zh-CN"/>
        </w:rPr>
      </w:pPr>
    </w:p>
    <w:p w14:paraId="1C9AC51D">
      <w:pPr>
        <w:pStyle w:val="4"/>
        <w:numPr>
          <w:ilvl w:val="0"/>
          <w:numId w:val="0"/>
        </w:numPr>
        <w:bidi w:val="0"/>
        <w:ind w:leftChars="0" w:right="0" w:rightChars="0"/>
        <w:jc w:val="left"/>
        <w:rPr>
          <w:rFonts w:hint="default" w:ascii="Arial" w:hAnsi="Arial" w:cs="Arial"/>
          <w:lang w:val="pt-BR" w:eastAsia="zh-CN"/>
        </w:rPr>
      </w:pPr>
    </w:p>
    <w:p w14:paraId="41A78AE8">
      <w:pPr>
        <w:pStyle w:val="4"/>
        <w:numPr>
          <w:ilvl w:val="0"/>
          <w:numId w:val="0"/>
        </w:numPr>
        <w:bidi w:val="0"/>
        <w:ind w:leftChars="0" w:right="0" w:rightChars="0"/>
        <w:jc w:val="left"/>
        <w:rPr>
          <w:rFonts w:hint="default" w:ascii="Arial" w:hAnsi="Arial" w:cs="Arial"/>
          <w:lang w:val="pt-BR" w:eastAsia="zh-CN"/>
        </w:rPr>
      </w:pPr>
    </w:p>
    <w:p w14:paraId="7A48C63D">
      <w:pPr>
        <w:pStyle w:val="4"/>
        <w:numPr>
          <w:ilvl w:val="0"/>
          <w:numId w:val="0"/>
        </w:numPr>
        <w:bidi w:val="0"/>
        <w:ind w:leftChars="0" w:right="0" w:rightChars="0"/>
        <w:jc w:val="left"/>
        <w:rPr>
          <w:rFonts w:hint="default" w:ascii="Arial" w:hAnsi="Arial" w:cs="Arial"/>
          <w:lang w:val="pt-BR" w:eastAsia="zh-CN"/>
        </w:rPr>
      </w:pPr>
    </w:p>
    <w:p w14:paraId="186C7CDA">
      <w:pPr>
        <w:pStyle w:val="4"/>
        <w:numPr>
          <w:ilvl w:val="0"/>
          <w:numId w:val="0"/>
        </w:numPr>
        <w:bidi w:val="0"/>
        <w:ind w:leftChars="0" w:right="0" w:rightChars="0"/>
        <w:jc w:val="left"/>
        <w:rPr>
          <w:rFonts w:hint="default" w:ascii="Arial" w:hAnsi="Arial" w:cs="Arial"/>
          <w:lang w:val="pt-BR" w:eastAsia="zh-CN"/>
        </w:rPr>
      </w:pPr>
    </w:p>
    <w:p w14:paraId="6AC34571">
      <w:pPr>
        <w:pStyle w:val="4"/>
        <w:numPr>
          <w:ilvl w:val="0"/>
          <w:numId w:val="0"/>
        </w:numPr>
        <w:bidi w:val="0"/>
        <w:ind w:leftChars="0" w:right="0" w:rightChars="0"/>
        <w:jc w:val="left"/>
        <w:rPr>
          <w:rFonts w:hint="default" w:ascii="Arial" w:hAnsi="Arial" w:cs="Arial"/>
          <w:lang w:val="pt-BR" w:eastAsia="zh-CN"/>
        </w:rPr>
      </w:pPr>
    </w:p>
    <w:p w14:paraId="5F366950">
      <w:pPr>
        <w:pStyle w:val="4"/>
        <w:numPr>
          <w:ilvl w:val="0"/>
          <w:numId w:val="0"/>
        </w:numPr>
        <w:bidi w:val="0"/>
        <w:ind w:leftChars="0" w:right="0" w:rightChars="0"/>
        <w:jc w:val="left"/>
        <w:rPr>
          <w:rFonts w:hint="default" w:ascii="Arial" w:hAnsi="Arial" w:cs="Arial"/>
          <w:lang w:val="pt-BR" w:eastAsia="zh-CN"/>
        </w:rPr>
      </w:pPr>
    </w:p>
    <w:p w14:paraId="15F332A9">
      <w:pPr>
        <w:pStyle w:val="3"/>
        <w:numPr>
          <w:ilvl w:val="0"/>
          <w:numId w:val="1"/>
        </w:numPr>
        <w:bidi w:val="0"/>
        <w:rPr>
          <w:rFonts w:hint="default" w:ascii="Arial" w:hAnsi="Arial" w:cs="Arial"/>
          <w:lang w:val="pt-BR" w:eastAsia="zh-CN"/>
        </w:rPr>
      </w:pPr>
      <w:r>
        <w:rPr>
          <w:rFonts w:hint="default" w:ascii="Arial" w:hAnsi="Arial" w:cs="Arial"/>
          <w:lang w:val="pt-BR" w:eastAsia="zh-CN"/>
        </w:rPr>
        <w:t>Documentação de código</w:t>
      </w:r>
    </w:p>
    <w:p w14:paraId="2A327C7C">
      <w:pPr>
        <w:pStyle w:val="4"/>
        <w:numPr>
          <w:ilvl w:val="0"/>
          <w:numId w:val="0"/>
        </w:numPr>
        <w:bidi w:val="0"/>
        <w:ind w:leftChars="0" w:right="0" w:rightChars="0"/>
        <w:jc w:val="left"/>
        <w:rPr>
          <w:rFonts w:hint="default" w:ascii="Arial" w:hAnsi="Arial" w:cs="Arial"/>
          <w:sz w:val="24"/>
          <w:szCs w:val="24"/>
          <w:lang w:val="pt-BR" w:eastAsia="zh-CN"/>
        </w:rPr>
      </w:pPr>
      <w:r>
        <w:rPr>
          <w:rFonts w:hint="default" w:ascii="Arial" w:hAnsi="Arial" w:cs="Arial"/>
          <w:sz w:val="24"/>
          <w:szCs w:val="24"/>
          <w:lang w:val="pt-BR" w:eastAsia="zh-CN"/>
        </w:rPr>
        <w:t>A seguir será feita toda documentação do código visando a facilidade de desenvolvimento e entendimento.</w:t>
      </w:r>
    </w:p>
    <w:p w14:paraId="29EE994E">
      <w:pPr>
        <w:pStyle w:val="4"/>
        <w:numPr>
          <w:ilvl w:val="0"/>
          <w:numId w:val="0"/>
        </w:numPr>
        <w:bidi w:val="0"/>
        <w:ind w:leftChars="0" w:right="0" w:rightChars="0"/>
        <w:jc w:val="left"/>
        <w:rPr>
          <w:rFonts w:hint="default" w:ascii="Arial" w:hAnsi="Arial" w:cs="Arial"/>
          <w:sz w:val="24"/>
          <w:szCs w:val="24"/>
          <w:lang w:val="pt-BR" w:eastAsia="zh-CN"/>
        </w:rPr>
      </w:pPr>
    </w:p>
    <w:p w14:paraId="0129A2E8">
      <w:pPr>
        <w:pStyle w:val="4"/>
        <w:numPr>
          <w:ilvl w:val="0"/>
          <w:numId w:val="2"/>
        </w:numPr>
        <w:bidi w:val="0"/>
        <w:ind w:left="420" w:leftChars="0" w:right="0" w:rightChars="0" w:hanging="420" w:firstLineChars="0"/>
        <w:jc w:val="left"/>
        <w:rPr>
          <w:rFonts w:hint="default" w:ascii="Arial" w:hAnsi="Arial" w:cs="Arial"/>
          <w:sz w:val="24"/>
          <w:szCs w:val="24"/>
          <w:lang w:val="pt-BR" w:eastAsia="zh-CN"/>
        </w:rPr>
      </w:pPr>
      <w:r>
        <w:rPr>
          <w:rFonts w:hint="default" w:ascii="Arial" w:hAnsi="Arial" w:cs="Arial"/>
          <w:sz w:val="24"/>
          <w:szCs w:val="24"/>
          <w:lang w:val="pt-BR" w:eastAsia="zh-CN"/>
        </w:rPr>
        <w:t>Import</w:t>
      </w:r>
    </w:p>
    <w:p w14:paraId="63DA9B3D">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tkinter </w:t>
      </w:r>
      <w:r>
        <w:rPr>
          <w:rFonts w:hint="default" w:ascii="Arial" w:hAnsi="Arial" w:eastAsia="Consolas" w:cs="Arial"/>
          <w:b w:val="0"/>
          <w:bCs w:val="0"/>
          <w:color w:val="C586C0"/>
          <w:kern w:val="0"/>
          <w:sz w:val="16"/>
          <w:szCs w:val="16"/>
          <w:shd w:val="clear" w:fill="1F1F1F"/>
          <w:lang w:val="en-US" w:eastAsia="zh-CN" w:bidi="ar"/>
        </w:rPr>
        <w:t>as</w:t>
      </w:r>
      <w:r>
        <w:rPr>
          <w:rFonts w:hint="default" w:ascii="Arial" w:hAnsi="Arial" w:eastAsia="Consolas" w:cs="Arial"/>
          <w:b w:val="0"/>
          <w:bCs w:val="0"/>
          <w:color w:val="CCCCCC"/>
          <w:kern w:val="0"/>
          <w:sz w:val="16"/>
          <w:szCs w:val="16"/>
          <w:shd w:val="clear" w:fill="1F1F1F"/>
          <w:lang w:val="en-US" w:eastAsia="zh-CN" w:bidi="ar"/>
        </w:rPr>
        <w:t xml:space="preserve"> tk</w:t>
      </w:r>
    </w:p>
    <w:p w14:paraId="297E4A98">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from</w:t>
      </w:r>
      <w:r>
        <w:rPr>
          <w:rFonts w:hint="default" w:ascii="Arial" w:hAnsi="Arial" w:eastAsia="Consolas" w:cs="Arial"/>
          <w:b w:val="0"/>
          <w:bCs w:val="0"/>
          <w:color w:val="CCCCCC"/>
          <w:kern w:val="0"/>
          <w:sz w:val="16"/>
          <w:szCs w:val="16"/>
          <w:shd w:val="clear" w:fill="1F1F1F"/>
          <w:lang w:val="en-US" w:eastAsia="zh-CN" w:bidi="ar"/>
        </w:rPr>
        <w:t xml:space="preserve"> tkinter </w:t>
      </w: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ttk, filedialog, messagebox, font, simpledialog</w:t>
      </w:r>
    </w:p>
    <w:p w14:paraId="10453C41">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pandas </w:t>
      </w:r>
      <w:r>
        <w:rPr>
          <w:rFonts w:hint="default" w:ascii="Arial" w:hAnsi="Arial" w:eastAsia="Consolas" w:cs="Arial"/>
          <w:b w:val="0"/>
          <w:bCs w:val="0"/>
          <w:color w:val="C586C0"/>
          <w:kern w:val="0"/>
          <w:sz w:val="16"/>
          <w:szCs w:val="16"/>
          <w:shd w:val="clear" w:fill="1F1F1F"/>
          <w:lang w:val="en-US" w:eastAsia="zh-CN" w:bidi="ar"/>
        </w:rPr>
        <w:t>as</w:t>
      </w:r>
      <w:r>
        <w:rPr>
          <w:rFonts w:hint="default" w:ascii="Arial" w:hAnsi="Arial" w:eastAsia="Consolas" w:cs="Arial"/>
          <w:b w:val="0"/>
          <w:bCs w:val="0"/>
          <w:color w:val="CCCCCC"/>
          <w:kern w:val="0"/>
          <w:sz w:val="16"/>
          <w:szCs w:val="16"/>
          <w:shd w:val="clear" w:fill="1F1F1F"/>
          <w:lang w:val="en-US" w:eastAsia="zh-CN" w:bidi="ar"/>
        </w:rPr>
        <w:t xml:space="preserve"> pd</w:t>
      </w:r>
    </w:p>
    <w:p w14:paraId="188B7BA9">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os</w:t>
      </w:r>
    </w:p>
    <w:p w14:paraId="68244B44">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586C0"/>
          <w:kern w:val="0"/>
          <w:sz w:val="16"/>
          <w:szCs w:val="16"/>
          <w:shd w:val="clear" w:fill="1F1F1F"/>
          <w:lang w:val="en-US" w:eastAsia="zh-CN" w:bidi="ar"/>
        </w:rPr>
        <w:t>import</w:t>
      </w:r>
      <w:r>
        <w:rPr>
          <w:rFonts w:hint="default" w:ascii="Arial" w:hAnsi="Arial" w:eastAsia="Consolas" w:cs="Arial"/>
          <w:b w:val="0"/>
          <w:bCs w:val="0"/>
          <w:color w:val="CCCCCC"/>
          <w:kern w:val="0"/>
          <w:sz w:val="16"/>
          <w:szCs w:val="16"/>
          <w:shd w:val="clear" w:fill="1F1F1F"/>
          <w:lang w:val="en-US" w:eastAsia="zh-CN" w:bidi="ar"/>
        </w:rPr>
        <w:t xml:space="preserve"> sys</w:t>
      </w:r>
    </w:p>
    <w:p w14:paraId="0F585E6C">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p>
    <w:p w14:paraId="2AF58F7B">
      <w:pPr>
        <w:pStyle w:val="4"/>
        <w:bidi w:val="0"/>
        <w:ind w:left="0" w:leftChars="0" w:firstLine="0" w:firstLineChars="0"/>
        <w:jc w:val="left"/>
        <w:rPr>
          <w:rFonts w:hint="default" w:ascii="Arial" w:hAnsi="Arial" w:cs="Arial"/>
          <w:sz w:val="24"/>
          <w:szCs w:val="24"/>
          <w:lang w:val="pt-BR" w:eastAsia="zh-CN"/>
        </w:rPr>
      </w:pPr>
      <w:r>
        <w:rPr>
          <w:rFonts w:hint="default" w:ascii="Arial" w:hAnsi="Arial" w:cs="Arial"/>
          <w:sz w:val="24"/>
          <w:szCs w:val="24"/>
          <w:lang w:val="pt-BR" w:eastAsia="zh-CN"/>
        </w:rPr>
        <w:t>Aqui é onde são feitas todas os imports de bibliotecas do código sendo eles:</w:t>
      </w:r>
    </w:p>
    <w:p w14:paraId="731BBE66">
      <w:pPr>
        <w:pStyle w:val="4"/>
        <w:bidi w:val="0"/>
        <w:ind w:left="0" w:leftChars="0" w:firstLine="0" w:firstLineChars="0"/>
        <w:jc w:val="left"/>
        <w:rPr>
          <w:rFonts w:hint="default" w:ascii="Arial" w:hAnsi="Arial" w:cs="Arial"/>
          <w:sz w:val="24"/>
          <w:szCs w:val="24"/>
          <w:lang w:val="pt-BR" w:eastAsia="zh-CN"/>
        </w:rPr>
      </w:pPr>
    </w:p>
    <w:p w14:paraId="5483A3CC">
      <w:pPr>
        <w:rPr>
          <w:rFonts w:hint="default" w:ascii="Arial" w:hAnsi="Arial" w:cs="Arial"/>
          <w:sz w:val="24"/>
          <w:szCs w:val="24"/>
        </w:rPr>
      </w:pPr>
      <w:r>
        <w:rPr>
          <w:rFonts w:hint="default" w:ascii="Arial" w:hAnsi="Arial" w:cs="Arial"/>
          <w:sz w:val="24"/>
          <w:szCs w:val="24"/>
          <w:lang w:val="pt-BR"/>
        </w:rPr>
        <w:t>TKINTER</w:t>
      </w:r>
      <w:r>
        <w:rPr>
          <w:rFonts w:hint="default" w:ascii="Arial" w:hAnsi="Arial" w:cs="Arial"/>
          <w:sz w:val="24"/>
          <w:szCs w:val="24"/>
        </w:rPr>
        <w:t xml:space="preserve">: É a biblioteca padrão do Python para criar interfaces gráficas. Ela fornece </w:t>
      </w:r>
      <w:r>
        <w:rPr>
          <w:rFonts w:hint="default" w:ascii="Arial" w:hAnsi="Arial" w:cs="Arial"/>
          <w:sz w:val="24"/>
          <w:szCs w:val="24"/>
          <w:lang w:val="pt-BR"/>
        </w:rPr>
        <w:t>ferramentas</w:t>
      </w:r>
      <w:r>
        <w:rPr>
          <w:rFonts w:hint="default" w:ascii="Arial" w:hAnsi="Arial" w:cs="Arial"/>
          <w:sz w:val="24"/>
          <w:szCs w:val="24"/>
        </w:rPr>
        <w:t xml:space="preserve"> como botões, rótulos, caixas de texto, etc.</w:t>
      </w:r>
    </w:p>
    <w:p w14:paraId="736A9BA3">
      <w:pPr>
        <w:rPr>
          <w:rFonts w:hint="default" w:ascii="Arial" w:hAnsi="Arial" w:cs="Arial"/>
          <w:sz w:val="24"/>
          <w:szCs w:val="24"/>
        </w:rPr>
      </w:pPr>
    </w:p>
    <w:p w14:paraId="2C2206B0">
      <w:pPr>
        <w:rPr>
          <w:rFonts w:hint="default" w:ascii="Arial" w:hAnsi="Arial" w:cs="Arial"/>
          <w:sz w:val="24"/>
          <w:szCs w:val="24"/>
          <w:lang w:val="pt-BR"/>
        </w:rPr>
      </w:pPr>
      <w:r>
        <w:rPr>
          <w:rFonts w:hint="default" w:ascii="Arial" w:hAnsi="Arial" w:cs="Arial"/>
          <w:sz w:val="24"/>
          <w:szCs w:val="24"/>
          <w:lang w:val="pt-BR"/>
        </w:rPr>
        <w:t>TTK</w:t>
      </w:r>
      <w:r>
        <w:rPr>
          <w:rFonts w:hint="default" w:ascii="Arial" w:hAnsi="Arial" w:cs="Arial"/>
          <w:sz w:val="24"/>
          <w:szCs w:val="24"/>
        </w:rPr>
        <w:t xml:space="preserve">: É uma extensão do tkinter que oferece </w:t>
      </w:r>
      <w:r>
        <w:rPr>
          <w:rFonts w:hint="default" w:ascii="Arial" w:hAnsi="Arial" w:cs="Arial"/>
          <w:sz w:val="24"/>
          <w:szCs w:val="24"/>
          <w:lang w:val="pt-BR"/>
        </w:rPr>
        <w:t>ferramentas</w:t>
      </w:r>
      <w:r>
        <w:rPr>
          <w:rFonts w:hint="default" w:ascii="Arial" w:hAnsi="Arial" w:cs="Arial"/>
          <w:sz w:val="24"/>
          <w:szCs w:val="24"/>
        </w:rPr>
        <w:t xml:space="preserve"> temátic</w:t>
      </w:r>
      <w:r>
        <w:rPr>
          <w:rFonts w:hint="default" w:ascii="Arial" w:hAnsi="Arial" w:cs="Arial"/>
          <w:sz w:val="24"/>
          <w:szCs w:val="24"/>
          <w:lang w:val="pt-BR"/>
        </w:rPr>
        <w:t>a</w:t>
      </w:r>
      <w:r>
        <w:rPr>
          <w:rFonts w:hint="default" w:ascii="Arial" w:hAnsi="Arial" w:cs="Arial"/>
          <w:sz w:val="24"/>
          <w:szCs w:val="24"/>
        </w:rPr>
        <w:t>s, ou seja, com uma aparência mais moderna e consistente entre diferentes sistemas operacionais</w:t>
      </w:r>
      <w:r>
        <w:rPr>
          <w:rFonts w:hint="default" w:ascii="Arial" w:hAnsi="Arial" w:cs="Arial"/>
          <w:sz w:val="24"/>
          <w:szCs w:val="24"/>
          <w:lang w:val="pt-BR"/>
        </w:rPr>
        <w:t>.</w:t>
      </w:r>
    </w:p>
    <w:p w14:paraId="341A38CF">
      <w:pPr>
        <w:rPr>
          <w:rFonts w:hint="default" w:ascii="Arial" w:hAnsi="Arial" w:cs="Arial"/>
          <w:sz w:val="24"/>
          <w:szCs w:val="24"/>
          <w:lang w:val="pt-BR"/>
        </w:rPr>
      </w:pPr>
    </w:p>
    <w:p w14:paraId="3B59E7B0">
      <w:pPr>
        <w:rPr>
          <w:rFonts w:hint="default" w:ascii="Arial" w:hAnsi="Arial" w:cs="Arial"/>
          <w:sz w:val="24"/>
          <w:szCs w:val="24"/>
        </w:rPr>
      </w:pPr>
      <w:r>
        <w:rPr>
          <w:rFonts w:hint="default" w:ascii="Arial" w:hAnsi="Arial" w:cs="Arial"/>
          <w:sz w:val="24"/>
          <w:szCs w:val="24"/>
          <w:lang w:val="pt-BR"/>
        </w:rPr>
        <w:t>FILEDIALOG</w:t>
      </w:r>
      <w:r>
        <w:rPr>
          <w:rFonts w:hint="default" w:ascii="Arial" w:hAnsi="Arial" w:cs="Arial"/>
          <w:sz w:val="24"/>
          <w:szCs w:val="24"/>
        </w:rPr>
        <w:t>: Fornece caixas de diálogo para abrir e salvar arquivos.</w:t>
      </w:r>
    </w:p>
    <w:p w14:paraId="4F7C8AA8">
      <w:pPr>
        <w:rPr>
          <w:rFonts w:hint="default" w:ascii="Arial" w:hAnsi="Arial" w:cs="Arial"/>
          <w:sz w:val="24"/>
          <w:szCs w:val="24"/>
        </w:rPr>
      </w:pPr>
    </w:p>
    <w:p w14:paraId="1239ABDA">
      <w:pPr>
        <w:rPr>
          <w:rFonts w:hint="default" w:ascii="Arial" w:hAnsi="Arial" w:cs="Arial"/>
          <w:sz w:val="24"/>
          <w:szCs w:val="24"/>
        </w:rPr>
      </w:pPr>
      <w:r>
        <w:rPr>
          <w:rFonts w:hint="default" w:ascii="Arial" w:hAnsi="Arial" w:cs="Arial"/>
          <w:sz w:val="24"/>
          <w:szCs w:val="24"/>
          <w:lang w:val="pt-BR"/>
        </w:rPr>
        <w:t>MESSAGEBOX</w:t>
      </w:r>
      <w:r>
        <w:rPr>
          <w:rFonts w:hint="default" w:ascii="Arial" w:hAnsi="Arial" w:cs="Arial"/>
          <w:sz w:val="24"/>
          <w:szCs w:val="24"/>
        </w:rPr>
        <w:t>: Usado para exibir mensagens de alerta, erro, informação, etc.</w:t>
      </w:r>
    </w:p>
    <w:p w14:paraId="385D5F06">
      <w:pPr>
        <w:rPr>
          <w:rFonts w:hint="default" w:ascii="Arial" w:hAnsi="Arial" w:cs="Arial"/>
          <w:sz w:val="24"/>
          <w:szCs w:val="24"/>
        </w:rPr>
      </w:pPr>
    </w:p>
    <w:p w14:paraId="3CEF813C">
      <w:pPr>
        <w:rPr>
          <w:rFonts w:hint="default" w:ascii="Arial" w:hAnsi="Arial" w:cs="Arial"/>
          <w:sz w:val="24"/>
          <w:szCs w:val="24"/>
        </w:rPr>
      </w:pPr>
      <w:r>
        <w:rPr>
          <w:rFonts w:hint="default" w:ascii="Arial" w:hAnsi="Arial" w:cs="Arial"/>
          <w:sz w:val="24"/>
          <w:szCs w:val="24"/>
          <w:lang w:val="pt-BR"/>
        </w:rPr>
        <w:t>FONT</w:t>
      </w:r>
      <w:r>
        <w:rPr>
          <w:rFonts w:hint="default" w:ascii="Arial" w:hAnsi="Arial" w:cs="Arial"/>
          <w:sz w:val="24"/>
          <w:szCs w:val="24"/>
        </w:rPr>
        <w:t>: Permite configurar fontes para os widgets.</w:t>
      </w:r>
    </w:p>
    <w:p w14:paraId="4D375DFE">
      <w:pPr>
        <w:rPr>
          <w:rFonts w:hint="default" w:ascii="Arial" w:hAnsi="Arial" w:cs="Arial"/>
          <w:sz w:val="24"/>
          <w:szCs w:val="24"/>
        </w:rPr>
      </w:pPr>
    </w:p>
    <w:p w14:paraId="6D8AF757">
      <w:pPr>
        <w:rPr>
          <w:rFonts w:hint="default" w:ascii="Arial" w:hAnsi="Arial" w:cs="Arial"/>
          <w:sz w:val="24"/>
          <w:szCs w:val="24"/>
          <w:lang w:val="pt-BR"/>
        </w:rPr>
      </w:pPr>
      <w:r>
        <w:rPr>
          <w:rFonts w:hint="default" w:ascii="Arial" w:hAnsi="Arial" w:cs="Arial"/>
          <w:sz w:val="24"/>
          <w:szCs w:val="24"/>
          <w:lang w:val="pt-BR"/>
        </w:rPr>
        <w:t>SIMPLEDIALOG</w:t>
      </w:r>
      <w:r>
        <w:rPr>
          <w:rFonts w:hint="default" w:ascii="Arial" w:hAnsi="Arial" w:cs="Arial"/>
          <w:sz w:val="24"/>
          <w:szCs w:val="24"/>
        </w:rPr>
        <w:t>: Usado para criar caixas de diálogo simples para entrada de dados, como números ou strings</w:t>
      </w:r>
      <w:r>
        <w:rPr>
          <w:rFonts w:hint="default" w:ascii="Arial" w:hAnsi="Arial" w:cs="Arial"/>
          <w:sz w:val="24"/>
          <w:szCs w:val="24"/>
          <w:lang w:val="pt-BR"/>
        </w:rPr>
        <w:t>.</w:t>
      </w:r>
    </w:p>
    <w:p w14:paraId="209D3C1F">
      <w:pPr>
        <w:rPr>
          <w:rFonts w:hint="default" w:ascii="Arial" w:hAnsi="Arial" w:cs="Arial"/>
          <w:sz w:val="24"/>
          <w:szCs w:val="24"/>
          <w:lang w:val="pt-BR"/>
        </w:rPr>
      </w:pPr>
    </w:p>
    <w:p w14:paraId="18D45050">
      <w:pPr>
        <w:rPr>
          <w:rFonts w:hint="default" w:ascii="Arial" w:hAnsi="Arial" w:cs="Arial"/>
          <w:sz w:val="24"/>
          <w:szCs w:val="24"/>
        </w:rPr>
      </w:pPr>
      <w:r>
        <w:rPr>
          <w:rFonts w:hint="default" w:ascii="Arial" w:hAnsi="Arial" w:cs="Arial"/>
          <w:sz w:val="24"/>
          <w:szCs w:val="24"/>
          <w:lang w:val="pt-BR"/>
        </w:rPr>
        <w:t>PANDAS</w:t>
      </w:r>
      <w:r>
        <w:rPr>
          <w:rFonts w:hint="default" w:ascii="Arial" w:hAnsi="Arial" w:cs="Arial"/>
          <w:sz w:val="24"/>
          <w:szCs w:val="24"/>
        </w:rPr>
        <w:t>: Uma biblioteca poderosa para manipulação de dados, especialmente útil para trabalhar com planilhas e dados tabulares.</w:t>
      </w:r>
    </w:p>
    <w:p w14:paraId="6D860E32">
      <w:pPr>
        <w:rPr>
          <w:rFonts w:hint="default" w:ascii="Arial" w:hAnsi="Arial" w:cs="Arial"/>
          <w:sz w:val="24"/>
          <w:szCs w:val="24"/>
        </w:rPr>
      </w:pPr>
    </w:p>
    <w:p w14:paraId="7F5AD934">
      <w:pPr>
        <w:rPr>
          <w:rFonts w:hint="default" w:ascii="Arial" w:hAnsi="Arial" w:cs="Arial"/>
          <w:sz w:val="24"/>
          <w:szCs w:val="24"/>
        </w:rPr>
      </w:pPr>
      <w:r>
        <w:rPr>
          <w:rFonts w:hint="default" w:ascii="Arial" w:hAnsi="Arial" w:cs="Arial"/>
          <w:sz w:val="24"/>
          <w:szCs w:val="24"/>
          <w:lang w:val="pt-BR"/>
        </w:rPr>
        <w:t>OS</w:t>
      </w:r>
      <w:r>
        <w:rPr>
          <w:rFonts w:hint="default" w:ascii="Arial" w:hAnsi="Arial" w:cs="Arial"/>
          <w:sz w:val="24"/>
          <w:szCs w:val="24"/>
        </w:rPr>
        <w:t>: Fornece funções para interagir com o sistema operacional, como manipulação de caminhos de arquivos e diretórios.</w:t>
      </w:r>
    </w:p>
    <w:p w14:paraId="5DBE6915">
      <w:pPr>
        <w:rPr>
          <w:rFonts w:hint="default" w:ascii="Arial" w:hAnsi="Arial" w:cs="Arial"/>
          <w:sz w:val="24"/>
          <w:szCs w:val="24"/>
        </w:rPr>
      </w:pPr>
    </w:p>
    <w:p w14:paraId="5B4F8CC8">
      <w:pPr>
        <w:rPr>
          <w:rFonts w:hint="default" w:ascii="Arial" w:hAnsi="Arial" w:cs="Arial"/>
          <w:sz w:val="24"/>
          <w:szCs w:val="24"/>
        </w:rPr>
      </w:pPr>
      <w:r>
        <w:rPr>
          <w:rFonts w:hint="default" w:ascii="Arial" w:hAnsi="Arial" w:cs="Arial"/>
          <w:sz w:val="24"/>
          <w:szCs w:val="24"/>
          <w:lang w:val="pt-BR"/>
        </w:rPr>
        <w:t>SYS</w:t>
      </w:r>
      <w:r>
        <w:rPr>
          <w:rFonts w:hint="default" w:ascii="Arial" w:hAnsi="Arial" w:cs="Arial"/>
          <w:sz w:val="24"/>
          <w:szCs w:val="24"/>
        </w:rPr>
        <w:t>: Fornece acesso a algumas variáveis e funções que interagem fortemente com o interpretador Python, como encerrar o programa.</w:t>
      </w:r>
    </w:p>
    <w:p w14:paraId="75126AE3">
      <w:pPr>
        <w:keepNext w:val="0"/>
        <w:keepLines w:val="0"/>
        <w:widowControl/>
        <w:numPr>
          <w:ilvl w:val="0"/>
          <w:numId w:val="0"/>
        </w:numPr>
        <w:suppressLineNumbers w:val="0"/>
        <w:spacing w:before="48" w:beforeAutospacing="0" w:after="0" w:afterAutospacing="1"/>
        <w:ind w:left="1080" w:leftChars="0" w:right="0" w:rightChars="0"/>
        <w:rPr>
          <w:rFonts w:hint="default" w:ascii="Arial" w:hAnsi="Arial" w:cs="Arial"/>
        </w:rPr>
      </w:pPr>
    </w:p>
    <w:p w14:paraId="278E1524">
      <w:pPr>
        <w:pStyle w:val="3"/>
        <w:numPr>
          <w:ilvl w:val="0"/>
          <w:numId w:val="2"/>
        </w:numPr>
        <w:bidi w:val="0"/>
        <w:rPr>
          <w:rFonts w:hint="default" w:ascii="Arial" w:hAnsi="Arial" w:cs="Arial"/>
          <w:lang w:val="pt-BR"/>
        </w:rPr>
      </w:pPr>
      <w:r>
        <w:rPr>
          <w:rFonts w:hint="default" w:ascii="Arial" w:hAnsi="Arial" w:cs="Arial"/>
          <w:lang w:val="pt-BR"/>
        </w:rPr>
        <w:t>Classe</w:t>
      </w:r>
    </w:p>
    <w:p w14:paraId="1BC06FC2">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569CD6"/>
          <w:kern w:val="0"/>
          <w:sz w:val="16"/>
          <w:szCs w:val="16"/>
          <w:shd w:val="clear" w:fill="1F1F1F"/>
          <w:lang w:val="en-US" w:eastAsia="zh-CN" w:bidi="ar"/>
        </w:rPr>
        <w:t>class</w:t>
      </w: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4EC9B0"/>
          <w:kern w:val="0"/>
          <w:sz w:val="16"/>
          <w:szCs w:val="16"/>
          <w:shd w:val="clear" w:fill="1F1F1F"/>
          <w:lang w:val="en-US" w:eastAsia="zh-CN" w:bidi="ar"/>
        </w:rPr>
        <w:t>ConciliaFacil</w:t>
      </w:r>
      <w:r>
        <w:rPr>
          <w:rFonts w:hint="default" w:ascii="Arial" w:hAnsi="Arial" w:eastAsia="Consolas" w:cs="Arial"/>
          <w:b w:val="0"/>
          <w:bCs w:val="0"/>
          <w:color w:val="CCCCCC"/>
          <w:kern w:val="0"/>
          <w:sz w:val="16"/>
          <w:szCs w:val="16"/>
          <w:shd w:val="clear" w:fill="1F1F1F"/>
          <w:lang w:val="en-US" w:eastAsia="zh-CN" w:bidi="ar"/>
        </w:rPr>
        <w:t>:</w:t>
      </w:r>
    </w:p>
    <w:p w14:paraId="40686A30">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def</w:t>
      </w: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DCDCAA"/>
          <w:kern w:val="0"/>
          <w:sz w:val="16"/>
          <w:szCs w:val="16"/>
          <w:shd w:val="clear" w:fill="1F1F1F"/>
          <w:lang w:val="en-US" w:eastAsia="zh-CN" w:bidi="ar"/>
        </w:rPr>
        <w:t>__init__</w:t>
      </w:r>
      <w:r>
        <w:rPr>
          <w:rFonts w:hint="default" w:ascii="Arial" w:hAnsi="Arial" w:eastAsia="Consolas" w:cs="Arial"/>
          <w:b w:val="0"/>
          <w:bCs w:val="0"/>
          <w:color w:val="CCCCCC"/>
          <w:kern w:val="0"/>
          <w:sz w:val="16"/>
          <w:szCs w:val="16"/>
          <w:shd w:val="clear" w:fill="1F1F1F"/>
          <w:lang w:val="en-US" w:eastAsia="zh-CN" w:bidi="ar"/>
        </w:rPr>
        <w:t>(</w:t>
      </w:r>
      <w:r>
        <w:rPr>
          <w:rFonts w:hint="default" w:ascii="Arial" w:hAnsi="Arial" w:eastAsia="Consolas" w:cs="Arial"/>
          <w:b w:val="0"/>
          <w:bCs w:val="0"/>
          <w:color w:val="9CDCFE"/>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9CDCFE"/>
          <w:kern w:val="0"/>
          <w:sz w:val="16"/>
          <w:szCs w:val="16"/>
          <w:shd w:val="clear" w:fill="1F1F1F"/>
          <w:lang w:val="en-US" w:eastAsia="zh-CN" w:bidi="ar"/>
        </w:rPr>
        <w:t>root</w:t>
      </w:r>
      <w:r>
        <w:rPr>
          <w:rFonts w:hint="default" w:ascii="Arial" w:hAnsi="Arial" w:eastAsia="Consolas" w:cs="Arial"/>
          <w:b w:val="0"/>
          <w:bCs w:val="0"/>
          <w:color w:val="CCCCCC"/>
          <w:kern w:val="0"/>
          <w:sz w:val="16"/>
          <w:szCs w:val="16"/>
          <w:shd w:val="clear" w:fill="1F1F1F"/>
          <w:lang w:val="en-US" w:eastAsia="zh-CN" w:bidi="ar"/>
        </w:rPr>
        <w:t>):</w:t>
      </w:r>
    </w:p>
    <w:p w14:paraId="2170C1DE">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 xml:space="preserve">.root </w:t>
      </w:r>
      <w:r>
        <w:rPr>
          <w:rFonts w:hint="default" w:ascii="Arial" w:hAnsi="Arial" w:eastAsia="Consolas" w:cs="Arial"/>
          <w:b w:val="0"/>
          <w:bCs w:val="0"/>
          <w:color w:val="D4D4D4"/>
          <w:kern w:val="0"/>
          <w:sz w:val="16"/>
          <w:szCs w:val="16"/>
          <w:shd w:val="clear" w:fill="1F1F1F"/>
          <w:lang w:val="en-US" w:eastAsia="zh-CN" w:bidi="ar"/>
        </w:rPr>
        <w:t>=</w:t>
      </w:r>
      <w:r>
        <w:rPr>
          <w:rFonts w:hint="default" w:ascii="Arial" w:hAnsi="Arial" w:eastAsia="Consolas" w:cs="Arial"/>
          <w:b w:val="0"/>
          <w:bCs w:val="0"/>
          <w:color w:val="CCCCCC"/>
          <w:kern w:val="0"/>
          <w:sz w:val="16"/>
          <w:szCs w:val="16"/>
          <w:shd w:val="clear" w:fill="1F1F1F"/>
          <w:lang w:val="en-US" w:eastAsia="zh-CN" w:bidi="ar"/>
        </w:rPr>
        <w:t xml:space="preserve"> root</w:t>
      </w:r>
    </w:p>
    <w:p w14:paraId="36F6C58A">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.root.title(</w:t>
      </w:r>
      <w:r>
        <w:rPr>
          <w:rFonts w:hint="default" w:ascii="Arial" w:hAnsi="Arial" w:eastAsia="Consolas" w:cs="Arial"/>
          <w:b w:val="0"/>
          <w:bCs w:val="0"/>
          <w:color w:val="CE9178"/>
          <w:kern w:val="0"/>
          <w:sz w:val="16"/>
          <w:szCs w:val="16"/>
          <w:shd w:val="clear" w:fill="1F1F1F"/>
          <w:lang w:val="en-US" w:eastAsia="zh-CN" w:bidi="ar"/>
        </w:rPr>
        <w:t>"Concilia Fácil - Suporta Qualquer Formato"</w:t>
      </w:r>
      <w:r>
        <w:rPr>
          <w:rFonts w:hint="default" w:ascii="Arial" w:hAnsi="Arial" w:eastAsia="Consolas" w:cs="Arial"/>
          <w:b w:val="0"/>
          <w:bCs w:val="0"/>
          <w:color w:val="CCCCCC"/>
          <w:kern w:val="0"/>
          <w:sz w:val="16"/>
          <w:szCs w:val="16"/>
          <w:shd w:val="clear" w:fill="1F1F1F"/>
          <w:lang w:val="en-US" w:eastAsia="zh-CN" w:bidi="ar"/>
        </w:rPr>
        <w:t>)</w:t>
      </w:r>
    </w:p>
    <w:p w14:paraId="65AD3881">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.root.geometry(</w:t>
      </w:r>
      <w:r>
        <w:rPr>
          <w:rFonts w:hint="default" w:ascii="Arial" w:hAnsi="Arial" w:eastAsia="Consolas" w:cs="Arial"/>
          <w:b w:val="0"/>
          <w:bCs w:val="0"/>
          <w:color w:val="CE9178"/>
          <w:kern w:val="0"/>
          <w:sz w:val="16"/>
          <w:szCs w:val="16"/>
          <w:shd w:val="clear" w:fill="1F1F1F"/>
          <w:lang w:val="en-US" w:eastAsia="zh-CN" w:bidi="ar"/>
        </w:rPr>
        <w:t>"100x700"</w:t>
      </w:r>
      <w:r>
        <w:rPr>
          <w:rFonts w:hint="default" w:ascii="Arial" w:hAnsi="Arial" w:eastAsia="Consolas" w:cs="Arial"/>
          <w:b w:val="0"/>
          <w:bCs w:val="0"/>
          <w:color w:val="CCCCCC"/>
          <w:kern w:val="0"/>
          <w:sz w:val="16"/>
          <w:szCs w:val="16"/>
          <w:shd w:val="clear" w:fill="1F1F1F"/>
          <w:lang w:val="en-US" w:eastAsia="zh-CN" w:bidi="ar"/>
        </w:rPr>
        <w:t>)</w:t>
      </w:r>
    </w:p>
    <w:p w14:paraId="7DAF8576">
      <w:pPr>
        <w:keepNext w:val="0"/>
        <w:keepLines w:val="0"/>
        <w:widowControl/>
        <w:suppressLineNumbers w:val="0"/>
        <w:shd w:val="clear" w:fill="1F1F1F"/>
        <w:spacing w:line="228" w:lineRule="atLeast"/>
        <w:jc w:val="left"/>
        <w:rPr>
          <w:rFonts w:hint="default" w:ascii="Arial" w:hAnsi="Arial" w:eastAsia="Consolas" w:cs="Arial"/>
          <w:b w:val="0"/>
          <w:bCs w:val="0"/>
          <w:color w:val="CCCCCC"/>
          <w:sz w:val="16"/>
          <w:szCs w:val="16"/>
        </w:rPr>
      </w:pP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CCCCCC"/>
          <w:kern w:val="0"/>
          <w:sz w:val="16"/>
          <w:szCs w:val="16"/>
          <w:shd w:val="clear" w:fill="1F1F1F"/>
          <w:lang w:val="en-US" w:eastAsia="zh-CN" w:bidi="ar"/>
        </w:rPr>
        <w:t xml:space="preserve">  </w:t>
      </w:r>
      <w:r>
        <w:rPr>
          <w:rFonts w:hint="default" w:ascii="Arial" w:hAnsi="Arial" w:eastAsia="Consolas" w:cs="Arial"/>
          <w:b w:val="0"/>
          <w:bCs w:val="0"/>
          <w:color w:val="569CD6"/>
          <w:kern w:val="0"/>
          <w:sz w:val="16"/>
          <w:szCs w:val="16"/>
          <w:shd w:val="clear" w:fill="1F1F1F"/>
          <w:lang w:val="en-US" w:eastAsia="zh-CN" w:bidi="ar"/>
        </w:rPr>
        <w:t>self</w:t>
      </w:r>
      <w:r>
        <w:rPr>
          <w:rFonts w:hint="default" w:ascii="Arial" w:hAnsi="Arial" w:eastAsia="Consolas" w:cs="Arial"/>
          <w:b w:val="0"/>
          <w:bCs w:val="0"/>
          <w:color w:val="CCCCCC"/>
          <w:kern w:val="0"/>
          <w:sz w:val="16"/>
          <w:szCs w:val="16"/>
          <w:shd w:val="clear" w:fill="1F1F1F"/>
          <w:lang w:val="en-US" w:eastAsia="zh-CN" w:bidi="ar"/>
        </w:rPr>
        <w:t>.root.configure(</w:t>
      </w:r>
      <w:r>
        <w:rPr>
          <w:rFonts w:hint="default" w:ascii="Arial" w:hAnsi="Arial" w:eastAsia="Consolas" w:cs="Arial"/>
          <w:b w:val="0"/>
          <w:bCs w:val="0"/>
          <w:color w:val="9CDCFE"/>
          <w:kern w:val="0"/>
          <w:sz w:val="16"/>
          <w:szCs w:val="16"/>
          <w:shd w:val="clear" w:fill="1F1F1F"/>
          <w:lang w:val="en-US" w:eastAsia="zh-CN" w:bidi="ar"/>
        </w:rPr>
        <w:t>bg</w:t>
      </w:r>
      <w:r>
        <w:rPr>
          <w:rFonts w:hint="default" w:ascii="Arial" w:hAnsi="Arial" w:eastAsia="Consolas" w:cs="Arial"/>
          <w:b w:val="0"/>
          <w:bCs w:val="0"/>
          <w:color w:val="D4D4D4"/>
          <w:kern w:val="0"/>
          <w:sz w:val="16"/>
          <w:szCs w:val="16"/>
          <w:shd w:val="clear" w:fill="1F1F1F"/>
          <w:lang w:val="en-US" w:eastAsia="zh-CN" w:bidi="ar"/>
        </w:rPr>
        <w:t>=</w:t>
      </w:r>
      <w:r>
        <w:rPr>
          <w:rFonts w:hint="default" w:ascii="Arial" w:hAnsi="Arial" w:eastAsia="Consolas" w:cs="Arial"/>
          <w:b w:val="0"/>
          <w:bCs w:val="0"/>
          <w:color w:val="CE9178"/>
          <w:kern w:val="0"/>
          <w:sz w:val="16"/>
          <w:szCs w:val="16"/>
          <w:shd w:val="clear" w:fill="1F1F1F"/>
          <w:lang w:val="en-US" w:eastAsia="zh-CN" w:bidi="ar"/>
        </w:rPr>
        <w:t>"#f0f0f0"</w:t>
      </w:r>
      <w:r>
        <w:rPr>
          <w:rFonts w:hint="default" w:ascii="Arial" w:hAnsi="Arial" w:eastAsia="Consolas" w:cs="Arial"/>
          <w:b w:val="0"/>
          <w:bCs w:val="0"/>
          <w:color w:val="CCCCCC"/>
          <w:kern w:val="0"/>
          <w:sz w:val="16"/>
          <w:szCs w:val="16"/>
          <w:shd w:val="clear" w:fill="1F1F1F"/>
          <w:lang w:val="en-US" w:eastAsia="zh-CN" w:bidi="ar"/>
        </w:rPr>
        <w:t>)</w:t>
      </w:r>
    </w:p>
    <w:p w14:paraId="7CBA6055">
      <w:pPr>
        <w:keepNext w:val="0"/>
        <w:keepLines w:val="0"/>
        <w:widowControl/>
        <w:numPr>
          <w:ilvl w:val="0"/>
          <w:numId w:val="0"/>
        </w:numPr>
        <w:suppressLineNumbers w:val="0"/>
        <w:spacing w:before="48" w:beforeAutospacing="0" w:after="0" w:afterAutospacing="1"/>
        <w:ind w:left="1080" w:leftChars="0" w:right="0" w:rightChars="0"/>
        <w:rPr>
          <w:rFonts w:hint="default" w:ascii="Arial" w:hAnsi="Arial" w:cs="Arial"/>
          <w:sz w:val="24"/>
          <w:szCs w:val="24"/>
          <w:lang w:val="pt-BR"/>
        </w:rPr>
      </w:pPr>
      <w:r>
        <w:rPr>
          <w:rFonts w:hint="default" w:ascii="Arial" w:hAnsi="Arial" w:cs="Arial"/>
          <w:sz w:val="24"/>
          <w:szCs w:val="24"/>
          <w:lang w:val="pt-BR"/>
        </w:rPr>
        <w:t>Aqui é criada a classe ConciliaFacil, e cria a pagina de visualização principal, onde dentro dela é encapsulada a pagina principal da interface de usuário com suas respectivas configurações de titulo, tamanho e cor.</w:t>
      </w:r>
    </w:p>
    <w:p w14:paraId="62613EB5">
      <w:pPr>
        <w:keepNext w:val="0"/>
        <w:keepLines w:val="0"/>
        <w:widowControl/>
        <w:numPr>
          <w:ilvl w:val="0"/>
          <w:numId w:val="0"/>
        </w:numPr>
        <w:suppressLineNumbers w:val="0"/>
        <w:spacing w:before="48" w:beforeAutospacing="0" w:after="0" w:afterAutospacing="1"/>
        <w:ind w:right="0" w:rightChars="0"/>
        <w:rPr>
          <w:rFonts w:hint="default" w:ascii="Arial" w:hAnsi="Arial" w:cs="Arial"/>
          <w:sz w:val="24"/>
          <w:szCs w:val="24"/>
          <w:lang w:val="pt-BR"/>
        </w:rPr>
      </w:pPr>
    </w:p>
    <w:p w14:paraId="44F168F6">
      <w:pPr>
        <w:keepNext w:val="0"/>
        <w:keepLines w:val="0"/>
        <w:widowControl/>
        <w:numPr>
          <w:ilvl w:val="0"/>
          <w:numId w:val="0"/>
        </w:numPr>
        <w:suppressLineNumbers w:val="0"/>
        <w:spacing w:before="48" w:beforeAutospacing="0" w:after="0" w:afterAutospacing="1"/>
        <w:ind w:right="0" w:rightChars="0"/>
        <w:rPr>
          <w:rFonts w:hint="default" w:ascii="Arial" w:hAnsi="Arial" w:cs="Arial"/>
          <w:sz w:val="24"/>
          <w:szCs w:val="24"/>
          <w:lang w:val="pt-BR"/>
        </w:rPr>
      </w:pPr>
    </w:p>
    <w:p w14:paraId="43AD57AF">
      <w:pPr>
        <w:pStyle w:val="3"/>
        <w:numPr>
          <w:ilvl w:val="0"/>
          <w:numId w:val="2"/>
        </w:numPr>
        <w:bidi w:val="0"/>
        <w:rPr>
          <w:rFonts w:hint="default" w:ascii="Arial" w:hAnsi="Arial" w:cs="Arial"/>
          <w:lang w:val="pt-BR"/>
        </w:rPr>
      </w:pPr>
      <w:r>
        <w:rPr>
          <w:rFonts w:hint="default" w:ascii="Arial" w:hAnsi="Arial" w:cs="Arial"/>
          <w:lang w:val="pt-BR"/>
        </w:rPr>
        <w:t>Organização do código</w:t>
      </w:r>
    </w:p>
    <w:p w14:paraId="4F6DE47D">
      <w:pPr>
        <w:pStyle w:val="4"/>
        <w:bidi w:val="0"/>
        <w:ind w:left="0" w:leftChars="0" w:firstLine="0" w:firstLineChars="0"/>
        <w:jc w:val="left"/>
        <w:rPr>
          <w:rFonts w:hint="default" w:ascii="Arial" w:hAnsi="Arial" w:cs="Arial"/>
          <w:sz w:val="24"/>
          <w:szCs w:val="24"/>
          <w:lang w:val="pt-BR" w:eastAsia="zh-CN"/>
        </w:rPr>
      </w:pPr>
      <w:r>
        <w:rPr>
          <w:rFonts w:hint="default" w:ascii="Arial" w:hAnsi="Arial" w:cs="Arial"/>
          <w:sz w:val="24"/>
          <w:szCs w:val="24"/>
          <w:lang w:val="pt-BR" w:eastAsia="zh-CN"/>
        </w:rPr>
        <w:t>Para obter um desenvolvimento mais orgânica e legível o código será separado da forma padrão entre o backend e o frontend onde ele ira seguir a seguinte forma:</w:t>
      </w:r>
    </w:p>
    <w:p w14:paraId="753F2275">
      <w:pPr>
        <w:pStyle w:val="4"/>
        <w:bidi w:val="0"/>
        <w:ind w:left="0" w:leftChars="0" w:firstLine="0" w:firstLineChars="0"/>
        <w:jc w:val="left"/>
        <w:rPr>
          <w:rFonts w:hint="default" w:ascii="Arial" w:hAnsi="Arial" w:cs="Arial"/>
          <w:sz w:val="24"/>
          <w:szCs w:val="24"/>
          <w:highlight w:val="black"/>
          <w:lang w:val="pt-BR" w:eastAsia="zh-CN"/>
        </w:rPr>
      </w:pPr>
    </w:p>
    <w:p w14:paraId="355249F7">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cs="Arial"/>
          <w:b w:val="0"/>
          <w:bCs w:val="0"/>
          <w:color w:val="C586C0"/>
          <w:kern w:val="0"/>
          <w:sz w:val="16"/>
          <w:szCs w:val="16"/>
          <w:shd w:val="clear" w:fill="1F1F1F"/>
          <w:lang w:val="en-US" w:eastAsia="zh-CN" w:bidi="ar"/>
        </w:rPr>
        <w:t>I</w:t>
      </w:r>
      <w:bookmarkStart w:id="0" w:name="_GoBack"/>
      <w:r>
        <w:rPr>
          <w:rFonts w:hint="default" w:ascii="Arial" w:hAnsi="Arial" w:eastAsia="Consolas"/>
          <w:b w:val="0"/>
          <w:bCs w:val="0"/>
          <w:color w:val="C586C0"/>
          <w:kern w:val="0"/>
          <w:sz w:val="16"/>
          <w:szCs w:val="16"/>
          <w:shd w:val="clear" w:fill="1F1F1F"/>
          <w:lang w:val="en-US" w:eastAsia="zh-CN"/>
        </w:rPr>
        <w:t xml:space="preserve">📂 </w:t>
      </w:r>
      <w:r>
        <w:rPr>
          <w:rFonts w:hint="default" w:ascii="Arial" w:hAnsi="Arial" w:eastAsia="Consolas"/>
          <w:b w:val="0"/>
          <w:bCs w:val="0"/>
          <w:color w:val="C586C0"/>
          <w:kern w:val="0"/>
          <w:sz w:val="16"/>
          <w:szCs w:val="16"/>
          <w:shd w:val="clear" w:fill="1F1F1F"/>
          <w:lang w:val="pt-BR" w:eastAsia="zh-CN"/>
        </w:rPr>
        <w:t>devpi</w:t>
      </w:r>
      <w:r>
        <w:rPr>
          <w:rFonts w:hint="default" w:ascii="Arial" w:hAnsi="Arial" w:eastAsia="Consolas"/>
          <w:b w:val="0"/>
          <w:bCs w:val="0"/>
          <w:color w:val="C586C0"/>
          <w:kern w:val="0"/>
          <w:sz w:val="16"/>
          <w:szCs w:val="16"/>
          <w:shd w:val="clear" w:fill="1F1F1F"/>
          <w:lang w:val="en-US" w:eastAsia="zh-CN"/>
        </w:rPr>
        <w:t>/                 # Pasta raiz do projeto</w:t>
      </w:r>
    </w:p>
    <w:p w14:paraId="63CBA649">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backend/                 # Lógica de processamento</w:t>
      </w:r>
    </w:p>
    <w:p w14:paraId="78A974FB">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 __init__.py         # Torna a pasta um pacote Python</w:t>
      </w:r>
    </w:p>
    <w:p w14:paraId="34C201D3">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 data_processor.py   # Contém a classe DataProcessor</w:t>
      </w:r>
    </w:p>
    <w:p w14:paraId="7BCAF369">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frontend/               # Interface do usuário</w:t>
      </w:r>
    </w:p>
    <w:p w14:paraId="65D603E2">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 __init__.py         # Torna a pasta um pacote Python</w:t>
      </w:r>
    </w:p>
    <w:p w14:paraId="660639F7">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 gui.py              # Contém a classe ConciliaFacilGUI</w:t>
      </w:r>
    </w:p>
    <w:p w14:paraId="26F5BE0E">
      <w:pPr>
        <w:keepNext w:val="0"/>
        <w:keepLines w:val="0"/>
        <w:widowControl/>
        <w:suppressLineNumbers w:val="0"/>
        <w:shd w:val="clear" w:fill="1F1F1F"/>
        <w:spacing w:line="228" w:lineRule="atLeast"/>
        <w:jc w:val="left"/>
        <w:rPr>
          <w:rFonts w:hint="default" w:ascii="Arial" w:hAnsi="Arial" w:eastAsia="Consolas"/>
          <w:b w:val="0"/>
          <w:bCs w:val="0"/>
          <w:color w:val="C586C0"/>
          <w:kern w:val="0"/>
          <w:sz w:val="16"/>
          <w:szCs w:val="16"/>
          <w:shd w:val="clear" w:fill="1F1F1F"/>
          <w:lang w:val="en-US" w:eastAsia="zh-CN"/>
        </w:rPr>
      </w:pPr>
      <w:r>
        <w:rPr>
          <w:rFonts w:hint="default" w:ascii="Arial" w:hAnsi="Arial" w:eastAsia="Consolas"/>
          <w:b w:val="0"/>
          <w:bCs w:val="0"/>
          <w:color w:val="C586C0"/>
          <w:kern w:val="0"/>
          <w:sz w:val="16"/>
          <w:szCs w:val="16"/>
          <w:shd w:val="clear" w:fill="1F1F1F"/>
          <w:lang w:val="en-US" w:eastAsia="zh-CN"/>
        </w:rPr>
        <w:t>└── 📄 main.py                 # Ponto de entrada da aplicação (este arquivo!)</w:t>
      </w:r>
    </w:p>
    <w:bookmarkEnd w:id="0"/>
    <w:p w14:paraId="5285F701">
      <w:pPr>
        <w:rPr>
          <w:rFonts w:hint="default" w:ascii="Arial" w:hAnsi="Arial" w:eastAsia="Consolas"/>
          <w:b w:val="0"/>
          <w:bCs w:val="0"/>
          <w:color w:val="C586C0"/>
          <w:kern w:val="0"/>
          <w:sz w:val="16"/>
          <w:szCs w:val="16"/>
          <w:shd w:val="clear" w:fill="1F1F1F"/>
          <w:lang w:val="en-US" w:eastAsia="zh-CN"/>
        </w:rPr>
      </w:pPr>
    </w:p>
    <w:p w14:paraId="13AE21C9">
      <w:pPr>
        <w:rPr>
          <w:rFonts w:hint="default" w:ascii="Arial" w:hAnsi="Arial" w:eastAsia="Consolas"/>
          <w:b w:val="0"/>
          <w:bCs w:val="0"/>
          <w:color w:val="C586C0"/>
          <w:kern w:val="0"/>
          <w:sz w:val="16"/>
          <w:szCs w:val="16"/>
          <w:shd w:val="clear" w:fill="1F1F1F"/>
          <w:lang w:val="en-US" w:eastAsia="zh-CN"/>
        </w:rPr>
      </w:pPr>
    </w:p>
    <w:p w14:paraId="4C0B4593">
      <w:pPr>
        <w:rPr>
          <w:rFonts w:hint="default" w:ascii="Arial" w:hAnsi="Arial" w:eastAsia="Consolas"/>
          <w:b w:val="0"/>
          <w:bCs w:val="0"/>
          <w:color w:val="C586C0"/>
          <w:kern w:val="0"/>
          <w:sz w:val="16"/>
          <w:szCs w:val="16"/>
          <w:shd w:val="clear" w:fill="1F1F1F"/>
          <w:lang w:val="en-US" w:eastAsia="zh-CN"/>
        </w:rPr>
      </w:pPr>
    </w:p>
    <w:p w14:paraId="1604F40C">
      <w:pPr>
        <w:pStyle w:val="10"/>
        <w:keepNext w:val="0"/>
        <w:keepLines w:val="0"/>
        <w:widowControl/>
        <w:suppressLineNumbers w:val="0"/>
        <w:wordWrap w:val="0"/>
        <w:spacing w:before="0" w:beforeAutospacing="0" w:after="0" w:afterAutospacing="0"/>
        <w:ind w:left="0" w:right="0" w:firstLine="0"/>
        <w:rPr>
          <w:rFonts w:hint="default" w:ascii="Arial" w:hAnsi="Arial" w:cs="Arial"/>
          <w:color w:val="auto"/>
          <w:sz w:val="24"/>
          <w:szCs w:val="24"/>
          <w:highlight w:val="black"/>
          <w:lang w:val="pt-BR" w:eastAsia="zh-CN"/>
        </w:rPr>
      </w:pPr>
    </w:p>
    <w:p w14:paraId="44E769EF">
      <w:pPr>
        <w:pStyle w:val="4"/>
        <w:numPr>
          <w:ilvl w:val="0"/>
          <w:numId w:val="0"/>
        </w:numPr>
        <w:bidi w:val="0"/>
        <w:ind w:left="420" w:leftChars="0" w:right="0" w:rightChars="0"/>
        <w:jc w:val="left"/>
        <w:rPr>
          <w:rFonts w:hint="default" w:ascii="Arial" w:hAnsi="Arial" w:cs="Arial"/>
          <w:sz w:val="24"/>
          <w:szCs w:val="24"/>
          <w:lang w:val="pt-BR" w:eastAsia="zh-CN"/>
        </w:rPr>
      </w:pPr>
    </w:p>
    <w:sectPr>
      <w:footerReference r:id="rId5" w:type="default"/>
      <w:pgSz w:w="11910" w:h="16840"/>
      <w:pgMar w:top="1280" w:right="360" w:bottom="0" w:left="6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Lucida Sans Unicode">
    <w:panose1 w:val="020B0602030504020204"/>
    <w:charset w:val="00"/>
    <w:family w:val="swiss"/>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楷体">
    <w:altName w:val="SimSun"/>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ar(--ds-font-family-cod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2FC7F">
    <w:pPr>
      <w:pStyle w:val="12"/>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73B138">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R1FkMnAgAAZgQAAA4AAABkcnMvZTJvRG9jLnhtbK1UwW7bMAy9D9g/&#10;CLqvdjOsCII4RdYgw4BgLdAOOyuyHAuQREFSamdfvyc7Totuhx52kSmRetR7JL287a1hzypETa7i&#10;11clZ8pJqrU7VPzn0/bTnLOYhKuFIacqflKR364+flh2fqFm1JKpVWAAcXHR+Yq3KflFUUTZKivi&#10;FXnl4GwoWJGwDYeiDqIDujXFrCxvio5C7QNJFSNON6OTnxHDewCpabRUG5JHq1waUYMyIoFSbLWP&#10;fDW8tmmUTPdNE1VipuJgmoYVSWDv81qslmJxCMK3Wp6fIN7zhDecrNAOSS9QG5EEOwb9F5TVMlCk&#10;Jl1JssVIZFAELK7LN9o8tsKrgQukjv4ievx/sPLH80Nguq74jDMnLAp+J3QvWK3Yk+oTsVnWqPNx&#10;gdBHj+DUf6UenTOdRxxm6n0TbP6CFIMfCp8uCgOJyXxpPpvPS7gkfNMG+MXLdR9i+qbIsmxUPKCE&#10;g7LieRfTGDqF5GyOttqYoYzGsa7iN5+/lMOFiwfgxiFHJjE+Nlup3/dnZnuqTyAWaGyP6OVWI/lO&#10;xPQgAvoBD8bEpHssjSEkobPFWUvh97/OczzKBC9nHfqr4g7jxJn57lA+AKbJCJOxnwx3tHeEhr3G&#10;JHo5mLgQkpnMJpD9hTFa5xxwCSeRqeJpMu/S2OMYQ6nW6yHo6IM+tOMFNJ8XaecevcxpspDRr48J&#10;Yg4aZ4FGVc66of2GKp1HJff36/0Q9fJ7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AR1&#10;FkMnAgAAZgQAAA4AAAAAAAAAAQAgAAAAHwEAAGRycy9lMm9Eb2MueG1sUEsFBgAAAAAGAAYAWQEA&#10;ALgFAAAAAA==&#10;">
              <v:fill on="f" focussize="0,0"/>
              <v:stroke on="f" weight="0.5pt"/>
              <v:imagedata o:title=""/>
              <o:lock v:ext="edit" aspectratio="f"/>
              <v:textbox inset="0mm,0mm,0mm,0mm" style="mso-fit-shape-to-text:t;">
                <w:txbxContent>
                  <w:p w14:paraId="5973B138">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F9EE2"/>
    <w:multiLevelType w:val="singleLevel"/>
    <w:tmpl w:val="0DFF9EE2"/>
    <w:lvl w:ilvl="0" w:tentative="0">
      <w:start w:val="3"/>
      <w:numFmt w:val="decimal"/>
      <w:suff w:val="space"/>
      <w:lvlText w:val="%1."/>
      <w:lvlJc w:val="left"/>
    </w:lvl>
  </w:abstractNum>
  <w:abstractNum w:abstractNumId="1">
    <w:nsid w:val="55DA82D6"/>
    <w:multiLevelType w:val="singleLevel"/>
    <w:tmpl w:val="55DA82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02354"/>
    <w:rsid w:val="0BA74213"/>
    <w:rsid w:val="0E245887"/>
    <w:rsid w:val="0F7B77C1"/>
    <w:rsid w:val="168C22C5"/>
    <w:rsid w:val="1A4760A3"/>
    <w:rsid w:val="1AC16573"/>
    <w:rsid w:val="1D040BAD"/>
    <w:rsid w:val="1ED55447"/>
    <w:rsid w:val="2289525A"/>
    <w:rsid w:val="23027B69"/>
    <w:rsid w:val="234176EE"/>
    <w:rsid w:val="27606603"/>
    <w:rsid w:val="29861458"/>
    <w:rsid w:val="2D47145D"/>
    <w:rsid w:val="30657369"/>
    <w:rsid w:val="346F1A6D"/>
    <w:rsid w:val="35D21A81"/>
    <w:rsid w:val="3C15041F"/>
    <w:rsid w:val="41F15497"/>
    <w:rsid w:val="42587B7A"/>
    <w:rsid w:val="43410E67"/>
    <w:rsid w:val="44EA599F"/>
    <w:rsid w:val="47E80768"/>
    <w:rsid w:val="4BF5759E"/>
    <w:rsid w:val="4D0E7126"/>
    <w:rsid w:val="4EB5568A"/>
    <w:rsid w:val="541B668D"/>
    <w:rsid w:val="55AD27B5"/>
    <w:rsid w:val="56B9001C"/>
    <w:rsid w:val="57E532C4"/>
    <w:rsid w:val="58C52D79"/>
    <w:rsid w:val="5F28262C"/>
    <w:rsid w:val="5F4520BB"/>
    <w:rsid w:val="6579003F"/>
    <w:rsid w:val="69557DDE"/>
    <w:rsid w:val="70883DAD"/>
    <w:rsid w:val="771C067A"/>
    <w:rsid w:val="77230004"/>
    <w:rsid w:val="785418D1"/>
    <w:rsid w:val="7D324631"/>
    <w:rsid w:val="7E5A3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Poppins" w:hAnsi="Poppins" w:eastAsia="Poppins" w:cs="Poppins"/>
      <w:sz w:val="22"/>
      <w:szCs w:val="22"/>
      <w:lang w:val="en-US" w:eastAsia="en-US" w:bidi="en-US"/>
    </w:rPr>
  </w:style>
  <w:style w:type="paragraph" w:styleId="2">
    <w:name w:val="heading 1"/>
    <w:basedOn w:val="1"/>
    <w:qFormat/>
    <w:uiPriority w:val="1"/>
    <w:pPr>
      <w:spacing w:before="50"/>
      <w:ind w:left="510" w:right="769"/>
      <w:jc w:val="center"/>
      <w:outlineLvl w:val="1"/>
    </w:pPr>
    <w:rPr>
      <w:rFonts w:ascii="Poppins SemiBold" w:hAnsi="Poppins SemiBold" w:eastAsia="Poppins SemiBold" w:cs="Poppins SemiBold"/>
      <w:sz w:val="40"/>
      <w:szCs w:val="40"/>
      <w:lang w:val="en-US" w:eastAsia="en-US" w:bidi="en-US"/>
    </w:rPr>
  </w:style>
  <w:style w:type="paragraph" w:styleId="3">
    <w:name w:val="heading 2"/>
    <w:basedOn w:val="1"/>
    <w:link w:val="16"/>
    <w:qFormat/>
    <w:uiPriority w:val="1"/>
    <w:pPr>
      <w:spacing w:before="83"/>
      <w:ind w:left="100"/>
      <w:outlineLvl w:val="2"/>
    </w:pPr>
    <w:rPr>
      <w:rFonts w:ascii="Lucida Sans Unicode" w:hAnsi="Lucida Sans Unicode" w:eastAsia="Lucida Sans Unicode" w:cs="Lucida Sans Unicode"/>
      <w:sz w:val="36"/>
      <w:szCs w:val="36"/>
      <w:lang w:val="en-US" w:eastAsia="en-US" w:bidi="en-US"/>
    </w:rPr>
  </w:style>
  <w:style w:type="paragraph" w:styleId="4">
    <w:name w:val="heading 3"/>
    <w:basedOn w:val="1"/>
    <w:qFormat/>
    <w:uiPriority w:val="1"/>
    <w:pPr>
      <w:spacing w:before="88"/>
      <w:ind w:left="1948"/>
      <w:jc w:val="both"/>
      <w:outlineLvl w:val="3"/>
    </w:pPr>
    <w:rPr>
      <w:rFonts w:ascii="Lucida Sans Unicode" w:hAnsi="Lucida Sans Unicode" w:eastAsia="Lucida Sans Unicode" w:cs="Lucida Sans Unicode"/>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Body Text"/>
    <w:basedOn w:val="1"/>
    <w:qFormat/>
    <w:uiPriority w:val="1"/>
    <w:rPr>
      <w:rFonts w:ascii="Poppins" w:hAnsi="Poppins" w:eastAsia="Poppins" w:cs="Poppins"/>
      <w:sz w:val="24"/>
      <w:szCs w:val="24"/>
      <w:lang w:val="en-US" w:eastAsia="en-US" w:bidi="en-U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header"/>
    <w:basedOn w:val="1"/>
    <w:uiPriority w:val="0"/>
    <w:pPr>
      <w:tabs>
        <w:tab w:val="center" w:pos="4252"/>
        <w:tab w:val="right" w:pos="8504"/>
      </w:tabs>
    </w:pPr>
  </w:style>
  <w:style w:type="paragraph" w:styleId="12">
    <w:name w:val="footer"/>
    <w:basedOn w:val="1"/>
    <w:uiPriority w:val="0"/>
    <w:pPr>
      <w:tabs>
        <w:tab w:val="center" w:pos="4252"/>
        <w:tab w:val="right" w:pos="8504"/>
      </w:tabs>
    </w:p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rPr>
      <w:lang w:val="en-US" w:eastAsia="en-US" w:bidi="en-US"/>
    </w:rPr>
  </w:style>
  <w:style w:type="paragraph" w:customStyle="1" w:styleId="15">
    <w:name w:val="Table Paragraph"/>
    <w:basedOn w:val="1"/>
    <w:qFormat/>
    <w:uiPriority w:val="1"/>
    <w:rPr>
      <w:lang w:val="en-US" w:eastAsia="en-US" w:bidi="en-US"/>
    </w:rPr>
  </w:style>
  <w:style w:type="character" w:customStyle="1" w:styleId="16">
    <w:name w:val="Título 2 Char"/>
    <w:link w:val="3"/>
    <w:uiPriority w:val="1"/>
    <w:rPr>
      <w:rFonts w:ascii="Lucida Sans Unicode" w:hAnsi="Lucida Sans Unicode" w:eastAsia="Lucida Sans Unicode" w:cs="Lucida Sans Unicode"/>
      <w:sz w:val="36"/>
      <w:szCs w:val="36"/>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fernandes\AppData\Local\Kingsoft\WPS%20Office\12.2.0.20326\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39</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2023-10-31T05:44:00Z</dcterms:created>
  <dc:creator>kingsoft</dc:creator>
  <cp:lastModifiedBy>yan.fernandes</cp:lastModifiedBy>
  <dcterms:modified xsi:type="dcterms:W3CDTF">2025-03-14T13:06:27Z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WPS Writer</vt:lpwstr>
  </property>
  <property fmtid="{D5CDD505-2E9C-101B-9397-08002B2CF9AE}" pid="4" name="LastSaved">
    <vt:filetime>2023-10-31T00:00:00Z</vt:filetime>
  </property>
  <property fmtid="{D5CDD505-2E9C-101B-9397-08002B2CF9AE}" pid="5" name="KSOProductBuildVer">
    <vt:lpwstr>1046-12.2.0.20326</vt:lpwstr>
  </property>
  <property fmtid="{D5CDD505-2E9C-101B-9397-08002B2CF9AE}" pid="6" name="ICV">
    <vt:lpwstr>09FEF38334DE412D8BF5AEFAEEADE667_13</vt:lpwstr>
  </property>
</Properties>
</file>