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633" w:rsidRPr="009D1B17" w:rsidRDefault="00ED18C0" w:rsidP="0098351A">
      <w:pPr>
        <w:spacing w:line="360" w:lineRule="auto"/>
        <w:rPr>
          <w:rFonts w:ascii="Times New Roman" w:hAnsi="Times New Roman" w:cs="Times New Roman"/>
          <w:color w:val="000000"/>
          <w:sz w:val="24"/>
          <w:szCs w:val="24"/>
          <w:shd w:val="clear" w:color="auto" w:fill="FFFFFF"/>
        </w:rPr>
      </w:pPr>
      <w:r w:rsidRPr="009D1B1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3AB1E0" wp14:editId="3FC6AD5A">
                <wp:simplePos x="0" y="0"/>
                <wp:positionH relativeFrom="column">
                  <wp:posOffset>3974465</wp:posOffset>
                </wp:positionH>
                <wp:positionV relativeFrom="paragraph">
                  <wp:posOffset>3152140</wp:posOffset>
                </wp:positionV>
                <wp:extent cx="23812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rsidR="00ED18C0" w:rsidRPr="001A2F46" w:rsidRDefault="00ED18C0" w:rsidP="00ED18C0">
                            <w:pPr>
                              <w:pStyle w:val="Lgende"/>
                              <w:jc w:val="center"/>
                              <w:rPr>
                                <w:rFonts w:ascii="Times New Roman" w:hAnsi="Times New Roman" w:cs="Times New Roman"/>
                                <w:noProof/>
                                <w:color w:val="000000"/>
                                <w:sz w:val="24"/>
                                <w:szCs w:val="24"/>
                                <w:shd w:val="clear" w:color="auto" w:fill="FFFFFF"/>
                              </w:rPr>
                            </w:pPr>
                            <w:r>
                              <w:t>Disque Dur Magnétique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3AB1E0" id="_x0000_t202" coordsize="21600,21600" o:spt="202" path="m,l,21600r21600,l21600,xe">
                <v:stroke joinstyle="miter"/>
                <v:path gradientshapeok="t" o:connecttype="rect"/>
              </v:shapetype>
              <v:shape id="Zone de texte 4" o:spid="_x0000_s1026" type="#_x0000_t202" style="position:absolute;margin-left:312.95pt;margin-top:248.2pt;width:1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" stroked="f">
                <v:textbox style="mso-fit-shape-to-text:t" inset="0,0,0,0">
                  <w:txbxContent>
                    <w:p w:rsidR="00ED18C0" w:rsidRPr="001A2F46" w:rsidRDefault="00ED18C0" w:rsidP="00ED18C0">
                      <w:pPr>
                        <w:pStyle w:val="Lgende"/>
                        <w:jc w:val="center"/>
                        <w:rPr>
                          <w:rFonts w:ascii="Times New Roman" w:hAnsi="Times New Roman" w:cs="Times New Roman"/>
                          <w:noProof/>
                          <w:color w:val="000000"/>
                          <w:sz w:val="24"/>
                          <w:szCs w:val="24"/>
                          <w:shd w:val="clear" w:color="auto" w:fill="FFFFFF"/>
                        </w:rPr>
                      </w:pPr>
                      <w:r>
                        <w:t>Disque Dur Magnétique</w:t>
                      </w:r>
                    </w:p>
                  </w:txbxContent>
                </v:textbox>
                <w10:wrap type="square"/>
              </v:shape>
            </w:pict>
          </mc:Fallback>
        </mc:AlternateContent>
      </w:r>
      <w:r w:rsidR="0098351A" w:rsidRPr="009D1B17">
        <w:rPr>
          <w:rFonts w:ascii="Times New Roman" w:hAnsi="Times New Roman" w:cs="Times New Roman"/>
          <w:noProof/>
          <w:color w:val="000000"/>
          <w:sz w:val="24"/>
          <w:szCs w:val="24"/>
          <w:shd w:val="clear" w:color="auto" w:fill="FFFFFF"/>
        </w:rPr>
        <w:drawing>
          <wp:anchor distT="0" distB="0" distL="114300" distR="114300" simplePos="0" relativeHeight="251658240" behindDoc="1" locked="0" layoutInCell="1" allowOverlap="1" wp14:anchorId="426DF885">
            <wp:simplePos x="0" y="0"/>
            <wp:positionH relativeFrom="page">
              <wp:align>right</wp:align>
            </wp:positionH>
            <wp:positionV relativeFrom="paragraph">
              <wp:posOffset>929005</wp:posOffset>
            </wp:positionV>
            <wp:extent cx="2381684" cy="2165985"/>
            <wp:effectExtent l="57150" t="57150" r="304800" b="25336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684" cy="21659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33633" w:rsidRPr="009D1B17">
        <w:rPr>
          <w:rFonts w:ascii="Times New Roman" w:hAnsi="Times New Roman" w:cs="Times New Roman"/>
          <w:color w:val="2C2F34"/>
          <w:sz w:val="24"/>
          <w:szCs w:val="24"/>
          <w:bdr w:val="none" w:sz="0" w:space="0" w:color="auto" w:frame="1"/>
          <w:shd w:val="clear" w:color="auto" w:fill="FFFFFF"/>
        </w:rPr>
        <w:t xml:space="preserve">Un </w:t>
      </w:r>
      <w:r w:rsidRPr="009D1B17">
        <w:rPr>
          <w:rFonts w:ascii="Times New Roman" w:hAnsi="Times New Roman" w:cs="Times New Roman"/>
          <w:b/>
          <w:color w:val="2C2F34"/>
          <w:sz w:val="24"/>
          <w:szCs w:val="24"/>
          <w:bdr w:val="none" w:sz="0" w:space="0" w:color="auto" w:frame="1"/>
          <w:shd w:val="clear" w:color="auto" w:fill="FFFFFF"/>
        </w:rPr>
        <w:t>D</w:t>
      </w:r>
      <w:r w:rsidR="00133633" w:rsidRPr="009D1B17">
        <w:rPr>
          <w:rFonts w:ascii="Times New Roman" w:hAnsi="Times New Roman" w:cs="Times New Roman"/>
          <w:b/>
          <w:color w:val="2C2F34"/>
          <w:sz w:val="24"/>
          <w:szCs w:val="24"/>
          <w:bdr w:val="none" w:sz="0" w:space="0" w:color="auto" w:frame="1"/>
          <w:shd w:val="clear" w:color="auto" w:fill="FFFFFF"/>
        </w:rPr>
        <w:t xml:space="preserve">isque </w:t>
      </w:r>
      <w:r w:rsidRPr="009D1B17">
        <w:rPr>
          <w:rFonts w:ascii="Times New Roman" w:hAnsi="Times New Roman" w:cs="Times New Roman"/>
          <w:b/>
          <w:color w:val="2C2F34"/>
          <w:sz w:val="24"/>
          <w:szCs w:val="24"/>
          <w:bdr w:val="none" w:sz="0" w:space="0" w:color="auto" w:frame="1"/>
          <w:shd w:val="clear" w:color="auto" w:fill="FFFFFF"/>
        </w:rPr>
        <w:t>D</w:t>
      </w:r>
      <w:r w:rsidR="00133633" w:rsidRPr="009D1B17">
        <w:rPr>
          <w:rFonts w:ascii="Times New Roman" w:hAnsi="Times New Roman" w:cs="Times New Roman"/>
          <w:b/>
          <w:color w:val="2C2F34"/>
          <w:sz w:val="24"/>
          <w:szCs w:val="24"/>
          <w:bdr w:val="none" w:sz="0" w:space="0" w:color="auto" w:frame="1"/>
          <w:shd w:val="clear" w:color="auto" w:fill="FFFFFF"/>
        </w:rPr>
        <w:t xml:space="preserve">ur </w:t>
      </w:r>
      <w:r w:rsidRPr="009D1B17">
        <w:rPr>
          <w:rFonts w:ascii="Times New Roman" w:hAnsi="Times New Roman" w:cs="Times New Roman"/>
          <w:b/>
          <w:color w:val="2C2F34"/>
          <w:sz w:val="24"/>
          <w:szCs w:val="24"/>
          <w:bdr w:val="none" w:sz="0" w:space="0" w:color="auto" w:frame="1"/>
          <w:shd w:val="clear" w:color="auto" w:fill="FFFFFF"/>
        </w:rPr>
        <w:t>M</w:t>
      </w:r>
      <w:r w:rsidR="00133633" w:rsidRPr="009D1B17">
        <w:rPr>
          <w:rFonts w:ascii="Times New Roman" w:hAnsi="Times New Roman" w:cs="Times New Roman"/>
          <w:b/>
          <w:color w:val="2C2F34"/>
          <w:sz w:val="24"/>
          <w:szCs w:val="24"/>
          <w:bdr w:val="none" w:sz="0" w:space="0" w:color="auto" w:frame="1"/>
          <w:shd w:val="clear" w:color="auto" w:fill="FFFFFF"/>
        </w:rPr>
        <w:t>agnétique</w:t>
      </w:r>
      <w:r w:rsidR="00133633" w:rsidRPr="009D1B17">
        <w:rPr>
          <w:rFonts w:ascii="Times New Roman" w:hAnsi="Times New Roman" w:cs="Times New Roman"/>
          <w:color w:val="2C2F34"/>
          <w:sz w:val="24"/>
          <w:szCs w:val="24"/>
          <w:bdr w:val="none" w:sz="0" w:space="0" w:color="auto" w:frame="1"/>
          <w:shd w:val="clear" w:color="auto" w:fill="FFFFFF"/>
        </w:rPr>
        <w:t xml:space="preserve"> est un appareil qui </w:t>
      </w:r>
      <w:r w:rsidR="00133633" w:rsidRPr="009D1B17">
        <w:rPr>
          <w:rStyle w:val="lev"/>
          <w:rFonts w:ascii="Times New Roman" w:hAnsi="Times New Roman" w:cs="Times New Roman"/>
          <w:b w:val="0"/>
          <w:color w:val="2C2F34"/>
          <w:sz w:val="24"/>
          <w:szCs w:val="24"/>
          <w:bdr w:val="none" w:sz="0" w:space="0" w:color="auto" w:frame="1"/>
          <w:shd w:val="clear" w:color="auto" w:fill="FFFFFF"/>
        </w:rPr>
        <w:t>permet de stocker des données informatiques (DATA)</w:t>
      </w:r>
      <w:r w:rsidR="00133633" w:rsidRPr="009D1B17">
        <w:rPr>
          <w:rFonts w:ascii="Times New Roman" w:hAnsi="Times New Roman" w:cs="Times New Roman"/>
          <w:b/>
          <w:color w:val="2C2F34"/>
          <w:sz w:val="24"/>
          <w:szCs w:val="24"/>
          <w:bdr w:val="none" w:sz="0" w:space="0" w:color="auto" w:frame="1"/>
          <w:shd w:val="clear" w:color="auto" w:fill="FFFFFF"/>
        </w:rPr>
        <w:t>.</w:t>
      </w:r>
      <w:r w:rsidR="00133633" w:rsidRPr="009D1B17">
        <w:rPr>
          <w:rFonts w:ascii="Times New Roman" w:hAnsi="Times New Roman" w:cs="Times New Roman"/>
          <w:color w:val="2C2F34"/>
          <w:sz w:val="24"/>
          <w:szCs w:val="24"/>
          <w:bdr w:val="none" w:sz="0" w:space="0" w:color="auto" w:frame="1"/>
          <w:shd w:val="clear" w:color="auto" w:fill="FFFFFF"/>
        </w:rPr>
        <w:t xml:space="preserve"> Le disque dur se </w:t>
      </w:r>
      <w:r w:rsidR="00133633" w:rsidRPr="009D1B17">
        <w:rPr>
          <w:rFonts w:ascii="Times New Roman" w:hAnsi="Times New Roman" w:cs="Times New Roman"/>
          <w:color w:val="000000"/>
          <w:sz w:val="24"/>
          <w:szCs w:val="24"/>
          <w:shd w:val="clear" w:color="auto" w:fill="FFFFFF"/>
        </w:rPr>
        <w:t xml:space="preserve">compose de </w:t>
      </w:r>
      <w:r w:rsidR="00133633" w:rsidRPr="009D1B17">
        <w:rPr>
          <w:rFonts w:ascii="Times New Roman" w:hAnsi="Times New Roman" w:cs="Times New Roman"/>
          <w:sz w:val="24"/>
          <w:szCs w:val="24"/>
        </w:rPr>
        <w:t>plusieurs disques</w:t>
      </w:r>
      <w:r w:rsidR="00133633" w:rsidRPr="009D1B17">
        <w:rPr>
          <w:rFonts w:ascii="Times New Roman" w:hAnsi="Times New Roman" w:cs="Times New Roman"/>
          <w:sz w:val="24"/>
          <w:szCs w:val="24"/>
        </w:rPr>
        <w:t xml:space="preserve"> rigides tel que le verre ou l’aluminium et qui forment un plateau</w:t>
      </w:r>
      <w:r w:rsidR="00880F93" w:rsidRPr="009D1B17">
        <w:rPr>
          <w:rFonts w:ascii="Times New Roman" w:hAnsi="Times New Roman" w:cs="Times New Roman"/>
          <w:sz w:val="24"/>
          <w:szCs w:val="24"/>
        </w:rPr>
        <w:t xml:space="preserve"> o</w:t>
      </w:r>
      <w:r w:rsidR="0098351A" w:rsidRPr="009D1B17">
        <w:rPr>
          <w:rFonts w:ascii="Times New Roman" w:hAnsi="Times New Roman" w:cs="Times New Roman"/>
          <w:sz w:val="24"/>
          <w:szCs w:val="24"/>
        </w:rPr>
        <w:t>u</w:t>
      </w:r>
      <w:r w:rsidR="00880F93" w:rsidRPr="009D1B17">
        <w:rPr>
          <w:rFonts w:ascii="Times New Roman" w:hAnsi="Times New Roman" w:cs="Times New Roman"/>
          <w:sz w:val="24"/>
          <w:szCs w:val="24"/>
        </w:rPr>
        <w:t xml:space="preserve"> chaque plateau est survol</w:t>
      </w:r>
      <w:r w:rsidR="0098351A" w:rsidRPr="009D1B17">
        <w:rPr>
          <w:rFonts w:ascii="Times New Roman" w:hAnsi="Times New Roman" w:cs="Times New Roman"/>
          <w:sz w:val="24"/>
          <w:szCs w:val="24"/>
        </w:rPr>
        <w:t>é</w:t>
      </w:r>
      <w:r w:rsidR="00880F93" w:rsidRPr="009D1B17">
        <w:rPr>
          <w:rFonts w:ascii="Times New Roman" w:hAnsi="Times New Roman" w:cs="Times New Roman"/>
          <w:sz w:val="24"/>
          <w:szCs w:val="24"/>
        </w:rPr>
        <w:t xml:space="preserve"> par une tête de lecture</w:t>
      </w:r>
      <w:r w:rsidR="00133633" w:rsidRPr="009D1B17">
        <w:rPr>
          <w:rFonts w:ascii="Times New Roman" w:hAnsi="Times New Roman" w:cs="Times New Roman"/>
          <w:sz w:val="24"/>
          <w:szCs w:val="24"/>
        </w:rPr>
        <w:t xml:space="preserve"> </w:t>
      </w:r>
      <w:r w:rsidR="00880F93" w:rsidRPr="009D1B17">
        <w:rPr>
          <w:rFonts w:ascii="Times New Roman" w:hAnsi="Times New Roman" w:cs="Times New Roman"/>
          <w:sz w:val="24"/>
          <w:szCs w:val="24"/>
        </w:rPr>
        <w:t>de quelque micromètre</w:t>
      </w:r>
      <w:r w:rsidR="0098351A" w:rsidRPr="009D1B17">
        <w:rPr>
          <w:rFonts w:ascii="Times New Roman" w:hAnsi="Times New Roman" w:cs="Times New Roman"/>
          <w:sz w:val="24"/>
          <w:szCs w:val="24"/>
        </w:rPr>
        <w:t>.</w:t>
      </w:r>
      <w:r w:rsidR="00880F93" w:rsidRPr="009D1B17">
        <w:rPr>
          <w:rFonts w:ascii="Times New Roman" w:hAnsi="Times New Roman" w:cs="Times New Roman"/>
          <w:sz w:val="24"/>
          <w:szCs w:val="24"/>
        </w:rPr>
        <w:t xml:space="preserve"> </w:t>
      </w:r>
      <w:r w:rsidR="0098351A" w:rsidRPr="009D1B17">
        <w:rPr>
          <w:rFonts w:ascii="Times New Roman" w:hAnsi="Times New Roman" w:cs="Times New Roman"/>
          <w:sz w:val="24"/>
          <w:szCs w:val="24"/>
        </w:rPr>
        <w:t>Les Plateaux</w:t>
      </w:r>
      <w:r w:rsidR="00133633" w:rsidRPr="009D1B17">
        <w:rPr>
          <w:rFonts w:ascii="Times New Roman" w:hAnsi="Times New Roman" w:cs="Times New Roman"/>
          <w:sz w:val="24"/>
          <w:szCs w:val="24"/>
        </w:rPr>
        <w:t xml:space="preserve"> tournent à une vitesse allant de 2000 jusqu’à 15000 </w:t>
      </w:r>
      <w:r w:rsidR="0098351A" w:rsidRPr="009D1B17">
        <w:rPr>
          <w:rFonts w:ascii="Times New Roman" w:hAnsi="Times New Roman" w:cs="Times New Roman"/>
          <w:sz w:val="24"/>
          <w:szCs w:val="24"/>
        </w:rPr>
        <w:t xml:space="preserve">tours </w:t>
      </w:r>
      <w:r w:rsidR="00133633" w:rsidRPr="009D1B17">
        <w:rPr>
          <w:rFonts w:ascii="Times New Roman" w:hAnsi="Times New Roman" w:cs="Times New Roman"/>
          <w:sz w:val="24"/>
          <w:szCs w:val="24"/>
        </w:rPr>
        <w:t>par minute.</w:t>
      </w:r>
      <w:r w:rsidR="00166203" w:rsidRPr="009D1B17">
        <w:rPr>
          <w:rFonts w:ascii="Times New Roman" w:hAnsi="Times New Roman" w:cs="Times New Roman"/>
          <w:color w:val="202122"/>
          <w:sz w:val="24"/>
          <w:szCs w:val="24"/>
          <w:shd w:val="clear" w:color="auto" w:fill="FFFFFF"/>
        </w:rPr>
        <w:t xml:space="preserve"> </w:t>
      </w:r>
      <w:r w:rsidR="00166203" w:rsidRPr="009D1B17">
        <w:rPr>
          <w:rFonts w:ascii="Times New Roman" w:hAnsi="Times New Roman" w:cs="Times New Roman"/>
          <w:color w:val="202122"/>
          <w:sz w:val="24"/>
          <w:szCs w:val="24"/>
          <w:shd w:val="clear" w:color="auto" w:fill="FFFFFF"/>
        </w:rPr>
        <w:t>Le temps d’accès et le débit d’un disque dur permettent d’en mesurer les performances</w:t>
      </w:r>
      <w:r w:rsidR="00166203" w:rsidRPr="009D1B17">
        <w:rPr>
          <w:rFonts w:ascii="Times New Roman" w:hAnsi="Times New Roman" w:cs="Times New Roman"/>
          <w:color w:val="202122"/>
          <w:sz w:val="24"/>
          <w:szCs w:val="24"/>
          <w:shd w:val="clear" w:color="auto" w:fill="FFFFFF"/>
        </w:rPr>
        <w:t>,</w:t>
      </w:r>
      <w:r w:rsidR="00166203" w:rsidRPr="009D1B17">
        <w:rPr>
          <w:rFonts w:ascii="Times New Roman" w:hAnsi="Times New Roman" w:cs="Times New Roman"/>
          <w:sz w:val="24"/>
          <w:szCs w:val="24"/>
        </w:rPr>
        <w:t xml:space="preserve"> </w:t>
      </w:r>
      <w:r w:rsidR="00166203" w:rsidRPr="009D1B17">
        <w:rPr>
          <w:rFonts w:ascii="Times New Roman" w:hAnsi="Times New Roman" w:cs="Times New Roman"/>
          <w:color w:val="202122"/>
          <w:sz w:val="24"/>
          <w:szCs w:val="24"/>
          <w:shd w:val="clear" w:color="auto" w:fill="FFFFFF"/>
        </w:rPr>
        <w:t xml:space="preserve">Les principaux éléments à considérer sont : </w:t>
      </w:r>
      <w:r w:rsidR="00166203" w:rsidRPr="009D1B17">
        <w:rPr>
          <w:rFonts w:ascii="Times New Roman" w:hAnsi="Times New Roman" w:cs="Times New Roman"/>
          <w:bCs/>
          <w:color w:val="202122"/>
          <w:sz w:val="24"/>
          <w:szCs w:val="24"/>
          <w:shd w:val="clear" w:color="auto" w:fill="FFFFFF"/>
        </w:rPr>
        <w:t>le temps de latence</w:t>
      </w:r>
      <w:r w:rsidR="00166203" w:rsidRPr="009D1B17">
        <w:rPr>
          <w:rFonts w:ascii="Times New Roman" w:hAnsi="Times New Roman" w:cs="Times New Roman"/>
          <w:bCs/>
          <w:color w:val="202122"/>
          <w:sz w:val="24"/>
          <w:szCs w:val="24"/>
          <w:shd w:val="clear" w:color="auto" w:fill="FFFFFF"/>
        </w:rPr>
        <w:t xml:space="preserve">, </w:t>
      </w:r>
      <w:r w:rsidR="00166203" w:rsidRPr="009D1B17">
        <w:rPr>
          <w:rFonts w:ascii="Times New Roman" w:hAnsi="Times New Roman" w:cs="Times New Roman"/>
          <w:bCs/>
          <w:color w:val="202122"/>
          <w:sz w:val="24"/>
          <w:szCs w:val="24"/>
          <w:shd w:val="clear" w:color="auto" w:fill="FFFFFF"/>
        </w:rPr>
        <w:t>le temps de positionnement</w:t>
      </w:r>
      <w:r w:rsidR="00166203" w:rsidRPr="009D1B17">
        <w:rPr>
          <w:rFonts w:ascii="Times New Roman" w:hAnsi="Times New Roman" w:cs="Times New Roman"/>
          <w:bCs/>
          <w:color w:val="202122"/>
          <w:sz w:val="24"/>
          <w:szCs w:val="24"/>
          <w:shd w:val="clear" w:color="auto" w:fill="FFFFFF"/>
        </w:rPr>
        <w:t xml:space="preserve">, </w:t>
      </w:r>
      <w:r w:rsidR="00166203" w:rsidRPr="009D1B17">
        <w:rPr>
          <w:rFonts w:ascii="Times New Roman" w:hAnsi="Times New Roman" w:cs="Times New Roman"/>
          <w:bCs/>
          <w:color w:val="202122"/>
          <w:sz w:val="24"/>
          <w:szCs w:val="24"/>
          <w:shd w:val="clear" w:color="auto" w:fill="FFFFFF"/>
        </w:rPr>
        <w:t>le temps de transfert</w:t>
      </w:r>
      <w:r w:rsidR="00166203" w:rsidRPr="009D1B17">
        <w:rPr>
          <w:rFonts w:ascii="Times New Roman" w:hAnsi="Times New Roman" w:cs="Times New Roman"/>
          <w:color w:val="202122"/>
          <w:sz w:val="24"/>
          <w:szCs w:val="24"/>
          <w:shd w:val="clear" w:color="auto" w:fill="FFFFFF"/>
        </w:rPr>
        <w:t>.</w:t>
      </w:r>
      <w:r w:rsidR="00133633" w:rsidRPr="009D1B17">
        <w:rPr>
          <w:rFonts w:ascii="Times New Roman" w:hAnsi="Times New Roman" w:cs="Times New Roman"/>
          <w:sz w:val="24"/>
          <w:szCs w:val="24"/>
        </w:rPr>
        <w:t xml:space="preserve"> Il est toujours </w:t>
      </w:r>
      <w:r w:rsidR="00561975" w:rsidRPr="009D1B17">
        <w:rPr>
          <w:rFonts w:ascii="Times New Roman" w:hAnsi="Times New Roman" w:cs="Times New Roman"/>
          <w:sz w:val="24"/>
          <w:szCs w:val="24"/>
        </w:rPr>
        <w:t>gardé</w:t>
      </w:r>
      <w:r w:rsidR="00133633" w:rsidRPr="009D1B17">
        <w:rPr>
          <w:rFonts w:ascii="Times New Roman" w:hAnsi="Times New Roman" w:cs="Times New Roman"/>
          <w:sz w:val="24"/>
          <w:szCs w:val="24"/>
        </w:rPr>
        <w:t xml:space="preserve"> fermé </w:t>
      </w:r>
      <w:r w:rsidR="0098351A" w:rsidRPr="009D1B17">
        <w:rPr>
          <w:rFonts w:ascii="Times New Roman" w:hAnsi="Times New Roman" w:cs="Times New Roman"/>
          <w:color w:val="000000"/>
          <w:sz w:val="24"/>
          <w:szCs w:val="24"/>
          <w:shd w:val="clear" w:color="auto" w:fill="FFFFFF"/>
        </w:rPr>
        <w:t xml:space="preserve">Sinon il deviendra inexploitable et c’est le </w:t>
      </w:r>
      <w:r w:rsidR="00341B1E" w:rsidRPr="009D1B17">
        <w:rPr>
          <w:rFonts w:ascii="Times New Roman" w:hAnsi="Times New Roman" w:cs="Times New Roman"/>
          <w:color w:val="000000"/>
          <w:sz w:val="24"/>
          <w:szCs w:val="24"/>
          <w:shd w:val="clear" w:color="auto" w:fill="FFFFFF"/>
        </w:rPr>
        <w:t>même</w:t>
      </w:r>
      <w:r w:rsidR="0098351A" w:rsidRPr="009D1B17">
        <w:rPr>
          <w:rFonts w:ascii="Times New Roman" w:hAnsi="Times New Roman" w:cs="Times New Roman"/>
          <w:color w:val="000000"/>
          <w:sz w:val="24"/>
          <w:szCs w:val="24"/>
          <w:shd w:val="clear" w:color="auto" w:fill="FFFFFF"/>
        </w:rPr>
        <w:t xml:space="preserve"> cas lorsque la </w:t>
      </w:r>
      <w:r w:rsidR="00341B1E" w:rsidRPr="009D1B17">
        <w:rPr>
          <w:rFonts w:ascii="Times New Roman" w:hAnsi="Times New Roman" w:cs="Times New Roman"/>
          <w:color w:val="000000"/>
          <w:sz w:val="24"/>
          <w:szCs w:val="24"/>
          <w:shd w:val="clear" w:color="auto" w:fill="FFFFFF"/>
        </w:rPr>
        <w:t>tête</w:t>
      </w:r>
      <w:r w:rsidR="0098351A" w:rsidRPr="009D1B17">
        <w:rPr>
          <w:rFonts w:ascii="Times New Roman" w:hAnsi="Times New Roman" w:cs="Times New Roman"/>
          <w:color w:val="000000"/>
          <w:sz w:val="24"/>
          <w:szCs w:val="24"/>
          <w:shd w:val="clear" w:color="auto" w:fill="FFFFFF"/>
        </w:rPr>
        <w:t xml:space="preserve"> de lecture touche le plateau</w:t>
      </w:r>
      <w:r w:rsidR="00561975" w:rsidRPr="009D1B17">
        <w:rPr>
          <w:rFonts w:ascii="Times New Roman" w:hAnsi="Times New Roman" w:cs="Times New Roman"/>
          <w:sz w:val="24"/>
          <w:szCs w:val="24"/>
        </w:rPr>
        <w:t>.</w:t>
      </w:r>
      <w:r w:rsidR="00561975" w:rsidRPr="009D1B17">
        <w:rPr>
          <w:rFonts w:ascii="Times New Roman" w:hAnsi="Times New Roman" w:cs="Times New Roman"/>
          <w:color w:val="000000"/>
          <w:sz w:val="24"/>
          <w:szCs w:val="24"/>
          <w:shd w:val="clear" w:color="auto" w:fill="FFFFFF"/>
        </w:rPr>
        <w:t xml:space="preserve"> </w:t>
      </w:r>
      <w:r w:rsidR="00561975" w:rsidRPr="009D1B17">
        <w:rPr>
          <w:rFonts w:ascii="Times New Roman" w:hAnsi="Times New Roman" w:cs="Times New Roman"/>
          <w:color w:val="000000"/>
          <w:sz w:val="24"/>
          <w:szCs w:val="24"/>
          <w:shd w:val="clear" w:color="auto" w:fill="FFFFFF"/>
        </w:rPr>
        <w:t>Le disque dur est situé soit à l’intérieur soit à l’extérieur de la machine</w:t>
      </w:r>
      <w:r w:rsidR="00561975" w:rsidRPr="009D1B17">
        <w:rPr>
          <w:rFonts w:ascii="Times New Roman" w:hAnsi="Times New Roman" w:cs="Times New Roman"/>
          <w:color w:val="000000"/>
          <w:sz w:val="24"/>
          <w:szCs w:val="24"/>
          <w:shd w:val="clear" w:color="auto" w:fill="FFFFFF"/>
        </w:rPr>
        <w:t>.</w:t>
      </w:r>
      <w:r w:rsidR="00341B1E" w:rsidRPr="009D1B17">
        <w:rPr>
          <w:rFonts w:ascii="Times New Roman" w:hAnsi="Times New Roman" w:cs="Times New Roman"/>
          <w:color w:val="000000"/>
          <w:sz w:val="24"/>
          <w:szCs w:val="24"/>
          <w:shd w:val="clear" w:color="auto" w:fill="FFFFFF"/>
        </w:rPr>
        <w:t xml:space="preserve"> Si le disque dur est placé à l’extérieur sa connexion se fait par un câble USB sinon s’il est à l’intérieur il se connecte avec un câble d’alimentation et un câble de transport de donnée. </w:t>
      </w:r>
      <w:r w:rsidR="00561975" w:rsidRPr="009D1B17">
        <w:rPr>
          <w:rFonts w:ascii="Times New Roman" w:hAnsi="Times New Roman" w:cs="Times New Roman"/>
          <w:color w:val="000000"/>
          <w:sz w:val="24"/>
          <w:szCs w:val="24"/>
          <w:shd w:val="clear" w:color="auto" w:fill="FFFFFF"/>
        </w:rPr>
        <w:t>Sa taille de stockage se compte on Octets (</w:t>
      </w:r>
      <w:r w:rsidR="00A72654" w:rsidRPr="009D1B17">
        <w:rPr>
          <w:rFonts w:ascii="Times New Roman" w:hAnsi="Times New Roman" w:cs="Times New Roman"/>
          <w:color w:val="000000"/>
          <w:sz w:val="24"/>
          <w:szCs w:val="24"/>
          <w:shd w:val="clear" w:color="auto" w:fill="FFFFFF"/>
        </w:rPr>
        <w:t>K</w:t>
      </w:r>
      <w:r w:rsidR="00561975" w:rsidRPr="009D1B17">
        <w:rPr>
          <w:rFonts w:ascii="Times New Roman" w:hAnsi="Times New Roman" w:cs="Times New Roman"/>
          <w:color w:val="000000"/>
          <w:sz w:val="24"/>
          <w:szCs w:val="24"/>
          <w:shd w:val="clear" w:color="auto" w:fill="FFFFFF"/>
        </w:rPr>
        <w:t>ilo 10</w:t>
      </w:r>
      <w:r w:rsidR="00A72654" w:rsidRPr="009D1B17">
        <w:rPr>
          <w:rFonts w:ascii="Times New Roman" w:hAnsi="Times New Roman" w:cs="Times New Roman"/>
          <w:color w:val="000000"/>
          <w:sz w:val="24"/>
          <w:szCs w:val="24"/>
          <w:shd w:val="clear" w:color="auto" w:fill="FFFFFF"/>
          <w:vertAlign w:val="superscript"/>
        </w:rPr>
        <w:t>3</w:t>
      </w:r>
      <w:r w:rsidR="00A72654" w:rsidRPr="009D1B17">
        <w:rPr>
          <w:rFonts w:ascii="Times New Roman" w:hAnsi="Times New Roman" w:cs="Times New Roman"/>
          <w:b/>
          <w:bCs/>
          <w:color w:val="202124"/>
          <w:sz w:val="24"/>
          <w:szCs w:val="24"/>
          <w:shd w:val="clear" w:color="auto" w:fill="FFFFFF"/>
        </w:rPr>
        <w:t xml:space="preserve"> </w:t>
      </w:r>
      <w:r w:rsidR="00A72654" w:rsidRPr="009D1B17">
        <w:rPr>
          <w:rFonts w:ascii="Times New Roman" w:hAnsi="Times New Roman" w:cs="Times New Roman"/>
          <w:color w:val="000000"/>
          <w:sz w:val="24"/>
          <w:szCs w:val="24"/>
          <w:shd w:val="clear" w:color="auto" w:fill="FFFFFF"/>
        </w:rPr>
        <w:t>Octets</w:t>
      </w:r>
      <w:r w:rsidR="00561975" w:rsidRPr="009D1B17">
        <w:rPr>
          <w:rFonts w:ascii="Times New Roman" w:hAnsi="Times New Roman" w:cs="Times New Roman"/>
          <w:color w:val="000000"/>
          <w:sz w:val="24"/>
          <w:szCs w:val="24"/>
          <w:shd w:val="clear" w:color="auto" w:fill="FFFFFF"/>
        </w:rPr>
        <w:t xml:space="preserve">, </w:t>
      </w:r>
      <w:r w:rsidR="00A72654" w:rsidRPr="009D1B17">
        <w:rPr>
          <w:rFonts w:ascii="Times New Roman" w:hAnsi="Times New Roman" w:cs="Times New Roman"/>
          <w:color w:val="000000"/>
          <w:sz w:val="24"/>
          <w:szCs w:val="24"/>
          <w:shd w:val="clear" w:color="auto" w:fill="FFFFFF"/>
        </w:rPr>
        <w:t>Méga 10</w:t>
      </w:r>
      <w:r w:rsidR="00A72654" w:rsidRPr="009D1B17">
        <w:rPr>
          <w:rFonts w:ascii="Times New Roman" w:hAnsi="Times New Roman" w:cs="Times New Roman"/>
          <w:color w:val="000000"/>
          <w:sz w:val="24"/>
          <w:szCs w:val="24"/>
          <w:shd w:val="clear" w:color="auto" w:fill="FFFFFF"/>
          <w:vertAlign w:val="superscript"/>
        </w:rPr>
        <w:t>6</w:t>
      </w:r>
      <w:r w:rsidR="00A72654" w:rsidRPr="009D1B17">
        <w:rPr>
          <w:rFonts w:ascii="Times New Roman" w:hAnsi="Times New Roman" w:cs="Times New Roman"/>
          <w:color w:val="202124"/>
          <w:sz w:val="24"/>
          <w:szCs w:val="24"/>
          <w:shd w:val="clear" w:color="auto" w:fill="FFFFFF"/>
        </w:rPr>
        <w:t xml:space="preserve"> </w:t>
      </w:r>
      <w:r w:rsidR="00A72654" w:rsidRPr="009D1B17">
        <w:rPr>
          <w:rFonts w:ascii="Times New Roman" w:hAnsi="Times New Roman" w:cs="Times New Roman"/>
          <w:color w:val="000000"/>
          <w:sz w:val="24"/>
          <w:szCs w:val="24"/>
          <w:shd w:val="clear" w:color="auto" w:fill="FFFFFF"/>
        </w:rPr>
        <w:t>Octets</w:t>
      </w:r>
      <w:r w:rsidR="00A72654" w:rsidRPr="009D1B17">
        <w:rPr>
          <w:rFonts w:ascii="Times New Roman" w:hAnsi="Times New Roman" w:cs="Times New Roman"/>
          <w:color w:val="000000"/>
          <w:sz w:val="24"/>
          <w:szCs w:val="24"/>
          <w:shd w:val="clear" w:color="auto" w:fill="FFFFFF"/>
        </w:rPr>
        <w:t>, Giga 10</w:t>
      </w:r>
      <w:r w:rsidR="00A72654" w:rsidRPr="009D1B17">
        <w:rPr>
          <w:rFonts w:ascii="Times New Roman" w:hAnsi="Times New Roman" w:cs="Times New Roman"/>
          <w:color w:val="000000"/>
          <w:sz w:val="24"/>
          <w:szCs w:val="24"/>
          <w:shd w:val="clear" w:color="auto" w:fill="FFFFFF"/>
          <w:vertAlign w:val="superscript"/>
        </w:rPr>
        <w:t>9</w:t>
      </w:r>
      <w:r w:rsidR="00A72654" w:rsidRPr="009D1B17">
        <w:rPr>
          <w:rFonts w:ascii="Times New Roman" w:hAnsi="Times New Roman" w:cs="Times New Roman"/>
          <w:color w:val="000000"/>
          <w:sz w:val="24"/>
          <w:szCs w:val="24"/>
          <w:shd w:val="clear" w:color="auto" w:fill="FFFFFF"/>
        </w:rPr>
        <w:t xml:space="preserve"> </w:t>
      </w:r>
      <w:r w:rsidR="00A72654" w:rsidRPr="009D1B17">
        <w:rPr>
          <w:rFonts w:ascii="Times New Roman" w:hAnsi="Times New Roman" w:cs="Times New Roman"/>
          <w:color w:val="000000"/>
          <w:sz w:val="24"/>
          <w:szCs w:val="24"/>
          <w:shd w:val="clear" w:color="auto" w:fill="FFFFFF"/>
        </w:rPr>
        <w:t>Octets</w:t>
      </w:r>
      <w:r w:rsidR="00A72654" w:rsidRPr="009D1B17">
        <w:rPr>
          <w:rFonts w:ascii="Times New Roman" w:hAnsi="Times New Roman" w:cs="Times New Roman"/>
          <w:color w:val="000000"/>
          <w:sz w:val="24"/>
          <w:szCs w:val="24"/>
          <w:shd w:val="clear" w:color="auto" w:fill="FFFFFF"/>
        </w:rPr>
        <w:t>, Téra 10</w:t>
      </w:r>
      <w:r w:rsidR="00A72654" w:rsidRPr="009D1B17">
        <w:rPr>
          <w:rFonts w:ascii="Times New Roman" w:hAnsi="Times New Roman" w:cs="Times New Roman"/>
          <w:color w:val="000000"/>
          <w:sz w:val="24"/>
          <w:szCs w:val="24"/>
          <w:shd w:val="clear" w:color="auto" w:fill="FFFFFF"/>
          <w:vertAlign w:val="superscript"/>
        </w:rPr>
        <w:t>12</w:t>
      </w:r>
      <w:r w:rsidR="00A72654" w:rsidRPr="009D1B17">
        <w:rPr>
          <w:rFonts w:ascii="Times New Roman" w:hAnsi="Times New Roman" w:cs="Times New Roman"/>
          <w:color w:val="000000"/>
          <w:sz w:val="24"/>
          <w:szCs w:val="24"/>
          <w:shd w:val="clear" w:color="auto" w:fill="FFFFFF"/>
        </w:rPr>
        <w:t xml:space="preserve"> </w:t>
      </w:r>
      <w:r w:rsidR="00A72654" w:rsidRPr="009D1B17">
        <w:rPr>
          <w:rFonts w:ascii="Times New Roman" w:hAnsi="Times New Roman" w:cs="Times New Roman"/>
          <w:color w:val="000000"/>
          <w:sz w:val="24"/>
          <w:szCs w:val="24"/>
          <w:shd w:val="clear" w:color="auto" w:fill="FFFFFF"/>
        </w:rPr>
        <w:t>Octets</w:t>
      </w:r>
      <w:r w:rsidR="00A72654" w:rsidRPr="009D1B17">
        <w:rPr>
          <w:rFonts w:ascii="Times New Roman" w:hAnsi="Times New Roman" w:cs="Times New Roman"/>
          <w:color w:val="000000"/>
          <w:sz w:val="24"/>
          <w:szCs w:val="24"/>
          <w:shd w:val="clear" w:color="auto" w:fill="FFFFFF"/>
        </w:rPr>
        <w:t>)</w:t>
      </w:r>
      <w:r w:rsidR="0098351A" w:rsidRPr="009D1B17">
        <w:rPr>
          <w:rFonts w:ascii="Times New Roman" w:hAnsi="Times New Roman" w:cs="Times New Roman"/>
          <w:color w:val="000000"/>
          <w:sz w:val="24"/>
          <w:szCs w:val="24"/>
          <w:shd w:val="clear" w:color="auto" w:fill="FFFFFF"/>
        </w:rPr>
        <w:t>.</w:t>
      </w:r>
    </w:p>
    <w:p w:rsidR="003476C8" w:rsidRPr="009D1B17" w:rsidRDefault="00ED18C0" w:rsidP="0098351A">
      <w:pPr>
        <w:spacing w:line="360" w:lineRule="auto"/>
        <w:rPr>
          <w:rFonts w:ascii="Times New Roman" w:hAnsi="Times New Roman" w:cs="Times New Roman"/>
          <w:color w:val="202122"/>
          <w:sz w:val="24"/>
          <w:szCs w:val="24"/>
          <w:shd w:val="clear" w:color="auto" w:fill="FFFFFF"/>
        </w:rPr>
      </w:pPr>
      <w:r w:rsidRPr="009D1B1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CBF36FD" wp14:editId="4EAD89AF">
                <wp:simplePos x="0" y="0"/>
                <wp:positionH relativeFrom="column">
                  <wp:posOffset>4131310</wp:posOffset>
                </wp:positionH>
                <wp:positionV relativeFrom="paragraph">
                  <wp:posOffset>3135630</wp:posOffset>
                </wp:positionV>
                <wp:extent cx="206248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2062480" cy="635"/>
                        </a:xfrm>
                        <a:prstGeom prst="rect">
                          <a:avLst/>
                        </a:prstGeom>
                        <a:solidFill>
                          <a:prstClr val="white"/>
                        </a:solidFill>
                        <a:ln>
                          <a:noFill/>
                        </a:ln>
                      </wps:spPr>
                      <wps:txbx>
                        <w:txbxContent>
                          <w:p w:rsidR="00ED18C0" w:rsidRPr="002B173B" w:rsidRDefault="00ED18C0" w:rsidP="00ED18C0">
                            <w:pPr>
                              <w:pStyle w:val="Lgende"/>
                              <w:jc w:val="center"/>
                              <w:rPr>
                                <w:rFonts w:ascii="Times New Roman" w:hAnsi="Times New Roman" w:cs="Times New Roman"/>
                                <w:sz w:val="24"/>
                                <w:szCs w:val="24"/>
                              </w:rPr>
                            </w:pPr>
                            <w:r>
                              <w:t>RAMAC 305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F36FD" id="Zone de texte 3" o:spid="_x0000_s1027" type="#_x0000_t202" style="position:absolute;margin-left:325.3pt;margin-top:246.9pt;width:162.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" stroked="f">
                <v:textbox style="mso-fit-shape-to-text:t" inset="0,0,0,0">
                  <w:txbxContent>
                    <w:p w:rsidR="00ED18C0" w:rsidRPr="002B173B" w:rsidRDefault="00ED18C0" w:rsidP="00ED18C0">
                      <w:pPr>
                        <w:pStyle w:val="Lgende"/>
                        <w:jc w:val="center"/>
                        <w:rPr>
                          <w:rFonts w:ascii="Times New Roman" w:hAnsi="Times New Roman" w:cs="Times New Roman"/>
                          <w:sz w:val="24"/>
                          <w:szCs w:val="24"/>
                        </w:rPr>
                      </w:pPr>
                      <w:r>
                        <w:t>RAMAC 305</w:t>
                      </w:r>
                    </w:p>
                  </w:txbxContent>
                </v:textbox>
                <w10:wrap type="square"/>
              </v:shape>
            </w:pict>
          </mc:Fallback>
        </mc:AlternateContent>
      </w:r>
      <w:r w:rsidR="00FB2B3B" w:rsidRPr="009D1B17">
        <w:rPr>
          <w:rFonts w:ascii="Times New Roman" w:hAnsi="Times New Roman" w:cs="Times New Roman"/>
          <w:sz w:val="24"/>
          <w:szCs w:val="24"/>
        </w:rPr>
        <w:drawing>
          <wp:anchor distT="0" distB="0" distL="114300" distR="114300" simplePos="0" relativeHeight="251659264" behindDoc="0" locked="0" layoutInCell="1" allowOverlap="1" wp14:anchorId="3F5DB71D">
            <wp:simplePos x="0" y="0"/>
            <wp:positionH relativeFrom="column">
              <wp:posOffset>4131605</wp:posOffset>
            </wp:positionH>
            <wp:positionV relativeFrom="paragraph">
              <wp:posOffset>666460</wp:posOffset>
            </wp:positionV>
            <wp:extent cx="2062480" cy="2412365"/>
            <wp:effectExtent l="152400" t="152400" r="356870" b="36893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62480" cy="24123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476C8" w:rsidRPr="009D1B17">
        <w:rPr>
          <w:rFonts w:ascii="Times New Roman" w:hAnsi="Times New Roman" w:cs="Times New Roman"/>
          <w:color w:val="202122"/>
          <w:sz w:val="24"/>
          <w:szCs w:val="24"/>
          <w:shd w:val="clear" w:color="auto" w:fill="FFFFFF"/>
        </w:rPr>
        <w:t>L</w:t>
      </w:r>
      <w:r w:rsidR="00BF0D31" w:rsidRPr="009D1B17">
        <w:rPr>
          <w:rFonts w:ascii="Times New Roman" w:hAnsi="Times New Roman" w:cs="Times New Roman"/>
          <w:color w:val="202122"/>
          <w:sz w:val="24"/>
          <w:szCs w:val="24"/>
          <w:shd w:val="clear" w:color="auto" w:fill="FFFFFF"/>
        </w:rPr>
        <w:t>E</w:t>
      </w:r>
      <w:r w:rsidR="003476C8" w:rsidRPr="009D1B17">
        <w:rPr>
          <w:rFonts w:ascii="Times New Roman" w:hAnsi="Times New Roman" w:cs="Times New Roman"/>
          <w:b/>
          <w:bCs/>
          <w:color w:val="202122"/>
          <w:sz w:val="24"/>
          <w:szCs w:val="24"/>
          <w:shd w:val="clear" w:color="auto" w:fill="FFFFFF"/>
        </w:rPr>
        <w:t xml:space="preserve"> RAMAC 305</w:t>
      </w:r>
      <w:r w:rsidR="003476C8" w:rsidRPr="009D1B17">
        <w:rPr>
          <w:rFonts w:ascii="Times New Roman" w:hAnsi="Times New Roman" w:cs="Times New Roman"/>
          <w:b/>
          <w:bCs/>
          <w:color w:val="202122"/>
          <w:sz w:val="24"/>
          <w:szCs w:val="24"/>
          <w:shd w:val="clear" w:color="auto" w:fill="FFFFFF"/>
        </w:rPr>
        <w:t xml:space="preserve"> </w:t>
      </w:r>
      <w:r w:rsidR="003476C8" w:rsidRPr="009D1B17">
        <w:rPr>
          <w:rFonts w:ascii="Times New Roman" w:hAnsi="Times New Roman" w:cs="Times New Roman"/>
          <w:bCs/>
          <w:color w:val="202122"/>
          <w:sz w:val="24"/>
          <w:szCs w:val="24"/>
          <w:shd w:val="clear" w:color="auto" w:fill="FFFFFF"/>
        </w:rPr>
        <w:t>est le premier ordinateur à disque dur</w:t>
      </w:r>
      <w:r w:rsidR="00341B1E" w:rsidRPr="009D1B17">
        <w:rPr>
          <w:rFonts w:ascii="Times New Roman" w:hAnsi="Times New Roman" w:cs="Times New Roman"/>
          <w:bCs/>
          <w:color w:val="202122"/>
          <w:sz w:val="24"/>
          <w:szCs w:val="24"/>
          <w:shd w:val="clear" w:color="auto" w:fill="FFFFFF"/>
        </w:rPr>
        <w:t>. Crée en 1956</w:t>
      </w:r>
      <w:r w:rsidR="006C066C" w:rsidRPr="009D1B17">
        <w:rPr>
          <w:rFonts w:ascii="Times New Roman" w:hAnsi="Times New Roman" w:cs="Times New Roman"/>
          <w:bCs/>
          <w:color w:val="202122"/>
          <w:sz w:val="24"/>
          <w:szCs w:val="24"/>
          <w:shd w:val="clear" w:color="auto" w:fill="FFFFFF"/>
        </w:rPr>
        <w:t xml:space="preserve"> pour l’US Air </w:t>
      </w:r>
      <w:r w:rsidR="00BF0D31" w:rsidRPr="009D1B17">
        <w:rPr>
          <w:rFonts w:ascii="Times New Roman" w:hAnsi="Times New Roman" w:cs="Times New Roman"/>
          <w:bCs/>
          <w:color w:val="202122"/>
          <w:sz w:val="24"/>
          <w:szCs w:val="24"/>
          <w:shd w:val="clear" w:color="auto" w:fill="FFFFFF"/>
        </w:rPr>
        <w:t xml:space="preserve">Force, Le disque dur utilisée s’appelée </w:t>
      </w:r>
      <w:r w:rsidR="00BF0D31" w:rsidRPr="009D1B17">
        <w:rPr>
          <w:rFonts w:ascii="Times New Roman" w:hAnsi="Times New Roman" w:cs="Times New Roman"/>
          <w:b/>
          <w:color w:val="202122"/>
          <w:sz w:val="24"/>
          <w:szCs w:val="24"/>
          <w:shd w:val="clear" w:color="auto" w:fill="FFFFFF"/>
        </w:rPr>
        <w:t>IBM 350</w:t>
      </w:r>
      <w:r w:rsidR="00BF0D31" w:rsidRPr="009D1B17">
        <w:rPr>
          <w:rFonts w:ascii="Times New Roman" w:hAnsi="Times New Roman" w:cs="Times New Roman"/>
          <w:color w:val="202122"/>
          <w:sz w:val="24"/>
          <w:szCs w:val="24"/>
          <w:shd w:val="clear" w:color="auto" w:fill="FFFFFF"/>
        </w:rPr>
        <w:t>,</w:t>
      </w:r>
      <w:r w:rsidR="00BF0D31" w:rsidRPr="009D1B17">
        <w:rPr>
          <w:rFonts w:ascii="Times New Roman" w:hAnsi="Times New Roman" w:cs="Times New Roman"/>
          <w:bCs/>
          <w:color w:val="202122"/>
          <w:sz w:val="24"/>
          <w:szCs w:val="24"/>
          <w:shd w:val="clear" w:color="auto" w:fill="FFFFFF"/>
        </w:rPr>
        <w:t xml:space="preserve"> </w:t>
      </w:r>
      <w:r w:rsidR="00341B1E" w:rsidRPr="009D1B17">
        <w:rPr>
          <w:rFonts w:ascii="Times New Roman" w:hAnsi="Times New Roman" w:cs="Times New Roman"/>
          <w:bCs/>
          <w:color w:val="202122"/>
          <w:sz w:val="24"/>
          <w:szCs w:val="24"/>
          <w:shd w:val="clear" w:color="auto" w:fill="FFFFFF"/>
        </w:rPr>
        <w:t xml:space="preserve">il contenait 50 plateaux </w:t>
      </w:r>
      <w:r w:rsidR="00FB2B3B" w:rsidRPr="009D1B17">
        <w:rPr>
          <w:rFonts w:ascii="Times New Roman" w:hAnsi="Times New Roman" w:cs="Times New Roman"/>
          <w:bCs/>
          <w:color w:val="202122"/>
          <w:sz w:val="24"/>
          <w:szCs w:val="24"/>
          <w:shd w:val="clear" w:color="auto" w:fill="FFFFFF"/>
        </w:rPr>
        <w:t xml:space="preserve">en métal, avec 1200 tours par minute avec deux </w:t>
      </w:r>
      <w:r w:rsidR="00FB2B3B" w:rsidRPr="009D1B17">
        <w:rPr>
          <w:rFonts w:ascii="Times New Roman" w:hAnsi="Times New Roman" w:cs="Times New Roman"/>
          <w:color w:val="000000"/>
          <w:sz w:val="24"/>
          <w:szCs w:val="24"/>
          <w:shd w:val="clear" w:color="auto" w:fill="FFFFFF"/>
        </w:rPr>
        <w:t>têtes de lecture</w:t>
      </w:r>
      <w:r w:rsidR="00FB2B3B" w:rsidRPr="009D1B17">
        <w:rPr>
          <w:rFonts w:ascii="Times New Roman" w:hAnsi="Times New Roman" w:cs="Times New Roman"/>
          <w:color w:val="000000"/>
          <w:sz w:val="24"/>
          <w:szCs w:val="24"/>
          <w:shd w:val="clear" w:color="auto" w:fill="FFFFFF"/>
        </w:rPr>
        <w:t xml:space="preserve">. Sa capacite de stockage de données était de </w:t>
      </w:r>
      <w:r w:rsidR="00BF0D31" w:rsidRPr="009D1B17">
        <w:rPr>
          <w:rFonts w:ascii="Times New Roman" w:hAnsi="Times New Roman" w:cs="Times New Roman"/>
          <w:color w:val="000000"/>
          <w:sz w:val="24"/>
          <w:szCs w:val="24"/>
          <w:shd w:val="clear" w:color="auto" w:fill="FFFFFF"/>
        </w:rPr>
        <w:t>3,75</w:t>
      </w:r>
      <w:r w:rsidR="00FB2B3B" w:rsidRPr="009D1B17">
        <w:rPr>
          <w:rFonts w:ascii="Times New Roman" w:hAnsi="Times New Roman" w:cs="Times New Roman"/>
          <w:color w:val="000000"/>
          <w:sz w:val="24"/>
          <w:szCs w:val="24"/>
          <w:shd w:val="clear" w:color="auto" w:fill="FFFFFF"/>
        </w:rPr>
        <w:t xml:space="preserve"> Mo. Il pesait environ une tonne et sa taille était de </w:t>
      </w:r>
      <w:r w:rsidR="006C066C" w:rsidRPr="009D1B17">
        <w:rPr>
          <w:rFonts w:ascii="Times New Roman" w:hAnsi="Times New Roman" w:cs="Times New Roman"/>
          <w:color w:val="000000"/>
          <w:sz w:val="24"/>
          <w:szCs w:val="24"/>
          <w:shd w:val="clear" w:color="auto" w:fill="FFFFFF"/>
        </w:rPr>
        <w:t>1</w:t>
      </w:r>
      <w:r w:rsidR="00FB2B3B" w:rsidRPr="009D1B17">
        <w:rPr>
          <w:rFonts w:ascii="Times New Roman" w:hAnsi="Times New Roman" w:cs="Times New Roman"/>
          <w:color w:val="000000"/>
          <w:sz w:val="24"/>
          <w:szCs w:val="24"/>
          <w:shd w:val="clear" w:color="auto" w:fill="FFFFFF"/>
        </w:rPr>
        <w:t>,</w:t>
      </w:r>
      <w:r w:rsidR="006C066C" w:rsidRPr="009D1B17">
        <w:rPr>
          <w:rFonts w:ascii="Times New Roman" w:hAnsi="Times New Roman" w:cs="Times New Roman"/>
          <w:color w:val="000000"/>
          <w:sz w:val="24"/>
          <w:szCs w:val="24"/>
          <w:shd w:val="clear" w:color="auto" w:fill="FFFFFF"/>
        </w:rPr>
        <w:t>72</w:t>
      </w:r>
      <w:r w:rsidR="00FB2B3B" w:rsidRPr="009D1B17">
        <w:rPr>
          <w:rFonts w:ascii="Times New Roman" w:hAnsi="Times New Roman" w:cs="Times New Roman"/>
          <w:color w:val="000000"/>
          <w:sz w:val="24"/>
          <w:szCs w:val="24"/>
          <w:shd w:val="clear" w:color="auto" w:fill="FFFFFF"/>
        </w:rPr>
        <w:t>m</w:t>
      </w:r>
      <w:r w:rsidR="00BF0D31" w:rsidRPr="009D1B17">
        <w:rPr>
          <w:rFonts w:ascii="Times New Roman" w:hAnsi="Times New Roman" w:cs="Times New Roman"/>
          <w:color w:val="000000"/>
          <w:sz w:val="24"/>
          <w:szCs w:val="24"/>
          <w:shd w:val="clear" w:color="auto" w:fill="FFFFFF"/>
        </w:rPr>
        <w:t>,</w:t>
      </w:r>
      <w:r w:rsidR="00BF0D31" w:rsidRPr="009D1B17">
        <w:rPr>
          <w:rFonts w:ascii="Times New Roman" w:hAnsi="Times New Roman" w:cs="Times New Roman"/>
          <w:color w:val="202122"/>
          <w:sz w:val="24"/>
          <w:szCs w:val="24"/>
          <w:shd w:val="clear" w:color="auto" w:fill="FFFFFF"/>
        </w:rPr>
        <w:t xml:space="preserve"> </w:t>
      </w:r>
      <w:r w:rsidR="00BF0D31" w:rsidRPr="009D1B17">
        <w:rPr>
          <w:rFonts w:ascii="Times New Roman" w:hAnsi="Times New Roman" w:cs="Times New Roman"/>
          <w:color w:val="202122"/>
          <w:sz w:val="24"/>
          <w:szCs w:val="24"/>
          <w:shd w:val="clear" w:color="auto" w:fill="FFFFFF"/>
        </w:rPr>
        <w:t xml:space="preserve">plus d’un millier d’unités </w:t>
      </w:r>
      <w:r w:rsidR="00BF0D31" w:rsidRPr="009D1B17">
        <w:rPr>
          <w:rFonts w:ascii="Times New Roman" w:hAnsi="Times New Roman" w:cs="Times New Roman"/>
          <w:color w:val="202122"/>
          <w:sz w:val="24"/>
          <w:szCs w:val="24"/>
          <w:shd w:val="clear" w:color="auto" w:fill="FFFFFF"/>
        </w:rPr>
        <w:t>ser</w:t>
      </w:r>
      <w:r w:rsidR="00BF0D31" w:rsidRPr="009D1B17">
        <w:rPr>
          <w:rFonts w:ascii="Times New Roman" w:hAnsi="Times New Roman" w:cs="Times New Roman"/>
          <w:color w:val="202122"/>
          <w:sz w:val="24"/>
          <w:szCs w:val="24"/>
          <w:shd w:val="clear" w:color="auto" w:fill="FFFFFF"/>
        </w:rPr>
        <w:t>ont vendues</w:t>
      </w:r>
      <w:r w:rsidR="00BF0D31" w:rsidRPr="009D1B17">
        <w:rPr>
          <w:rFonts w:ascii="Times New Roman" w:hAnsi="Times New Roman" w:cs="Times New Roman"/>
          <w:color w:val="202122"/>
          <w:sz w:val="24"/>
          <w:szCs w:val="24"/>
          <w:shd w:val="clear" w:color="auto" w:fill="FFFFFF"/>
        </w:rPr>
        <w:t xml:space="preserve"> avec un prix de 50 000 $.</w:t>
      </w:r>
    </w:p>
    <w:p w:rsidR="00ED18C0" w:rsidRPr="009D1B17" w:rsidRDefault="003B7681" w:rsidP="003B7681">
      <w:pPr>
        <w:spacing w:line="360" w:lineRule="auto"/>
        <w:rPr>
          <w:rFonts w:ascii="Times New Roman" w:hAnsi="Times New Roman" w:cs="Times New Roman"/>
          <w:sz w:val="24"/>
          <w:szCs w:val="24"/>
        </w:rPr>
      </w:pPr>
      <w:r w:rsidRPr="009D1B17">
        <w:rPr>
          <w:rFonts w:ascii="Times New Roman" w:hAnsi="Times New Roman" w:cs="Times New Roman"/>
          <w:color w:val="202122"/>
          <w:sz w:val="24"/>
          <w:szCs w:val="24"/>
          <w:shd w:val="clear" w:color="auto" w:fill="FFFFFF"/>
        </w:rPr>
        <w:t xml:space="preserve">La capacité des disques durs a augmenté beaucoup plus vite que leur rapidité, </w:t>
      </w:r>
      <w:r w:rsidR="006B4E6A" w:rsidRPr="009D1B17">
        <w:rPr>
          <w:rFonts w:ascii="Times New Roman" w:hAnsi="Times New Roman" w:cs="Times New Roman"/>
          <w:color w:val="202122"/>
          <w:sz w:val="24"/>
          <w:szCs w:val="24"/>
          <w:shd w:val="clear" w:color="auto" w:fill="FFFFFF"/>
        </w:rPr>
        <w:t>jusqu’à</w:t>
      </w:r>
      <w:r w:rsidR="006B4E6A" w:rsidRPr="009D1B17">
        <w:rPr>
          <w:rFonts w:ascii="Times New Roman" w:hAnsi="Times New Roman" w:cs="Times New Roman"/>
          <w:color w:val="202122"/>
          <w:sz w:val="24"/>
          <w:szCs w:val="24"/>
          <w:shd w:val="clear" w:color="auto" w:fill="FFFFFF"/>
        </w:rPr>
        <w:t xml:space="preserve"> dépasser </w:t>
      </w:r>
      <w:r w:rsidRPr="009D1B17">
        <w:rPr>
          <w:rFonts w:ascii="Times New Roman" w:hAnsi="Times New Roman" w:cs="Times New Roman"/>
          <w:color w:val="202122"/>
          <w:sz w:val="24"/>
          <w:szCs w:val="24"/>
          <w:shd w:val="clear" w:color="auto" w:fill="FFFFFF"/>
        </w:rPr>
        <w:t>les</w:t>
      </w:r>
      <w:r w:rsidR="006B4E6A" w:rsidRPr="009D1B17">
        <w:rPr>
          <w:rFonts w:ascii="Times New Roman" w:hAnsi="Times New Roman" w:cs="Times New Roman"/>
          <w:color w:val="202122"/>
          <w:sz w:val="24"/>
          <w:szCs w:val="24"/>
          <w:shd w:val="clear" w:color="auto" w:fill="FFFFFF"/>
        </w:rPr>
        <w:t xml:space="preserve"> </w:t>
      </w:r>
      <w:r w:rsidRPr="009D1B17">
        <w:rPr>
          <w:rFonts w:ascii="Times New Roman" w:hAnsi="Times New Roman" w:cs="Times New Roman"/>
          <w:color w:val="202122"/>
          <w:sz w:val="24"/>
          <w:szCs w:val="24"/>
          <w:shd w:val="clear" w:color="auto" w:fill="FFFFFF"/>
        </w:rPr>
        <w:t>14 </w:t>
      </w:r>
      <w:r w:rsidR="006B4E6A" w:rsidRPr="009D1B17">
        <w:rPr>
          <w:rFonts w:ascii="Times New Roman" w:hAnsi="Times New Roman" w:cs="Times New Roman"/>
          <w:sz w:val="24"/>
          <w:szCs w:val="24"/>
        </w:rPr>
        <w:t>To</w:t>
      </w:r>
      <w:r w:rsidRPr="009D1B17">
        <w:rPr>
          <w:rFonts w:ascii="Times New Roman" w:hAnsi="Times New Roman" w:cs="Times New Roman"/>
          <w:color w:val="202122"/>
          <w:sz w:val="24"/>
          <w:szCs w:val="24"/>
          <w:shd w:val="clear" w:color="auto" w:fill="FFFFFF"/>
        </w:rPr>
        <w:t> (téraoctets) 2017 et 20 </w:t>
      </w:r>
      <w:r w:rsidRPr="009D1B17">
        <w:rPr>
          <w:rFonts w:ascii="Times New Roman" w:hAnsi="Times New Roman" w:cs="Times New Roman"/>
          <w:sz w:val="24"/>
          <w:szCs w:val="24"/>
        </w:rPr>
        <w:t>To</w:t>
      </w:r>
      <w:r w:rsidRPr="009D1B17">
        <w:rPr>
          <w:rFonts w:ascii="Times New Roman" w:hAnsi="Times New Roman" w:cs="Times New Roman"/>
          <w:color w:val="202122"/>
          <w:sz w:val="24"/>
          <w:szCs w:val="24"/>
          <w:shd w:val="clear" w:color="auto" w:fill="FFFFFF"/>
        </w:rPr>
        <w:t> en 2022.</w:t>
      </w:r>
      <w:r w:rsidR="006B4E6A" w:rsidRPr="009D1B17">
        <w:rPr>
          <w:rFonts w:ascii="Times New Roman" w:hAnsi="Times New Roman" w:cs="Times New Roman"/>
          <w:color w:val="202122"/>
          <w:sz w:val="24"/>
          <w:szCs w:val="24"/>
          <w:shd w:val="clear" w:color="auto" w:fill="FFFFFF"/>
        </w:rPr>
        <w:t xml:space="preserve"> Des </w:t>
      </w:r>
      <w:r w:rsidR="006B4E6A" w:rsidRPr="009D1B17">
        <w:rPr>
          <w:rFonts w:ascii="Times New Roman" w:hAnsi="Times New Roman" w:cs="Times New Roman"/>
          <w:color w:val="202122"/>
          <w:sz w:val="24"/>
          <w:szCs w:val="24"/>
          <w:shd w:val="clear" w:color="auto" w:fill="FFFFFF"/>
        </w:rPr>
        <w:t>disques de capacités de 30 </w:t>
      </w:r>
      <w:r w:rsidR="006B4E6A" w:rsidRPr="009D1B17">
        <w:rPr>
          <w:rFonts w:ascii="Times New Roman" w:hAnsi="Times New Roman" w:cs="Times New Roman"/>
          <w:sz w:val="24"/>
          <w:szCs w:val="24"/>
        </w:rPr>
        <w:t>To</w:t>
      </w:r>
      <w:r w:rsidR="006B4E6A" w:rsidRPr="009D1B17">
        <w:rPr>
          <w:rFonts w:ascii="Times New Roman" w:hAnsi="Times New Roman" w:cs="Times New Roman"/>
          <w:color w:val="202122"/>
          <w:sz w:val="24"/>
          <w:szCs w:val="24"/>
          <w:shd w:val="clear" w:color="auto" w:fill="FFFFFF"/>
        </w:rPr>
        <w:t>, 50 </w:t>
      </w:r>
      <w:r w:rsidR="006B4E6A" w:rsidRPr="009D1B17">
        <w:rPr>
          <w:rFonts w:ascii="Times New Roman" w:hAnsi="Times New Roman" w:cs="Times New Roman"/>
          <w:sz w:val="24"/>
          <w:szCs w:val="24"/>
        </w:rPr>
        <w:t>To</w:t>
      </w:r>
      <w:r w:rsidR="006B4E6A" w:rsidRPr="009D1B17">
        <w:rPr>
          <w:rFonts w:ascii="Times New Roman" w:hAnsi="Times New Roman" w:cs="Times New Roman"/>
          <w:color w:val="202122"/>
          <w:sz w:val="24"/>
          <w:szCs w:val="24"/>
          <w:shd w:val="clear" w:color="auto" w:fill="FFFFFF"/>
        </w:rPr>
        <w:t> et 100 </w:t>
      </w:r>
      <w:r w:rsidR="006B4E6A" w:rsidRPr="009D1B17">
        <w:rPr>
          <w:rFonts w:ascii="Times New Roman" w:hAnsi="Times New Roman" w:cs="Times New Roman"/>
          <w:sz w:val="24"/>
          <w:szCs w:val="24"/>
        </w:rPr>
        <w:t>To</w:t>
      </w:r>
      <w:r w:rsidR="006B4E6A" w:rsidRPr="009D1B17">
        <w:rPr>
          <w:rFonts w:ascii="Times New Roman" w:hAnsi="Times New Roman" w:cs="Times New Roman"/>
          <w:sz w:val="24"/>
          <w:szCs w:val="24"/>
        </w:rPr>
        <w:t xml:space="preserve"> sont prévus pour les prochaines années. </w:t>
      </w:r>
    </w:p>
    <w:p w:rsidR="009D1B17" w:rsidRDefault="006B4E6A" w:rsidP="003B7681">
      <w:pPr>
        <w:spacing w:line="360" w:lineRule="auto"/>
        <w:rPr>
          <w:rFonts w:ascii="Times New Roman" w:hAnsi="Times New Roman" w:cs="Times New Roman"/>
          <w:color w:val="202122"/>
          <w:sz w:val="24"/>
          <w:szCs w:val="24"/>
          <w:shd w:val="clear" w:color="auto" w:fill="FFFFFF"/>
        </w:rPr>
      </w:pPr>
      <w:r w:rsidRPr="009D1B17">
        <w:rPr>
          <w:rFonts w:ascii="Times New Roman" w:hAnsi="Times New Roman" w:cs="Times New Roman"/>
          <w:sz w:val="24"/>
          <w:szCs w:val="24"/>
        </w:rPr>
        <w:t xml:space="preserve">La </w:t>
      </w:r>
      <w:r w:rsidR="00D65FC7" w:rsidRPr="009D1B17">
        <w:rPr>
          <w:rFonts w:ascii="Times New Roman" w:hAnsi="Times New Roman" w:cs="Times New Roman"/>
          <w:sz w:val="24"/>
          <w:szCs w:val="24"/>
        </w:rPr>
        <w:t>Sécurité</w:t>
      </w:r>
      <w:r w:rsidRPr="009D1B17">
        <w:rPr>
          <w:rFonts w:ascii="Times New Roman" w:hAnsi="Times New Roman" w:cs="Times New Roman"/>
          <w:sz w:val="24"/>
          <w:szCs w:val="24"/>
        </w:rPr>
        <w:t xml:space="preserve"> des données est aussi </w:t>
      </w:r>
      <w:r w:rsidR="00D65FC7" w:rsidRPr="009D1B17">
        <w:rPr>
          <w:rFonts w:ascii="Times New Roman" w:hAnsi="Times New Roman" w:cs="Times New Roman"/>
          <w:sz w:val="24"/>
          <w:szCs w:val="24"/>
        </w:rPr>
        <w:t>très</w:t>
      </w:r>
      <w:r w:rsidRPr="009D1B17">
        <w:rPr>
          <w:rFonts w:ascii="Times New Roman" w:hAnsi="Times New Roman" w:cs="Times New Roman"/>
          <w:sz w:val="24"/>
          <w:szCs w:val="24"/>
        </w:rPr>
        <w:t xml:space="preserve"> importante</w:t>
      </w:r>
      <w:r w:rsidR="00D65FC7" w:rsidRPr="009D1B17">
        <w:rPr>
          <w:rFonts w:ascii="Times New Roman" w:hAnsi="Times New Roman" w:cs="Times New Roman"/>
          <w:sz w:val="24"/>
          <w:szCs w:val="24"/>
        </w:rPr>
        <w:t>, L’évolution rapide du disque dur a conduit un remplacement des matériaux utilisées, les anciens disques durs recycles contenait beaucoup d’informations confidentiels (carte bleu, informations personnelles). Les disques durs sont maintenant chiffrés pour obtenir de meilleures conditions de sécurité</w:t>
      </w:r>
      <w:r w:rsidR="00ED18C0" w:rsidRPr="009D1B17">
        <w:rPr>
          <w:rFonts w:ascii="Times New Roman" w:hAnsi="Times New Roman" w:cs="Times New Roman"/>
          <w:sz w:val="24"/>
          <w:szCs w:val="24"/>
        </w:rPr>
        <w:t>.</w:t>
      </w:r>
      <w:r w:rsidR="00ED18C0" w:rsidRPr="009D1B17">
        <w:rPr>
          <w:rFonts w:ascii="Times New Roman" w:hAnsi="Times New Roman" w:cs="Times New Roman"/>
          <w:color w:val="202122"/>
          <w:sz w:val="24"/>
          <w:szCs w:val="24"/>
          <w:shd w:val="clear" w:color="auto" w:fill="FFFFFF"/>
        </w:rPr>
        <w:t xml:space="preserve"> </w:t>
      </w:r>
      <w:r w:rsidR="00ED18C0" w:rsidRPr="009D1B17">
        <w:rPr>
          <w:rFonts w:ascii="Times New Roman" w:hAnsi="Times New Roman" w:cs="Times New Roman"/>
          <w:color w:val="202122"/>
          <w:sz w:val="24"/>
          <w:szCs w:val="24"/>
          <w:shd w:val="clear" w:color="auto" w:fill="FFFFFF"/>
        </w:rPr>
        <w:t>Le chiffrement peut être logiciel</w:t>
      </w:r>
      <w:r w:rsidR="00ED18C0" w:rsidRPr="009D1B17">
        <w:rPr>
          <w:rFonts w:ascii="Times New Roman" w:hAnsi="Times New Roman" w:cs="Times New Roman"/>
          <w:color w:val="202122"/>
          <w:sz w:val="24"/>
          <w:szCs w:val="24"/>
          <w:shd w:val="clear" w:color="auto" w:fill="FFFFFF"/>
        </w:rPr>
        <w:t xml:space="preserve"> </w:t>
      </w:r>
      <w:r w:rsidR="00ED18C0" w:rsidRPr="009D1B17">
        <w:rPr>
          <w:rFonts w:ascii="Times New Roman" w:hAnsi="Times New Roman" w:cs="Times New Roman"/>
          <w:color w:val="202122"/>
          <w:sz w:val="24"/>
          <w:szCs w:val="24"/>
          <w:shd w:val="clear" w:color="auto" w:fill="FFFFFF"/>
        </w:rPr>
        <w:t>ou géré par une puce intégrée au disque dur.</w:t>
      </w:r>
    </w:p>
    <w:p w:rsidR="00166203" w:rsidRDefault="009D1B17" w:rsidP="003B7681">
      <w:pPr>
        <w:spacing w:line="360" w:lineRule="auto"/>
        <w:rPr>
          <w:rFonts w:ascii="Times New Roman" w:hAnsi="Times New Roman" w:cs="Times New Roman"/>
          <w:color w:val="202122"/>
          <w:sz w:val="24"/>
          <w:szCs w:val="24"/>
          <w:shd w:val="clear" w:color="auto" w:fill="FFFFFF"/>
        </w:rPr>
      </w:pPr>
      <w:hyperlink r:id="rId6" w:history="1">
        <w:r w:rsidRPr="00A32B7F">
          <w:rPr>
            <w:rStyle w:val="Lienhypertexte"/>
            <w:rFonts w:ascii="Times New Roman" w:hAnsi="Times New Roman" w:cs="Times New Roman"/>
            <w:sz w:val="24"/>
            <w:szCs w:val="24"/>
            <w:shd w:val="clear" w:color="auto" w:fill="FFFFFF"/>
          </w:rPr>
          <w:t>https://fr.wikipedia.org/wiki/Disque_dur</w:t>
        </w:r>
      </w:hyperlink>
    </w:p>
    <w:p w:rsidR="009D1B17" w:rsidRDefault="009D1B17" w:rsidP="003B7681">
      <w:pPr>
        <w:spacing w:line="360" w:lineRule="auto"/>
        <w:rPr>
          <w:rFonts w:ascii="Times New Roman" w:hAnsi="Times New Roman" w:cs="Times New Roman"/>
          <w:color w:val="202122"/>
          <w:sz w:val="24"/>
          <w:szCs w:val="24"/>
          <w:shd w:val="clear" w:color="auto" w:fill="FFFFFF"/>
        </w:rPr>
      </w:pPr>
      <w:hyperlink r:id="rId7" w:history="1">
        <w:r w:rsidRPr="00A32B7F">
          <w:rPr>
            <w:rStyle w:val="Lienhypertexte"/>
            <w:rFonts w:ascii="Times New Roman" w:hAnsi="Times New Roman" w:cs="Times New Roman"/>
            <w:sz w:val="24"/>
            <w:szCs w:val="24"/>
            <w:shd w:val="clear" w:color="auto" w:fill="FFFFFF"/>
          </w:rPr>
          <w:t>http://tpe.kyvandoan.free.fr/?page_id=24</w:t>
        </w:r>
      </w:hyperlink>
    </w:p>
    <w:p w:rsidR="009D1B17" w:rsidRDefault="009D1B17" w:rsidP="003B7681">
      <w:pPr>
        <w:spacing w:line="360" w:lineRule="auto"/>
        <w:rPr>
          <w:rFonts w:ascii="Times New Roman" w:hAnsi="Times New Roman" w:cs="Times New Roman"/>
          <w:color w:val="202122"/>
          <w:sz w:val="24"/>
          <w:szCs w:val="24"/>
          <w:shd w:val="clear" w:color="auto" w:fill="FFFFFF"/>
        </w:rPr>
      </w:pPr>
      <w:r w:rsidRPr="009D1B17">
        <w:rPr>
          <w:rFonts w:ascii="Times New Roman" w:hAnsi="Times New Roman" w:cs="Times New Roman"/>
          <w:color w:val="202122"/>
          <w:sz w:val="24"/>
          <w:szCs w:val="24"/>
          <w:shd w:val="clear" w:color="auto" w:fill="FFFFFF"/>
        </w:rPr>
        <w:t>https://www.futura-sciences.com/tech/definitions/informatique-disque-magnetique-535/</w:t>
      </w:r>
      <w:bookmarkStart w:id="0" w:name="_GoBack"/>
      <w:bookmarkEnd w:id="0"/>
    </w:p>
    <w:p w:rsidR="00166203" w:rsidRDefault="00166203" w:rsidP="003B7681">
      <w:pPr>
        <w:spacing w:line="360" w:lineRule="auto"/>
        <w:rPr>
          <w:rFonts w:ascii="Times New Roman" w:hAnsi="Times New Roman" w:cs="Times New Roman"/>
          <w:color w:val="202122"/>
          <w:sz w:val="24"/>
          <w:szCs w:val="24"/>
          <w:shd w:val="clear" w:color="auto" w:fill="FFFFFF"/>
        </w:rPr>
      </w:pPr>
    </w:p>
    <w:p w:rsidR="00166203" w:rsidRDefault="00166203" w:rsidP="003B7681">
      <w:pPr>
        <w:spacing w:line="360" w:lineRule="auto"/>
        <w:rPr>
          <w:rFonts w:ascii="Times New Roman" w:hAnsi="Times New Roman" w:cs="Times New Roman"/>
          <w:color w:val="202122"/>
          <w:sz w:val="24"/>
          <w:szCs w:val="24"/>
          <w:shd w:val="clear" w:color="auto" w:fill="FFFFFF"/>
        </w:rPr>
      </w:pPr>
    </w:p>
    <w:p w:rsidR="00166203" w:rsidRDefault="00166203" w:rsidP="003B7681">
      <w:pPr>
        <w:spacing w:line="360" w:lineRule="auto"/>
        <w:rPr>
          <w:rFonts w:ascii="Times New Roman" w:hAnsi="Times New Roman" w:cs="Times New Roman"/>
          <w:color w:val="202122"/>
          <w:sz w:val="24"/>
          <w:szCs w:val="24"/>
          <w:shd w:val="clear" w:color="auto" w:fill="FFFFFF"/>
        </w:rPr>
      </w:pPr>
    </w:p>
    <w:p w:rsidR="00ED18C0" w:rsidRDefault="00ED18C0" w:rsidP="003B7681">
      <w:pPr>
        <w:spacing w:line="360" w:lineRule="auto"/>
        <w:rPr>
          <w:rFonts w:ascii="Times New Roman" w:hAnsi="Times New Roman" w:cs="Times New Roman"/>
          <w:sz w:val="24"/>
          <w:szCs w:val="24"/>
        </w:rPr>
      </w:pPr>
    </w:p>
    <w:p w:rsidR="00ED18C0" w:rsidRDefault="00ED18C0" w:rsidP="003B7681">
      <w:pPr>
        <w:spacing w:line="360" w:lineRule="auto"/>
        <w:rPr>
          <w:rFonts w:ascii="Times New Roman" w:hAnsi="Times New Roman" w:cs="Times New Roman"/>
          <w:sz w:val="24"/>
          <w:szCs w:val="24"/>
        </w:rPr>
      </w:pPr>
    </w:p>
    <w:p w:rsidR="00ED18C0" w:rsidRPr="00ED18C0" w:rsidRDefault="00ED18C0" w:rsidP="003B7681">
      <w:pPr>
        <w:spacing w:line="360" w:lineRule="auto"/>
        <w:rPr>
          <w:rFonts w:ascii="Times New Roman" w:hAnsi="Times New Roman" w:cs="Times New Roman"/>
          <w:sz w:val="24"/>
          <w:szCs w:val="24"/>
        </w:rPr>
      </w:pPr>
    </w:p>
    <w:p w:rsidR="00ED18C0" w:rsidRPr="00ED18C0" w:rsidRDefault="00ED18C0" w:rsidP="003B7681">
      <w:pPr>
        <w:spacing w:line="360" w:lineRule="auto"/>
        <w:rPr>
          <w:rFonts w:ascii="Times New Roman" w:hAnsi="Times New Roman" w:cs="Times New Roman"/>
          <w:sz w:val="24"/>
          <w:szCs w:val="24"/>
        </w:rPr>
      </w:pPr>
    </w:p>
    <w:p w:rsidR="00D65FC7" w:rsidRDefault="00D65FC7" w:rsidP="003B7681">
      <w:pPr>
        <w:spacing w:line="360" w:lineRule="auto"/>
        <w:rPr>
          <w:rFonts w:ascii="Times New Roman" w:hAnsi="Times New Roman" w:cs="Times New Roman"/>
          <w:color w:val="202122"/>
          <w:sz w:val="24"/>
          <w:szCs w:val="24"/>
          <w:shd w:val="clear" w:color="auto" w:fill="FFFFFF"/>
        </w:rPr>
      </w:pPr>
    </w:p>
    <w:p w:rsidR="00D65FC7" w:rsidRPr="006B4E6A" w:rsidRDefault="00D65FC7" w:rsidP="003B7681">
      <w:pPr>
        <w:spacing w:line="360" w:lineRule="auto"/>
        <w:rPr>
          <w:rFonts w:ascii="Times New Roman" w:hAnsi="Times New Roman" w:cs="Times New Roman"/>
          <w:color w:val="202122"/>
          <w:sz w:val="24"/>
          <w:szCs w:val="24"/>
          <w:shd w:val="clear" w:color="auto" w:fill="FFFFFF"/>
        </w:rPr>
      </w:pPr>
    </w:p>
    <w:p w:rsidR="000445AE" w:rsidRDefault="000445AE" w:rsidP="0098351A">
      <w:pPr>
        <w:spacing w:line="360" w:lineRule="auto"/>
        <w:rPr>
          <w:rFonts w:ascii="Times New Roman" w:hAnsi="Times New Roman" w:cs="Times New Roman"/>
          <w:color w:val="202122"/>
          <w:sz w:val="24"/>
          <w:szCs w:val="24"/>
          <w:shd w:val="clear" w:color="auto" w:fill="FFFFFF"/>
        </w:rPr>
      </w:pPr>
    </w:p>
    <w:p w:rsidR="000445AE" w:rsidRDefault="000445AE" w:rsidP="0098351A">
      <w:pPr>
        <w:spacing w:line="360" w:lineRule="auto"/>
        <w:rPr>
          <w:rFonts w:ascii="Times New Roman" w:hAnsi="Times New Roman" w:cs="Times New Roman"/>
          <w:color w:val="202122"/>
          <w:sz w:val="24"/>
          <w:szCs w:val="24"/>
          <w:shd w:val="clear" w:color="auto" w:fill="FFFFFF"/>
        </w:rPr>
      </w:pPr>
    </w:p>
    <w:p w:rsidR="0098351A" w:rsidRDefault="0098351A" w:rsidP="00561975">
      <w:pPr>
        <w:spacing w:line="360" w:lineRule="auto"/>
        <w:rPr>
          <w:rFonts w:ascii="Times New Roman" w:hAnsi="Times New Roman" w:cs="Times New Roman"/>
          <w:color w:val="000000"/>
          <w:sz w:val="24"/>
          <w:szCs w:val="24"/>
          <w:shd w:val="clear" w:color="auto" w:fill="FFFFFF"/>
        </w:rPr>
      </w:pPr>
    </w:p>
    <w:p w:rsidR="0098351A" w:rsidRPr="0077674E" w:rsidRDefault="0098351A" w:rsidP="00561975">
      <w:pPr>
        <w:spacing w:line="360" w:lineRule="auto"/>
        <w:rPr>
          <w:rFonts w:ascii="Times New Roman" w:hAnsi="Times New Roman" w:cs="Times New Roman"/>
          <w:color w:val="000000"/>
          <w:sz w:val="24"/>
          <w:szCs w:val="24"/>
          <w:shd w:val="clear" w:color="auto" w:fill="FFFFFF"/>
        </w:rPr>
      </w:pPr>
    </w:p>
    <w:sectPr w:rsidR="0098351A" w:rsidRPr="007767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43"/>
    <w:rsid w:val="000445AE"/>
    <w:rsid w:val="00133633"/>
    <w:rsid w:val="00166203"/>
    <w:rsid w:val="002642A9"/>
    <w:rsid w:val="00341B1E"/>
    <w:rsid w:val="003476C8"/>
    <w:rsid w:val="003B7681"/>
    <w:rsid w:val="003F69A5"/>
    <w:rsid w:val="00561975"/>
    <w:rsid w:val="0063708C"/>
    <w:rsid w:val="006B4E6A"/>
    <w:rsid w:val="006C066C"/>
    <w:rsid w:val="0077674E"/>
    <w:rsid w:val="00820243"/>
    <w:rsid w:val="00880F93"/>
    <w:rsid w:val="0098351A"/>
    <w:rsid w:val="009D1B17"/>
    <w:rsid w:val="00A72654"/>
    <w:rsid w:val="00B0392A"/>
    <w:rsid w:val="00BF0D31"/>
    <w:rsid w:val="00C25305"/>
    <w:rsid w:val="00C93FA5"/>
    <w:rsid w:val="00D65FC7"/>
    <w:rsid w:val="00ED18C0"/>
    <w:rsid w:val="00FB2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5342"/>
  <w15:chartTrackingRefBased/>
  <w15:docId w15:val="{B8F715F7-5E4E-4306-BAA2-7CF1ABAD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5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20243"/>
    <w:rPr>
      <w:color w:val="0000FF"/>
      <w:u w:val="single"/>
    </w:rPr>
  </w:style>
  <w:style w:type="character" w:customStyle="1" w:styleId="wrappersspan-sc-13rs60f-1">
    <w:name w:val="wrappers__span-sc-13rs60f-1"/>
    <w:basedOn w:val="Policepardfaut"/>
    <w:rsid w:val="00820243"/>
  </w:style>
  <w:style w:type="character" w:styleId="lev">
    <w:name w:val="Strong"/>
    <w:basedOn w:val="Policepardfaut"/>
    <w:uiPriority w:val="22"/>
    <w:qFormat/>
    <w:rsid w:val="003F69A5"/>
    <w:rPr>
      <w:b/>
      <w:bCs/>
    </w:rPr>
  </w:style>
  <w:style w:type="paragraph" w:styleId="Lgende">
    <w:name w:val="caption"/>
    <w:basedOn w:val="Normal"/>
    <w:next w:val="Normal"/>
    <w:uiPriority w:val="35"/>
    <w:unhideWhenUsed/>
    <w:qFormat/>
    <w:rsid w:val="00ED18C0"/>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9D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055371">
      <w:bodyDiv w:val="1"/>
      <w:marLeft w:val="0"/>
      <w:marRight w:val="0"/>
      <w:marTop w:val="0"/>
      <w:marBottom w:val="0"/>
      <w:divBdr>
        <w:top w:val="none" w:sz="0" w:space="0" w:color="auto"/>
        <w:left w:val="none" w:sz="0" w:space="0" w:color="auto"/>
        <w:bottom w:val="none" w:sz="0" w:space="0" w:color="auto"/>
        <w:right w:val="none" w:sz="0" w:space="0" w:color="auto"/>
      </w:divBdr>
    </w:div>
    <w:div w:id="188339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pe.kyvandoan.free.fr/?page_id=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Disque_dur"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374</Words>
  <Characters>2062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2022-10-17T14:26:00Z</dcterms:created>
  <dcterms:modified xsi:type="dcterms:W3CDTF">2022-10-18T20:11:00Z</dcterms:modified>
</cp:coreProperties>
</file>