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6A1B" w:rsidRDefault="00596A1B" w:rsidP="00596A1B">
      <w:pPr>
        <w:pStyle w:val="1"/>
        <w:rPr>
          <w:rFonts w:hint="eastAsia"/>
        </w:rPr>
      </w:pPr>
      <w:r>
        <w:rPr>
          <w:rFonts w:hint="eastAsia"/>
        </w:rPr>
        <w:t>三点估算</w:t>
      </w:r>
    </w:p>
    <w:p w:rsidR="00596A1B" w:rsidRPr="00AD3201" w:rsidRDefault="00596A1B" w:rsidP="00596A1B">
      <w:pPr>
        <w:widowControl/>
        <w:spacing w:line="360" w:lineRule="atLeast"/>
        <w:jc w:val="left"/>
        <w:rPr>
          <w:rFonts w:ascii="宋体" w:hAnsi="宋体" w:cs="宋体"/>
          <w:kern w:val="0"/>
          <w:szCs w:val="21"/>
        </w:rPr>
      </w:pPr>
      <w:r w:rsidRPr="00AD3201">
        <w:rPr>
          <w:rFonts w:cs="宋体" w:hint="eastAsia"/>
          <w:kern w:val="0"/>
          <w:szCs w:val="21"/>
        </w:rPr>
        <w:t>估计</w:t>
      </w:r>
      <w:r w:rsidRPr="00AD3201">
        <w:rPr>
          <w:kern w:val="0"/>
          <w:szCs w:val="21"/>
        </w:rPr>
        <w:t>3</w:t>
      </w:r>
      <w:r w:rsidRPr="00AD3201">
        <w:rPr>
          <w:rFonts w:cs="宋体" w:hint="eastAsia"/>
          <w:kern w:val="0"/>
          <w:szCs w:val="21"/>
        </w:rPr>
        <w:t>个数</w:t>
      </w:r>
      <w:r w:rsidRPr="00AD3201">
        <w:rPr>
          <w:kern w:val="0"/>
          <w:szCs w:val="21"/>
        </w:rPr>
        <w:t>-</w:t>
      </w:r>
      <w:r w:rsidRPr="00AD3201">
        <w:rPr>
          <w:rFonts w:cs="宋体" w:hint="eastAsia"/>
          <w:kern w:val="0"/>
          <w:szCs w:val="21"/>
        </w:rPr>
        <w:t>乐观的，最可能的，保守的，然后按</w:t>
      </w:r>
      <w:r w:rsidRPr="00AD3201">
        <w:rPr>
          <w:kern w:val="0"/>
          <w:szCs w:val="21"/>
        </w:rPr>
        <w:t>Beta</w:t>
      </w:r>
      <w:r w:rsidRPr="00AD3201">
        <w:rPr>
          <w:rFonts w:cs="宋体" w:hint="eastAsia"/>
          <w:kern w:val="0"/>
          <w:szCs w:val="21"/>
        </w:rPr>
        <w:t>概率分布算出均值作为该活动的期望工期。</w:t>
      </w:r>
      <w:r w:rsidRPr="00AD3201">
        <w:rPr>
          <w:kern w:val="0"/>
          <w:szCs w:val="21"/>
        </w:rPr>
        <w:t>Beta</w:t>
      </w:r>
      <w:r w:rsidRPr="00AD3201">
        <w:rPr>
          <w:rFonts w:cs="宋体" w:hint="eastAsia"/>
          <w:kern w:val="0"/>
          <w:szCs w:val="21"/>
        </w:rPr>
        <w:t>概率分布的公式是：</w:t>
      </w:r>
    </w:p>
    <w:p w:rsidR="00596A1B" w:rsidRDefault="00596A1B" w:rsidP="00596A1B">
      <w:pPr>
        <w:widowControl/>
        <w:spacing w:line="360" w:lineRule="atLeast"/>
        <w:jc w:val="left"/>
        <w:rPr>
          <w:rFonts w:ascii="宋体" w:hAnsi="宋体" w:cs="宋体" w:hint="eastAsia"/>
          <w:kern w:val="0"/>
          <w:szCs w:val="21"/>
        </w:rPr>
      </w:pPr>
      <w:r w:rsidRPr="00AD3201">
        <w:rPr>
          <w:rFonts w:cs="宋体" w:hint="eastAsia"/>
          <w:kern w:val="0"/>
          <w:szCs w:val="21"/>
        </w:rPr>
        <w:t>期望</w:t>
      </w:r>
      <w:r>
        <w:rPr>
          <w:rFonts w:cs="宋体" w:hint="eastAsia"/>
          <w:kern w:val="0"/>
          <w:szCs w:val="21"/>
        </w:rPr>
        <w:t>值</w:t>
      </w:r>
      <w:r w:rsidRPr="00AD3201">
        <w:rPr>
          <w:rFonts w:ascii="宋体" w:hAnsi="宋体" w:cs="宋体"/>
          <w:kern w:val="0"/>
          <w:szCs w:val="21"/>
        </w:rPr>
        <w:t xml:space="preserve"> </w:t>
      </w:r>
      <w:r w:rsidRPr="00AD3201">
        <w:rPr>
          <w:kern w:val="0"/>
          <w:szCs w:val="21"/>
        </w:rPr>
        <w:t>= (</w:t>
      </w:r>
      <w:r w:rsidRPr="00AD3201">
        <w:rPr>
          <w:rFonts w:cs="宋体" w:hint="eastAsia"/>
          <w:kern w:val="0"/>
          <w:szCs w:val="21"/>
        </w:rPr>
        <w:t>乐观的</w:t>
      </w:r>
      <w:r w:rsidRPr="00AD3201">
        <w:rPr>
          <w:rFonts w:ascii="宋体" w:hAnsi="宋体" w:cs="宋体"/>
          <w:kern w:val="0"/>
          <w:szCs w:val="21"/>
        </w:rPr>
        <w:t xml:space="preserve"> </w:t>
      </w:r>
      <w:r w:rsidRPr="00AD3201">
        <w:rPr>
          <w:kern w:val="0"/>
          <w:szCs w:val="21"/>
        </w:rPr>
        <w:t>+ 4 x</w:t>
      </w:r>
      <w:r w:rsidRPr="00AD3201">
        <w:rPr>
          <w:rFonts w:cs="宋体" w:hint="eastAsia"/>
          <w:kern w:val="0"/>
          <w:szCs w:val="21"/>
        </w:rPr>
        <w:t>最可能的</w:t>
      </w:r>
      <w:r w:rsidRPr="00AD3201">
        <w:rPr>
          <w:rFonts w:ascii="宋体" w:hAnsi="宋体" w:cs="宋体"/>
          <w:kern w:val="0"/>
          <w:szCs w:val="21"/>
        </w:rPr>
        <w:t xml:space="preserve"> </w:t>
      </w:r>
      <w:r w:rsidRPr="00AD3201">
        <w:rPr>
          <w:kern w:val="0"/>
          <w:szCs w:val="21"/>
        </w:rPr>
        <w:t>+</w:t>
      </w:r>
      <w:r w:rsidRPr="00AD3201">
        <w:rPr>
          <w:rFonts w:ascii="宋体" w:hAnsi="宋体" w:cs="宋体"/>
          <w:kern w:val="0"/>
          <w:szCs w:val="21"/>
        </w:rPr>
        <w:t xml:space="preserve"> </w:t>
      </w:r>
      <w:r w:rsidRPr="00AD3201">
        <w:rPr>
          <w:rFonts w:cs="宋体" w:hint="eastAsia"/>
          <w:kern w:val="0"/>
          <w:szCs w:val="21"/>
        </w:rPr>
        <w:t>保守的</w:t>
      </w:r>
      <w:r w:rsidRPr="00AD3201">
        <w:rPr>
          <w:kern w:val="0"/>
          <w:szCs w:val="21"/>
        </w:rPr>
        <w:t>)/6</w:t>
      </w:r>
    </w:p>
    <w:p w:rsidR="00596A1B" w:rsidRPr="00AD3201" w:rsidRDefault="00596A1B" w:rsidP="00596A1B">
      <w:pPr>
        <w:widowControl/>
        <w:spacing w:line="360" w:lineRule="atLeast"/>
        <w:jc w:val="left"/>
        <w:rPr>
          <w:rFonts w:ascii="宋体" w:hAnsi="宋体" w:cs="宋体" w:hint="eastAsia"/>
          <w:kern w:val="0"/>
          <w:szCs w:val="21"/>
        </w:rPr>
      </w:pPr>
      <w:r w:rsidRPr="00AD3201">
        <w:rPr>
          <w:rFonts w:cs="宋体" w:hint="eastAsia"/>
          <w:kern w:val="0"/>
          <w:szCs w:val="21"/>
        </w:rPr>
        <w:t>方差</w:t>
      </w:r>
      <w:r w:rsidRPr="00AD3201">
        <w:rPr>
          <w:rFonts w:ascii="宋体" w:hAnsi="宋体" w:cs="宋体"/>
          <w:kern w:val="0"/>
          <w:szCs w:val="21"/>
        </w:rPr>
        <w:t xml:space="preserve"> </w:t>
      </w:r>
      <w:r w:rsidRPr="00AD3201">
        <w:rPr>
          <w:kern w:val="0"/>
          <w:szCs w:val="21"/>
        </w:rPr>
        <w:t>=</w:t>
      </w:r>
      <w:r>
        <w:rPr>
          <w:kern w:val="0"/>
          <w:szCs w:val="21"/>
        </w:rPr>
        <w:t xml:space="preserve"> </w:t>
      </w:r>
      <w:r w:rsidRPr="00AD3201">
        <w:rPr>
          <w:kern w:val="0"/>
          <w:szCs w:val="21"/>
        </w:rPr>
        <w:t>(</w:t>
      </w:r>
      <w:r w:rsidRPr="00AD3201">
        <w:rPr>
          <w:rFonts w:cs="宋体" w:hint="eastAsia"/>
          <w:kern w:val="0"/>
          <w:szCs w:val="21"/>
        </w:rPr>
        <w:t>乐观的</w:t>
      </w:r>
      <w:r w:rsidRPr="00AD3201">
        <w:rPr>
          <w:rFonts w:ascii="宋体" w:hAnsi="宋体" w:cs="宋体"/>
          <w:kern w:val="0"/>
          <w:szCs w:val="21"/>
        </w:rPr>
        <w:t xml:space="preserve"> </w:t>
      </w:r>
      <w:r w:rsidRPr="00AD3201">
        <w:rPr>
          <w:kern w:val="0"/>
          <w:szCs w:val="21"/>
        </w:rPr>
        <w:t>-</w:t>
      </w:r>
      <w:r w:rsidRPr="00AD3201">
        <w:rPr>
          <w:rFonts w:ascii="宋体" w:hAnsi="宋体" w:cs="宋体"/>
          <w:kern w:val="0"/>
          <w:szCs w:val="21"/>
        </w:rPr>
        <w:t xml:space="preserve"> </w:t>
      </w:r>
      <w:r w:rsidRPr="00AD3201">
        <w:rPr>
          <w:rFonts w:cs="宋体" w:hint="eastAsia"/>
          <w:kern w:val="0"/>
          <w:szCs w:val="21"/>
        </w:rPr>
        <w:t>保守的</w:t>
      </w:r>
      <w:r w:rsidRPr="00AD3201">
        <w:rPr>
          <w:kern w:val="0"/>
          <w:szCs w:val="21"/>
        </w:rPr>
        <w:t>)/6</w:t>
      </w:r>
    </w:p>
    <w:p w:rsidR="00596A1B" w:rsidRPr="003A2DF2" w:rsidRDefault="00596A1B" w:rsidP="00596A1B">
      <w:pPr>
        <w:widowControl/>
        <w:spacing w:line="360" w:lineRule="atLeast"/>
        <w:jc w:val="left"/>
        <w:rPr>
          <w:rFonts w:ascii="宋体" w:hAnsi="宋体" w:cs="宋体"/>
          <w:color w:val="2A2A2A"/>
          <w:kern w:val="0"/>
          <w:sz w:val="24"/>
        </w:rPr>
      </w:pPr>
      <w:r w:rsidRPr="003A2DF2">
        <w:rPr>
          <w:color w:val="666666"/>
          <w:kern w:val="0"/>
          <w:sz w:val="18"/>
          <w:szCs w:val="18"/>
        </w:rPr>
        <w:t> </w:t>
      </w:r>
      <w:r>
        <w:rPr>
          <w:noProof/>
          <w:color w:val="666666"/>
          <w:kern w:val="0"/>
          <w:sz w:val="18"/>
          <w:szCs w:val="18"/>
        </w:rPr>
        <w:drawing>
          <wp:inline distT="0" distB="0" distL="0" distR="0">
            <wp:extent cx="4686300" cy="2133600"/>
            <wp:effectExtent l="19050" t="0" r="0" b="0"/>
            <wp:docPr id="48" name="图片 48" descr="未命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未命名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19C8" w:rsidRDefault="00596A1B" w:rsidP="00596A1B">
      <w:r w:rsidRPr="00DE359D">
        <w:rPr>
          <w:rFonts w:hint="eastAsia"/>
          <w:kern w:val="0"/>
          <w:szCs w:val="21"/>
        </w:rPr>
        <w:t>对于正态分布，期望值两边</w:t>
      </w:r>
      <w:r w:rsidRPr="00DE359D">
        <w:rPr>
          <w:kern w:val="0"/>
          <w:szCs w:val="21"/>
        </w:rPr>
        <w:t>1</w:t>
      </w:r>
      <w:r w:rsidRPr="00DE359D">
        <w:rPr>
          <w:rFonts w:hint="eastAsia"/>
          <w:kern w:val="0"/>
          <w:szCs w:val="21"/>
        </w:rPr>
        <w:t>个标准差的范围内，曲线下面积约占总面积的</w:t>
      </w:r>
      <w:r w:rsidRPr="00DE359D">
        <w:rPr>
          <w:kern w:val="0"/>
          <w:szCs w:val="21"/>
        </w:rPr>
        <w:t>68%</w:t>
      </w:r>
      <w:r w:rsidRPr="00DE359D">
        <w:rPr>
          <w:rFonts w:hint="eastAsia"/>
          <w:kern w:val="0"/>
          <w:szCs w:val="21"/>
        </w:rPr>
        <w:t>；</w:t>
      </w:r>
      <w:r w:rsidRPr="00DE359D">
        <w:rPr>
          <w:kern w:val="0"/>
          <w:szCs w:val="21"/>
        </w:rPr>
        <w:t>2</w:t>
      </w:r>
      <w:r w:rsidRPr="00DE359D">
        <w:rPr>
          <w:rFonts w:hint="eastAsia"/>
          <w:kern w:val="0"/>
          <w:szCs w:val="21"/>
        </w:rPr>
        <w:t>个标准差范围内，曲线下面积约占总面积的</w:t>
      </w:r>
      <w:r w:rsidRPr="00DE359D">
        <w:rPr>
          <w:kern w:val="0"/>
          <w:szCs w:val="21"/>
        </w:rPr>
        <w:t>95%</w:t>
      </w:r>
      <w:r w:rsidRPr="00DE359D">
        <w:rPr>
          <w:rFonts w:hint="eastAsia"/>
          <w:kern w:val="0"/>
          <w:szCs w:val="21"/>
        </w:rPr>
        <w:t>；</w:t>
      </w:r>
      <w:r w:rsidRPr="00DE359D">
        <w:rPr>
          <w:kern w:val="0"/>
          <w:szCs w:val="21"/>
        </w:rPr>
        <w:t>3</w:t>
      </w:r>
      <w:r w:rsidRPr="00DE359D">
        <w:rPr>
          <w:rFonts w:hint="eastAsia"/>
          <w:kern w:val="0"/>
          <w:szCs w:val="21"/>
        </w:rPr>
        <w:t>个标准差的范围内，曲线下面积约占总面积的</w:t>
      </w:r>
      <w:r w:rsidRPr="00DE359D">
        <w:rPr>
          <w:kern w:val="0"/>
          <w:szCs w:val="21"/>
        </w:rPr>
        <w:t>99%</w:t>
      </w:r>
      <w:r w:rsidRPr="00DE359D">
        <w:rPr>
          <w:rFonts w:hint="eastAsia"/>
          <w:kern w:val="0"/>
          <w:szCs w:val="21"/>
        </w:rPr>
        <w:t>。因此我们可以知道，项目在期望工期完成的概率是</w:t>
      </w:r>
      <w:r w:rsidRPr="00DE359D">
        <w:rPr>
          <w:kern w:val="0"/>
          <w:szCs w:val="21"/>
        </w:rPr>
        <w:t>50%</w:t>
      </w:r>
      <w:r w:rsidRPr="00DE359D">
        <w:rPr>
          <w:rFonts w:hint="eastAsia"/>
          <w:kern w:val="0"/>
          <w:szCs w:val="21"/>
        </w:rPr>
        <w:t>，在</w:t>
      </w:r>
      <w:r w:rsidRPr="00DE359D">
        <w:rPr>
          <w:kern w:val="0"/>
          <w:szCs w:val="21"/>
        </w:rPr>
        <w:t>(</w:t>
      </w:r>
      <w:r w:rsidRPr="00DE359D">
        <w:rPr>
          <w:rFonts w:hint="eastAsia"/>
          <w:kern w:val="0"/>
          <w:szCs w:val="21"/>
        </w:rPr>
        <w:t>期望工期</w:t>
      </w:r>
      <w:r w:rsidRPr="00DE359D">
        <w:rPr>
          <w:kern w:val="0"/>
          <w:szCs w:val="21"/>
        </w:rPr>
        <w:t>+1</w:t>
      </w:r>
      <w:r w:rsidRPr="00DE359D">
        <w:rPr>
          <w:rFonts w:hint="eastAsia"/>
          <w:kern w:val="0"/>
          <w:szCs w:val="21"/>
        </w:rPr>
        <w:t>个标准差</w:t>
      </w:r>
      <w:r w:rsidRPr="00DE359D">
        <w:rPr>
          <w:kern w:val="0"/>
          <w:szCs w:val="21"/>
        </w:rPr>
        <w:t>)</w:t>
      </w:r>
      <w:r w:rsidRPr="00DE359D">
        <w:rPr>
          <w:rFonts w:hint="eastAsia"/>
          <w:kern w:val="0"/>
          <w:szCs w:val="21"/>
        </w:rPr>
        <w:t>时间内完成的概率是</w:t>
      </w:r>
      <w:r w:rsidRPr="00DE359D">
        <w:rPr>
          <w:kern w:val="0"/>
          <w:szCs w:val="21"/>
        </w:rPr>
        <w:t>(50%+(68%/2))=84%</w:t>
      </w:r>
      <w:r w:rsidRPr="00DE359D">
        <w:rPr>
          <w:rFonts w:hint="eastAsia"/>
          <w:kern w:val="0"/>
          <w:szCs w:val="21"/>
        </w:rPr>
        <w:t>，在</w:t>
      </w:r>
      <w:r w:rsidRPr="00DE359D">
        <w:rPr>
          <w:kern w:val="0"/>
          <w:szCs w:val="21"/>
        </w:rPr>
        <w:t>(</w:t>
      </w:r>
      <w:r w:rsidRPr="00DE359D">
        <w:rPr>
          <w:rFonts w:hint="eastAsia"/>
          <w:kern w:val="0"/>
          <w:szCs w:val="21"/>
        </w:rPr>
        <w:t>期望工期</w:t>
      </w:r>
      <w:r w:rsidRPr="00DE359D">
        <w:rPr>
          <w:kern w:val="0"/>
          <w:szCs w:val="21"/>
        </w:rPr>
        <w:t>+2</w:t>
      </w:r>
      <w:r w:rsidRPr="00DE359D">
        <w:rPr>
          <w:rFonts w:hint="eastAsia"/>
          <w:kern w:val="0"/>
          <w:szCs w:val="21"/>
        </w:rPr>
        <w:t>个标准差</w:t>
      </w:r>
      <w:r w:rsidRPr="00DE359D">
        <w:rPr>
          <w:kern w:val="0"/>
          <w:szCs w:val="21"/>
        </w:rPr>
        <w:t>)</w:t>
      </w:r>
      <w:r w:rsidRPr="00DE359D">
        <w:rPr>
          <w:rFonts w:hint="eastAsia"/>
          <w:kern w:val="0"/>
          <w:szCs w:val="21"/>
        </w:rPr>
        <w:t>时间内完成的概率是</w:t>
      </w:r>
      <w:r w:rsidRPr="00DE359D">
        <w:rPr>
          <w:kern w:val="0"/>
          <w:szCs w:val="21"/>
        </w:rPr>
        <w:t>(50%+(95%/2))=97.5%</w:t>
      </w:r>
      <w:r w:rsidRPr="00DE359D">
        <w:rPr>
          <w:rFonts w:hint="eastAsia"/>
          <w:kern w:val="0"/>
          <w:szCs w:val="21"/>
        </w:rPr>
        <w:t>，在</w:t>
      </w:r>
      <w:r w:rsidRPr="00DE359D">
        <w:rPr>
          <w:kern w:val="0"/>
          <w:szCs w:val="21"/>
        </w:rPr>
        <w:t>(</w:t>
      </w:r>
      <w:r w:rsidRPr="00DE359D">
        <w:rPr>
          <w:rFonts w:hint="eastAsia"/>
          <w:kern w:val="0"/>
          <w:szCs w:val="21"/>
        </w:rPr>
        <w:t>期望工期</w:t>
      </w:r>
      <w:r w:rsidRPr="00DE359D">
        <w:rPr>
          <w:kern w:val="0"/>
          <w:szCs w:val="21"/>
        </w:rPr>
        <w:t>+3</w:t>
      </w:r>
      <w:r w:rsidRPr="00DE359D">
        <w:rPr>
          <w:rFonts w:hint="eastAsia"/>
          <w:kern w:val="0"/>
          <w:szCs w:val="21"/>
        </w:rPr>
        <w:t>个标准差</w:t>
      </w:r>
      <w:r w:rsidRPr="00DE359D">
        <w:rPr>
          <w:kern w:val="0"/>
          <w:szCs w:val="21"/>
        </w:rPr>
        <w:t>)</w:t>
      </w:r>
      <w:r w:rsidRPr="00DE359D">
        <w:rPr>
          <w:rFonts w:hint="eastAsia"/>
          <w:kern w:val="0"/>
          <w:szCs w:val="21"/>
        </w:rPr>
        <w:t>时间内完成的概率是</w:t>
      </w:r>
      <w:r w:rsidRPr="00DE359D">
        <w:rPr>
          <w:kern w:val="0"/>
          <w:szCs w:val="21"/>
        </w:rPr>
        <w:t>(50%+(99%/2))=99.5%</w:t>
      </w:r>
      <w:r w:rsidRPr="00DE359D">
        <w:rPr>
          <w:rFonts w:hint="eastAsia"/>
          <w:kern w:val="0"/>
          <w:szCs w:val="21"/>
        </w:rPr>
        <w:t>。</w:t>
      </w:r>
    </w:p>
    <w:sectPr w:rsidR="008319C8" w:rsidSect="002D0A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96A1B"/>
    <w:rsid w:val="002D0ACA"/>
    <w:rsid w:val="00596A1B"/>
    <w:rsid w:val="008319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6A1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596A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596A1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596A1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96A1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Simon.Hoo</dc:creator>
  <cp:lastModifiedBy>Simon.Hoo</cp:lastModifiedBy>
  <cp:revision>1</cp:revision>
  <dcterms:created xsi:type="dcterms:W3CDTF">2014-06-14T16:52:00Z</dcterms:created>
  <dcterms:modified xsi:type="dcterms:W3CDTF">2014-06-14T16:52:00Z</dcterms:modified>
</cp:coreProperties>
</file>