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04B" w:rsidP="007D304B" w:rsidRDefault="007D304B" w14:paraId="32FAEB75" w14:textId="5F3AEC6B">
      <w:pPr>
        <w:rPr>
          <w:rFonts w:ascii="Times New Roman" w:hAnsi="Times New Roman" w:cs="Times New Roman"/>
          <w:sz w:val="40"/>
          <w:szCs w:val="40"/>
        </w:rPr>
      </w:pPr>
      <w:r w:rsidRPr="007D304B">
        <w:rPr>
          <w:rFonts w:ascii="Times New Roman" w:hAnsi="Times New Roman" w:cs="Times New Roman"/>
          <w:sz w:val="40"/>
          <w:szCs w:val="40"/>
        </w:rPr>
        <w:t xml:space="preserve">Atividade 2 </w:t>
      </w:r>
      <w:r>
        <w:rPr>
          <w:rFonts w:ascii="Times New Roman" w:hAnsi="Times New Roman" w:cs="Times New Roman"/>
          <w:sz w:val="40"/>
          <w:szCs w:val="40"/>
        </w:rPr>
        <w:t>Lógica de programação</w:t>
      </w:r>
    </w:p>
    <w:p w:rsidRPr="005406C5" w:rsidR="005406C5" w:rsidP="005406C5" w:rsidRDefault="005406C5" w14:paraId="3E2046B2" w14:textId="77777777">
      <w:p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Questão 1</w:t>
      </w:r>
    </w:p>
    <w:p w:rsidRPr="005406C5" w:rsidR="005406C5" w:rsidP="005406C5" w:rsidRDefault="005406C5" w14:paraId="7745031C" w14:textId="77777777">
      <w:p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Ainda não respondida</w:t>
      </w:r>
    </w:p>
    <w:p w:rsidR="007D304B" w:rsidP="005406C5" w:rsidRDefault="005406C5" w14:paraId="2FE60441" w14:textId="05A05365">
      <w:p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Vale 1,00 ponto(s).</w:t>
      </w:r>
    </w:p>
    <w:p w:rsidR="005406C5" w:rsidP="005406C5" w:rsidRDefault="005406C5" w14:paraId="72ABEE54" w14:textId="1AD77AB5">
      <w:p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Especifique em lógica proposicional as sentenças a seguir:</w:t>
      </w:r>
    </w:p>
    <w:p w:rsidR="005406C5" w:rsidP="005406C5" w:rsidRDefault="005406C5" w14:paraId="578B4213" w14:textId="1472C851">
      <w:p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</w:p>
    <w:p w:rsidRPr="005406C5" w:rsidR="005406C5" w:rsidP="005406C5" w:rsidRDefault="005406C5" w14:paraId="127B971B" w14:textId="04D20DF3">
      <w:pPr>
        <w:pStyle w:val="PargrafodaLista"/>
        <w:numPr>
          <w:ilvl w:val="0"/>
          <w:numId w:val="1"/>
        </w:num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Se o universo é finito, então a vida é curta.</w:t>
      </w:r>
    </w:p>
    <w:p w:rsidRPr="005406C5" w:rsidR="005406C5" w:rsidP="005406C5" w:rsidRDefault="005406C5" w14:paraId="15E342AC" w14:textId="77777777">
      <w:pPr>
        <w:pStyle w:val="PargrafodaLista"/>
        <w:numPr>
          <w:ilvl w:val="0"/>
          <w:numId w:val="1"/>
        </w:num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Se a vida vale a pena, então a vida é complexa.</w:t>
      </w:r>
    </w:p>
    <w:p w:rsidRPr="005406C5" w:rsidR="005406C5" w:rsidP="005406C5" w:rsidRDefault="005406C5" w14:paraId="4CE1F606" w14:textId="77777777">
      <w:pPr>
        <w:pStyle w:val="PargrafodaLista"/>
        <w:numPr>
          <w:ilvl w:val="0"/>
          <w:numId w:val="1"/>
        </w:num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Se a vida é curta ou complexa, então a vida tem sentido.</w:t>
      </w:r>
    </w:p>
    <w:p w:rsidRPr="005406C5" w:rsidR="005406C5" w:rsidP="005406C5" w:rsidRDefault="005406C5" w14:paraId="7C0D5563" w14:textId="77777777">
      <w:pPr>
        <w:pStyle w:val="PargrafodaLista"/>
        <w:numPr>
          <w:ilvl w:val="0"/>
          <w:numId w:val="1"/>
        </w:num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A vida não tem sentido.</w:t>
      </w:r>
    </w:p>
    <w:p w:rsidRPr="005406C5" w:rsidR="005406C5" w:rsidP="005406C5" w:rsidRDefault="005406C5" w14:paraId="1FBA965E" w14:textId="77777777">
      <w:pPr>
        <w:pStyle w:val="PargrafodaLista"/>
        <w:numPr>
          <w:ilvl w:val="0"/>
          <w:numId w:val="1"/>
        </w:num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Se o universo é finito e a vida vale a pena, então a vida tem sentido.</w:t>
      </w:r>
    </w:p>
    <w:p w:rsidRPr="005406C5" w:rsidR="005406C5" w:rsidP="005406C5" w:rsidRDefault="005406C5" w14:paraId="54B9F79E" w14:textId="77777777">
      <w:pPr>
        <w:pStyle w:val="PargrafodaLista"/>
        <w:numPr>
          <w:ilvl w:val="0"/>
          <w:numId w:val="1"/>
        </w:num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5406C5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A vida não é curta.</w:t>
      </w:r>
    </w:p>
    <w:p w:rsidRPr="00A948B2" w:rsidR="00A948B2" w:rsidP="00A948B2" w:rsidRDefault="00A948B2" w14:paraId="20A2ADCE" w14:textId="77777777">
      <w:pPr>
        <w:pStyle w:val="PargrafodaLista"/>
        <w:numPr>
          <w:ilvl w:val="0"/>
          <w:numId w:val="1"/>
        </w:numPr>
        <w:rPr>
          <w:rFonts w:ascii="Arial" w:hAnsi="Arial" w:cs="Arial" w:eastAsiaTheme="majorEastAsia"/>
          <w:b/>
          <w:bCs/>
          <w:color w:val="B3ACA2"/>
          <w:sz w:val="18"/>
          <w:szCs w:val="18"/>
        </w:rPr>
      </w:pPr>
      <w:r w:rsidRPr="00A948B2">
        <w:rPr>
          <w:rFonts w:ascii="Arial" w:hAnsi="Arial" w:cs="Arial" w:eastAsiaTheme="majorEastAsia"/>
          <w:b/>
          <w:bCs/>
          <w:color w:val="B3ACA2"/>
          <w:sz w:val="18"/>
          <w:szCs w:val="18"/>
        </w:rPr>
        <w:t>A vida tem sentido ou o universo é finito.</w:t>
      </w:r>
    </w:p>
    <w:p w:rsidR="007D304B" w:rsidP="007D304B" w:rsidRDefault="007D304B" w14:paraId="04F928C3" w14:textId="659D81A7">
      <w:pPr>
        <w:rPr>
          <w:rFonts w:ascii="Times New Roman" w:hAnsi="Times New Roman" w:cs="Times New Roman"/>
          <w:sz w:val="40"/>
          <w:szCs w:val="40"/>
        </w:rPr>
      </w:pPr>
    </w:p>
    <w:p w:rsidR="00DE6219" w:rsidP="00DE6219" w:rsidRDefault="007D304B" w14:paraId="2FB05995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Primeiro vamos nomear cada proposição dos teoremas acima:</w:t>
      </w:r>
    </w:p>
    <w:p w:rsidR="00DE6219" w:rsidP="00DE6219" w:rsidRDefault="00DE6219" w14:paraId="372334AD" w14:textId="77777777">
      <w:pPr>
        <w:rPr>
          <w:rFonts w:ascii="Times New Roman" w:hAnsi="Times New Roman" w:cs="Times New Roman"/>
          <w:sz w:val="28"/>
          <w:szCs w:val="28"/>
        </w:rPr>
      </w:pPr>
    </w:p>
    <w:p w:rsidR="00DE6219" w:rsidP="00DE6219" w:rsidRDefault="00A948B2" w14:paraId="5D67486B" w14:textId="7777777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8B2">
        <w:rPr>
          <w:rFonts w:ascii="Times New Roman" w:hAnsi="Times New Roman" w:cs="Times New Roman"/>
          <w:sz w:val="28"/>
          <w:szCs w:val="28"/>
        </w:rPr>
        <w:t>Se o universo é finito, então a vida é curta.</w:t>
      </w:r>
      <w:r w:rsidRPr="00DE6219" w:rsidR="00DE6219">
        <w:rPr>
          <w:rFonts w:ascii="Times New Roman" w:hAnsi="Times New Roman" w:cs="Times New Roman"/>
          <w:sz w:val="28"/>
          <w:szCs w:val="28"/>
        </w:rPr>
        <w:t xml:space="preserve"> </w:t>
      </w:r>
      <w:r w:rsidR="00DE621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E6219" w:rsidP="00DE6219" w:rsidRDefault="00DE6219" w14:paraId="2B5B66B2" w14:textId="25F259AF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→ q</w:t>
      </w:r>
      <w:r w:rsidRPr="00DE6219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DE6219" w:rsidR="00DE6219" w:rsidP="00DE6219" w:rsidRDefault="00DE6219" w14:paraId="43BF88DD" w14:textId="7777777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8B2">
        <w:rPr>
          <w:rFonts w:ascii="Times New Roman" w:hAnsi="Times New Roman" w:cs="Times New Roman"/>
          <w:sz w:val="28"/>
          <w:szCs w:val="28"/>
        </w:rPr>
        <w:t>Se a vida vale a pena, então a vida é complexa.</w:t>
      </w:r>
      <w:r w:rsidRPr="00DE6219">
        <w:t xml:space="preserve"> </w:t>
      </w:r>
      <w:r>
        <w:t xml:space="preserve">  </w:t>
      </w:r>
    </w:p>
    <w:p w:rsidRPr="00A948B2" w:rsidR="00DE6219" w:rsidP="00DE6219" w:rsidRDefault="00DE6219" w14:paraId="70207D19" w14:textId="23245437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DE6219">
        <w:rPr>
          <w:rFonts w:ascii="Times New Roman" w:hAnsi="Times New Roman" w:cs="Times New Roman"/>
          <w:sz w:val="28"/>
          <w:szCs w:val="28"/>
        </w:rPr>
        <w:t>r → s</w:t>
      </w:r>
    </w:p>
    <w:p w:rsidRPr="00A948B2" w:rsidR="00DE6219" w:rsidP="00DE6219" w:rsidRDefault="00DE6219" w14:paraId="10623A40" w14:textId="092A311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8B2">
        <w:rPr>
          <w:rFonts w:ascii="Times New Roman" w:hAnsi="Times New Roman" w:cs="Times New Roman"/>
          <w:sz w:val="28"/>
          <w:szCs w:val="28"/>
        </w:rPr>
        <w:t>Se a vida é curta ou complexa, então a vida tem sentido.</w:t>
      </w:r>
    </w:p>
    <w:p w:rsidRPr="00DE6219" w:rsidR="00DE6219" w:rsidP="00DE6219" w:rsidRDefault="00DE6219" w14:paraId="073D57A3" w14:textId="77777777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DE6219">
        <w:rPr>
          <w:rFonts w:ascii="Times New Roman" w:hAnsi="Times New Roman" w:cs="Times New Roman"/>
          <w:sz w:val="28"/>
          <w:szCs w:val="28"/>
        </w:rPr>
        <w:t xml:space="preserve">(q </w:t>
      </w:r>
      <w:r>
        <w:rPr>
          <w:rFonts w:ascii="Symbol" w:hAnsi="Symbol" w:eastAsia="Symbol" w:cs="Symbol"/>
        </w:rPr>
        <w:t>Ú</w:t>
      </w:r>
      <w:r w:rsidRPr="00DE6219">
        <w:rPr>
          <w:rFonts w:ascii="Times New Roman" w:hAnsi="Times New Roman" w:cs="Times New Roman"/>
          <w:sz w:val="28"/>
          <w:szCs w:val="28"/>
        </w:rPr>
        <w:t xml:space="preserve"> s) → t</w:t>
      </w:r>
    </w:p>
    <w:p w:rsidR="00DE6219" w:rsidP="00DE6219" w:rsidRDefault="00DE6219" w14:paraId="37D84B55" w14:textId="1F7C77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8B2">
        <w:rPr>
          <w:rFonts w:ascii="Times New Roman" w:hAnsi="Times New Roman" w:cs="Times New Roman"/>
          <w:sz w:val="28"/>
          <w:szCs w:val="28"/>
        </w:rPr>
        <w:t>A vida não tem sentido.</w:t>
      </w:r>
    </w:p>
    <w:p w:rsidRPr="00A948B2" w:rsidR="00DE6219" w:rsidP="00DE6219" w:rsidRDefault="00DE6219" w14:paraId="04F99560" w14:textId="6D9BD1A0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7720823B" w:rsidR="7720823B">
        <w:rPr>
          <w:rFonts w:ascii="Times New Roman" w:hAnsi="Times New Roman" w:cs="Times New Roman"/>
          <w:sz w:val="28"/>
          <w:szCs w:val="28"/>
        </w:rPr>
        <w:t>(¬t)</w:t>
      </w:r>
    </w:p>
    <w:p w:rsidRPr="00A948B2" w:rsidR="008024EA" w:rsidP="008024EA" w:rsidRDefault="008024EA" w14:paraId="7F5DE15F" w14:textId="7777777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8B2">
        <w:rPr>
          <w:rFonts w:ascii="Times New Roman" w:hAnsi="Times New Roman" w:cs="Times New Roman"/>
          <w:sz w:val="28"/>
          <w:szCs w:val="28"/>
        </w:rPr>
        <w:t>Se o universo é finito e a vida vale a pena, então a vida tem sentido.</w:t>
      </w:r>
    </w:p>
    <w:p w:rsidRPr="00873EAD" w:rsidR="008024EA" w:rsidP="008024EA" w:rsidRDefault="008024EA" w14:paraId="4F9C07A6" w14:textId="77777777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 </w:t>
      </w:r>
      <w:r w:rsidRPr="00833C09">
        <w:rPr>
          <w:rFonts w:ascii="Symbol" w:hAnsi="Symbol" w:eastAsia="Symbol" w:cs="Symbol"/>
        </w:rPr>
        <w:t>Ù</w:t>
      </w:r>
      <w:r w:rsidRPr="007A04FE">
        <w:rPr>
          <w:rFonts w:ascii="Times New Roman" w:hAnsi="Times New Roman" w:cs="Times New Roman"/>
          <w:sz w:val="32"/>
          <w:szCs w:val="32"/>
        </w:rPr>
        <w:t xml:space="preserve"> </w:t>
      </w:r>
      <w:r w:rsidRPr="007A04F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) → t</w:t>
      </w:r>
    </w:p>
    <w:p w:rsidRPr="00A948B2" w:rsidR="008024EA" w:rsidP="008024EA" w:rsidRDefault="008024EA" w14:paraId="78DDC3C7" w14:textId="7777777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8B2">
        <w:rPr>
          <w:rFonts w:ascii="Times New Roman" w:hAnsi="Times New Roman" w:cs="Times New Roman"/>
          <w:sz w:val="28"/>
          <w:szCs w:val="28"/>
        </w:rPr>
        <w:t>Se o universo é finito e a vida vale a pena, então a vida tem sentido.</w:t>
      </w:r>
    </w:p>
    <w:p w:rsidRPr="00873EAD" w:rsidR="008024EA" w:rsidP="008024EA" w:rsidRDefault="008024EA" w14:paraId="6EAC98EF" w14:textId="07CEBB87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 w:rsidRPr="7720823B" w:rsidR="7720823B">
        <w:rPr>
          <w:rFonts w:ascii="Times New Roman" w:hAnsi="Times New Roman" w:cs="Times New Roman"/>
          <w:sz w:val="28"/>
          <w:szCs w:val="28"/>
        </w:rPr>
        <w:t xml:space="preserve">(p </w:t>
      </w:r>
      <w:r w:rsidRPr="7720823B" w:rsidR="7720823B">
        <w:rPr>
          <w:rFonts w:ascii="Symbol" w:hAnsi="Symbol" w:eastAsia="Symbol" w:cs="Symbol"/>
        </w:rPr>
        <w:t>Ù</w:t>
      </w:r>
      <w:r w:rsidRPr="7720823B" w:rsidR="7720823B">
        <w:rPr>
          <w:rFonts w:ascii="Times New Roman" w:hAnsi="Times New Roman" w:cs="Times New Roman"/>
          <w:sz w:val="32"/>
          <w:szCs w:val="32"/>
        </w:rPr>
        <w:t xml:space="preserve"> </w:t>
      </w:r>
      <w:r w:rsidRPr="7720823B" w:rsidR="7720823B">
        <w:rPr>
          <w:rFonts w:ascii="Times New Roman" w:hAnsi="Times New Roman" w:cs="Times New Roman"/>
          <w:sz w:val="28"/>
          <w:szCs w:val="28"/>
        </w:rPr>
        <w:t>r) → (¬t)</w:t>
      </w:r>
    </w:p>
    <w:p w:rsidRPr="00566907" w:rsidR="008024EA" w:rsidP="008024EA" w:rsidRDefault="008024EA" w14:paraId="0A29ABE1" w14:textId="7777777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6907">
        <w:rPr>
          <w:rFonts w:ascii="Times New Roman" w:hAnsi="Times New Roman" w:cs="Times New Roman"/>
          <w:sz w:val="28"/>
          <w:szCs w:val="28"/>
        </w:rPr>
        <w:t>A vida não é curta.</w:t>
      </w:r>
    </w:p>
    <w:p w:rsidRPr="007A04FE" w:rsidR="008024EA" w:rsidP="008024EA" w:rsidRDefault="008024EA" w14:paraId="345F53E9" w14:textId="0BC28C9B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 w:rsidRPr="7720823B" w:rsidR="7720823B">
        <w:rPr>
          <w:rFonts w:ascii="Times New Roman" w:hAnsi="Times New Roman" w:cs="Times New Roman"/>
          <w:sz w:val="28"/>
          <w:szCs w:val="28"/>
        </w:rPr>
        <w:t>(¬q)</w:t>
      </w:r>
    </w:p>
    <w:p w:rsidRPr="0062302A" w:rsidR="00F728B0" w:rsidP="00F728B0" w:rsidRDefault="00F728B0" w14:paraId="759B431E" w14:textId="77777777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302A">
        <w:rPr>
          <w:rFonts w:ascii="Times New Roman" w:hAnsi="Times New Roman" w:cs="Times New Roman"/>
          <w:sz w:val="28"/>
          <w:szCs w:val="28"/>
        </w:rPr>
        <w:t>A vida tem sentido ou o universo é finito.</w:t>
      </w:r>
    </w:p>
    <w:p w:rsidRPr="00A56BF1" w:rsidR="00F728B0" w:rsidP="00F728B0" w:rsidRDefault="00F728B0" w14:paraId="606AD43A" w14:textId="77777777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Symbol" w:hAnsi="Symbol" w:eastAsia="Symbol" w:cs="Symbol"/>
        </w:rPr>
        <w:t>Ú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</w:p>
    <w:p w:rsidR="00A948B2" w:rsidP="00DE6219" w:rsidRDefault="00A948B2" w14:paraId="43CE7864" w14:textId="7D5C987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Pr="00DE6219" w:rsidR="008024EA" w:rsidP="00DE6219" w:rsidRDefault="008024EA" w14:paraId="4D59D413" w14:textId="7777777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D304B" w:rsidP="007D304B" w:rsidRDefault="007D304B" w14:paraId="66600BF3" w14:textId="624BA6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p:</w:t>
      </w:r>
      <w:r w:rsidRPr="007D304B">
        <w:rPr>
          <w:rFonts w:ascii="Times New Roman" w:hAnsi="Times New Roman" w:cs="Times New Roman"/>
          <w:sz w:val="28"/>
          <w:szCs w:val="28"/>
        </w:rPr>
        <w:t xml:space="preserve"> </w:t>
      </w:r>
      <w:r w:rsidR="00AF7253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04B">
        <w:rPr>
          <w:rFonts w:ascii="Times New Roman" w:hAnsi="Times New Roman" w:cs="Times New Roman"/>
          <w:sz w:val="28"/>
          <w:szCs w:val="28"/>
        </w:rPr>
        <w:t>universo é finito</w:t>
      </w:r>
    </w:p>
    <w:p w:rsidRPr="008024EA" w:rsidR="00B06A00" w:rsidP="008024EA" w:rsidRDefault="00AF7253" w14:paraId="0F6E05E8" w14:textId="78777DF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q: a vida é curt</w:t>
      </w:r>
      <w:r w:rsidR="008024EA">
        <w:rPr>
          <w:rFonts w:ascii="Times New Roman" w:hAnsi="Times New Roman" w:cs="Times New Roman"/>
          <w:sz w:val="28"/>
          <w:szCs w:val="28"/>
        </w:rPr>
        <w:t>a</w:t>
      </w:r>
    </w:p>
    <w:p w:rsidR="00AF7253" w:rsidP="00AF7253" w:rsidRDefault="00AF7253" w14:paraId="75BAFAC3" w14:textId="33257B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a vida vale a pena</w:t>
      </w:r>
    </w:p>
    <w:p w:rsidRPr="008024EA" w:rsidR="00AF5DE0" w:rsidP="008024EA" w:rsidRDefault="00AF7253" w14:paraId="113FA148" w14:textId="466A6D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 a vida é complexa</w:t>
      </w:r>
    </w:p>
    <w:p w:rsidRPr="008024EA" w:rsidR="00AF5DE0" w:rsidP="008024EA" w:rsidRDefault="00AF7253" w14:paraId="3F25F89F" w14:textId="41084DD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7253">
        <w:rPr>
          <w:rFonts w:ascii="Times New Roman" w:hAnsi="Times New Roman" w:cs="Times New Roman"/>
          <w:sz w:val="28"/>
          <w:szCs w:val="28"/>
        </w:rPr>
        <w:t>t: a vida tem sentido</w:t>
      </w:r>
    </w:p>
    <w:p w:rsidRPr="008024EA" w:rsidR="00566907" w:rsidP="008024EA" w:rsidRDefault="00AF7253" w14:paraId="19F4E837" w14:textId="3A371FA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17289">
        <w:rPr>
          <w:rFonts w:ascii="Times New Roman" w:hAnsi="Times New Roman" w:cs="Times New Roman"/>
          <w:sz w:val="28"/>
          <w:szCs w:val="28"/>
        </w:rPr>
        <w:t>¬</w:t>
      </w:r>
      <w:r w:rsidR="00517289">
        <w:rPr>
          <w:rFonts w:ascii="Times New Roman" w:hAnsi="Times New Roman" w:cs="Times New Roman"/>
          <w:sz w:val="28"/>
          <w:szCs w:val="28"/>
        </w:rPr>
        <w:t xml:space="preserve"> t: a vida não tem sentido</w:t>
      </w:r>
    </w:p>
    <w:p w:rsidR="001620AB" w:rsidP="001620AB" w:rsidRDefault="00517289" w14:paraId="466C369C" w14:textId="44BF842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¬q: a vida não é curta</w:t>
      </w:r>
    </w:p>
    <w:p w:rsidR="001620AB" w:rsidP="001620AB" w:rsidRDefault="001620AB" w14:paraId="023E4861" w14:textId="7F7B6F2D">
      <w:pPr>
        <w:rPr>
          <w:rFonts w:ascii="Times New Roman" w:hAnsi="Times New Roman" w:cs="Times New Roman"/>
          <w:sz w:val="28"/>
          <w:szCs w:val="28"/>
        </w:rPr>
      </w:pPr>
    </w:p>
    <w:p w:rsidR="001620AB" w:rsidP="001620AB" w:rsidRDefault="001620AB" w14:paraId="3D65149F" w14:textId="69D4FA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709"/>
        <w:gridCol w:w="709"/>
      </w:tblGrid>
      <w:tr w:rsidR="00106200" w:rsidTr="00123899" w14:paraId="764635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620AB" w:rsidP="00106200" w:rsidRDefault="00106200" w14:paraId="4ED16C0E" w14:textId="4A9F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09" w:type="dxa"/>
          </w:tcPr>
          <w:p w:rsidR="001620AB" w:rsidP="00106200" w:rsidRDefault="00106200" w14:paraId="532B27BB" w14:textId="5DADF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850" w:type="dxa"/>
          </w:tcPr>
          <w:p w:rsidR="001620AB" w:rsidP="00106200" w:rsidRDefault="00106200" w14:paraId="39A0182F" w14:textId="4C9A5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09" w:type="dxa"/>
          </w:tcPr>
          <w:p w:rsidR="001620AB" w:rsidP="00106200" w:rsidRDefault="00106200" w14:paraId="4DCCA874" w14:textId="58CA21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9" w:type="dxa"/>
          </w:tcPr>
          <w:p w:rsidR="001620AB" w:rsidP="00106200" w:rsidRDefault="00106200" w14:paraId="3F673AC4" w14:textId="5D7C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106200" w:rsidTr="00123899" w14:paraId="11A4BA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06200" w:rsidP="001620AB" w:rsidRDefault="00106200" w14:paraId="33C6D27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06200" w:rsidP="001620AB" w:rsidRDefault="00106200" w14:paraId="6D84E5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06200" w:rsidP="001620AB" w:rsidRDefault="00106200" w14:paraId="1E65BA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06200" w:rsidP="001620AB" w:rsidRDefault="00106200" w14:paraId="3FC270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06200" w:rsidP="001620AB" w:rsidRDefault="00106200" w14:paraId="216743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3899" w:rsidTr="00123899" w14:paraId="0A2F89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620AB" w:rsidP="001620AB" w:rsidRDefault="001620AB" w14:paraId="7E895B6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76841E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0AB" w:rsidP="001620AB" w:rsidRDefault="001620AB" w14:paraId="459B11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68E9C6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6B7532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200" w:rsidTr="00123899" w14:paraId="187614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620AB" w:rsidP="001620AB" w:rsidRDefault="001620AB" w14:paraId="5CB2919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4988CA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0AB" w:rsidP="001620AB" w:rsidRDefault="001620AB" w14:paraId="1FC270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016F4E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262299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3899" w:rsidTr="00123899" w14:paraId="555AFA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620AB" w:rsidP="001620AB" w:rsidRDefault="001620AB" w14:paraId="04F8585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4662D3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0AB" w:rsidP="001620AB" w:rsidRDefault="001620AB" w14:paraId="5863F9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0E6502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0AB" w:rsidP="001620AB" w:rsidRDefault="001620AB" w14:paraId="540B6C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Pr="001620AB" w:rsidR="001620AB" w:rsidP="00227654" w:rsidRDefault="001620AB" w14:paraId="2A9E631A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1620AB" w:rsidR="001620AB" w:rsidSect="006446B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D6D"/>
    <w:multiLevelType w:val="hybridMultilevel"/>
    <w:tmpl w:val="9F32C618"/>
    <w:lvl w:ilvl="0" w:tplc="7F4C282C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112E9E"/>
    <w:multiLevelType w:val="multilevel"/>
    <w:tmpl w:val="FE8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57DFB"/>
    <w:multiLevelType w:val="multilevel"/>
    <w:tmpl w:val="FE8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17C89"/>
    <w:multiLevelType w:val="multilevel"/>
    <w:tmpl w:val="FE8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24B27"/>
    <w:multiLevelType w:val="hybridMultilevel"/>
    <w:tmpl w:val="A3904368"/>
    <w:lvl w:ilvl="0" w:tplc="7F4C282C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C55185"/>
    <w:multiLevelType w:val="hybridMultilevel"/>
    <w:tmpl w:val="45B217B4"/>
    <w:lvl w:ilvl="0" w:tplc="7F4C282C">
      <w:numFmt w:val="bullet"/>
      <w:lvlText w:val=""/>
      <w:lvlJc w:val="left"/>
      <w:pPr>
        <w:ind w:left="144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77B3995"/>
    <w:multiLevelType w:val="multilevel"/>
    <w:tmpl w:val="FE8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947FA"/>
    <w:multiLevelType w:val="hybridMultilevel"/>
    <w:tmpl w:val="48020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2E89"/>
    <w:multiLevelType w:val="multilevel"/>
    <w:tmpl w:val="FE8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430C7"/>
    <w:multiLevelType w:val="multilevel"/>
    <w:tmpl w:val="FE8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D54EE"/>
    <w:multiLevelType w:val="multilevel"/>
    <w:tmpl w:val="FE8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B"/>
    <w:rsid w:val="00106200"/>
    <w:rsid w:val="00123899"/>
    <w:rsid w:val="001620AB"/>
    <w:rsid w:val="00227654"/>
    <w:rsid w:val="00453726"/>
    <w:rsid w:val="00483169"/>
    <w:rsid w:val="004A733F"/>
    <w:rsid w:val="00517289"/>
    <w:rsid w:val="00525CB0"/>
    <w:rsid w:val="005406C5"/>
    <w:rsid w:val="00566907"/>
    <w:rsid w:val="00590A28"/>
    <w:rsid w:val="005B2E5B"/>
    <w:rsid w:val="00617FC6"/>
    <w:rsid w:val="0062302A"/>
    <w:rsid w:val="006446BC"/>
    <w:rsid w:val="00706691"/>
    <w:rsid w:val="007A04FE"/>
    <w:rsid w:val="007D304B"/>
    <w:rsid w:val="008024EA"/>
    <w:rsid w:val="00833C09"/>
    <w:rsid w:val="00873EAD"/>
    <w:rsid w:val="008C6347"/>
    <w:rsid w:val="009A4D64"/>
    <w:rsid w:val="00A56BF1"/>
    <w:rsid w:val="00A948B2"/>
    <w:rsid w:val="00A94D13"/>
    <w:rsid w:val="00AF5DE0"/>
    <w:rsid w:val="00AF7253"/>
    <w:rsid w:val="00B06A00"/>
    <w:rsid w:val="00B30BCA"/>
    <w:rsid w:val="00C52A06"/>
    <w:rsid w:val="00DE6219"/>
    <w:rsid w:val="00EA6A29"/>
    <w:rsid w:val="00EC4758"/>
    <w:rsid w:val="00F728B0"/>
    <w:rsid w:val="00F86EB0"/>
    <w:rsid w:val="00FE4301"/>
    <w:rsid w:val="77208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0020"/>
  <w15:chartTrackingRefBased/>
  <w15:docId w15:val="{2E8B1FAC-C0E1-47D3-9787-D6F58E56E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7D304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D304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7D304B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7D304B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qno" w:customStyle="1">
    <w:name w:val="qno"/>
    <w:basedOn w:val="Fontepargpadro"/>
    <w:rsid w:val="007D304B"/>
  </w:style>
  <w:style w:type="character" w:styleId="questionflagtext" w:customStyle="1">
    <w:name w:val="questionflagtext"/>
    <w:basedOn w:val="Fontepargpadro"/>
    <w:rsid w:val="007D304B"/>
  </w:style>
  <w:style w:type="paragraph" w:styleId="NormalWeb">
    <w:name w:val="Normal (Web)"/>
    <w:basedOn w:val="Normal"/>
    <w:uiPriority w:val="99"/>
    <w:semiHidden/>
    <w:unhideWhenUsed/>
    <w:rsid w:val="007D30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304B"/>
    <w:pPr>
      <w:ind w:left="720"/>
      <w:contextualSpacing/>
    </w:pPr>
  </w:style>
  <w:style w:type="table" w:styleId="Tabelacomgrade">
    <w:name w:val="Table Grid"/>
    <w:basedOn w:val="Tabelanormal"/>
    <w:uiPriority w:val="39"/>
    <w:rsid w:val="001620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10620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10620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10620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6Colorida-nfase3">
    <w:name w:val="Grid Table 6 Colorful Accent 3"/>
    <w:basedOn w:val="Tabelanormal"/>
    <w:uiPriority w:val="51"/>
    <w:rsid w:val="001062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106200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06200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106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10620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1">
    <w:name w:val="Plain Table 1"/>
    <w:basedOn w:val="Tabelanormal"/>
    <w:uiPriority w:val="41"/>
    <w:rsid w:val="0010620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10620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869">
          <w:marLeft w:val="0"/>
          <w:marRight w:val="0"/>
          <w:marTop w:val="0"/>
          <w:marBottom w:val="432"/>
          <w:divBdr>
            <w:top w:val="single" w:sz="6" w:space="6" w:color="3D4245"/>
            <w:left w:val="single" w:sz="6" w:space="6" w:color="3D4245"/>
            <w:bottom w:val="single" w:sz="6" w:space="6" w:color="3D4245"/>
            <w:right w:val="single" w:sz="6" w:space="6" w:color="3D4245"/>
          </w:divBdr>
          <w:divsChild>
            <w:div w:id="6242364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4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2838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054">
              <w:marLeft w:val="0"/>
              <w:marRight w:val="0"/>
              <w:marTop w:val="0"/>
              <w:marBottom w:val="0"/>
              <w:divBdr>
                <w:top w:val="single" w:sz="2" w:space="0" w:color="135063"/>
                <w:left w:val="single" w:sz="2" w:space="0" w:color="135063"/>
                <w:bottom w:val="single" w:sz="2" w:space="0" w:color="135063"/>
                <w:right w:val="single" w:sz="2" w:space="0" w:color="135063"/>
              </w:divBdr>
              <w:divsChild>
                <w:div w:id="15239789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463">
          <w:marLeft w:val="0"/>
          <w:marRight w:val="0"/>
          <w:marTop w:val="0"/>
          <w:marBottom w:val="432"/>
          <w:divBdr>
            <w:top w:val="single" w:sz="6" w:space="6" w:color="3D4245"/>
            <w:left w:val="single" w:sz="6" w:space="6" w:color="3D4245"/>
            <w:bottom w:val="single" w:sz="6" w:space="6" w:color="3D4245"/>
            <w:right w:val="single" w:sz="6" w:space="6" w:color="3D4245"/>
          </w:divBdr>
        </w:div>
        <w:div w:id="178916129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424">
              <w:marLeft w:val="0"/>
              <w:marRight w:val="0"/>
              <w:marTop w:val="0"/>
              <w:marBottom w:val="0"/>
              <w:divBdr>
                <w:top w:val="single" w:sz="2" w:space="0" w:color="135063"/>
                <w:left w:val="single" w:sz="2" w:space="0" w:color="135063"/>
                <w:bottom w:val="single" w:sz="2" w:space="0" w:color="135063"/>
                <w:right w:val="single" w:sz="2" w:space="0" w:color="135063"/>
              </w:divBdr>
              <w:divsChild>
                <w:div w:id="1243832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51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459">
              <w:marLeft w:val="0"/>
              <w:marRight w:val="0"/>
              <w:marTop w:val="0"/>
              <w:marBottom w:val="0"/>
              <w:divBdr>
                <w:top w:val="single" w:sz="2" w:space="0" w:color="135063"/>
                <w:left w:val="single" w:sz="2" w:space="0" w:color="135063"/>
                <w:bottom w:val="single" w:sz="2" w:space="0" w:color="135063"/>
                <w:right w:val="single" w:sz="2" w:space="0" w:color="135063"/>
              </w:divBdr>
              <w:divsChild>
                <w:div w:id="8394705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715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47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29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Alysson</dc:creator>
  <keywords/>
  <dc:description/>
  <lastModifiedBy>Alysson Araújo</lastModifiedBy>
  <revision>35</revision>
  <dcterms:created xsi:type="dcterms:W3CDTF">2021-05-25T18:50:00.0000000Z</dcterms:created>
  <dcterms:modified xsi:type="dcterms:W3CDTF">2021-05-27T18:22:57.9866173Z</dcterms:modified>
</coreProperties>
</file>