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91" w:rsidRDefault="00170191" w:rsidP="00170191">
      <w:pPr>
        <w:rPr>
          <w:b/>
          <w:sz w:val="24"/>
        </w:rPr>
      </w:pPr>
      <w:r>
        <w:rPr>
          <w:b/>
          <w:sz w:val="24"/>
        </w:rPr>
        <w:t>Exercícios – Capítulo 4</w:t>
      </w:r>
      <w:r w:rsidRPr="0023318A">
        <w:rPr>
          <w:b/>
          <w:sz w:val="24"/>
        </w:rPr>
        <w:t>(C Como Programar) – Deitel;</w:t>
      </w:r>
    </w:p>
    <w:p w:rsidR="00170191" w:rsidRPr="0023318A" w:rsidRDefault="00170191" w:rsidP="00170191">
      <w:pPr>
        <w:rPr>
          <w:b/>
          <w:sz w:val="24"/>
        </w:rPr>
      </w:pPr>
    </w:p>
    <w:p w:rsidR="00A05870" w:rsidRDefault="00170191" w:rsidP="00170191">
      <w:pPr>
        <w:pStyle w:val="PargrafodaLista"/>
        <w:numPr>
          <w:ilvl w:val="0"/>
          <w:numId w:val="1"/>
        </w:numPr>
        <w:rPr>
          <w:u w:val="single"/>
        </w:rPr>
      </w:pPr>
      <w:r w:rsidRPr="0023318A">
        <w:rPr>
          <w:u w:val="single"/>
        </w:rPr>
        <w:t>Exercícios de autorrevisão</w:t>
      </w:r>
    </w:p>
    <w:p w:rsidR="00170191" w:rsidRDefault="00170191" w:rsidP="00170191">
      <w:pPr>
        <w:rPr>
          <w:u w:val="single"/>
        </w:rPr>
      </w:pPr>
    </w:p>
    <w:p w:rsidR="00170191" w:rsidRDefault="00170191" w:rsidP="00170191">
      <w:r>
        <w:t>4.1</w:t>
      </w:r>
    </w:p>
    <w:p w:rsidR="00170191" w:rsidRDefault="00170191" w:rsidP="00170191">
      <w:r>
        <w:t xml:space="preserve">a) a repetição controlada por contador também é conhecida como repetição </w:t>
      </w:r>
      <w:r w:rsidRPr="00170191">
        <w:rPr>
          <w:color w:val="00B050"/>
        </w:rPr>
        <w:t>definida</w:t>
      </w:r>
      <w:r>
        <w:t>, pois sabemos com antecedência quantas vezes o loop será executado.</w:t>
      </w:r>
    </w:p>
    <w:p w:rsidR="00170191" w:rsidRDefault="00170191" w:rsidP="00170191">
      <w:r>
        <w:t xml:space="preserve">b) a repetição controlada por sentinela também é conhecida como repetição </w:t>
      </w:r>
      <w:r w:rsidRPr="00170191">
        <w:rPr>
          <w:color w:val="00B050"/>
        </w:rPr>
        <w:t>indefinida</w:t>
      </w:r>
      <w:r>
        <w:t>, pois não sabemos com antecedência quantas vezes o loop será executado.</w:t>
      </w:r>
    </w:p>
    <w:p w:rsidR="00170191" w:rsidRDefault="00170191" w:rsidP="00170191">
      <w:r>
        <w:t xml:space="preserve">c) na repetição controlada por contador, um (a) </w:t>
      </w:r>
      <w:r w:rsidRPr="00170191">
        <w:rPr>
          <w:color w:val="00B050"/>
        </w:rPr>
        <w:t xml:space="preserve">variável de controle </w:t>
      </w:r>
      <w:r>
        <w:t>é usado (a) para contar o número de vezes que um grupo de instruções deve ser repetido.</w:t>
      </w:r>
    </w:p>
    <w:p w:rsidR="00170191" w:rsidRDefault="00170191" w:rsidP="00170191">
      <w:r>
        <w:t xml:space="preserve">d) o comando </w:t>
      </w:r>
      <w:r w:rsidRPr="00170191">
        <w:rPr>
          <w:color w:val="00B050"/>
        </w:rPr>
        <w:t>continue</w:t>
      </w:r>
      <w:r>
        <w:t>, quando executado em uma estrutura de repetição, faz com que a próxima interação do loop seja realizada imediatamente.</w:t>
      </w:r>
    </w:p>
    <w:p w:rsidR="00170191" w:rsidRDefault="00170191" w:rsidP="00170191">
      <w:r>
        <w:t xml:space="preserve">e) o comando </w:t>
      </w:r>
      <w:r w:rsidRPr="00170191">
        <w:rPr>
          <w:color w:val="00B050"/>
        </w:rPr>
        <w:t>break</w:t>
      </w:r>
      <w:r>
        <w:t>, quando executado em uma estrutura de repetição ou em um switch, causa uma saída imediata da estrutura.</w:t>
      </w:r>
    </w:p>
    <w:p w:rsidR="00170191" w:rsidRDefault="00170191" w:rsidP="00170191">
      <w:r>
        <w:t xml:space="preserve">f) a </w:t>
      </w:r>
      <w:r w:rsidRPr="00170191">
        <w:rPr>
          <w:color w:val="00B050"/>
        </w:rPr>
        <w:t xml:space="preserve">seleção de estrutura </w:t>
      </w:r>
      <w:r w:rsidRPr="007D4BF5">
        <w:t xml:space="preserve">switch </w:t>
      </w:r>
      <w:r>
        <w:t xml:space="preserve">é usada para testar uma variável ou expressão em particular para cada um dos </w:t>
      </w:r>
      <w:r w:rsidRPr="007D4BF5">
        <w:t xml:space="preserve">valores </w:t>
      </w:r>
      <w:r>
        <w:t xml:space="preserve">inteiros constantes que ela pode assumir. </w:t>
      </w:r>
    </w:p>
    <w:p w:rsidR="00170191" w:rsidRPr="007D4BF5" w:rsidRDefault="00170191" w:rsidP="00170191">
      <w:pPr>
        <w:rPr>
          <w:color w:val="FF0000"/>
        </w:rPr>
      </w:pPr>
      <w:r>
        <w:t>4.2</w:t>
      </w:r>
      <w:r w:rsidR="007D4BF5">
        <w:t xml:space="preserve"> </w:t>
      </w:r>
    </w:p>
    <w:p w:rsidR="00170191" w:rsidRDefault="00170191" w:rsidP="00170191">
      <w:r>
        <w:t>a) o caso default é obrigatório na estrutura de seleção switch.</w:t>
      </w:r>
    </w:p>
    <w:p w:rsidR="007D4BF5" w:rsidRDefault="007D4BF5" w:rsidP="00170191">
      <w:r>
        <w:t xml:space="preserve">Resposta: </w:t>
      </w:r>
      <w:r w:rsidRPr="007D4BF5">
        <w:rPr>
          <w:color w:val="FF0000"/>
        </w:rPr>
        <w:t>Falso</w:t>
      </w:r>
      <w:r>
        <w:t>.</w:t>
      </w:r>
    </w:p>
    <w:p w:rsidR="007D4BF5" w:rsidRDefault="007D4BF5" w:rsidP="00170191">
      <w:r>
        <w:t xml:space="preserve">ERRATA: </w:t>
      </w:r>
      <w:r w:rsidRPr="007D4BF5">
        <w:rPr>
          <w:color w:val="00B050"/>
        </w:rPr>
        <w:t>o caso default é opcional. Se nenhuma ação default for necessária, então um caso default não é necessário</w:t>
      </w:r>
      <w:r>
        <w:t>.</w:t>
      </w:r>
    </w:p>
    <w:p w:rsidR="00170191" w:rsidRDefault="00170191" w:rsidP="00170191">
      <w:r>
        <w:t>b) o comando break é obrigatório no caso default de uma estrutura de seleção switch.</w:t>
      </w:r>
    </w:p>
    <w:p w:rsidR="007D4BF5" w:rsidRDefault="007D4BF5" w:rsidP="007D4BF5">
      <w:r>
        <w:t xml:space="preserve">Resposta: </w:t>
      </w:r>
      <w:r w:rsidRPr="007D4BF5">
        <w:rPr>
          <w:color w:val="FF0000"/>
        </w:rPr>
        <w:t>Falso</w:t>
      </w:r>
      <w:r>
        <w:t>.</w:t>
      </w:r>
    </w:p>
    <w:p w:rsidR="007D4BF5" w:rsidRDefault="007D4BF5" w:rsidP="007D4BF5">
      <w:r>
        <w:t>ERRATA:</w:t>
      </w:r>
      <w:r>
        <w:t xml:space="preserve"> </w:t>
      </w:r>
      <w:r w:rsidRPr="007D4BF5">
        <w:rPr>
          <w:color w:val="00B050"/>
        </w:rPr>
        <w:t>a instrução break é usada para sair da estrutura switch. O comando break não é exigido quando o comando default é o último caso</w:t>
      </w:r>
      <w:r>
        <w:t>.</w:t>
      </w:r>
    </w:p>
    <w:p w:rsidR="00170191" w:rsidRDefault="00170191" w:rsidP="00170191">
      <w:r>
        <w:t>c) a expressão (x &gt; y &amp;&amp; a &lt; b)</w:t>
      </w:r>
      <w:r w:rsidR="007D4BF5">
        <w:t xml:space="preserve"> é verdadeira se x &gt; y for verdadeiro ou a &lt; b for verdadeiro.</w:t>
      </w:r>
    </w:p>
    <w:p w:rsidR="007D4BF5" w:rsidRDefault="007D4BF5" w:rsidP="007D4BF5">
      <w:r>
        <w:t xml:space="preserve">Resposta: </w:t>
      </w:r>
      <w:r w:rsidRPr="007D4BF5">
        <w:rPr>
          <w:color w:val="FF0000"/>
        </w:rPr>
        <w:t>Falso</w:t>
      </w:r>
      <w:r>
        <w:t>.</w:t>
      </w:r>
    </w:p>
    <w:p w:rsidR="007D4BF5" w:rsidRDefault="007D4BF5" w:rsidP="007D4BF5">
      <w:r>
        <w:t>ERRATA:</w:t>
      </w:r>
      <w:r>
        <w:t xml:space="preserve"> </w:t>
      </w:r>
      <w:r w:rsidRPr="007D4BF5">
        <w:rPr>
          <w:color w:val="00B050"/>
        </w:rPr>
        <w:t>as duas expressões relacionais deverão ser verdadeiras para que a expressão inteira seja verdadeira quando se usa o operador &amp;&amp;</w:t>
      </w:r>
      <w:r>
        <w:t>.</w:t>
      </w:r>
    </w:p>
    <w:p w:rsidR="007D4BF5" w:rsidRDefault="007D4BF5" w:rsidP="00170191">
      <w:r>
        <w:t>d) uma expressão contendo o operador || é verdadeira se um ou ambos os seus operandos forem verdadeiros.</w:t>
      </w:r>
    </w:p>
    <w:p w:rsidR="007D4BF5" w:rsidRDefault="007D4BF5" w:rsidP="00170191">
      <w:r>
        <w:t xml:space="preserve">Resposta: </w:t>
      </w:r>
      <w:r w:rsidRPr="007D4BF5">
        <w:rPr>
          <w:color w:val="00B050"/>
        </w:rPr>
        <w:t>Verdadeiro</w:t>
      </w:r>
      <w:r>
        <w:t>.</w:t>
      </w:r>
    </w:p>
    <w:p w:rsidR="007D4BF5" w:rsidRDefault="007D4BF5" w:rsidP="00170191"/>
    <w:p w:rsidR="007D4BF5" w:rsidRDefault="00EA409A" w:rsidP="00170191">
      <w:r>
        <w:lastRenderedPageBreak/>
        <w:t>4.4</w:t>
      </w:r>
    </w:p>
    <w:p w:rsidR="00EA409A" w:rsidRDefault="00EA409A" w:rsidP="00170191">
      <w:r>
        <w:t xml:space="preserve">a) ERRO: </w:t>
      </w:r>
      <w:r w:rsidRPr="00EA409A">
        <w:rPr>
          <w:color w:val="FF0000"/>
        </w:rPr>
        <w:t>o ponto e vírgula após o cabeçalho do while causaram um loop infinito</w:t>
      </w:r>
      <w:r>
        <w:t>.</w:t>
      </w:r>
    </w:p>
    <w:p w:rsidR="00EA409A" w:rsidRDefault="00EA409A" w:rsidP="00170191">
      <w:r>
        <w:t xml:space="preserve">CORREÇÃO: </w:t>
      </w:r>
      <w:r w:rsidRPr="00EA409A">
        <w:rPr>
          <w:color w:val="00B050"/>
        </w:rPr>
        <w:t>substitua o ponto e vírgula por {ou remova o; ou o}</w:t>
      </w:r>
      <w:r>
        <w:t>.</w:t>
      </w:r>
    </w:p>
    <w:p w:rsidR="00EA409A" w:rsidRDefault="00EA409A" w:rsidP="00170191">
      <w:r>
        <w:t xml:space="preserve">b) ERRO: </w:t>
      </w:r>
      <w:r w:rsidRPr="00EA409A">
        <w:rPr>
          <w:color w:val="FF0000"/>
        </w:rPr>
        <w:t>usar um número em ponto flutuante para controlar uma estrutura de repetição for</w:t>
      </w:r>
      <w:r>
        <w:t>.</w:t>
      </w:r>
    </w:p>
    <w:p w:rsidR="00EA409A" w:rsidRDefault="00EA409A" w:rsidP="00170191">
      <w:r>
        <w:t>CORREÇÃO</w:t>
      </w:r>
      <w:r w:rsidRPr="00EA409A">
        <w:rPr>
          <w:color w:val="00B050"/>
        </w:rPr>
        <w:t>: use um inteiro e realize o cálculo apropriado para obter os valores que você desejar</w:t>
      </w:r>
      <w:r>
        <w:t>.</w:t>
      </w:r>
    </w:p>
    <w:p w:rsidR="00EA409A" w:rsidRDefault="00EA409A" w:rsidP="00170191">
      <w:r>
        <w:t xml:space="preserve">c) ERRO: </w:t>
      </w:r>
      <w:r w:rsidRPr="00EA409A">
        <w:rPr>
          <w:color w:val="FF0000"/>
        </w:rPr>
        <w:t>falta o comando break nas instruções para o primeiro case</w:t>
      </w:r>
      <w:r>
        <w:t>.</w:t>
      </w:r>
    </w:p>
    <w:p w:rsidR="00EA409A" w:rsidRDefault="00EA409A" w:rsidP="00170191">
      <w:r>
        <w:t xml:space="preserve">CORREÇÃO: </w:t>
      </w:r>
      <w:r w:rsidRPr="00EA409A">
        <w:rPr>
          <w:color w:val="00B050"/>
        </w:rPr>
        <w:t>inclua um comando break ao final das instruções para o primeiro case. Isso não constituí necessariamente um erro se você quiser que a instrução do case 2: seja executada toda vez que a instrução case 1: for executada</w:t>
      </w:r>
      <w:r>
        <w:t>.</w:t>
      </w:r>
    </w:p>
    <w:p w:rsidR="00EA409A" w:rsidRDefault="00EA409A" w:rsidP="00170191">
      <w:r>
        <w:t xml:space="preserve">e) ERRO: </w:t>
      </w:r>
      <w:r w:rsidRPr="00EA409A">
        <w:rPr>
          <w:color w:val="FF0000"/>
        </w:rPr>
        <w:t>uso do operador relacional impróprio na condição de continuação da repetição do while</w:t>
      </w:r>
      <w:r>
        <w:t>.</w:t>
      </w:r>
    </w:p>
    <w:p w:rsidR="00EA409A" w:rsidRDefault="00EA409A" w:rsidP="00170191">
      <w:r>
        <w:t>CORREÇÃO</w:t>
      </w:r>
      <w:r w:rsidRPr="00EA409A">
        <w:rPr>
          <w:color w:val="00B050"/>
        </w:rPr>
        <w:t>: use &lt;= 10 no lugar de &lt;</w:t>
      </w:r>
      <w:r>
        <w:t>.</w:t>
      </w:r>
    </w:p>
    <w:p w:rsidR="00EA409A" w:rsidRDefault="00EA409A" w:rsidP="00170191"/>
    <w:p w:rsidR="00EA409A" w:rsidRPr="00EA409A" w:rsidRDefault="00EA409A" w:rsidP="00EA409A">
      <w:pPr>
        <w:pStyle w:val="PargrafodaLista"/>
        <w:numPr>
          <w:ilvl w:val="0"/>
          <w:numId w:val="1"/>
        </w:numPr>
      </w:pPr>
      <w:r w:rsidRPr="00EA409A">
        <w:rPr>
          <w:u w:val="single"/>
        </w:rPr>
        <w:t>Exercícios</w:t>
      </w:r>
    </w:p>
    <w:p w:rsidR="00EA409A" w:rsidRDefault="00EA409A" w:rsidP="00EA409A"/>
    <w:p w:rsidR="00EA409A" w:rsidRDefault="00EA409A" w:rsidP="00EA409A">
      <w:r>
        <w:t>4.5</w:t>
      </w:r>
    </w:p>
    <w:p w:rsidR="00EA409A" w:rsidRDefault="00EA409A" w:rsidP="00EA409A">
      <w:r>
        <w:t xml:space="preserve">a) </w:t>
      </w:r>
      <w:r w:rsidRPr="00315190">
        <w:rPr>
          <w:color w:val="00B050"/>
        </w:rPr>
        <w:t>a estrutura de repetição em questão não terá finalização, pois seu valor inicial será 100, e sempre será incrementado o valor 1 a cada repetição, sendo que a ordem de parada seria se esse valor fosse menor igual a 1. Em outras palavras, há um caso de loop infinito</w:t>
      </w:r>
      <w:r>
        <w:t>.</w:t>
      </w:r>
    </w:p>
    <w:p w:rsidR="00EA409A" w:rsidRDefault="00EA409A" w:rsidP="00EA409A">
      <w:r>
        <w:t xml:space="preserve">b) </w:t>
      </w:r>
      <w:r w:rsidR="00416695" w:rsidRPr="00315190">
        <w:rPr>
          <w:color w:val="00B050"/>
        </w:rPr>
        <w:t xml:space="preserve">não há comando de parada break no </w:t>
      </w:r>
      <w:r w:rsidR="00315190">
        <w:rPr>
          <w:color w:val="00B050"/>
        </w:rPr>
        <w:t>(</w:t>
      </w:r>
      <w:r w:rsidR="00416695" w:rsidRPr="00315190">
        <w:rPr>
          <w:color w:val="00B050"/>
        </w:rPr>
        <w:t>case 0</w:t>
      </w:r>
      <w:r w:rsidR="00315190">
        <w:rPr>
          <w:color w:val="00B050"/>
        </w:rPr>
        <w:t>:)</w:t>
      </w:r>
      <w:r w:rsidR="00315190" w:rsidRPr="00315190">
        <w:rPr>
          <w:color w:val="00B050"/>
        </w:rPr>
        <w:t>,</w:t>
      </w:r>
      <w:r w:rsidR="00416695" w:rsidRPr="00315190">
        <w:rPr>
          <w:color w:val="00B050"/>
        </w:rPr>
        <w:t xml:space="preserve"> portando quando o número em questão for par, aparecerá as duas mensagens em questão</w:t>
      </w:r>
      <w:r w:rsidR="00416695">
        <w:t>.</w:t>
      </w:r>
    </w:p>
    <w:p w:rsidR="00416695" w:rsidRDefault="00416695" w:rsidP="00EA409A">
      <w:r>
        <w:t xml:space="preserve">c) </w:t>
      </w:r>
      <w:r w:rsidRPr="00315190">
        <w:rPr>
          <w:color w:val="00B050"/>
        </w:rPr>
        <w:t>a forma como o programa foi construído não permite que o valor do caractere seja atribuído a ele</w:t>
      </w:r>
      <w:r>
        <w:t>.</w:t>
      </w:r>
    </w:p>
    <w:p w:rsidR="00416695" w:rsidRDefault="00416695" w:rsidP="00EA409A">
      <w:r>
        <w:t xml:space="preserve">d) </w:t>
      </w:r>
      <w:r w:rsidRPr="00315190">
        <w:rPr>
          <w:color w:val="00B050"/>
        </w:rPr>
        <w:t>estrutura de repetição tipo for não opera com números flutuantes, pois geraria imprecisão</w:t>
      </w:r>
      <w:r>
        <w:t>.</w:t>
      </w:r>
    </w:p>
    <w:p w:rsidR="00416695" w:rsidRDefault="00416695" w:rsidP="00EA409A">
      <w:r>
        <w:t xml:space="preserve">e) </w:t>
      </w:r>
      <w:r w:rsidRPr="00315190">
        <w:rPr>
          <w:color w:val="00B050"/>
        </w:rPr>
        <w:t>o programa está incrementando o valor 2 a variável x ao invés de diminuir, resultado em um erro lógico</w:t>
      </w:r>
      <w:r>
        <w:t>.</w:t>
      </w:r>
    </w:p>
    <w:p w:rsidR="00416695" w:rsidRDefault="00416695" w:rsidP="00EA409A">
      <w:r>
        <w:t xml:space="preserve">f) </w:t>
      </w:r>
      <w:r w:rsidRPr="00315190">
        <w:rPr>
          <w:color w:val="00B050"/>
        </w:rPr>
        <w:t>na última linha, o while deveria indicar que a r</w:t>
      </w:r>
      <w:r w:rsidR="00315190" w:rsidRPr="00315190">
        <w:rPr>
          <w:color w:val="00B050"/>
        </w:rPr>
        <w:t>epetição deveria ocorrer enquanto o contador fosse menor ou igual a 100</w:t>
      </w:r>
      <w:r w:rsidR="00315190">
        <w:t>.</w:t>
      </w:r>
    </w:p>
    <w:p w:rsidR="00315190" w:rsidRDefault="00315190" w:rsidP="00EA409A">
      <w:r>
        <w:t xml:space="preserve">g) </w:t>
      </w:r>
      <w:r w:rsidRPr="00315190">
        <w:rPr>
          <w:color w:val="00B050"/>
        </w:rPr>
        <w:t>o ponto e vírgula após a estrutura de repetição for geraria um loop infinito ou outro erro lógico</w:t>
      </w:r>
      <w:r>
        <w:t>.</w:t>
      </w:r>
    </w:p>
    <w:p w:rsidR="00315190" w:rsidRDefault="00315190" w:rsidP="00EA409A"/>
    <w:p w:rsidR="00315190" w:rsidRDefault="00315190" w:rsidP="00EA409A"/>
    <w:p w:rsidR="00315190" w:rsidRDefault="00315190" w:rsidP="00EA409A"/>
    <w:p w:rsidR="00315190" w:rsidRDefault="00315190" w:rsidP="00EA409A"/>
    <w:p w:rsidR="00315190" w:rsidRDefault="00315190" w:rsidP="00EA409A">
      <w:bookmarkStart w:id="0" w:name="_GoBack"/>
      <w:bookmarkEnd w:id="0"/>
      <w:r>
        <w:lastRenderedPageBreak/>
        <w:t>4.6</w:t>
      </w:r>
    </w:p>
    <w:p w:rsidR="00315190" w:rsidRDefault="00315190" w:rsidP="00EA409A">
      <w:r>
        <w:t xml:space="preserve">a)  </w:t>
      </w:r>
      <w:r w:rsidRPr="00315190">
        <w:rPr>
          <w:color w:val="00B050"/>
        </w:rPr>
        <w:t>2, 4, 6, 8, 10, 12</w:t>
      </w:r>
      <w:r>
        <w:t>;</w:t>
      </w:r>
    </w:p>
    <w:p w:rsidR="00315190" w:rsidRDefault="00315190" w:rsidP="00EA409A">
      <w:r>
        <w:t xml:space="preserve">b) </w:t>
      </w:r>
      <w:r w:rsidRPr="00315190">
        <w:rPr>
          <w:color w:val="00B050"/>
        </w:rPr>
        <w:t>5, 12</w:t>
      </w:r>
      <w:r>
        <w:t>;</w:t>
      </w:r>
    </w:p>
    <w:p w:rsidR="00315190" w:rsidRDefault="00315190" w:rsidP="00EA409A">
      <w:r>
        <w:t xml:space="preserve">c) </w:t>
      </w:r>
      <w:r w:rsidRPr="00315190">
        <w:rPr>
          <w:color w:val="00B050"/>
        </w:rPr>
        <w:t>3, 6, 9, 12, 15</w:t>
      </w:r>
      <w:r>
        <w:t>;</w:t>
      </w:r>
    </w:p>
    <w:p w:rsidR="00315190" w:rsidRDefault="00315190" w:rsidP="00EA409A">
      <w:r>
        <w:t xml:space="preserve">d) </w:t>
      </w:r>
      <w:r w:rsidRPr="00315190">
        <w:rPr>
          <w:color w:val="00B050"/>
        </w:rPr>
        <w:t>1</w:t>
      </w:r>
      <w:r>
        <w:t>;</w:t>
      </w:r>
    </w:p>
    <w:p w:rsidR="00315190" w:rsidRDefault="00315190" w:rsidP="00EA409A">
      <w:r>
        <w:t xml:space="preserve">e) </w:t>
      </w:r>
      <w:r w:rsidRPr="00315190">
        <w:rPr>
          <w:color w:val="00B050"/>
        </w:rPr>
        <w:t>12, 9, 6, 3</w:t>
      </w:r>
      <w:r>
        <w:t>;</w:t>
      </w:r>
    </w:p>
    <w:p w:rsidR="00315190" w:rsidRDefault="00315190" w:rsidP="00EA409A"/>
    <w:p w:rsidR="00EA409A" w:rsidRPr="00EA409A" w:rsidRDefault="00EA409A" w:rsidP="00170191">
      <w:pPr>
        <w:rPr>
          <w:color w:val="00B050"/>
        </w:rPr>
      </w:pPr>
    </w:p>
    <w:p w:rsidR="00EA409A" w:rsidRPr="007D4BF5" w:rsidRDefault="00EA409A" w:rsidP="00170191">
      <w:r>
        <w:t xml:space="preserve"> </w:t>
      </w:r>
    </w:p>
    <w:sectPr w:rsidR="00EA409A" w:rsidRPr="007D4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844"/>
    <w:multiLevelType w:val="hybridMultilevel"/>
    <w:tmpl w:val="A636F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E6E71"/>
    <w:multiLevelType w:val="hybridMultilevel"/>
    <w:tmpl w:val="D4F690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91"/>
    <w:rsid w:val="00170191"/>
    <w:rsid w:val="00315190"/>
    <w:rsid w:val="00416695"/>
    <w:rsid w:val="007D4BF5"/>
    <w:rsid w:val="00A05870"/>
    <w:rsid w:val="00E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3467"/>
  <w15:chartTrackingRefBased/>
  <w15:docId w15:val="{A08D7013-454A-4885-B1A6-3ADAA42E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1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</dc:creator>
  <cp:keywords/>
  <dc:description/>
  <cp:lastModifiedBy>Aleksandro</cp:lastModifiedBy>
  <cp:revision>2</cp:revision>
  <dcterms:created xsi:type="dcterms:W3CDTF">2019-07-29T21:44:00Z</dcterms:created>
  <dcterms:modified xsi:type="dcterms:W3CDTF">2019-07-29T23:52:00Z</dcterms:modified>
</cp:coreProperties>
</file>