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62C178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Autor: Lucas Lima</w:t>
      </w:r>
    </w:p>
    <w:p w14:paraId="238B2C7C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Revisor:</w:t>
      </w:r>
    </w:p>
    <w:p w14:paraId="2D6AD4FC">
      <w:pPr>
        <w:rPr>
          <w:rFonts w:hint="default"/>
          <w:sz w:val="24"/>
          <w:szCs w:val="24"/>
          <w:lang w:val="pt-BR"/>
        </w:rPr>
      </w:pPr>
    </w:p>
    <w:p w14:paraId="6F33C0F5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Requisitos Funcionais:</w:t>
      </w:r>
    </w:p>
    <w:p w14:paraId="56998F84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RF 01 - Criar Tarefa:</w:t>
      </w:r>
    </w:p>
    <w:p w14:paraId="7C829E84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Especificar o tipo de tarefa e quais ferramentas serão utilizadas para sua resolução.</w:t>
      </w:r>
    </w:p>
    <w:p w14:paraId="0B3F682B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RF 02 - Editar Tarefa:</w:t>
      </w:r>
    </w:p>
    <w:p w14:paraId="52B787D2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>Especificar o tipo de tarefa e quais ferramentas serão utilizadas para sua resolução.</w:t>
      </w:r>
    </w:p>
    <w:p w14:paraId="50911B6E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RF 03 - Organizar Tarefa:</w:t>
      </w:r>
    </w:p>
    <w:p w14:paraId="092BD863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Listar, priorizar, armazenar as tarefas.</w:t>
      </w:r>
    </w:p>
    <w:p w14:paraId="046D58DC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RF 04 - Gerenciar Tarefa:</w:t>
      </w:r>
    </w:p>
    <w:p w14:paraId="744E7AB7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Permissão especial para, bloquear acesso, excluir ou atribuir a tarefa para uma equipe.</w:t>
      </w:r>
    </w:p>
    <w:p w14:paraId="3DD05104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RF 05 - Cadastro de Usuário:</w:t>
      </w:r>
    </w:p>
    <w:p w14:paraId="0D48D583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Cadastro e armazenamento de usuário com diferentes níveis de segurança para cada.</w:t>
      </w:r>
    </w:p>
    <w:p w14:paraId="45571E3B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RF 06 -  Gerenciamento de Usuário:</w:t>
      </w:r>
    </w:p>
    <w:p w14:paraId="7F34393F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Controle de cadastros de usuários, distribuição e atualização de níveis de usuários.</w:t>
      </w:r>
    </w:p>
    <w:p w14:paraId="3BCC2FFA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RF 07 - Cadastro de Equipes:</w:t>
      </w:r>
    </w:p>
    <w:p w14:paraId="508CCAB2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Cadastro e armazenamento de equipes de usuários.</w:t>
      </w:r>
    </w:p>
    <w:p w14:paraId="79C62AC9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RF 08 - Gerenciamento de Equipes:</w:t>
      </w:r>
    </w:p>
    <w:p w14:paraId="7A49D446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Controle de cadastros de equipe, atualização, exclusão de membro, exclusão de equipe.</w:t>
      </w:r>
    </w:p>
    <w:p w14:paraId="26485863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RF 09 - Colaboração na Tarefa:</w:t>
      </w:r>
    </w:p>
    <w:p w14:paraId="3FACAD71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Interação, através de ferramenta de comunicação entre membro de uma equipe, para discutir, editar, criar, de forma remota uma tarefa, com uma ferramenta apropriada.</w:t>
      </w:r>
    </w:p>
    <w:p w14:paraId="68BE201C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RF 10 - Integração com Ferramentas de Comunicação:</w:t>
      </w:r>
    </w:p>
    <w:p w14:paraId="098138B1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Ferramentas de comunicação atreladas ao uso do aplicativo, definir com o cliente suas preferências.</w:t>
      </w:r>
    </w:p>
    <w:p w14:paraId="6CD227BE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RF 11 - Atribuição de Tarefas:</w:t>
      </w:r>
    </w:p>
    <w:p w14:paraId="0B4CBFDA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Usuário de níveis superiores atribuem tarefas, a usuários ou equipes.</w:t>
      </w:r>
    </w:p>
    <w:p w14:paraId="2AC6B0C1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RF 12 - Envio de Notificação Automática:</w:t>
      </w:r>
    </w:p>
    <w:p w14:paraId="4C014FD7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Integrado a ferramentas de comunicação, definir com o cliente sua preferência.</w:t>
      </w:r>
    </w:p>
    <w:p w14:paraId="1A8DEA36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RF 13 - Armazenamento de Tarefas e Backup:</w:t>
      </w:r>
    </w:p>
    <w:p w14:paraId="2764E367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Tipo de armazenamento, backup automático de segurança.</w:t>
      </w:r>
    </w:p>
    <w:p w14:paraId="68FD3A16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RF 14 - Registro de Atividade:</w:t>
      </w:r>
    </w:p>
    <w:p w14:paraId="16366D20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Registro de atividade para segurança do andamento da tarefa, últimos usuários a acessar, inicio e fim da atividade, andamento da tarefa.</w:t>
      </w:r>
    </w:p>
    <w:p w14:paraId="1A1E0057">
      <w:pPr>
        <w:rPr>
          <w:rFonts w:hint="default"/>
          <w:sz w:val="24"/>
          <w:szCs w:val="24"/>
          <w:lang w:val="pt-BR"/>
        </w:rPr>
      </w:pPr>
    </w:p>
    <w:p w14:paraId="5EEB01E9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Requisitos Não Funcionais</w:t>
      </w:r>
    </w:p>
    <w:p w14:paraId="4F0BC3E9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NF 01 - Acesso a Rede:</w:t>
      </w:r>
    </w:p>
    <w:p w14:paraId="08E87D91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Tarefa remota via internet.</w:t>
      </w:r>
    </w:p>
    <w:p w14:paraId="458054AE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NF 02 - Segurança:</w:t>
      </w:r>
    </w:p>
    <w:p w14:paraId="26F11E7D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Mecanismos de segurança e autenticação para acesso a ferramenta.</w:t>
      </w:r>
    </w:p>
    <w:p w14:paraId="53E520D8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NF 03 - Desempenho do Sistema:</w:t>
      </w:r>
    </w:p>
    <w:p w14:paraId="7D237D25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Melhor desempenho possível, linguagem apropriada para o desenvolvimento, quantidade de usuários simultâneos</w:t>
      </w:r>
    </w:p>
    <w:p w14:paraId="2D0B2ADC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NF 04 - Usabilidade:</w:t>
      </w:r>
    </w:p>
    <w:p w14:paraId="50A3A420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Facilidade de aprendizado e utilização intuitiva.</w:t>
      </w:r>
    </w:p>
    <w:p w14:paraId="471E4F23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NF 05 - Compatibilidade com diferentes dispositivos:</w:t>
      </w:r>
    </w:p>
    <w:p w14:paraId="54DBD1E3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Compatível com mais de um tipo de equipamento, definir quais o cliente prefere.</w:t>
      </w:r>
    </w:p>
    <w:p w14:paraId="118F81AE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NF 06 - Armazenamento em Nuvem:</w:t>
      </w:r>
    </w:p>
    <w:p w14:paraId="4EDCE12E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Volume de armazenamento e melhor forma de armazenar.</w:t>
      </w:r>
      <w:bookmarkStart w:id="0" w:name="_GoBack"/>
      <w:bookmarkEnd w:id="0"/>
    </w:p>
    <w:sectPr>
      <w:pgSz w:w="11906" w:h="16838"/>
      <w:pgMar w:top="1701" w:right="1134" w:bottom="1134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9E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2024-08-23T22:38:37Z</dcterms:created>
  <dc:creator>UNIVASSOURAS</dc:creator>
  <cp:lastModifiedBy>UNIVASSOURAS</cp:lastModifiedBy>
  <dcterms:modified xsi:type="dcterms:W3CDTF">2024-08-24T00:06:55Z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1046-12.2.0.18165</vt:lpwstr>
  </property>
  <property fmtid="{D5CDD505-2E9C-101B-9397-08002B2CF9AE}" pid="3" name="ICV">
    <vt:lpwstr>7BC6710B614E4A3BBD8F5FE5EF882D38_12</vt:lpwstr>
  </property>
</Properties>
</file>