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DA5F4BB"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25CDC90"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Pr="00155446" w:rsidRDefault="000F7A9B" w:rsidP="000F7A9B">
      <w:pPr>
        <w:ind w:left="720"/>
        <w:rPr>
          <w:rFonts w:ascii="Times New Roman" w:eastAsia="Times New Roman" w:hAnsi="Times New Roman" w:cs="Times New Roman"/>
          <w:i/>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2703FEE1" w14:textId="0B383948" w:rsidR="00155446" w:rsidRPr="00155446" w:rsidRDefault="00155446" w:rsidP="000F7A9B">
      <w:pPr>
        <w:ind w:left="720"/>
        <w:rPr>
          <w:rFonts w:ascii="Times New Roman" w:eastAsia="Times New Roman" w:hAnsi="Times New Roman" w:cs="Times New Roman"/>
          <w:b/>
          <w:bCs/>
          <w:i/>
        </w:rPr>
      </w:pPr>
      <w:r w:rsidRPr="00155446">
        <w:rPr>
          <w:rFonts w:ascii="Times New Roman" w:eastAsia="Times New Roman" w:hAnsi="Times New Roman" w:cs="Times New Roman"/>
          <w:b/>
          <w:bCs/>
          <w:i/>
        </w:rPr>
        <w:t xml:space="preserve">Prakash </w:t>
      </w:r>
      <w:proofErr w:type="spellStart"/>
      <w:r w:rsidRPr="00155446">
        <w:rPr>
          <w:rFonts w:ascii="Times New Roman" w:eastAsia="Times New Roman" w:hAnsi="Times New Roman" w:cs="Times New Roman"/>
          <w:b/>
          <w:bCs/>
          <w:i/>
        </w:rPr>
        <w:t>Mukeshbhai</w:t>
      </w:r>
      <w:proofErr w:type="spellEnd"/>
      <w:r w:rsidRPr="00155446">
        <w:rPr>
          <w:rFonts w:ascii="Times New Roman" w:eastAsia="Times New Roman" w:hAnsi="Times New Roman" w:cs="Times New Roman"/>
          <w:b/>
          <w:bCs/>
          <w:i/>
        </w:rPr>
        <w:t xml:space="preserve"> Patel - 23013250</w:t>
      </w:r>
    </w:p>
    <w:p w14:paraId="4A15B41A" w14:textId="77777777" w:rsidR="000F7A9B" w:rsidRPr="00155446" w:rsidRDefault="000F7A9B" w:rsidP="000F7A9B">
      <w:pPr>
        <w:ind w:left="720"/>
        <w:rPr>
          <w:rFonts w:ascii="Times New Roman" w:eastAsia="Times New Roman" w:hAnsi="Times New Roman" w:cs="Times New Roman"/>
          <w:b/>
          <w:bCs/>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9430614" w14:textId="74A78D4A"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6B2B61F9" w14:textId="4164BBE9"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D15FF39" w14:textId="5B7422A1" w:rsidR="000F7A9B"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FCB35FE" w14:textId="51EDA469" w:rsidR="7FBAA7B2" w:rsidRDefault="7FBAA7B2" w:rsidP="7FBAA7B2">
      <w:pPr>
        <w:pStyle w:val="ListParagraph"/>
        <w:ind w:left="1440" w:hanging="72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lastRenderedPageBreak/>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Pr="00155446" w:rsidRDefault="00CD56D6" w:rsidP="7FBAA7B2">
      <w:pPr>
        <w:pStyle w:val="ListParagraph"/>
        <w:numPr>
          <w:ilvl w:val="0"/>
          <w:numId w:val="32"/>
        </w:numPr>
        <w:rPr>
          <w:rFonts w:ascii="Times New Roman" w:eastAsia="Times New Roman" w:hAnsi="Times New Roman" w:cs="Times New Roman"/>
          <w:b/>
          <w:bCs/>
        </w:rPr>
      </w:pPr>
      <w:r w:rsidRPr="00155446">
        <w:rPr>
          <w:rFonts w:ascii="Times New Roman" w:eastAsia="Times New Roman" w:hAnsi="Times New Roman" w:cs="Times New Roman"/>
          <w:b/>
          <w:bCs/>
        </w:rPr>
        <w:t>Conclusions</w:t>
      </w:r>
    </w:p>
    <w:p w14:paraId="56C8794A" w14:textId="7A46F1D6" w:rsidR="5D5E0517" w:rsidRPr="00155446"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200B366F" w14:textId="77777777" w:rsidR="00155446" w:rsidRPr="00155446" w:rsidRDefault="00155446" w:rsidP="00155446">
      <w:pPr>
        <w:pStyle w:val="ListParagraph"/>
        <w:ind w:left="1440"/>
        <w:rPr>
          <w:rFonts w:ascii="Times New Roman" w:eastAsia="Times New Roman" w:hAnsi="Times New Roman" w:cs="Times New Roman"/>
        </w:rPr>
      </w:pPr>
    </w:p>
    <w:p w14:paraId="1B203520" w14:textId="7E8460C8" w:rsidR="00155446" w:rsidRDefault="00155446" w:rsidP="00155446">
      <w:pPr>
        <w:pStyle w:val="ListParagraph"/>
        <w:ind w:left="1800"/>
        <w:rPr>
          <w:rFonts w:ascii="Times New Roman" w:eastAsia="Times New Roman" w:hAnsi="Times New Roman" w:cs="Times New Roman"/>
        </w:rPr>
      </w:pPr>
      <w:r w:rsidRPr="00155446">
        <w:rPr>
          <w:rFonts w:ascii="Times New Roman" w:eastAsia="Times New Roman" w:hAnsi="Times New Roman" w:cs="Times New Roman"/>
        </w:rPr>
        <w:t>The study verified notable relationships between term deposit subscriptions and employment kinds. Important revelations of different subscription trends in several occupational sectors corroborate our theory. The findings gave a strong grasp of behavioural patterns, which allowed for practical financial plans catered to client profiles.</w:t>
      </w:r>
    </w:p>
    <w:p w14:paraId="0AC848EA" w14:textId="77777777" w:rsidR="00155446" w:rsidRDefault="00155446" w:rsidP="00155446">
      <w:pPr>
        <w:pStyle w:val="ListParagraph"/>
        <w:ind w:left="1800"/>
        <w:rPr>
          <w:rFonts w:ascii="Times New Roman" w:eastAsia="Times New Roman" w:hAnsi="Times New Roman" w:cs="Times New Roman"/>
        </w:rPr>
      </w:pPr>
    </w:p>
    <w:p w14:paraId="0FADA237" w14:textId="57567BCC" w:rsidR="5D5E0517" w:rsidRDefault="5D5E0517" w:rsidP="00155446">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6063217C" w14:textId="77777777" w:rsidR="00155446" w:rsidRDefault="00155446" w:rsidP="00155446">
      <w:pPr>
        <w:pStyle w:val="ListParagraph"/>
        <w:ind w:left="1800"/>
        <w:rPr>
          <w:rFonts w:ascii="Times New Roman" w:eastAsia="Times New Roman" w:hAnsi="Times New Roman" w:cs="Times New Roman"/>
        </w:rPr>
      </w:pPr>
    </w:p>
    <w:p w14:paraId="7EDB9BE3" w14:textId="0D0C6295" w:rsidR="00155446" w:rsidRDefault="001F579E" w:rsidP="00155446">
      <w:pPr>
        <w:pStyle w:val="ListParagraph"/>
        <w:ind w:left="1800"/>
        <w:rPr>
          <w:rFonts w:ascii="Times New Roman" w:eastAsia="Times New Roman" w:hAnsi="Times New Roman" w:cs="Times New Roman"/>
        </w:rPr>
      </w:pPr>
      <w:r w:rsidRPr="001F579E">
        <w:rPr>
          <w:rFonts w:ascii="Times New Roman" w:eastAsia="Times New Roman" w:hAnsi="Times New Roman" w:cs="Times New Roman"/>
        </w:rPr>
        <w:t>Our results highlight how much term deposit subscriptions depend on the sort of employment one does. This affects the way financial industry focused marketing plans are developed. The findings imply that sector-specific advertising can increase consumer involvement, hence raising customer satisfaction and subscription rates.</w:t>
      </w:r>
    </w:p>
    <w:p w14:paraId="2EE52AE1" w14:textId="77777777" w:rsidR="001F579E" w:rsidRDefault="001F579E" w:rsidP="00155446">
      <w:pPr>
        <w:pStyle w:val="ListParagraph"/>
        <w:ind w:left="1800"/>
        <w:rPr>
          <w:rFonts w:ascii="Times New Roman" w:eastAsia="Times New Roman" w:hAnsi="Times New Roman" w:cs="Times New Roman"/>
        </w:rPr>
      </w:pPr>
    </w:p>
    <w:p w14:paraId="3A7E3DB7" w14:textId="77777777" w:rsidR="001F579E" w:rsidRDefault="001F579E" w:rsidP="00155446">
      <w:pPr>
        <w:pStyle w:val="ListParagraph"/>
        <w:ind w:left="1800"/>
        <w:rPr>
          <w:rFonts w:ascii="Times New Roman" w:eastAsia="Times New Roman" w:hAnsi="Times New Roman" w:cs="Times New Roman"/>
        </w:rPr>
      </w:pPr>
    </w:p>
    <w:p w14:paraId="182298FF" w14:textId="77777777" w:rsidR="001F579E" w:rsidRDefault="001F579E" w:rsidP="00155446">
      <w:pPr>
        <w:pStyle w:val="ListParagraph"/>
        <w:ind w:left="1800"/>
        <w:rPr>
          <w:rFonts w:ascii="Times New Roman" w:eastAsia="Times New Roman" w:hAnsi="Times New Roman" w:cs="Times New Roman"/>
        </w:rPr>
      </w:pPr>
    </w:p>
    <w:p w14:paraId="719379DC" w14:textId="77777777" w:rsidR="001F579E" w:rsidRDefault="001F579E" w:rsidP="00155446">
      <w:pPr>
        <w:pStyle w:val="ListParagraph"/>
        <w:ind w:left="1800"/>
        <w:rPr>
          <w:rFonts w:ascii="Times New Roman" w:eastAsia="Times New Roman" w:hAnsi="Times New Roman" w:cs="Times New Roman"/>
        </w:rPr>
      </w:pPr>
    </w:p>
    <w:p w14:paraId="1E38B565" w14:textId="77777777" w:rsidR="001F579E" w:rsidRDefault="001F579E" w:rsidP="00155446">
      <w:pPr>
        <w:pStyle w:val="ListParagraph"/>
        <w:ind w:left="1800"/>
        <w:rPr>
          <w:rFonts w:ascii="Times New Roman" w:eastAsia="Times New Roman" w:hAnsi="Times New Roman" w:cs="Times New Roman"/>
        </w:rPr>
      </w:pPr>
    </w:p>
    <w:p w14:paraId="3968BACD" w14:textId="40F8C44C" w:rsidR="001F579E" w:rsidRPr="000F348D" w:rsidRDefault="001F579E" w:rsidP="000F348D">
      <w:pPr>
        <w:rPr>
          <w:rFonts w:ascii="Times New Roman" w:eastAsia="Times New Roman" w:hAnsi="Times New Roman" w:cs="Times New Roman"/>
        </w:rPr>
      </w:pPr>
    </w:p>
    <w:p w14:paraId="28CA0233" w14:textId="77777777" w:rsidR="001F579E" w:rsidRDefault="001F579E" w:rsidP="00155446">
      <w:pPr>
        <w:pStyle w:val="ListParagraph"/>
        <w:ind w:left="1800"/>
        <w:rPr>
          <w:rFonts w:ascii="Times New Roman" w:eastAsia="Times New Roman" w:hAnsi="Times New Roman" w:cs="Times New Roman"/>
        </w:rPr>
      </w:pPr>
    </w:p>
    <w:p w14:paraId="23F76417" w14:textId="77777777" w:rsidR="001F579E" w:rsidRPr="00155446" w:rsidRDefault="001F579E" w:rsidP="00155446">
      <w:pPr>
        <w:pStyle w:val="ListParagraph"/>
        <w:ind w:left="1800"/>
        <w:rPr>
          <w:rFonts w:ascii="Times New Roman" w:eastAsia="Times New Roman" w:hAnsi="Times New Roman" w:cs="Times New Roman"/>
        </w:rPr>
      </w:pPr>
    </w:p>
    <w:p w14:paraId="2113606D" w14:textId="43B61116" w:rsidR="5D5E0517" w:rsidRPr="00155446"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lastRenderedPageBreak/>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4E35D73A" w14:textId="77777777" w:rsidR="00155446" w:rsidRDefault="00155446" w:rsidP="00155446">
      <w:pPr>
        <w:rPr>
          <w:rFonts w:ascii="Times New Roman" w:eastAsia="Times New Roman" w:hAnsi="Times New Roman" w:cs="Times New Roman"/>
        </w:rPr>
      </w:pPr>
    </w:p>
    <w:p w14:paraId="3A2456E3" w14:textId="680DADA2" w:rsidR="001F579E" w:rsidRDefault="001F579E" w:rsidP="001F579E">
      <w:pPr>
        <w:ind w:left="1440"/>
        <w:rPr>
          <w:rFonts w:ascii="Times New Roman" w:eastAsia="Times New Roman" w:hAnsi="Times New Roman" w:cs="Times New Roman"/>
        </w:rPr>
      </w:pPr>
      <w:r w:rsidRPr="001F579E">
        <w:rPr>
          <w:rFonts w:ascii="Times New Roman" w:eastAsia="Times New Roman" w:hAnsi="Times New Roman" w:cs="Times New Roman"/>
        </w:rPr>
        <w:t>Limitations include possible biases and limits particular to each dataset. More variables, including income and geographical considerations, should be included into future research to support and enlarge these conclusions. Deeper understanding of temporal patterns and outside impacts on consumer behaviour might come from a larger dataset and longitudinal study.</w:t>
      </w:r>
    </w:p>
    <w:p w14:paraId="5BE4C9ED" w14:textId="77777777" w:rsidR="001F579E" w:rsidRPr="00155446" w:rsidRDefault="001F579E" w:rsidP="001F579E">
      <w:pPr>
        <w:ind w:left="1440"/>
        <w:rPr>
          <w:rFonts w:ascii="Times New Roman" w:eastAsia="Times New Roman" w:hAnsi="Times New Roman" w:cs="Times New Roman"/>
        </w:rPr>
      </w:pP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932E0" w14:textId="77777777" w:rsidR="004B6DDE" w:rsidRDefault="004B6DDE" w:rsidP="000F7A9B">
      <w:r>
        <w:separator/>
      </w:r>
    </w:p>
  </w:endnote>
  <w:endnote w:type="continuationSeparator" w:id="0">
    <w:p w14:paraId="0B7EA4C2" w14:textId="77777777" w:rsidR="004B6DDE" w:rsidRDefault="004B6DDE" w:rsidP="000F7A9B">
      <w:r>
        <w:continuationSeparator/>
      </w:r>
    </w:p>
  </w:endnote>
  <w:endnote w:type="continuationNotice" w:id="1">
    <w:p w14:paraId="0EB9F055" w14:textId="77777777" w:rsidR="004B6DDE" w:rsidRDefault="004B6D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FF6268" w14:textId="77777777" w:rsidR="004B6DDE" w:rsidRDefault="004B6DDE" w:rsidP="000F7A9B">
      <w:r>
        <w:separator/>
      </w:r>
    </w:p>
  </w:footnote>
  <w:footnote w:type="continuationSeparator" w:id="0">
    <w:p w14:paraId="4EE5350A" w14:textId="77777777" w:rsidR="004B6DDE" w:rsidRDefault="004B6DDE" w:rsidP="000F7A9B">
      <w:r>
        <w:continuationSeparator/>
      </w:r>
    </w:p>
  </w:footnote>
  <w:footnote w:type="continuationNotice" w:id="1">
    <w:p w14:paraId="4477F314" w14:textId="77777777" w:rsidR="004B6DDE" w:rsidRDefault="004B6DDE"/>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057552"/>
    <w:multiLevelType w:val="hybridMultilevel"/>
    <w:tmpl w:val="00C49B26"/>
    <w:lvl w:ilvl="0" w:tplc="8E82B22E">
      <w:start w:val="16"/>
      <w:numFmt w:val="bullet"/>
      <w:lvlText w:val="-"/>
      <w:lvlJc w:val="left"/>
      <w:pPr>
        <w:ind w:left="1800" w:hanging="360"/>
      </w:pPr>
      <w:rPr>
        <w:rFonts w:ascii="Times New Roman" w:eastAsia="Times New Roman" w:hAnsi="Times New Roman" w:cs="Times New Roman" w:hint="default"/>
        <w:b/>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1"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2"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4"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5"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9"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0"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1"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2"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3"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4"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7"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8"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9"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0"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2"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8"/>
  </w:num>
  <w:num w:numId="2" w16cid:durableId="439304008">
    <w:abstractNumId w:val="0"/>
  </w:num>
  <w:num w:numId="3" w16cid:durableId="1814369601">
    <w:abstractNumId w:val="9"/>
  </w:num>
  <w:num w:numId="4" w16cid:durableId="2006858979">
    <w:abstractNumId w:val="29"/>
  </w:num>
  <w:num w:numId="5" w16cid:durableId="1839346339">
    <w:abstractNumId w:val="19"/>
  </w:num>
  <w:num w:numId="6" w16cid:durableId="1380855808">
    <w:abstractNumId w:val="11"/>
  </w:num>
  <w:num w:numId="7" w16cid:durableId="565338146">
    <w:abstractNumId w:val="31"/>
  </w:num>
  <w:num w:numId="8" w16cid:durableId="522136554">
    <w:abstractNumId w:val="20"/>
  </w:num>
  <w:num w:numId="9" w16cid:durableId="729496021">
    <w:abstractNumId w:val="25"/>
  </w:num>
  <w:num w:numId="10" w16cid:durableId="417485858">
    <w:abstractNumId w:val="8"/>
  </w:num>
  <w:num w:numId="11" w16cid:durableId="1035351234">
    <w:abstractNumId w:val="24"/>
  </w:num>
  <w:num w:numId="12" w16cid:durableId="837691969">
    <w:abstractNumId w:val="6"/>
  </w:num>
  <w:num w:numId="13" w16cid:durableId="979849249">
    <w:abstractNumId w:val="17"/>
  </w:num>
  <w:num w:numId="14" w16cid:durableId="387188096">
    <w:abstractNumId w:val="12"/>
  </w:num>
  <w:num w:numId="15" w16cid:durableId="1770663035">
    <w:abstractNumId w:val="15"/>
  </w:num>
  <w:num w:numId="16" w16cid:durableId="642200228">
    <w:abstractNumId w:val="16"/>
  </w:num>
  <w:num w:numId="17" w16cid:durableId="595553950">
    <w:abstractNumId w:val="7"/>
  </w:num>
  <w:num w:numId="18" w16cid:durableId="1839729133">
    <w:abstractNumId w:val="1"/>
  </w:num>
  <w:num w:numId="19" w16cid:durableId="1430350645">
    <w:abstractNumId w:val="18"/>
  </w:num>
  <w:num w:numId="20" w16cid:durableId="609823634">
    <w:abstractNumId w:val="10"/>
  </w:num>
  <w:num w:numId="21" w16cid:durableId="1595891774">
    <w:abstractNumId w:val="14"/>
  </w:num>
  <w:num w:numId="22" w16cid:durableId="1857501887">
    <w:abstractNumId w:val="5"/>
  </w:num>
  <w:num w:numId="23" w16cid:durableId="1424566782">
    <w:abstractNumId w:val="21"/>
  </w:num>
  <w:num w:numId="24" w16cid:durableId="983385615">
    <w:abstractNumId w:val="23"/>
  </w:num>
  <w:num w:numId="25" w16cid:durableId="1303582182">
    <w:abstractNumId w:val="26"/>
  </w:num>
  <w:num w:numId="26" w16cid:durableId="2138447778">
    <w:abstractNumId w:val="3"/>
  </w:num>
  <w:num w:numId="27" w16cid:durableId="715280916">
    <w:abstractNumId w:val="13"/>
  </w:num>
  <w:num w:numId="28" w16cid:durableId="296570619">
    <w:abstractNumId w:val="27"/>
  </w:num>
  <w:num w:numId="29" w16cid:durableId="266351746">
    <w:abstractNumId w:val="33"/>
  </w:num>
  <w:num w:numId="30" w16cid:durableId="1027947511">
    <w:abstractNumId w:val="30"/>
  </w:num>
  <w:num w:numId="31" w16cid:durableId="1358778646">
    <w:abstractNumId w:val="22"/>
  </w:num>
  <w:num w:numId="32" w16cid:durableId="186406669">
    <w:abstractNumId w:val="32"/>
  </w:num>
  <w:num w:numId="33" w16cid:durableId="364215154">
    <w:abstractNumId w:val="4"/>
  </w:num>
  <w:num w:numId="34" w16cid:durableId="1507092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F348D"/>
    <w:rsid w:val="000F7A9B"/>
    <w:rsid w:val="00125225"/>
    <w:rsid w:val="00132622"/>
    <w:rsid w:val="00155446"/>
    <w:rsid w:val="00161399"/>
    <w:rsid w:val="00164848"/>
    <w:rsid w:val="00186000"/>
    <w:rsid w:val="001971F1"/>
    <w:rsid w:val="001F579E"/>
    <w:rsid w:val="0021180A"/>
    <w:rsid w:val="00230C42"/>
    <w:rsid w:val="002A3C39"/>
    <w:rsid w:val="002B1352"/>
    <w:rsid w:val="00305E5C"/>
    <w:rsid w:val="003147CA"/>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42F0"/>
    <w:rsid w:val="00496D7F"/>
    <w:rsid w:val="004B6DDE"/>
    <w:rsid w:val="004E74FD"/>
    <w:rsid w:val="00544349"/>
    <w:rsid w:val="00563ABA"/>
    <w:rsid w:val="005C0287"/>
    <w:rsid w:val="005C56CD"/>
    <w:rsid w:val="005E431C"/>
    <w:rsid w:val="005E65FE"/>
    <w:rsid w:val="005E6DCD"/>
    <w:rsid w:val="0060489D"/>
    <w:rsid w:val="00637EB8"/>
    <w:rsid w:val="006911B0"/>
    <w:rsid w:val="00695C53"/>
    <w:rsid w:val="006E14BD"/>
    <w:rsid w:val="007749BF"/>
    <w:rsid w:val="007919F5"/>
    <w:rsid w:val="007E5960"/>
    <w:rsid w:val="0084182B"/>
    <w:rsid w:val="0084254D"/>
    <w:rsid w:val="00846C6A"/>
    <w:rsid w:val="00882D92"/>
    <w:rsid w:val="00893DDB"/>
    <w:rsid w:val="008B6212"/>
    <w:rsid w:val="008C1BCD"/>
    <w:rsid w:val="008E1DCF"/>
    <w:rsid w:val="008E2DF2"/>
    <w:rsid w:val="00916B8B"/>
    <w:rsid w:val="009279F0"/>
    <w:rsid w:val="00953C8E"/>
    <w:rsid w:val="009614ED"/>
    <w:rsid w:val="009A4C41"/>
    <w:rsid w:val="009C2821"/>
    <w:rsid w:val="009E4512"/>
    <w:rsid w:val="009F760B"/>
    <w:rsid w:val="00A315D2"/>
    <w:rsid w:val="00A508EB"/>
    <w:rsid w:val="00A766EC"/>
    <w:rsid w:val="00B3092F"/>
    <w:rsid w:val="00B70B58"/>
    <w:rsid w:val="00B97D7C"/>
    <w:rsid w:val="00BC4CBB"/>
    <w:rsid w:val="00BC4DE6"/>
    <w:rsid w:val="00C46A88"/>
    <w:rsid w:val="00C825A1"/>
    <w:rsid w:val="00CA7E3A"/>
    <w:rsid w:val="00CD56D6"/>
    <w:rsid w:val="00CD679F"/>
    <w:rsid w:val="00CF7397"/>
    <w:rsid w:val="00D07DF7"/>
    <w:rsid w:val="00D10385"/>
    <w:rsid w:val="00D40433"/>
    <w:rsid w:val="00D41136"/>
    <w:rsid w:val="00D51143"/>
    <w:rsid w:val="00D610AD"/>
    <w:rsid w:val="00D736D3"/>
    <w:rsid w:val="00D857AE"/>
    <w:rsid w:val="00D911ED"/>
    <w:rsid w:val="00DA04D4"/>
    <w:rsid w:val="00DA7833"/>
    <w:rsid w:val="00DF4FF0"/>
    <w:rsid w:val="00DF7999"/>
    <w:rsid w:val="00E04064"/>
    <w:rsid w:val="00E04520"/>
    <w:rsid w:val="00E7239C"/>
    <w:rsid w:val="00E82355"/>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155446"/>
    <w:pPr>
      <w:spacing w:before="100" w:beforeAutospacing="1" w:after="100" w:afterAutospacing="1"/>
    </w:pPr>
    <w:rPr>
      <w:rFonts w:ascii="Times New Roman" w:eastAsia="Times New Roman" w:hAnsi="Times New Roman" w:cs="Times New Roman"/>
      <w:kern w:val="0"/>
      <w:lang w:val="en-I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972298242">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Prakash Mukeshbhai Patel [Student-PECS]</cp:lastModifiedBy>
  <cp:revision>58</cp:revision>
  <dcterms:created xsi:type="dcterms:W3CDTF">2024-11-23T19:35:00Z</dcterms:created>
  <dcterms:modified xsi:type="dcterms:W3CDTF">2025-01-03T22:45:00Z</dcterms:modified>
</cp:coreProperties>
</file>