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259C4" w14:textId="00F4DE48" w:rsidR="00744782" w:rsidRPr="00744782" w:rsidRDefault="00744782" w:rsidP="00744782">
      <w:pPr>
        <w:jc w:val="center"/>
        <w:rPr>
          <w:b/>
          <w:bCs/>
          <w:sz w:val="48"/>
          <w:szCs w:val="48"/>
        </w:rPr>
      </w:pPr>
      <w:r w:rsidRPr="00744782">
        <w:rPr>
          <w:b/>
          <w:bCs/>
          <w:sz w:val="48"/>
          <w:szCs w:val="48"/>
        </w:rPr>
        <w:t>Responsive Design en Tailwind CSS</w:t>
      </w:r>
    </w:p>
    <w:p w14:paraId="141AB3CF" w14:textId="77777777" w:rsidR="00744782" w:rsidRPr="00744782" w:rsidRDefault="00744782" w:rsidP="00744782">
      <w:pPr>
        <w:rPr>
          <w:b/>
          <w:bCs/>
          <w:sz w:val="28"/>
          <w:szCs w:val="28"/>
        </w:rPr>
      </w:pPr>
      <w:r w:rsidRPr="00744782">
        <w:rPr>
          <w:b/>
          <w:bCs/>
          <w:sz w:val="28"/>
          <w:szCs w:val="28"/>
        </w:rPr>
        <w:t>Tabla de contenido</w:t>
      </w:r>
    </w:p>
    <w:p w14:paraId="5F70CC90" w14:textId="77777777" w:rsidR="00744782" w:rsidRPr="00744782" w:rsidRDefault="00744782" w:rsidP="00744782">
      <w:pPr>
        <w:pStyle w:val="Prrafodelista"/>
        <w:numPr>
          <w:ilvl w:val="0"/>
          <w:numId w:val="1"/>
        </w:numPr>
        <w:rPr>
          <w:b/>
          <w:bCs/>
        </w:rPr>
      </w:pPr>
      <w:r w:rsidRPr="00744782">
        <w:rPr>
          <w:b/>
          <w:bCs/>
        </w:rPr>
        <w:t>¿Qué es Responsive Design?</w:t>
      </w:r>
    </w:p>
    <w:p w14:paraId="05648B48" w14:textId="77777777" w:rsidR="00744782" w:rsidRPr="00744782" w:rsidRDefault="00744782" w:rsidP="00744782">
      <w:pPr>
        <w:pStyle w:val="Prrafodelista"/>
        <w:numPr>
          <w:ilvl w:val="0"/>
          <w:numId w:val="1"/>
        </w:numPr>
        <w:rPr>
          <w:b/>
          <w:bCs/>
        </w:rPr>
      </w:pPr>
      <w:r w:rsidRPr="00744782">
        <w:rPr>
          <w:b/>
          <w:bCs/>
        </w:rPr>
        <w:t>Tailwind CSS y Responsive Design</w:t>
      </w:r>
    </w:p>
    <w:p w14:paraId="7D3FE9E6" w14:textId="77777777" w:rsidR="00744782" w:rsidRPr="00744782" w:rsidRDefault="00744782" w:rsidP="00744782">
      <w:pPr>
        <w:pStyle w:val="Prrafodelista"/>
        <w:numPr>
          <w:ilvl w:val="0"/>
          <w:numId w:val="1"/>
        </w:numPr>
        <w:rPr>
          <w:b/>
          <w:bCs/>
        </w:rPr>
      </w:pPr>
      <w:r w:rsidRPr="00744782">
        <w:rPr>
          <w:b/>
          <w:bCs/>
        </w:rPr>
        <w:t>Clases Responsive en Tailwind CSS</w:t>
      </w:r>
    </w:p>
    <w:p w14:paraId="17FD04DC" w14:textId="77777777" w:rsidR="00744782" w:rsidRPr="00744782" w:rsidRDefault="00744782" w:rsidP="00744782">
      <w:pPr>
        <w:pStyle w:val="Prrafodelista"/>
        <w:numPr>
          <w:ilvl w:val="0"/>
          <w:numId w:val="1"/>
        </w:numPr>
        <w:rPr>
          <w:b/>
          <w:bCs/>
        </w:rPr>
      </w:pPr>
      <w:r w:rsidRPr="00744782">
        <w:rPr>
          <w:b/>
          <w:bCs/>
        </w:rPr>
        <w:t>Ejemplos con Código</w:t>
      </w:r>
    </w:p>
    <w:p w14:paraId="60B01967" w14:textId="77777777" w:rsidR="00744782" w:rsidRPr="00744782" w:rsidRDefault="00744782" w:rsidP="00744782">
      <w:pPr>
        <w:pStyle w:val="Prrafodelista"/>
        <w:numPr>
          <w:ilvl w:val="0"/>
          <w:numId w:val="1"/>
        </w:numPr>
        <w:rPr>
          <w:b/>
          <w:bCs/>
        </w:rPr>
      </w:pPr>
      <w:r w:rsidRPr="00744782">
        <w:rPr>
          <w:b/>
          <w:bCs/>
        </w:rPr>
        <w:t>Trabajando móvil primero</w:t>
      </w:r>
    </w:p>
    <w:p w14:paraId="5ECB6812" w14:textId="77777777" w:rsidR="00744782" w:rsidRPr="00744782" w:rsidRDefault="00744782" w:rsidP="00744782">
      <w:pPr>
        <w:pStyle w:val="Prrafodelista"/>
        <w:numPr>
          <w:ilvl w:val="0"/>
          <w:numId w:val="1"/>
        </w:numPr>
        <w:rPr>
          <w:b/>
          <w:bCs/>
        </w:rPr>
      </w:pPr>
      <w:r w:rsidRPr="00744782">
        <w:rPr>
          <w:b/>
          <w:bCs/>
        </w:rPr>
        <w:t>Orientación a pantallas móviles</w:t>
      </w:r>
    </w:p>
    <w:p w14:paraId="3C646AB5" w14:textId="77777777" w:rsidR="00744782" w:rsidRPr="00744782" w:rsidRDefault="00744782" w:rsidP="00744782">
      <w:pPr>
        <w:pStyle w:val="Prrafodelista"/>
        <w:numPr>
          <w:ilvl w:val="0"/>
          <w:numId w:val="1"/>
        </w:numPr>
        <w:rPr>
          <w:b/>
          <w:bCs/>
        </w:rPr>
      </w:pPr>
      <w:r w:rsidRPr="00744782">
        <w:rPr>
          <w:b/>
          <w:bCs/>
        </w:rPr>
        <w:t>Personalización de Breakpoints en Tailwind CSS</w:t>
      </w:r>
    </w:p>
    <w:p w14:paraId="735E785E" w14:textId="77777777" w:rsidR="00744782" w:rsidRPr="00744782" w:rsidRDefault="00744782" w:rsidP="00744782">
      <w:pPr>
        <w:pStyle w:val="Prrafodelista"/>
        <w:numPr>
          <w:ilvl w:val="0"/>
          <w:numId w:val="1"/>
        </w:numPr>
        <w:rPr>
          <w:b/>
          <w:bCs/>
        </w:rPr>
      </w:pPr>
      <w:r w:rsidRPr="00744782">
        <w:rPr>
          <w:b/>
          <w:bCs/>
        </w:rPr>
        <w:t>Valores arbitrarios</w:t>
      </w:r>
    </w:p>
    <w:p w14:paraId="0A3CAD75" w14:textId="77777777" w:rsidR="00744782" w:rsidRPr="00744782" w:rsidRDefault="00744782" w:rsidP="00744782">
      <w:pPr>
        <w:pStyle w:val="Prrafodelista"/>
        <w:numPr>
          <w:ilvl w:val="0"/>
          <w:numId w:val="1"/>
        </w:numPr>
        <w:rPr>
          <w:b/>
          <w:bCs/>
        </w:rPr>
      </w:pPr>
      <w:r w:rsidRPr="00744782">
        <w:rPr>
          <w:b/>
          <w:bCs/>
        </w:rPr>
        <w:t>Ventajas del Responsive Design en Tailwind CSS</w:t>
      </w:r>
    </w:p>
    <w:p w14:paraId="54D705FE" w14:textId="5302F553" w:rsidR="00744782" w:rsidRPr="00744782" w:rsidRDefault="00744782" w:rsidP="00744782">
      <w:pPr>
        <w:rPr>
          <w:b/>
          <w:bCs/>
          <w:sz w:val="28"/>
          <w:szCs w:val="28"/>
        </w:rPr>
      </w:pPr>
      <w:r w:rsidRPr="00744782">
        <w:rPr>
          <w:b/>
          <w:bCs/>
          <w:sz w:val="28"/>
          <w:szCs w:val="28"/>
        </w:rPr>
        <w:t>¿Qué es Responsive Design?</w:t>
      </w:r>
    </w:p>
    <w:p w14:paraId="24739AD1" w14:textId="7E2F47D9" w:rsidR="00744782" w:rsidRDefault="00744782" w:rsidP="00744782">
      <w:r>
        <w:t>Responsive Design (Diseño Responsivo) es una técnica de diseño web que busca adaptar y optimizar la apariencia y la experiencia de usuario de un sitio web en diferentes dispositivos y tamaños de pantalla. El objetivo principal es garantizar que el contenido y el diseño se vean bien y sean fáciles de usar en computadoras de escritorio, tablets, smartphones y otros dispositivos.</w:t>
      </w:r>
    </w:p>
    <w:p w14:paraId="020713F4" w14:textId="338A5076" w:rsidR="00744782" w:rsidRPr="00744782" w:rsidRDefault="00744782" w:rsidP="00744782">
      <w:pPr>
        <w:rPr>
          <w:b/>
          <w:bCs/>
          <w:sz w:val="28"/>
          <w:szCs w:val="28"/>
        </w:rPr>
      </w:pPr>
      <w:r w:rsidRPr="00744782">
        <w:rPr>
          <w:b/>
          <w:bCs/>
          <w:sz w:val="28"/>
          <w:szCs w:val="28"/>
        </w:rPr>
        <w:t>Tailwind CSS y Responsive Design</w:t>
      </w:r>
    </w:p>
    <w:p w14:paraId="49987017" w14:textId="7EC2471E" w:rsidR="00744782" w:rsidRDefault="00744782" w:rsidP="00744782">
      <w:r>
        <w:t>Tailwind CSS es un framework de CSS utility-first que proporciona una forma eficiente de construir interfaces responsive y personalizables. El enfoque utility-first de Tailwind CSS facilita la creación de diseños responsive, ya que ofrece un conjunto completo de clases utilitarias que permiten ajustar el diseño en función de las necesidades de diferentes dispositivos.</w:t>
      </w:r>
    </w:p>
    <w:p w14:paraId="7810FCDE" w14:textId="5C3D9A81" w:rsidR="00744782" w:rsidRPr="00744782" w:rsidRDefault="00744782" w:rsidP="00744782">
      <w:pPr>
        <w:rPr>
          <w:b/>
          <w:bCs/>
          <w:sz w:val="28"/>
          <w:szCs w:val="28"/>
        </w:rPr>
      </w:pPr>
      <w:r w:rsidRPr="00744782">
        <w:rPr>
          <w:b/>
          <w:bCs/>
          <w:sz w:val="28"/>
          <w:szCs w:val="28"/>
        </w:rPr>
        <w:t>Clases Responsive en Tailwind CSS</w:t>
      </w:r>
    </w:p>
    <w:p w14:paraId="665B3616" w14:textId="29233339" w:rsidR="001020B2" w:rsidRDefault="00744782" w:rsidP="00744782">
      <w:r>
        <w:t>Tailwind CSS ofrece clases especiales para trabajar con diseños responsive. Estas clases utilizan el prefijo “sm:”, “md:”, “lg:”, “xl:”, y “2xl:” para definir diferentes tamaños de pantalla. Cuando se usan, los estilos asociados se aplicarán solo a las pantallas con el tamaño especificado o superior.</w:t>
      </w:r>
    </w:p>
    <w:p w14:paraId="4670EA46" w14:textId="6B1E3D5F" w:rsidR="00744782" w:rsidRDefault="00744782" w:rsidP="00744782">
      <w:r>
        <w:rPr>
          <w:noProof/>
        </w:rPr>
        <w:drawing>
          <wp:inline distT="0" distB="0" distL="0" distR="0" wp14:anchorId="2FDC1812" wp14:editId="4A3217A7">
            <wp:extent cx="5400040" cy="1718310"/>
            <wp:effectExtent l="0" t="0" r="0" b="0"/>
            <wp:docPr id="1" name="Imagen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718310"/>
                    </a:xfrm>
                    <a:prstGeom prst="rect">
                      <a:avLst/>
                    </a:prstGeom>
                    <a:noFill/>
                    <a:ln>
                      <a:noFill/>
                    </a:ln>
                  </pic:spPr>
                </pic:pic>
              </a:graphicData>
            </a:graphic>
          </wp:inline>
        </w:drawing>
      </w:r>
    </w:p>
    <w:p w14:paraId="022557DB" w14:textId="66FB4F68" w:rsidR="00744782" w:rsidRDefault="00744782" w:rsidP="00744782"/>
    <w:p w14:paraId="52223ECB" w14:textId="06CFCED0" w:rsidR="00744782" w:rsidRDefault="00744782" w:rsidP="00744782"/>
    <w:p w14:paraId="6D3DA59A" w14:textId="7106ECF1" w:rsidR="00744782" w:rsidRDefault="00744782" w:rsidP="00744782"/>
    <w:p w14:paraId="3F4B4002" w14:textId="425D2652" w:rsidR="00744782" w:rsidRPr="00744782" w:rsidRDefault="00744782" w:rsidP="00744782">
      <w:pPr>
        <w:rPr>
          <w:b/>
          <w:bCs/>
          <w:sz w:val="28"/>
          <w:szCs w:val="28"/>
        </w:rPr>
      </w:pPr>
      <w:r w:rsidRPr="00744782">
        <w:rPr>
          <w:b/>
          <w:bCs/>
          <w:sz w:val="28"/>
          <w:szCs w:val="28"/>
        </w:rPr>
        <w:t>Ejemplos con Código</w:t>
      </w:r>
    </w:p>
    <w:p w14:paraId="44E3533C" w14:textId="77777777" w:rsidR="00744782" w:rsidRPr="00744782" w:rsidRDefault="00744782" w:rsidP="00744782">
      <w:pPr>
        <w:rPr>
          <w:i/>
          <w:iCs/>
        </w:rPr>
      </w:pPr>
      <w:r w:rsidRPr="00744782">
        <w:rPr>
          <w:i/>
          <w:iCs/>
        </w:rPr>
        <w:t>Ocultar un elemento en pantallas pequeñas y mostrarlo en pantallas medianas y superiores:</w:t>
      </w:r>
    </w:p>
    <w:p w14:paraId="5FFCFBB6" w14:textId="77777777" w:rsidR="00744782" w:rsidRDefault="00744782" w:rsidP="00744782">
      <w:r w:rsidRPr="00744782">
        <w:rPr>
          <w:highlight w:val="cyan"/>
        </w:rPr>
        <w:t xml:space="preserve">&lt;div class="hidden </w:t>
      </w:r>
      <w:proofErr w:type="gramStart"/>
      <w:r w:rsidRPr="00744782">
        <w:rPr>
          <w:highlight w:val="cyan"/>
        </w:rPr>
        <w:t>sm:block</w:t>
      </w:r>
      <w:proofErr w:type="gramEnd"/>
      <w:r w:rsidRPr="00744782">
        <w:rPr>
          <w:highlight w:val="cyan"/>
        </w:rPr>
        <w:t>"&gt;</w:t>
      </w:r>
    </w:p>
    <w:p w14:paraId="075169EF" w14:textId="77777777" w:rsidR="00744782" w:rsidRPr="00744782" w:rsidRDefault="00744782" w:rsidP="00744782">
      <w:pPr>
        <w:rPr>
          <w:i/>
          <w:iCs/>
        </w:rPr>
      </w:pPr>
      <w:r w:rsidRPr="00744782">
        <w:rPr>
          <w:i/>
          <w:iCs/>
        </w:rPr>
        <w:t xml:space="preserve">  Este contenido estará oculto en pantallas pequeñas pero visible en pantallas</w:t>
      </w:r>
    </w:p>
    <w:p w14:paraId="5959B01E" w14:textId="77777777" w:rsidR="00744782" w:rsidRPr="00744782" w:rsidRDefault="00744782" w:rsidP="00744782">
      <w:pPr>
        <w:rPr>
          <w:i/>
          <w:iCs/>
        </w:rPr>
      </w:pPr>
      <w:r w:rsidRPr="00744782">
        <w:rPr>
          <w:i/>
          <w:iCs/>
        </w:rPr>
        <w:t xml:space="preserve">  medianas y superiores.</w:t>
      </w:r>
    </w:p>
    <w:p w14:paraId="60C654E0" w14:textId="77777777" w:rsidR="00744782" w:rsidRDefault="00744782" w:rsidP="00744782">
      <w:r w:rsidRPr="00744782">
        <w:rPr>
          <w:highlight w:val="cyan"/>
        </w:rPr>
        <w:t>&lt;/div&gt;</w:t>
      </w:r>
    </w:p>
    <w:p w14:paraId="33B2F762" w14:textId="77777777" w:rsidR="00744782" w:rsidRPr="00744782" w:rsidRDefault="00744782" w:rsidP="00744782">
      <w:pPr>
        <w:rPr>
          <w:i/>
          <w:iCs/>
        </w:rPr>
      </w:pPr>
      <w:r w:rsidRPr="00744782">
        <w:rPr>
          <w:i/>
          <w:iCs/>
        </w:rPr>
        <w:t>Cambiar el tamaño del texto en diferentes tamaños de pantalla:</w:t>
      </w:r>
    </w:p>
    <w:p w14:paraId="73C9348E" w14:textId="77777777" w:rsidR="00744782" w:rsidRDefault="00744782" w:rsidP="00744782">
      <w:r w:rsidRPr="00744782">
        <w:rPr>
          <w:highlight w:val="cyan"/>
        </w:rPr>
        <w:t>&lt;h1 class="text-2xl sm:text-3xl md:text-4xl lg:text-5xl xl:text-6xl"&gt;</w:t>
      </w:r>
    </w:p>
    <w:p w14:paraId="08F21025" w14:textId="77777777" w:rsidR="00744782" w:rsidRPr="00744782" w:rsidRDefault="00744782" w:rsidP="00744782">
      <w:pPr>
        <w:rPr>
          <w:i/>
          <w:iCs/>
        </w:rPr>
      </w:pPr>
      <w:r>
        <w:t xml:space="preserve">  </w:t>
      </w:r>
      <w:r w:rsidRPr="00744782">
        <w:rPr>
          <w:i/>
          <w:iCs/>
        </w:rPr>
        <w:t>Título Responsive</w:t>
      </w:r>
    </w:p>
    <w:p w14:paraId="496205ED" w14:textId="77777777" w:rsidR="00744782" w:rsidRDefault="00744782" w:rsidP="00744782">
      <w:r w:rsidRPr="00744782">
        <w:rPr>
          <w:highlight w:val="cyan"/>
        </w:rPr>
        <w:t>&lt;/h1&gt;</w:t>
      </w:r>
    </w:p>
    <w:p w14:paraId="508A2E90" w14:textId="77777777" w:rsidR="00744782" w:rsidRPr="00744782" w:rsidRDefault="00744782" w:rsidP="00744782">
      <w:r w:rsidRPr="00744782">
        <w:t>Alineación de elementos en diferentes tamaños de pantalla:</w:t>
      </w:r>
    </w:p>
    <w:p w14:paraId="60291F81" w14:textId="77777777" w:rsidR="00744782" w:rsidRPr="00744782" w:rsidRDefault="00744782" w:rsidP="00744782">
      <w:pPr>
        <w:rPr>
          <w:highlight w:val="cyan"/>
        </w:rPr>
      </w:pPr>
      <w:r w:rsidRPr="00744782">
        <w:rPr>
          <w:highlight w:val="cyan"/>
        </w:rPr>
        <w:t>&lt;div</w:t>
      </w:r>
    </w:p>
    <w:p w14:paraId="24AA85DC" w14:textId="77777777" w:rsidR="00744782" w:rsidRPr="00744782" w:rsidRDefault="00744782" w:rsidP="00744782">
      <w:pPr>
        <w:rPr>
          <w:highlight w:val="cyan"/>
        </w:rPr>
      </w:pPr>
      <w:r w:rsidRPr="00744782">
        <w:rPr>
          <w:highlight w:val="cyan"/>
        </w:rPr>
        <w:t xml:space="preserve">  class="flex justify-center </w:t>
      </w:r>
      <w:proofErr w:type="gramStart"/>
      <w:r w:rsidRPr="00744782">
        <w:rPr>
          <w:highlight w:val="cyan"/>
        </w:rPr>
        <w:t>sm:justify</w:t>
      </w:r>
      <w:proofErr w:type="gramEnd"/>
      <w:r w:rsidRPr="00744782">
        <w:rPr>
          <w:highlight w:val="cyan"/>
        </w:rPr>
        <w:t>-start md:justify-between lg:justify-end xl:justify-around"</w:t>
      </w:r>
    </w:p>
    <w:p w14:paraId="3CDE1546" w14:textId="77777777" w:rsidR="00744782" w:rsidRPr="00744782" w:rsidRDefault="00744782" w:rsidP="00744782">
      <w:pPr>
        <w:rPr>
          <w:highlight w:val="cyan"/>
        </w:rPr>
      </w:pPr>
      <w:r w:rsidRPr="00744782">
        <w:rPr>
          <w:highlight w:val="cyan"/>
        </w:rPr>
        <w:t>&gt;</w:t>
      </w:r>
    </w:p>
    <w:p w14:paraId="2EE2FBCB" w14:textId="77777777" w:rsidR="00744782" w:rsidRPr="00744782" w:rsidRDefault="00744782" w:rsidP="00744782">
      <w:pPr>
        <w:rPr>
          <w:highlight w:val="cyan"/>
        </w:rPr>
      </w:pPr>
      <w:r w:rsidRPr="00744782">
        <w:rPr>
          <w:highlight w:val="cyan"/>
        </w:rPr>
        <w:t xml:space="preserve">  &lt;div&gt;Elemento 1&lt;/div&gt;</w:t>
      </w:r>
    </w:p>
    <w:p w14:paraId="54E25AA9" w14:textId="77777777" w:rsidR="00744782" w:rsidRPr="00744782" w:rsidRDefault="00744782" w:rsidP="00744782">
      <w:pPr>
        <w:rPr>
          <w:highlight w:val="cyan"/>
        </w:rPr>
      </w:pPr>
      <w:r w:rsidRPr="00744782">
        <w:rPr>
          <w:highlight w:val="cyan"/>
        </w:rPr>
        <w:t xml:space="preserve">  &lt;div&gt;Elemento 2&lt;/div&gt;</w:t>
      </w:r>
    </w:p>
    <w:p w14:paraId="0ABCDCEA" w14:textId="77777777" w:rsidR="00744782" w:rsidRPr="00744782" w:rsidRDefault="00744782" w:rsidP="00744782">
      <w:pPr>
        <w:rPr>
          <w:highlight w:val="cyan"/>
        </w:rPr>
      </w:pPr>
      <w:r w:rsidRPr="00744782">
        <w:rPr>
          <w:highlight w:val="cyan"/>
        </w:rPr>
        <w:t xml:space="preserve">  &lt;div&gt;Elemento 3&lt;/div&gt;</w:t>
      </w:r>
    </w:p>
    <w:p w14:paraId="0A73B67B" w14:textId="77777777" w:rsidR="00744782" w:rsidRDefault="00744782" w:rsidP="00744782">
      <w:r w:rsidRPr="00744782">
        <w:rPr>
          <w:highlight w:val="cyan"/>
        </w:rPr>
        <w:t>&lt;/div&gt;</w:t>
      </w:r>
    </w:p>
    <w:p w14:paraId="142C4C60" w14:textId="55E7E57F" w:rsidR="00744782" w:rsidRPr="00744782" w:rsidRDefault="00744782" w:rsidP="00744782">
      <w:pPr>
        <w:rPr>
          <w:b/>
          <w:bCs/>
          <w:sz w:val="28"/>
          <w:szCs w:val="28"/>
        </w:rPr>
      </w:pPr>
      <w:r w:rsidRPr="00744782">
        <w:rPr>
          <w:b/>
          <w:bCs/>
          <w:sz w:val="28"/>
          <w:szCs w:val="28"/>
        </w:rPr>
        <w:t>Trabajando móvil primero</w:t>
      </w:r>
    </w:p>
    <w:p w14:paraId="027AC17E" w14:textId="77777777" w:rsidR="00744782" w:rsidRDefault="00744782" w:rsidP="00744782">
      <w:r>
        <w:t>De forma predeterminada, Tailwind utiliza un sistema de punto de interrupción de prioridad móvil, similar al que podría estar acostumbrado en otros marcos como Bootstrap.</w:t>
      </w:r>
    </w:p>
    <w:p w14:paraId="3A5D9E3E" w14:textId="77777777" w:rsidR="00744782" w:rsidRDefault="00744782" w:rsidP="00744782"/>
    <w:p w14:paraId="348C9575" w14:textId="3C5C2F4D" w:rsidR="00744782" w:rsidRPr="00744782" w:rsidRDefault="00744782" w:rsidP="00744782">
      <w:pPr>
        <w:rPr>
          <w:b/>
          <w:bCs/>
          <w:sz w:val="28"/>
          <w:szCs w:val="28"/>
        </w:rPr>
      </w:pPr>
      <w:r w:rsidRPr="00744782">
        <w:rPr>
          <w:b/>
          <w:bCs/>
          <w:sz w:val="28"/>
          <w:szCs w:val="28"/>
        </w:rPr>
        <w:t>Orientación a pantallas móviles</w:t>
      </w:r>
    </w:p>
    <w:p w14:paraId="104E6753" w14:textId="77777777" w:rsidR="00744782" w:rsidRDefault="00744782" w:rsidP="00744782">
      <w:r>
        <w:t>Donde este enfoque sorprende a la gente con mayor frecuencia que, para diseñar algo para dispositivos móviles, debe usar la versión sin prefijo de una utilidad, no la versión con el prefijo sm. No pienses que sm significa “en pantallas pequeñas”, piensa que es “en el punto de interrupción pequeño “.</w:t>
      </w:r>
    </w:p>
    <w:p w14:paraId="2ADE8903" w14:textId="378F619C" w:rsidR="00744782" w:rsidRDefault="00744782" w:rsidP="00744782"/>
    <w:p w14:paraId="12A05FD6" w14:textId="2D895721" w:rsidR="00744782" w:rsidRDefault="00744782" w:rsidP="00744782"/>
    <w:p w14:paraId="08E06449" w14:textId="2373E916" w:rsidR="00744782" w:rsidRDefault="00744782" w:rsidP="00744782"/>
    <w:p w14:paraId="30C1BD0C" w14:textId="77777777" w:rsidR="00744782" w:rsidRDefault="00744782" w:rsidP="00744782"/>
    <w:p w14:paraId="363AF1DC" w14:textId="77777777" w:rsidR="00744782" w:rsidRPr="00744782" w:rsidRDefault="00744782" w:rsidP="00744782">
      <w:pPr>
        <w:rPr>
          <w:b/>
          <w:bCs/>
          <w:sz w:val="28"/>
          <w:szCs w:val="28"/>
        </w:rPr>
      </w:pPr>
      <w:r w:rsidRPr="00744782">
        <w:rPr>
          <w:b/>
          <w:bCs/>
          <w:sz w:val="28"/>
          <w:szCs w:val="28"/>
        </w:rPr>
        <w:lastRenderedPageBreak/>
        <w:t>No utilizar sm para segmentar dispositivos móviles</w:t>
      </w:r>
    </w:p>
    <w:p w14:paraId="0E5D607D" w14:textId="77777777" w:rsidR="00744782" w:rsidRPr="00744782" w:rsidRDefault="00744782" w:rsidP="00744782">
      <w:pPr>
        <w:rPr>
          <w:highlight w:val="cyan"/>
        </w:rPr>
      </w:pPr>
      <w:proofErr w:type="gramStart"/>
      <w:r w:rsidRPr="00744782">
        <w:rPr>
          <w:highlight w:val="cyan"/>
        </w:rPr>
        <w:t>&lt;!--</w:t>
      </w:r>
      <w:proofErr w:type="gramEnd"/>
      <w:r w:rsidRPr="00744782">
        <w:rPr>
          <w:highlight w:val="cyan"/>
        </w:rPr>
        <w:t xml:space="preserve"> Esto solo centrará el texto en pantallas de 640 px y más anchas, no en pantallas pequeñas --&gt;</w:t>
      </w:r>
    </w:p>
    <w:p w14:paraId="2F4B4D8A" w14:textId="77777777" w:rsidR="00744782" w:rsidRDefault="00744782" w:rsidP="00744782">
      <w:r w:rsidRPr="00744782">
        <w:rPr>
          <w:highlight w:val="cyan"/>
        </w:rPr>
        <w:t>&lt;div class="sm:text-center"&gt;&lt;/div&gt;</w:t>
      </w:r>
    </w:p>
    <w:p w14:paraId="76EA6E76" w14:textId="77777777" w:rsidR="00744782" w:rsidRPr="00744782" w:rsidRDefault="00744782" w:rsidP="00744782">
      <w:pPr>
        <w:rPr>
          <w:i/>
          <w:iCs/>
        </w:rPr>
      </w:pPr>
      <w:r w:rsidRPr="00744782">
        <w:rPr>
          <w:i/>
          <w:iCs/>
        </w:rPr>
        <w:t>Use utilidades sin prefijo para apuntar a dispositivos móviles y anúlelas en puntos de interrupción más grandes.</w:t>
      </w:r>
    </w:p>
    <w:p w14:paraId="1A9CA213" w14:textId="77777777" w:rsidR="00744782" w:rsidRDefault="00744782" w:rsidP="00744782">
      <w:proofErr w:type="gramStart"/>
      <w:r w:rsidRPr="00744782">
        <w:rPr>
          <w:highlight w:val="cyan"/>
        </w:rPr>
        <w:t>&lt;!--</w:t>
      </w:r>
      <w:proofErr w:type="gramEnd"/>
      <w:r w:rsidRPr="00744782">
        <w:rPr>
          <w:highlight w:val="cyan"/>
        </w:rPr>
        <w:t xml:space="preserve"> Esto centrará el texto en el móvil y lo alineará a la izquierda en pantallas de 640 px y más anchas. --&gt;</w:t>
      </w:r>
    </w:p>
    <w:p w14:paraId="06027A76" w14:textId="77777777" w:rsidR="00744782" w:rsidRDefault="00744782" w:rsidP="00744782">
      <w:r w:rsidRPr="00744782">
        <w:rPr>
          <w:highlight w:val="cyan"/>
        </w:rPr>
        <w:t>&lt;div class="text-center sm:text-left"&gt;&lt;/div&gt;</w:t>
      </w:r>
    </w:p>
    <w:p w14:paraId="2820C641" w14:textId="77777777" w:rsidR="00744782" w:rsidRDefault="00744782" w:rsidP="00744782">
      <w:r>
        <w:t>Por esta razón, a menudo es una buena idea implementar primero el diseño móvil para un diseño, luego superponer cualquier cambio que tenga sentido para las pantallas sm, seguido de pantallas md, etc.</w:t>
      </w:r>
    </w:p>
    <w:p w14:paraId="0C6266BC" w14:textId="77777777" w:rsidR="00744782" w:rsidRDefault="00744782" w:rsidP="00744782"/>
    <w:p w14:paraId="360BF9D6" w14:textId="39FF117D" w:rsidR="00744782" w:rsidRPr="00744782" w:rsidRDefault="00744782" w:rsidP="00744782">
      <w:pPr>
        <w:rPr>
          <w:b/>
          <w:bCs/>
          <w:sz w:val="28"/>
          <w:szCs w:val="28"/>
        </w:rPr>
      </w:pPr>
      <w:r w:rsidRPr="00744782">
        <w:rPr>
          <w:b/>
          <w:bCs/>
          <w:sz w:val="28"/>
          <w:szCs w:val="28"/>
        </w:rPr>
        <w:t>Personalización de Breakpoints en Tailwind CSS</w:t>
      </w:r>
    </w:p>
    <w:p w14:paraId="047C61C9" w14:textId="77777777" w:rsidR="00744782" w:rsidRDefault="00744782" w:rsidP="00744782">
      <w:r>
        <w:t xml:space="preserve">Además de los breakpoints predefinidos, Tailwind CSS permite personalizar los puntos de quiebre según tus necesidades. En el archivo </w:t>
      </w:r>
      <w:r w:rsidRPr="00744782">
        <w:rPr>
          <w:b/>
          <w:bCs/>
        </w:rPr>
        <w:t>“tailwind.config.js”,</w:t>
      </w:r>
      <w:r>
        <w:t xml:space="preserve"> puedes modificar la propiedad </w:t>
      </w:r>
      <w:r w:rsidRPr="00744782">
        <w:rPr>
          <w:b/>
          <w:bCs/>
        </w:rPr>
        <w:t>“breakpoints”</w:t>
      </w:r>
      <w:r>
        <w:t xml:space="preserve"> para agregar o ajustar los tamaños de pantalla:</w:t>
      </w:r>
    </w:p>
    <w:p w14:paraId="32C003BC" w14:textId="77777777" w:rsidR="00744782" w:rsidRDefault="00744782" w:rsidP="00744782"/>
    <w:p w14:paraId="0B5C011E" w14:textId="77777777" w:rsidR="00744782" w:rsidRDefault="00744782" w:rsidP="00744782">
      <w:proofErr w:type="gramStart"/>
      <w:r>
        <w:t>module.exports</w:t>
      </w:r>
      <w:proofErr w:type="gramEnd"/>
      <w:r>
        <w:t xml:space="preserve"> = {</w:t>
      </w:r>
    </w:p>
    <w:p w14:paraId="63A389C1" w14:textId="77777777" w:rsidR="00744782" w:rsidRDefault="00744782" w:rsidP="00744782">
      <w:r>
        <w:t xml:space="preserve">  theme: {</w:t>
      </w:r>
    </w:p>
    <w:p w14:paraId="13E89140" w14:textId="77777777" w:rsidR="00744782" w:rsidRDefault="00744782" w:rsidP="00744782">
      <w:r>
        <w:t xml:space="preserve">    screens: {</w:t>
      </w:r>
    </w:p>
    <w:p w14:paraId="5C18F973" w14:textId="77777777" w:rsidR="00744782" w:rsidRPr="00744782" w:rsidRDefault="00744782" w:rsidP="00744782">
      <w:pPr>
        <w:rPr>
          <w:b/>
          <w:bCs/>
        </w:rPr>
      </w:pPr>
      <w:r>
        <w:t xml:space="preserve">      </w:t>
      </w:r>
      <w:r w:rsidRPr="00744782">
        <w:rPr>
          <w:b/>
          <w:bCs/>
        </w:rPr>
        <w:t>'tablet': '640px',</w:t>
      </w:r>
    </w:p>
    <w:p w14:paraId="45268945" w14:textId="77777777" w:rsidR="00744782" w:rsidRDefault="00744782" w:rsidP="00744782">
      <w:r>
        <w:t xml:space="preserve">      // =&gt; @media (min-width: 640px) </w:t>
      </w:r>
      <w:proofErr w:type="gramStart"/>
      <w:r>
        <w:t>{ ...</w:t>
      </w:r>
      <w:proofErr w:type="gramEnd"/>
      <w:r>
        <w:t xml:space="preserve"> }</w:t>
      </w:r>
    </w:p>
    <w:p w14:paraId="726CE365" w14:textId="77777777" w:rsidR="00744782" w:rsidRDefault="00744782" w:rsidP="00744782"/>
    <w:p w14:paraId="565C96E5" w14:textId="77777777" w:rsidR="00744782" w:rsidRPr="00744782" w:rsidRDefault="00744782" w:rsidP="00744782">
      <w:pPr>
        <w:rPr>
          <w:b/>
          <w:bCs/>
        </w:rPr>
      </w:pPr>
      <w:r>
        <w:t xml:space="preserve">      </w:t>
      </w:r>
      <w:r w:rsidRPr="00744782">
        <w:rPr>
          <w:b/>
          <w:bCs/>
        </w:rPr>
        <w:t>'laptop': '1024px',</w:t>
      </w:r>
    </w:p>
    <w:p w14:paraId="3915BD1D" w14:textId="77777777" w:rsidR="00744782" w:rsidRDefault="00744782" w:rsidP="00744782">
      <w:r>
        <w:t xml:space="preserve">      // =&gt; @media (min-width: 1024px) </w:t>
      </w:r>
      <w:proofErr w:type="gramStart"/>
      <w:r>
        <w:t>{ ...</w:t>
      </w:r>
      <w:proofErr w:type="gramEnd"/>
      <w:r>
        <w:t xml:space="preserve"> }</w:t>
      </w:r>
    </w:p>
    <w:p w14:paraId="1204C6EC" w14:textId="77777777" w:rsidR="00744782" w:rsidRDefault="00744782" w:rsidP="00744782"/>
    <w:p w14:paraId="5C5006DA" w14:textId="77777777" w:rsidR="00744782" w:rsidRPr="00744782" w:rsidRDefault="00744782" w:rsidP="00744782">
      <w:pPr>
        <w:rPr>
          <w:b/>
          <w:bCs/>
        </w:rPr>
      </w:pPr>
      <w:r>
        <w:t xml:space="preserve">      </w:t>
      </w:r>
      <w:r w:rsidRPr="00744782">
        <w:rPr>
          <w:b/>
          <w:bCs/>
        </w:rPr>
        <w:t>'desktop': '1280px',</w:t>
      </w:r>
    </w:p>
    <w:p w14:paraId="0523BF1A" w14:textId="77777777" w:rsidR="00744782" w:rsidRDefault="00744782" w:rsidP="00744782">
      <w:r>
        <w:t xml:space="preserve">      // =&gt; @media (min-width: 1280px) </w:t>
      </w:r>
      <w:proofErr w:type="gramStart"/>
      <w:r>
        <w:t>{ ...</w:t>
      </w:r>
      <w:proofErr w:type="gramEnd"/>
      <w:r>
        <w:t xml:space="preserve"> }</w:t>
      </w:r>
    </w:p>
    <w:p w14:paraId="4766FD1F" w14:textId="77777777" w:rsidR="00744782" w:rsidRDefault="00744782" w:rsidP="00744782">
      <w:r>
        <w:t xml:space="preserve">    },</w:t>
      </w:r>
    </w:p>
    <w:p w14:paraId="55095C56" w14:textId="77777777" w:rsidR="00744782" w:rsidRDefault="00744782" w:rsidP="00744782">
      <w:r>
        <w:t xml:space="preserve">  }</w:t>
      </w:r>
    </w:p>
    <w:p w14:paraId="6328336B" w14:textId="1C9DF4FB" w:rsidR="00744782" w:rsidRDefault="00744782" w:rsidP="00744782">
      <w:r>
        <w:t>}</w:t>
      </w:r>
    </w:p>
    <w:p w14:paraId="72CBF0E9" w14:textId="77777777" w:rsidR="00A211B9" w:rsidRDefault="00A211B9" w:rsidP="00744782"/>
    <w:p w14:paraId="18498A75" w14:textId="77777777" w:rsidR="00744782" w:rsidRPr="00A211B9" w:rsidRDefault="00744782" w:rsidP="00744782">
      <w:pPr>
        <w:rPr>
          <w:b/>
          <w:bCs/>
        </w:rPr>
      </w:pPr>
      <w:r w:rsidRPr="00A211B9">
        <w:rPr>
          <w:b/>
          <w:bCs/>
        </w:rPr>
        <w:lastRenderedPageBreak/>
        <w:t>Luego, puedes usar estos breakpoints personalizados en tu código:</w:t>
      </w:r>
    </w:p>
    <w:p w14:paraId="58516446" w14:textId="77777777" w:rsidR="00744782" w:rsidRDefault="00744782" w:rsidP="00744782"/>
    <w:p w14:paraId="4580ACFE" w14:textId="77777777" w:rsidR="00744782" w:rsidRDefault="00744782" w:rsidP="00744782">
      <w:r w:rsidRPr="00A211B9">
        <w:rPr>
          <w:highlight w:val="cyan"/>
        </w:rPr>
        <w:t xml:space="preserve">&lt;div class="hidden </w:t>
      </w:r>
      <w:proofErr w:type="gramStart"/>
      <w:r w:rsidRPr="00A211B9">
        <w:rPr>
          <w:highlight w:val="cyan"/>
        </w:rPr>
        <w:t>tablet:block</w:t>
      </w:r>
      <w:proofErr w:type="gramEnd"/>
      <w:r w:rsidRPr="00A211B9">
        <w:rPr>
          <w:highlight w:val="cyan"/>
        </w:rPr>
        <w:t>"&gt;</w:t>
      </w:r>
    </w:p>
    <w:p w14:paraId="747964C3" w14:textId="77777777" w:rsidR="00744782" w:rsidRDefault="00744782" w:rsidP="00744782">
      <w:r>
        <w:t xml:space="preserve">  Este contenido estará oculto en pantallas más pequeñas que 'tablet' y visible</w:t>
      </w:r>
    </w:p>
    <w:p w14:paraId="701B7A88" w14:textId="77777777" w:rsidR="00744782" w:rsidRDefault="00744782" w:rsidP="00744782">
      <w:r>
        <w:t xml:space="preserve">  en 'tablet' y superiores.</w:t>
      </w:r>
    </w:p>
    <w:p w14:paraId="6938B09C" w14:textId="77777777" w:rsidR="00744782" w:rsidRDefault="00744782" w:rsidP="00744782">
      <w:r w:rsidRPr="00A211B9">
        <w:rPr>
          <w:highlight w:val="cyan"/>
        </w:rPr>
        <w:t>&lt;/div&gt;</w:t>
      </w:r>
    </w:p>
    <w:p w14:paraId="3EDC3E98" w14:textId="14E60F89" w:rsidR="00744782" w:rsidRPr="00A211B9" w:rsidRDefault="00744782" w:rsidP="00744782">
      <w:pPr>
        <w:rPr>
          <w:b/>
          <w:bCs/>
          <w:sz w:val="28"/>
          <w:szCs w:val="28"/>
        </w:rPr>
      </w:pPr>
      <w:r w:rsidRPr="00A211B9">
        <w:rPr>
          <w:b/>
          <w:bCs/>
          <w:sz w:val="28"/>
          <w:szCs w:val="28"/>
        </w:rPr>
        <w:t>Valores arbitrarios</w:t>
      </w:r>
    </w:p>
    <w:p w14:paraId="225A129B" w14:textId="77777777" w:rsidR="00744782" w:rsidRDefault="00744782" w:rsidP="00744782">
      <w:r>
        <w:t>Si necesita usar un punto de interrupción único que no tiene sentido incluir en su tema, use los modificadores min o max para generar un punto de interrupción personalizado sobre la marcha usando cualquier valor arbitrario.</w:t>
      </w:r>
    </w:p>
    <w:p w14:paraId="74887F6D" w14:textId="77777777" w:rsidR="00744782" w:rsidRDefault="00744782" w:rsidP="00744782"/>
    <w:p w14:paraId="338D5E80" w14:textId="77777777" w:rsidR="00744782" w:rsidRPr="00A211B9" w:rsidRDefault="00744782" w:rsidP="00744782">
      <w:pPr>
        <w:rPr>
          <w:highlight w:val="cyan"/>
        </w:rPr>
      </w:pPr>
      <w:r w:rsidRPr="00A211B9">
        <w:rPr>
          <w:highlight w:val="cyan"/>
        </w:rPr>
        <w:t>&lt;div class="min-[320px]:text-center max-[600px]:bg-sky-300"&gt;</w:t>
      </w:r>
    </w:p>
    <w:p w14:paraId="516F2F8A" w14:textId="77777777" w:rsidR="00744782" w:rsidRPr="00A211B9" w:rsidRDefault="00744782" w:rsidP="00744782">
      <w:pPr>
        <w:rPr>
          <w:highlight w:val="cyan"/>
        </w:rPr>
      </w:pPr>
      <w:r w:rsidRPr="00A211B9">
        <w:rPr>
          <w:highlight w:val="cyan"/>
        </w:rPr>
        <w:t xml:space="preserve">  &lt;!-- ... --&gt;</w:t>
      </w:r>
    </w:p>
    <w:p w14:paraId="317F8F36" w14:textId="77777777" w:rsidR="00744782" w:rsidRDefault="00744782" w:rsidP="00744782">
      <w:r w:rsidRPr="00A211B9">
        <w:rPr>
          <w:highlight w:val="cyan"/>
        </w:rPr>
        <w:t>&lt;/div&gt;</w:t>
      </w:r>
    </w:p>
    <w:p w14:paraId="05A5C870" w14:textId="58EEBC08" w:rsidR="00744782" w:rsidRPr="00A211B9" w:rsidRDefault="00744782" w:rsidP="00744782">
      <w:pPr>
        <w:rPr>
          <w:b/>
          <w:bCs/>
          <w:sz w:val="28"/>
          <w:szCs w:val="28"/>
        </w:rPr>
      </w:pPr>
      <w:r w:rsidRPr="00A211B9">
        <w:rPr>
          <w:b/>
          <w:bCs/>
          <w:sz w:val="28"/>
          <w:szCs w:val="28"/>
        </w:rPr>
        <w:t>Ventajas del Responsive Design en Tailwind CSS</w:t>
      </w:r>
    </w:p>
    <w:p w14:paraId="44071E8B" w14:textId="77777777" w:rsidR="00744782" w:rsidRDefault="00744782" w:rsidP="00744782">
      <w:r>
        <w:t>Facilidad de uso: Tailwind CSS facilita la creación de interfaces responsive al proporcionar clases utilitarias y breakpoints predefinidos.</w:t>
      </w:r>
    </w:p>
    <w:p w14:paraId="602B9AA1" w14:textId="77777777" w:rsidR="00744782" w:rsidRDefault="00744782" w:rsidP="00744782">
      <w:r>
        <w:t>Flexibilidad: Con la personalización de breakpoints, puedes adaptar el diseño de manera más precisa a las necesidades de tu proyecto.</w:t>
      </w:r>
    </w:p>
    <w:p w14:paraId="03D7EE0E" w14:textId="77777777" w:rsidR="00744782" w:rsidRDefault="00744782" w:rsidP="00744782">
      <w:r>
        <w:t>Eficiencia: Utilizar clases utilitarias reduce la necesidad de escribir CSS personalizado, lo que puede resultar en hojas de estilo más livianas y un mejor rendimiento del sitio.</w:t>
      </w:r>
    </w:p>
    <w:p w14:paraId="31BCDE40" w14:textId="22D6A250" w:rsidR="00744782" w:rsidRDefault="00744782" w:rsidP="00744782">
      <w:r>
        <w:t>Consistencia: Tailwind CSS proporciona una metodología coherente para trabajar con estilos responsive, lo que facilita el mantenimiento y la colaboración en proyectos.</w:t>
      </w:r>
    </w:p>
    <w:p w14:paraId="1F1DADE8" w14:textId="50A564C3" w:rsidR="00744782" w:rsidRDefault="00744782" w:rsidP="00744782"/>
    <w:p w14:paraId="7417719E" w14:textId="58DE3656" w:rsidR="00744782" w:rsidRDefault="00744782" w:rsidP="00744782">
      <w:pPr>
        <w:rPr>
          <w:rFonts w:ascii="Roboto" w:hAnsi="Roboto"/>
          <w:b/>
          <w:bCs/>
          <w:color w:val="0F0F0F"/>
          <w:sz w:val="30"/>
          <w:szCs w:val="30"/>
          <w:shd w:val="clear" w:color="auto" w:fill="FFFFFF"/>
        </w:rPr>
      </w:pPr>
      <w:r>
        <w:rPr>
          <w:rFonts w:ascii="Roboto" w:hAnsi="Roboto"/>
          <w:b/>
          <w:bCs/>
          <w:color w:val="0F0F0F"/>
          <w:sz w:val="30"/>
          <w:szCs w:val="30"/>
          <w:shd w:val="clear" w:color="auto" w:fill="FFFFFF"/>
        </w:rPr>
        <w:t>Diseño Responsivo con Tailwind CSS | Uso de los Breakpoints | Tailwind Responsive</w:t>
      </w:r>
    </w:p>
    <w:p w14:paraId="5FD7650C" w14:textId="0514C270" w:rsidR="00744782" w:rsidRDefault="00744782" w:rsidP="00744782">
      <w:hyperlink r:id="rId6" w:history="1">
        <w:r w:rsidRPr="008C125A">
          <w:rPr>
            <w:rStyle w:val="Hipervnculo"/>
          </w:rPr>
          <w:t>https://www.youtube.com/watch?v=zWc4Y78DAB0</w:t>
        </w:r>
      </w:hyperlink>
    </w:p>
    <w:p w14:paraId="19057601" w14:textId="77777777" w:rsidR="00744782" w:rsidRDefault="00744782" w:rsidP="00744782"/>
    <w:sectPr w:rsidR="007447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F1692"/>
    <w:multiLevelType w:val="hybridMultilevel"/>
    <w:tmpl w:val="0C265E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782"/>
    <w:rsid w:val="001020B2"/>
    <w:rsid w:val="00744782"/>
    <w:rsid w:val="00A136A6"/>
    <w:rsid w:val="00A211B9"/>
    <w:rsid w:val="00BB4D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E0A39"/>
  <w15:chartTrackingRefBased/>
  <w15:docId w15:val="{C5389DEE-6F19-4192-BDF3-F0563FD8F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4782"/>
    <w:pPr>
      <w:ind w:left="720"/>
      <w:contextualSpacing/>
    </w:pPr>
  </w:style>
  <w:style w:type="character" w:styleId="Hipervnculo">
    <w:name w:val="Hyperlink"/>
    <w:basedOn w:val="Fuentedeprrafopredeter"/>
    <w:uiPriority w:val="99"/>
    <w:unhideWhenUsed/>
    <w:rsid w:val="00744782"/>
    <w:rPr>
      <w:color w:val="0563C1" w:themeColor="hyperlink"/>
      <w:u w:val="single"/>
    </w:rPr>
  </w:style>
  <w:style w:type="character" w:styleId="Mencinsinresolver">
    <w:name w:val="Unresolved Mention"/>
    <w:basedOn w:val="Fuentedeprrafopredeter"/>
    <w:uiPriority w:val="99"/>
    <w:semiHidden/>
    <w:unhideWhenUsed/>
    <w:rsid w:val="007447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829905">
      <w:bodyDiv w:val="1"/>
      <w:marLeft w:val="0"/>
      <w:marRight w:val="0"/>
      <w:marTop w:val="0"/>
      <w:marBottom w:val="0"/>
      <w:divBdr>
        <w:top w:val="none" w:sz="0" w:space="0" w:color="auto"/>
        <w:left w:val="none" w:sz="0" w:space="0" w:color="auto"/>
        <w:bottom w:val="none" w:sz="0" w:space="0" w:color="auto"/>
        <w:right w:val="none" w:sz="0" w:space="0" w:color="auto"/>
      </w:divBdr>
      <w:divsChild>
        <w:div w:id="894971210">
          <w:marLeft w:val="0"/>
          <w:marRight w:val="0"/>
          <w:marTop w:val="0"/>
          <w:marBottom w:val="0"/>
          <w:divBdr>
            <w:top w:val="single" w:sz="2" w:space="0" w:color="auto"/>
            <w:left w:val="single" w:sz="2" w:space="0" w:color="auto"/>
            <w:bottom w:val="single" w:sz="2" w:space="0" w:color="auto"/>
            <w:right w:val="single" w:sz="2" w:space="0" w:color="auto"/>
          </w:divBdr>
          <w:divsChild>
            <w:div w:id="1746565380">
              <w:marLeft w:val="0"/>
              <w:marRight w:val="0"/>
              <w:marTop w:val="0"/>
              <w:marBottom w:val="0"/>
              <w:divBdr>
                <w:top w:val="single" w:sz="2" w:space="0" w:color="auto"/>
                <w:left w:val="single" w:sz="2" w:space="0" w:color="auto"/>
                <w:bottom w:val="single" w:sz="2" w:space="0" w:color="auto"/>
                <w:right w:val="single" w:sz="2" w:space="0" w:color="auto"/>
              </w:divBdr>
            </w:div>
          </w:divsChild>
        </w:div>
        <w:div w:id="1599562040">
          <w:marLeft w:val="0"/>
          <w:marRight w:val="0"/>
          <w:marTop w:val="0"/>
          <w:marBottom w:val="0"/>
          <w:divBdr>
            <w:top w:val="single" w:sz="2" w:space="0" w:color="auto"/>
            <w:left w:val="single" w:sz="2" w:space="0" w:color="auto"/>
            <w:bottom w:val="single" w:sz="2" w:space="0" w:color="auto"/>
            <w:right w:val="single" w:sz="2" w:space="0" w:color="auto"/>
          </w:divBdr>
          <w:divsChild>
            <w:div w:id="1689595646">
              <w:marLeft w:val="0"/>
              <w:marRight w:val="0"/>
              <w:marTop w:val="0"/>
              <w:marBottom w:val="0"/>
              <w:divBdr>
                <w:top w:val="single" w:sz="2" w:space="0" w:color="auto"/>
                <w:left w:val="single" w:sz="2" w:space="0" w:color="auto"/>
                <w:bottom w:val="single" w:sz="2" w:space="0" w:color="auto"/>
                <w:right w:val="single" w:sz="2" w:space="0" w:color="auto"/>
              </w:divBdr>
              <w:divsChild>
                <w:div w:id="1420297142">
                  <w:marLeft w:val="0"/>
                  <w:marRight w:val="0"/>
                  <w:marTop w:val="0"/>
                  <w:marBottom w:val="0"/>
                  <w:divBdr>
                    <w:top w:val="dotted" w:sz="2" w:space="0" w:color="auto"/>
                    <w:left w:val="dotted" w:sz="6" w:space="0" w:color="auto"/>
                    <w:bottom w:val="dotted" w:sz="2" w:space="0" w:color="auto"/>
                    <w:right w:val="dotted" w:sz="2" w:space="0" w:color="auto"/>
                  </w:divBdr>
                </w:div>
              </w:divsChild>
            </w:div>
          </w:divsChild>
        </w:div>
        <w:div w:id="1305162282">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zWc4Y78DAB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816</Words>
  <Characters>4490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Alzate</dc:creator>
  <cp:keywords/>
  <dc:description/>
  <cp:lastModifiedBy>Edwin Alzate</cp:lastModifiedBy>
  <cp:revision>1</cp:revision>
  <dcterms:created xsi:type="dcterms:W3CDTF">2025-05-28T13:23:00Z</dcterms:created>
  <dcterms:modified xsi:type="dcterms:W3CDTF">2025-05-28T13:39:00Z</dcterms:modified>
</cp:coreProperties>
</file>