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3D49" w14:textId="77777777" w:rsidR="00C01407" w:rsidRPr="00C01407" w:rsidRDefault="00C01407" w:rsidP="00C01407">
      <w:pPr>
        <w:jc w:val="center"/>
        <w:rPr>
          <w:b/>
          <w:bCs/>
          <w:sz w:val="48"/>
          <w:szCs w:val="48"/>
        </w:rPr>
      </w:pPr>
      <w:r w:rsidRPr="00C01407">
        <w:rPr>
          <w:b/>
          <w:bCs/>
          <w:sz w:val="48"/>
          <w:szCs w:val="48"/>
        </w:rPr>
        <w:t>Dark Mode en Tailwind CSS</w:t>
      </w:r>
    </w:p>
    <w:p w14:paraId="1413D9E0" w14:textId="77777777" w:rsidR="00C01407" w:rsidRPr="00C01407" w:rsidRDefault="00C01407" w:rsidP="00C01407">
      <w:pPr>
        <w:pStyle w:val="Prrafodelista"/>
        <w:numPr>
          <w:ilvl w:val="0"/>
          <w:numId w:val="1"/>
        </w:numPr>
        <w:rPr>
          <w:b/>
          <w:bCs/>
        </w:rPr>
      </w:pPr>
      <w:r w:rsidRPr="00C01407">
        <w:rPr>
          <w:b/>
          <w:bCs/>
        </w:rPr>
        <w:t>Tabla de contenido</w:t>
      </w:r>
    </w:p>
    <w:p w14:paraId="589A301A" w14:textId="77777777" w:rsidR="00C01407" w:rsidRPr="00C01407" w:rsidRDefault="00C01407" w:rsidP="00C01407">
      <w:pPr>
        <w:pStyle w:val="Prrafodelista"/>
        <w:numPr>
          <w:ilvl w:val="0"/>
          <w:numId w:val="1"/>
        </w:numPr>
        <w:rPr>
          <w:b/>
          <w:bCs/>
        </w:rPr>
      </w:pPr>
      <w:r w:rsidRPr="00C01407">
        <w:rPr>
          <w:b/>
          <w:bCs/>
        </w:rPr>
        <w:t>Sintaxis básica para habilitar el Dark Mode en Tailwind</w:t>
      </w:r>
    </w:p>
    <w:p w14:paraId="2E344B75" w14:textId="77777777" w:rsidR="00C01407" w:rsidRPr="00C01407" w:rsidRDefault="00C01407" w:rsidP="00C01407">
      <w:pPr>
        <w:pStyle w:val="Prrafodelista"/>
        <w:numPr>
          <w:ilvl w:val="0"/>
          <w:numId w:val="1"/>
        </w:numPr>
        <w:rPr>
          <w:b/>
          <w:bCs/>
        </w:rPr>
      </w:pPr>
      <w:r w:rsidRPr="00C01407">
        <w:rPr>
          <w:b/>
          <w:bCs/>
        </w:rPr>
        <w:t>Ventajas del Dark Mode en Tailwind</w:t>
      </w:r>
    </w:p>
    <w:p w14:paraId="273FA491" w14:textId="77777777" w:rsidR="00C01407" w:rsidRPr="00C01407" w:rsidRDefault="00C01407" w:rsidP="00C01407">
      <w:pPr>
        <w:pStyle w:val="Prrafodelista"/>
        <w:numPr>
          <w:ilvl w:val="0"/>
          <w:numId w:val="1"/>
        </w:numPr>
        <w:rPr>
          <w:b/>
          <w:bCs/>
        </w:rPr>
      </w:pPr>
      <w:r w:rsidRPr="00C01407">
        <w:rPr>
          <w:b/>
          <w:bCs/>
        </w:rPr>
        <w:t>Desventajas del Dark Mode en Tailwind</w:t>
      </w:r>
    </w:p>
    <w:p w14:paraId="4F991914" w14:textId="77777777" w:rsidR="00C01407" w:rsidRPr="00C01407" w:rsidRDefault="00C01407" w:rsidP="00C01407">
      <w:pPr>
        <w:pStyle w:val="Prrafodelista"/>
        <w:numPr>
          <w:ilvl w:val="0"/>
          <w:numId w:val="1"/>
        </w:numPr>
        <w:rPr>
          <w:b/>
          <w:bCs/>
        </w:rPr>
      </w:pPr>
      <w:r w:rsidRPr="00C01407">
        <w:rPr>
          <w:b/>
          <w:bCs/>
        </w:rPr>
        <w:t>Ejemplos de código con Tailwind Dark Mode</w:t>
      </w:r>
    </w:p>
    <w:p w14:paraId="3F63FC44" w14:textId="77777777" w:rsidR="00C01407" w:rsidRPr="00C01407" w:rsidRDefault="00C01407" w:rsidP="00C01407">
      <w:pPr>
        <w:pStyle w:val="Prrafodelista"/>
        <w:numPr>
          <w:ilvl w:val="0"/>
          <w:numId w:val="1"/>
        </w:numPr>
        <w:rPr>
          <w:b/>
          <w:bCs/>
        </w:rPr>
      </w:pPr>
      <w:r w:rsidRPr="00C01407">
        <w:rPr>
          <w:b/>
          <w:bCs/>
        </w:rPr>
        <w:t>Personalización del Dark Mode en Tailwind</w:t>
      </w:r>
    </w:p>
    <w:p w14:paraId="79D19B09" w14:textId="77777777" w:rsidR="00C01407" w:rsidRDefault="00C01407" w:rsidP="00C01407">
      <w:r>
        <w:t>Tailwind CSS es un framework de diseño moderno y altamente personalizable que ha ganado popularidad en el desarrollo web por su enfoque de “utility-first”. Permite a los desarrolladores crear interfaces web de manera eficiente mediante la combinación de clases utilitarias para diseñar componentes. Una de las características destacadas de Tailwind CSS es su capacidad para implementar fácilmente un modo oscuro o “Dark Mode” en una aplicación web, lo que permite a los usuarios cambiar el aspecto visual del sitio para reducir la fatiga visual en entornos de poca luz y mejorar la experiencia del usuario.</w:t>
      </w:r>
    </w:p>
    <w:p w14:paraId="79359C68" w14:textId="77777777" w:rsidR="00C01407" w:rsidRDefault="00C01407" w:rsidP="00C01407"/>
    <w:p w14:paraId="18BE309A" w14:textId="182C833D" w:rsidR="00C01407" w:rsidRPr="00C01407" w:rsidRDefault="00C01407" w:rsidP="00C01407">
      <w:pPr>
        <w:rPr>
          <w:b/>
          <w:bCs/>
          <w:sz w:val="24"/>
          <w:szCs w:val="24"/>
        </w:rPr>
      </w:pPr>
      <w:r w:rsidRPr="00C01407">
        <w:rPr>
          <w:b/>
          <w:bCs/>
          <w:sz w:val="24"/>
          <w:szCs w:val="24"/>
        </w:rPr>
        <w:t>Sintaxis básica para habilitar el Dark Mode en Tailwind</w:t>
      </w:r>
    </w:p>
    <w:p w14:paraId="535B504C" w14:textId="77777777" w:rsidR="00C01407" w:rsidRDefault="00C01407" w:rsidP="00C01407">
      <w:r>
        <w:t>Tailwind CSS ofrece un modo oscuro incorporado que se puede habilitar agregando algunas configuraciones al archivo de configuración. Por lo general, el modo oscuro se controla mediante la clase dark. Aquí hay un ejemplo básico de cómo habilitar el modo oscuro en Tailwind:</w:t>
      </w:r>
    </w:p>
    <w:p w14:paraId="712450F8" w14:textId="77777777" w:rsidR="00C01407" w:rsidRDefault="00C01407" w:rsidP="00C01407"/>
    <w:p w14:paraId="19432060" w14:textId="77777777" w:rsidR="00C01407" w:rsidRDefault="00C01407" w:rsidP="00C01407">
      <w:r>
        <w:t>Primero, asegúrate de que esté habilitado el modo oscuro en el archivo de configuración tailwind.config.js:</w:t>
      </w:r>
    </w:p>
    <w:p w14:paraId="3F3DB41A" w14:textId="77777777" w:rsidR="00C01407" w:rsidRDefault="00C01407" w:rsidP="00C01407">
      <w:proofErr w:type="gramStart"/>
      <w:r>
        <w:t>module.exports</w:t>
      </w:r>
      <w:proofErr w:type="gramEnd"/>
      <w:r>
        <w:t xml:space="preserve"> = {</w:t>
      </w:r>
    </w:p>
    <w:p w14:paraId="3D33303F" w14:textId="77777777" w:rsidR="00C01407" w:rsidRDefault="00C01407" w:rsidP="00C01407">
      <w:r>
        <w:t xml:space="preserve">  darkMode: "class", // Alternativas: 'media', 'false'</w:t>
      </w:r>
    </w:p>
    <w:p w14:paraId="6FCEC2D1" w14:textId="77777777" w:rsidR="00C01407" w:rsidRDefault="00C01407" w:rsidP="00C01407">
      <w:r>
        <w:t xml:space="preserve">  // Resto de la configuración...</w:t>
      </w:r>
    </w:p>
    <w:p w14:paraId="6A14B546" w14:textId="77777777" w:rsidR="00C01407" w:rsidRDefault="00C01407" w:rsidP="00C01407">
      <w:r>
        <w:t>};</w:t>
      </w:r>
    </w:p>
    <w:p w14:paraId="377B2741" w14:textId="77777777" w:rsidR="00C01407" w:rsidRDefault="00C01407" w:rsidP="00C01407">
      <w:r>
        <w:t>Ahora, puedes usar la clase dark en cualquier lugar de tu HTML para aplicar estilos específicos para el modo oscuro:</w:t>
      </w:r>
    </w:p>
    <w:p w14:paraId="0A9DC6E0" w14:textId="77777777" w:rsidR="00C01407" w:rsidRDefault="00C01407" w:rsidP="00C01407">
      <w:r>
        <w:t>&lt;div class="bg-white dark:bg-black"&gt;</w:t>
      </w:r>
    </w:p>
    <w:p w14:paraId="61E3462E" w14:textId="77777777" w:rsidR="00C01407" w:rsidRDefault="00C01407" w:rsidP="00C01407">
      <w:r>
        <w:t xml:space="preserve">  &lt;p class="text-gray-800 dark:text-white"&gt;</w:t>
      </w:r>
    </w:p>
    <w:p w14:paraId="67084580" w14:textId="77777777" w:rsidR="00C01407" w:rsidRDefault="00C01407" w:rsidP="00C01407">
      <w:r>
        <w:t xml:space="preserve">    Este es un ejemplo de texto que cambiará su apariencia en el modo oscuro.</w:t>
      </w:r>
    </w:p>
    <w:p w14:paraId="435F23D4" w14:textId="77777777" w:rsidR="00C01407" w:rsidRDefault="00C01407" w:rsidP="00C01407">
      <w:r>
        <w:t xml:space="preserve">  &lt;/p&gt;</w:t>
      </w:r>
    </w:p>
    <w:p w14:paraId="33EE5E2C" w14:textId="77777777" w:rsidR="00C01407" w:rsidRDefault="00C01407" w:rsidP="00C01407">
      <w:r>
        <w:t>&lt;/div&gt;</w:t>
      </w:r>
    </w:p>
    <w:p w14:paraId="5A9F95E0" w14:textId="77777777" w:rsidR="00C01407" w:rsidRDefault="00C01407" w:rsidP="00C01407">
      <w:r>
        <w:t>Ventajas del Dark Mode en Tailwind#</w:t>
      </w:r>
    </w:p>
    <w:p w14:paraId="37458EB0" w14:textId="77777777" w:rsidR="00C01407" w:rsidRDefault="00C01407" w:rsidP="00C01407">
      <w:r>
        <w:lastRenderedPageBreak/>
        <w:t>Mejora la experiencia del usuario: El modo oscuro puede ayudar a reducir la fatiga visual y el estrés ocular, especialmente en entornos con poca luz o durante largas sesiones nocturnas.</w:t>
      </w:r>
    </w:p>
    <w:p w14:paraId="027FC763" w14:textId="77777777" w:rsidR="00C01407" w:rsidRDefault="00C01407" w:rsidP="00C01407"/>
    <w:p w14:paraId="7B10E572" w14:textId="77777777" w:rsidR="00C01407" w:rsidRDefault="00C01407" w:rsidP="00C01407">
      <w:r>
        <w:t>Estilo moderno: El modo oscuro se ha vuelto muy popular en la última década debido a su atractivo estético y apariencia moderna.</w:t>
      </w:r>
    </w:p>
    <w:p w14:paraId="523F475E" w14:textId="77777777" w:rsidR="00C01407" w:rsidRDefault="00C01407" w:rsidP="00C01407"/>
    <w:p w14:paraId="60A1C2C7" w14:textId="77777777" w:rsidR="00C01407" w:rsidRDefault="00C01407" w:rsidP="00C01407">
      <w:r>
        <w:t>Accesibilidad: Implementar un modo oscuro puede mejorar la accesibilidad para usuarios con sensibilidad a la luz o problemas visuales.</w:t>
      </w:r>
    </w:p>
    <w:p w14:paraId="38BA4022" w14:textId="77777777" w:rsidR="00C01407" w:rsidRDefault="00C01407" w:rsidP="00C01407"/>
    <w:p w14:paraId="5C3B2B25" w14:textId="77777777" w:rsidR="00C01407" w:rsidRDefault="00C01407" w:rsidP="00C01407">
      <w:r>
        <w:t>Diferenciación del sitio web: Ofrecer un modo oscuro puede ser una forma de destacar entre la competencia y brindar una experiencia única a los usuarios.</w:t>
      </w:r>
    </w:p>
    <w:p w14:paraId="64F31FA1" w14:textId="77777777" w:rsidR="00C01407" w:rsidRDefault="00C01407" w:rsidP="00C01407"/>
    <w:p w14:paraId="5E11409F" w14:textId="7EB37946" w:rsidR="00C01407" w:rsidRPr="00C01407" w:rsidRDefault="00C01407" w:rsidP="00C01407">
      <w:pPr>
        <w:rPr>
          <w:b/>
          <w:bCs/>
          <w:sz w:val="28"/>
          <w:szCs w:val="28"/>
        </w:rPr>
      </w:pPr>
      <w:r w:rsidRPr="00C01407">
        <w:rPr>
          <w:b/>
          <w:bCs/>
          <w:sz w:val="28"/>
          <w:szCs w:val="28"/>
        </w:rPr>
        <w:t>Desventajas del Dark Mode en Tailwind</w:t>
      </w:r>
    </w:p>
    <w:p w14:paraId="56E90B7F" w14:textId="77777777" w:rsidR="00C01407" w:rsidRDefault="00C01407" w:rsidP="00C01407">
      <w:r>
        <w:t>Compatibilidad del navegador: Algunos navegadores más antiguos pueden no ser totalmente compatibles con el modo oscuro, lo que puede afectar la experiencia del usuario.</w:t>
      </w:r>
    </w:p>
    <w:p w14:paraId="456AEB04" w14:textId="77777777" w:rsidR="00C01407" w:rsidRDefault="00C01407" w:rsidP="00C01407"/>
    <w:p w14:paraId="31C6D72A" w14:textId="77777777" w:rsidR="00C01407" w:rsidRDefault="00C01407" w:rsidP="00C01407">
      <w:r>
        <w:t xml:space="preserve">Diseño adicional: Implementar un modo oscuro puede requerir tiempo y </w:t>
      </w:r>
      <w:proofErr w:type="gramStart"/>
      <w:r>
        <w:t>esfuerzo adicionales</w:t>
      </w:r>
      <w:proofErr w:type="gramEnd"/>
      <w:r>
        <w:t xml:space="preserve"> para diseñar estilos específicos y garantizar una apariencia coherente en ambos modos.</w:t>
      </w:r>
    </w:p>
    <w:p w14:paraId="34393083" w14:textId="77777777" w:rsidR="00C01407" w:rsidRDefault="00C01407" w:rsidP="00C01407"/>
    <w:p w14:paraId="1106EBA8" w14:textId="77777777" w:rsidR="00C01407" w:rsidRDefault="00C01407" w:rsidP="00C01407">
      <w:r>
        <w:t>Aumento del tamaño del archivo: La adición de estilos adicionales para el modo oscuro puede aumentar el tamaño total del archivo CSS, lo que afecta el tiempo de carga de la página.</w:t>
      </w:r>
    </w:p>
    <w:p w14:paraId="518B4C3E" w14:textId="77777777" w:rsidR="00C01407" w:rsidRDefault="00C01407" w:rsidP="00C01407"/>
    <w:p w14:paraId="67F8D9E9" w14:textId="46406286" w:rsidR="00C01407" w:rsidRPr="00C01407" w:rsidRDefault="00C01407" w:rsidP="00C01407">
      <w:pPr>
        <w:rPr>
          <w:b/>
          <w:bCs/>
          <w:sz w:val="28"/>
          <w:szCs w:val="28"/>
        </w:rPr>
      </w:pPr>
      <w:r w:rsidRPr="00C01407">
        <w:rPr>
          <w:b/>
          <w:bCs/>
          <w:sz w:val="28"/>
          <w:szCs w:val="28"/>
        </w:rPr>
        <w:t>Ejemplos de código con Tailwind Dark Mode</w:t>
      </w:r>
    </w:p>
    <w:p w14:paraId="50CCB55B" w14:textId="77777777" w:rsidR="00C01407" w:rsidRDefault="00C01407" w:rsidP="00C01407">
      <w:r>
        <w:t>Cambiar el esquema de color de un botón en modo oscuro:</w:t>
      </w:r>
    </w:p>
    <w:p w14:paraId="58564B9C" w14:textId="77777777" w:rsidR="00C01407" w:rsidRDefault="00C01407" w:rsidP="00C01407">
      <w:r>
        <w:t>&lt;button</w:t>
      </w:r>
    </w:p>
    <w:p w14:paraId="019F7A90" w14:textId="77777777" w:rsidR="00C01407" w:rsidRDefault="00C01407" w:rsidP="00C01407">
      <w:r>
        <w:t xml:space="preserve">  class="px-4 py-2 bg-blue-500 text-white dark:bg-gray-700 dark:text-yellow-300"</w:t>
      </w:r>
    </w:p>
    <w:p w14:paraId="5E2DA673" w14:textId="77777777" w:rsidR="00C01407" w:rsidRDefault="00C01407" w:rsidP="00C01407">
      <w:r>
        <w:t>&gt;</w:t>
      </w:r>
    </w:p>
    <w:p w14:paraId="18577634" w14:textId="77777777" w:rsidR="00C01407" w:rsidRDefault="00C01407" w:rsidP="00C01407">
      <w:r>
        <w:t xml:space="preserve">  Enviar</w:t>
      </w:r>
    </w:p>
    <w:p w14:paraId="6E5E6176" w14:textId="77777777" w:rsidR="00C01407" w:rsidRDefault="00C01407" w:rsidP="00C01407">
      <w:r>
        <w:t>&lt;/button&gt;</w:t>
      </w:r>
    </w:p>
    <w:p w14:paraId="35CDCB07" w14:textId="77777777" w:rsidR="00C01407" w:rsidRDefault="00C01407" w:rsidP="00C01407">
      <w:r>
        <w:t>Cambiar el tamaño del texto según el modo oscuro:</w:t>
      </w:r>
    </w:p>
    <w:p w14:paraId="32F29965" w14:textId="77777777" w:rsidR="00C01407" w:rsidRDefault="00C01407" w:rsidP="00C01407">
      <w:r>
        <w:t>&lt;p class="text-xl dark:text-2xl"&gt;</w:t>
      </w:r>
    </w:p>
    <w:p w14:paraId="1FF386F8" w14:textId="77777777" w:rsidR="00C01407" w:rsidRDefault="00C01407" w:rsidP="00C01407">
      <w:r>
        <w:t xml:space="preserve">  Este es un texto de tamaño normal, pero más grande en modo oscuro.</w:t>
      </w:r>
    </w:p>
    <w:p w14:paraId="5C8D9250" w14:textId="77777777" w:rsidR="00C01407" w:rsidRDefault="00C01407" w:rsidP="00C01407">
      <w:r>
        <w:t>&lt;/p&gt;</w:t>
      </w:r>
    </w:p>
    <w:p w14:paraId="3E32E612" w14:textId="2F107E54" w:rsidR="00C01407" w:rsidRPr="00C01407" w:rsidRDefault="00C01407" w:rsidP="00C01407">
      <w:pPr>
        <w:rPr>
          <w:b/>
          <w:bCs/>
          <w:sz w:val="28"/>
          <w:szCs w:val="28"/>
        </w:rPr>
      </w:pPr>
      <w:r w:rsidRPr="00C01407">
        <w:rPr>
          <w:b/>
          <w:bCs/>
          <w:sz w:val="28"/>
          <w:szCs w:val="28"/>
        </w:rPr>
        <w:lastRenderedPageBreak/>
        <w:t>Personalización del Dark Mode en Tailwind</w:t>
      </w:r>
    </w:p>
    <w:p w14:paraId="41B126AB" w14:textId="77777777" w:rsidR="00C01407" w:rsidRDefault="00C01407" w:rsidP="00C01407">
      <w:r>
        <w:t>Tailwind CSS permite personalizar completamente el modo oscuro según tus preferencias de diseño. Puedes modificar los colores, tamaños de fuente, espaciado y cualquier otro atributo que desees. Para personalizar el modo oscuro, puedes agregar o modificar las propiedades correspondientes en el archivo tailwind.config.js.</w:t>
      </w:r>
    </w:p>
    <w:p w14:paraId="442537B3" w14:textId="77777777" w:rsidR="00C01407" w:rsidRDefault="00C01407" w:rsidP="00C01407"/>
    <w:p w14:paraId="62D6B61A" w14:textId="77777777" w:rsidR="00C01407" w:rsidRDefault="00C01407" w:rsidP="00C01407">
      <w:r>
        <w:t>Por ejemplo, para cambiar los colores predeterminados del modo oscuro:</w:t>
      </w:r>
    </w:p>
    <w:p w14:paraId="6214E8BF" w14:textId="77777777" w:rsidR="00C01407" w:rsidRDefault="00C01407" w:rsidP="00C01407"/>
    <w:p w14:paraId="5731D767" w14:textId="77777777" w:rsidR="00C01407" w:rsidRDefault="00C01407" w:rsidP="00C01407">
      <w:proofErr w:type="gramStart"/>
      <w:r>
        <w:t>module.exports</w:t>
      </w:r>
      <w:proofErr w:type="gramEnd"/>
      <w:r>
        <w:t xml:space="preserve"> = {</w:t>
      </w:r>
    </w:p>
    <w:p w14:paraId="2E217977" w14:textId="77777777" w:rsidR="00C01407" w:rsidRDefault="00C01407" w:rsidP="00C01407">
      <w:r>
        <w:t xml:space="preserve">  darkMode: "class",</w:t>
      </w:r>
    </w:p>
    <w:p w14:paraId="553D850C" w14:textId="77777777" w:rsidR="00C01407" w:rsidRDefault="00C01407" w:rsidP="00C01407">
      <w:r>
        <w:t xml:space="preserve">  theme: {</w:t>
      </w:r>
    </w:p>
    <w:p w14:paraId="34260DC1" w14:textId="77777777" w:rsidR="00C01407" w:rsidRDefault="00C01407" w:rsidP="00C01407">
      <w:r>
        <w:t xml:space="preserve">    extend: {</w:t>
      </w:r>
    </w:p>
    <w:p w14:paraId="32EA6A46" w14:textId="77777777" w:rsidR="00C01407" w:rsidRDefault="00C01407" w:rsidP="00C01407">
      <w:r>
        <w:t xml:space="preserve">      colors: {</w:t>
      </w:r>
    </w:p>
    <w:p w14:paraId="65FBCC01" w14:textId="77777777" w:rsidR="00C01407" w:rsidRDefault="00C01407" w:rsidP="00C01407">
      <w:r>
        <w:t xml:space="preserve">        darkModeBackground: "#121212",</w:t>
      </w:r>
    </w:p>
    <w:p w14:paraId="07CE34A2" w14:textId="77777777" w:rsidR="00C01407" w:rsidRDefault="00C01407" w:rsidP="00C01407">
      <w:r>
        <w:t xml:space="preserve">        darkModeText: "#f1f1f1",</w:t>
      </w:r>
    </w:p>
    <w:p w14:paraId="0CC5DE68" w14:textId="77777777" w:rsidR="00C01407" w:rsidRDefault="00C01407" w:rsidP="00C01407">
      <w:r>
        <w:t xml:space="preserve">        darkModeAccent: "#4a90e2",</w:t>
      </w:r>
    </w:p>
    <w:p w14:paraId="1DF1EE0F" w14:textId="77777777" w:rsidR="00C01407" w:rsidRDefault="00C01407" w:rsidP="00C01407">
      <w:r>
        <w:t xml:space="preserve">      },</w:t>
      </w:r>
    </w:p>
    <w:p w14:paraId="65468AB7" w14:textId="77777777" w:rsidR="00C01407" w:rsidRDefault="00C01407" w:rsidP="00C01407">
      <w:r>
        <w:t xml:space="preserve">    },</w:t>
      </w:r>
    </w:p>
    <w:p w14:paraId="5E448371" w14:textId="77777777" w:rsidR="00C01407" w:rsidRDefault="00C01407" w:rsidP="00C01407">
      <w:r>
        <w:t xml:space="preserve">  },</w:t>
      </w:r>
    </w:p>
    <w:p w14:paraId="057374A6" w14:textId="77777777" w:rsidR="00C01407" w:rsidRDefault="00C01407" w:rsidP="00C01407">
      <w:r>
        <w:t xml:space="preserve">  // Resto de la configuración...</w:t>
      </w:r>
    </w:p>
    <w:p w14:paraId="394EBBAD" w14:textId="77777777" w:rsidR="00C01407" w:rsidRDefault="00C01407" w:rsidP="00C01407">
      <w:r>
        <w:t>};</w:t>
      </w:r>
    </w:p>
    <w:p w14:paraId="1C82BE9B" w14:textId="77777777" w:rsidR="00C01407" w:rsidRDefault="00C01407" w:rsidP="00C01407">
      <w:r>
        <w:t>Luego, en tu HTML, puedes usar estas clases personalizadas:</w:t>
      </w:r>
    </w:p>
    <w:p w14:paraId="5ED70338" w14:textId="77777777" w:rsidR="00C01407" w:rsidRDefault="00C01407" w:rsidP="00C01407"/>
    <w:p w14:paraId="79A35D0C" w14:textId="77777777" w:rsidR="00C01407" w:rsidRDefault="00C01407" w:rsidP="00C01407">
      <w:r>
        <w:t>&lt;div class="bg-white dark:bg-darkModeBackground"&gt;</w:t>
      </w:r>
    </w:p>
    <w:p w14:paraId="0B35902C" w14:textId="77777777" w:rsidR="00C01407" w:rsidRDefault="00C01407" w:rsidP="00C01407">
      <w:r>
        <w:t xml:space="preserve">  &lt;p class="text-gray-800 dark:text-darkModeText"&gt;</w:t>
      </w:r>
    </w:p>
    <w:p w14:paraId="20E8905F" w14:textId="77777777" w:rsidR="00C01407" w:rsidRDefault="00C01407" w:rsidP="00C01407">
      <w:r>
        <w:t xml:space="preserve">    Este es un ejemplo de texto personalizado en modo oscuro.</w:t>
      </w:r>
    </w:p>
    <w:p w14:paraId="14F762AF" w14:textId="77777777" w:rsidR="00C01407" w:rsidRDefault="00C01407" w:rsidP="00C01407">
      <w:r>
        <w:t xml:space="preserve">  &lt;/p&gt;</w:t>
      </w:r>
    </w:p>
    <w:p w14:paraId="719182B4" w14:textId="77777777" w:rsidR="00C01407" w:rsidRDefault="00C01407" w:rsidP="00C01407">
      <w:r>
        <w:t xml:space="preserve">  &lt;button</w:t>
      </w:r>
    </w:p>
    <w:p w14:paraId="765016E4" w14:textId="77777777" w:rsidR="00C01407" w:rsidRDefault="00C01407" w:rsidP="00C01407">
      <w:r>
        <w:t xml:space="preserve">    class="px-4 py-2 bg-darkModeAccent text-white dark:bg-gray-700 dark:text-yellow-300"</w:t>
      </w:r>
    </w:p>
    <w:p w14:paraId="798B316B" w14:textId="77777777" w:rsidR="00C01407" w:rsidRDefault="00C01407" w:rsidP="00C01407">
      <w:r>
        <w:t xml:space="preserve">  &gt;</w:t>
      </w:r>
    </w:p>
    <w:p w14:paraId="6BF3DB2B" w14:textId="77777777" w:rsidR="00C01407" w:rsidRDefault="00C01407" w:rsidP="00C01407">
      <w:r>
        <w:t xml:space="preserve">    Enviar</w:t>
      </w:r>
    </w:p>
    <w:p w14:paraId="052BDFDC" w14:textId="77777777" w:rsidR="00C01407" w:rsidRDefault="00C01407" w:rsidP="00C01407">
      <w:r>
        <w:t xml:space="preserve">  &lt;/button&gt;</w:t>
      </w:r>
    </w:p>
    <w:p w14:paraId="7F37A94D" w14:textId="77777777" w:rsidR="00C01407" w:rsidRDefault="00C01407" w:rsidP="00C01407">
      <w:r>
        <w:lastRenderedPageBreak/>
        <w:t>&lt;/div&gt;</w:t>
      </w:r>
    </w:p>
    <w:p w14:paraId="1566D986" w14:textId="77777777" w:rsidR="00C01407" w:rsidRDefault="00C01407" w:rsidP="00C01407">
      <w:r>
        <w:t>Con esta configuración, puedes ajustar completamente el aspecto del modo oscuro para que se adapte al diseño de tu sitio web y cumpla con tus preferencias visuales.</w:t>
      </w:r>
    </w:p>
    <w:p w14:paraId="25B3A88C" w14:textId="77777777" w:rsidR="00C01407" w:rsidRDefault="00C01407" w:rsidP="00C01407"/>
    <w:p w14:paraId="7855C58B" w14:textId="77777777" w:rsidR="00C01407" w:rsidRDefault="00C01407" w:rsidP="00C01407">
      <w:r>
        <w:t>El modo oscuro en Tailwind CSS es una característica poderosa que permite a los desarrolladores crear interfaces web modernas y atractivas con facilidad. Ofrece ventajas en términos de experiencia del usuario y accesibilidad, pero también presenta desafíos relacionados con la compatibilidad del navegador y el diseño adicional necesario. Afortunadamente, Tailwind CSS proporciona herramientas para personalizar completamente el modo oscuro y adaptarlo al estilo único de cada sitio web.</w:t>
      </w:r>
    </w:p>
    <w:p w14:paraId="65B39E6F" w14:textId="2CFE78DC" w:rsidR="00352E2F" w:rsidRDefault="00352E2F"/>
    <w:p w14:paraId="396F5861" w14:textId="6D3B75A7" w:rsidR="003B796D" w:rsidRDefault="003B796D">
      <w:pPr>
        <w:rPr>
          <w:rFonts w:ascii="Roboto" w:hAnsi="Roboto"/>
          <w:b/>
          <w:bCs/>
          <w:color w:val="0F0F0F"/>
          <w:sz w:val="30"/>
          <w:szCs w:val="30"/>
          <w:shd w:val="clear" w:color="auto" w:fill="FFFFFF"/>
        </w:rPr>
      </w:pPr>
      <w:r>
        <w:rPr>
          <w:rFonts w:ascii="Roboto" w:hAnsi="Roboto"/>
          <w:b/>
          <w:bCs/>
          <w:color w:val="0F0F0F"/>
          <w:sz w:val="30"/>
          <w:szCs w:val="30"/>
          <w:shd w:val="clear" w:color="auto" w:fill="FFFFFF"/>
        </w:rPr>
        <w:t>APRENDE a utilizar el DARK MODE de TAILWIND correctamente </w:t>
      </w:r>
    </w:p>
    <w:p w14:paraId="1D1D8879" w14:textId="6E69A241" w:rsidR="003B796D" w:rsidRDefault="00B96F41">
      <w:hyperlink r:id="rId5" w:history="1">
        <w:r w:rsidR="003B796D" w:rsidRPr="0000545B">
          <w:rPr>
            <w:rStyle w:val="Hipervnculo"/>
          </w:rPr>
          <w:t>https://www.youtube.com/watch?v=2e4NOC9IPZ4</w:t>
        </w:r>
      </w:hyperlink>
    </w:p>
    <w:p w14:paraId="43DF7113" w14:textId="7471F55B" w:rsidR="003B796D" w:rsidRDefault="003B796D"/>
    <w:p w14:paraId="52DEA349" w14:textId="66A1B2ED" w:rsidR="00B96F41" w:rsidRDefault="00B96F41">
      <w:r>
        <w:rPr>
          <w:rFonts w:ascii="Segoe UI" w:hAnsi="Segoe UI" w:cs="Segoe UI"/>
        </w:rPr>
        <w:t>Chicos, aca esta el switch, cámbienlo por el botón de darkmode y funcionara:</w:t>
      </w:r>
      <w:r>
        <w:rPr>
          <w:rFonts w:ascii="Segoe UI" w:hAnsi="Segoe UI" w:cs="Segoe UI"/>
        </w:rPr>
        <w:br/>
      </w:r>
      <w:r>
        <w:rPr>
          <w:rFonts w:ascii="Segoe UI" w:hAnsi="Segoe UI" w:cs="Segoe UI"/>
        </w:rPr>
        <w:br/>
        <w:t>&lt;!-- SWITCH --&gt;</w:t>
      </w:r>
      <w:r>
        <w:rPr>
          <w:rFonts w:ascii="Segoe UI" w:hAnsi="Segoe UI" w:cs="Segoe UI"/>
        </w:rPr>
        <w:br/>
        <w:t xml:space="preserve">    &lt;label </w:t>
      </w:r>
      <w:r>
        <w:rPr>
          <w:rFonts w:ascii="Segoe UI" w:hAnsi="Segoe UI" w:cs="Segoe UI"/>
          <w:i/>
          <w:iCs/>
        </w:rPr>
        <w:t>class</w:t>
      </w:r>
      <w:r>
        <w:rPr>
          <w:rFonts w:ascii="Segoe UI" w:hAnsi="Segoe UI" w:cs="Segoe UI"/>
        </w:rPr>
        <w:t>="relative inline-flex items-center cursor-pointer"&gt;</w:t>
      </w:r>
      <w:r>
        <w:rPr>
          <w:rFonts w:ascii="Segoe UI" w:hAnsi="Segoe UI" w:cs="Segoe UI"/>
        </w:rPr>
        <w:br/>
        <w:t xml:space="preserve">        &lt;input </w:t>
      </w:r>
      <w:r>
        <w:rPr>
          <w:rFonts w:ascii="Segoe UI" w:hAnsi="Segoe UI" w:cs="Segoe UI"/>
          <w:i/>
          <w:iCs/>
        </w:rPr>
        <w:t>type</w:t>
      </w:r>
      <w:r>
        <w:rPr>
          <w:rFonts w:ascii="Segoe UI" w:hAnsi="Segoe UI" w:cs="Segoe UI"/>
        </w:rPr>
        <w:t xml:space="preserve">="checkbox" </w:t>
      </w:r>
      <w:r>
        <w:rPr>
          <w:rFonts w:ascii="Segoe UI" w:hAnsi="Segoe UI" w:cs="Segoe UI"/>
          <w:i/>
          <w:iCs/>
        </w:rPr>
        <w:t>id</w:t>
      </w:r>
      <w:r>
        <w:rPr>
          <w:rFonts w:ascii="Segoe UI" w:hAnsi="Segoe UI" w:cs="Segoe UI"/>
        </w:rPr>
        <w:t xml:space="preserve">="boton" </w:t>
      </w:r>
      <w:r>
        <w:rPr>
          <w:rFonts w:ascii="Segoe UI" w:hAnsi="Segoe UI" w:cs="Segoe UI"/>
          <w:i/>
          <w:iCs/>
        </w:rPr>
        <w:t>class</w:t>
      </w:r>
      <w:r>
        <w:rPr>
          <w:rFonts w:ascii="Segoe UI" w:hAnsi="Segoe UI" w:cs="Segoe UI"/>
        </w:rPr>
        <w:t>="sr-only peer"&gt;</w:t>
      </w:r>
      <w:r>
        <w:rPr>
          <w:rFonts w:ascii="Segoe UI" w:hAnsi="Segoe UI" w:cs="Segoe UI"/>
        </w:rPr>
        <w:br/>
        <w:t xml:space="preserve">        &lt;div </w:t>
      </w:r>
      <w:r>
        <w:rPr>
          <w:rFonts w:ascii="Segoe UI" w:hAnsi="Segoe UI" w:cs="Segoe UI"/>
          <w:i/>
          <w:iCs/>
        </w:rPr>
        <w:t>class</w:t>
      </w:r>
      <w:r>
        <w:rPr>
          <w:rFonts w:ascii="Segoe UI" w:hAnsi="Segoe UI" w:cs="Segoe UI"/>
        </w:rPr>
        <w:t>="w-11 h-6 bg-gray-300 rounded-full peer dark:bg-gray-600 peer-checked:bg-gray-300 transition-colors"&gt;&lt;/div&gt;</w:t>
      </w:r>
      <w:r>
        <w:rPr>
          <w:rFonts w:ascii="Segoe UI" w:hAnsi="Segoe UI" w:cs="Segoe UI"/>
        </w:rPr>
        <w:br/>
        <w:t xml:space="preserve">        &lt;div </w:t>
      </w:r>
      <w:r>
        <w:rPr>
          <w:rFonts w:ascii="Segoe UI" w:hAnsi="Segoe UI" w:cs="Segoe UI"/>
          <w:i/>
          <w:iCs/>
        </w:rPr>
        <w:t>class</w:t>
      </w:r>
      <w:r>
        <w:rPr>
          <w:rFonts w:ascii="Segoe UI" w:hAnsi="Segoe UI" w:cs="Segoe UI"/>
        </w:rPr>
        <w:t>="absolute left-0.5 top-0.5 w-5 h-5 bg-white rounded-full transition-transform peer-checked:translate-x-full peer-checked:bg-gray-800"&gt;&lt;/div&gt;</w:t>
      </w:r>
      <w:r>
        <w:rPr>
          <w:rFonts w:ascii="Segoe UI" w:hAnsi="Segoe UI" w:cs="Segoe UI"/>
        </w:rPr>
        <w:br/>
        <w:t>    &lt;/label&gt;</w:t>
      </w:r>
    </w:p>
    <w:sectPr w:rsidR="00B96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03B"/>
    <w:multiLevelType w:val="hybridMultilevel"/>
    <w:tmpl w:val="CEE6E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07"/>
    <w:rsid w:val="00352E2F"/>
    <w:rsid w:val="003B796D"/>
    <w:rsid w:val="00A136A6"/>
    <w:rsid w:val="00B96F41"/>
    <w:rsid w:val="00BB4D64"/>
    <w:rsid w:val="00C014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3D32"/>
  <w15:chartTrackingRefBased/>
  <w15:docId w15:val="{15D75FBD-0F00-495C-9079-E0DD469D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407"/>
    <w:pPr>
      <w:ind w:left="720"/>
      <w:contextualSpacing/>
    </w:pPr>
  </w:style>
  <w:style w:type="character" w:styleId="Hipervnculo">
    <w:name w:val="Hyperlink"/>
    <w:basedOn w:val="Fuentedeprrafopredeter"/>
    <w:uiPriority w:val="99"/>
    <w:unhideWhenUsed/>
    <w:rsid w:val="003B796D"/>
    <w:rPr>
      <w:color w:val="0563C1" w:themeColor="hyperlink"/>
      <w:u w:val="single"/>
    </w:rPr>
  </w:style>
  <w:style w:type="character" w:styleId="Mencinsinresolver">
    <w:name w:val="Unresolved Mention"/>
    <w:basedOn w:val="Fuentedeprrafopredeter"/>
    <w:uiPriority w:val="99"/>
    <w:semiHidden/>
    <w:unhideWhenUsed/>
    <w:rsid w:val="003B7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2e4NOC9IPZ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873</Words>
  <Characters>4803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2</cp:revision>
  <dcterms:created xsi:type="dcterms:W3CDTF">2025-05-29T13:09:00Z</dcterms:created>
  <dcterms:modified xsi:type="dcterms:W3CDTF">2025-05-29T16:04:00Z</dcterms:modified>
</cp:coreProperties>
</file>