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8CA35" w14:textId="77777777" w:rsidR="00515291" w:rsidRDefault="00515291">
      <w:pPr>
        <w:pStyle w:val="Textindependent"/>
        <w:spacing w:before="10"/>
        <w:rPr>
          <w:rFonts w:ascii="Times New Roman"/>
          <w:sz w:val="19"/>
        </w:rPr>
      </w:pPr>
    </w:p>
    <w:p w14:paraId="38B23F60" w14:textId="77777777" w:rsidR="00515291" w:rsidRDefault="008E7D8F">
      <w:pPr>
        <w:pStyle w:val="Ttol"/>
        <w:ind w:left="1184" w:right="1199"/>
      </w:pPr>
      <w:r>
        <w:t>Activitat</w:t>
      </w:r>
      <w:r>
        <w:rPr>
          <w:spacing w:val="-6"/>
        </w:rPr>
        <w:t xml:space="preserve"> </w:t>
      </w:r>
      <w:r>
        <w:t>grupal.</w:t>
      </w:r>
    </w:p>
    <w:p w14:paraId="293623D6" w14:textId="1C893D22" w:rsidR="00515291" w:rsidRPr="008F56C5" w:rsidRDefault="008E7D8F">
      <w:pPr>
        <w:pStyle w:val="Ttol"/>
        <w:spacing w:before="203"/>
        <w:rPr>
          <w:sz w:val="32"/>
          <w:szCs w:val="32"/>
        </w:rPr>
      </w:pPr>
      <w:r w:rsidRPr="008F56C5">
        <w:rPr>
          <w:sz w:val="32"/>
          <w:szCs w:val="32"/>
        </w:rPr>
        <w:t>Pràctica</w:t>
      </w:r>
      <w:r w:rsidRPr="008F56C5">
        <w:rPr>
          <w:spacing w:val="-2"/>
          <w:sz w:val="32"/>
          <w:szCs w:val="32"/>
        </w:rPr>
        <w:t xml:space="preserve"> </w:t>
      </w:r>
      <w:r w:rsidR="008F56C5" w:rsidRPr="008F56C5">
        <w:rPr>
          <w:sz w:val="32"/>
          <w:szCs w:val="32"/>
        </w:rPr>
        <w:t>2</w:t>
      </w:r>
      <w:r w:rsidRPr="008F56C5">
        <w:rPr>
          <w:sz w:val="32"/>
          <w:szCs w:val="32"/>
        </w:rPr>
        <w:t>:</w:t>
      </w:r>
      <w:r w:rsidRPr="008F56C5">
        <w:rPr>
          <w:spacing w:val="-1"/>
          <w:sz w:val="32"/>
          <w:szCs w:val="32"/>
        </w:rPr>
        <w:t xml:space="preserve"> </w:t>
      </w:r>
      <w:r w:rsidRPr="008F56C5">
        <w:rPr>
          <w:sz w:val="32"/>
          <w:szCs w:val="32"/>
        </w:rPr>
        <w:t>Tipologia</w:t>
      </w:r>
      <w:r w:rsidRPr="008F56C5">
        <w:rPr>
          <w:spacing w:val="-1"/>
          <w:sz w:val="32"/>
          <w:szCs w:val="32"/>
        </w:rPr>
        <w:t xml:space="preserve"> </w:t>
      </w:r>
      <w:r w:rsidRPr="008F56C5">
        <w:rPr>
          <w:sz w:val="32"/>
          <w:szCs w:val="32"/>
        </w:rPr>
        <w:t>i</w:t>
      </w:r>
      <w:r w:rsidRPr="008F56C5">
        <w:rPr>
          <w:spacing w:val="-3"/>
          <w:sz w:val="32"/>
          <w:szCs w:val="32"/>
        </w:rPr>
        <w:t xml:space="preserve"> </w:t>
      </w:r>
      <w:r w:rsidRPr="008F56C5">
        <w:rPr>
          <w:sz w:val="32"/>
          <w:szCs w:val="32"/>
        </w:rPr>
        <w:t>cicle</w:t>
      </w:r>
      <w:r w:rsidRPr="008F56C5">
        <w:rPr>
          <w:spacing w:val="-1"/>
          <w:sz w:val="32"/>
          <w:szCs w:val="32"/>
        </w:rPr>
        <w:t xml:space="preserve"> </w:t>
      </w:r>
      <w:r w:rsidRPr="008F56C5">
        <w:rPr>
          <w:sz w:val="32"/>
          <w:szCs w:val="32"/>
        </w:rPr>
        <w:t>de</w:t>
      </w:r>
      <w:r w:rsidRPr="008F56C5">
        <w:rPr>
          <w:spacing w:val="-1"/>
          <w:sz w:val="32"/>
          <w:szCs w:val="32"/>
        </w:rPr>
        <w:t xml:space="preserve"> </w:t>
      </w:r>
      <w:r w:rsidRPr="008F56C5">
        <w:rPr>
          <w:sz w:val="32"/>
          <w:szCs w:val="32"/>
        </w:rPr>
        <w:t>vida</w:t>
      </w:r>
      <w:r w:rsidRPr="008F56C5">
        <w:rPr>
          <w:spacing w:val="-2"/>
          <w:sz w:val="32"/>
          <w:szCs w:val="32"/>
        </w:rPr>
        <w:t xml:space="preserve"> </w:t>
      </w:r>
      <w:r w:rsidRPr="008F56C5">
        <w:rPr>
          <w:sz w:val="32"/>
          <w:szCs w:val="32"/>
        </w:rPr>
        <w:t>de</w:t>
      </w:r>
      <w:r w:rsidRPr="008F56C5">
        <w:rPr>
          <w:spacing w:val="-3"/>
          <w:sz w:val="32"/>
          <w:szCs w:val="32"/>
        </w:rPr>
        <w:t xml:space="preserve"> </w:t>
      </w:r>
      <w:r w:rsidRPr="008F56C5">
        <w:rPr>
          <w:sz w:val="32"/>
          <w:szCs w:val="32"/>
        </w:rPr>
        <w:t>les</w:t>
      </w:r>
      <w:r w:rsidRPr="008F56C5">
        <w:rPr>
          <w:spacing w:val="-1"/>
          <w:sz w:val="32"/>
          <w:szCs w:val="32"/>
        </w:rPr>
        <w:t xml:space="preserve"> </w:t>
      </w:r>
      <w:r w:rsidRPr="008F56C5">
        <w:rPr>
          <w:sz w:val="32"/>
          <w:szCs w:val="32"/>
        </w:rPr>
        <w:t>dades</w:t>
      </w:r>
    </w:p>
    <w:p w14:paraId="1D099A0B" w14:textId="77777777" w:rsidR="00515291" w:rsidRDefault="00515291">
      <w:pPr>
        <w:pStyle w:val="Textindependent"/>
        <w:rPr>
          <w:b/>
          <w:sz w:val="40"/>
        </w:rPr>
      </w:pPr>
    </w:p>
    <w:p w14:paraId="14674E8C" w14:textId="299AEC69" w:rsidR="00515291" w:rsidRDefault="00515291" w:rsidP="008F56C5">
      <w:pPr>
        <w:pStyle w:val="Textindependent"/>
        <w:spacing w:before="10"/>
        <w:jc w:val="both"/>
        <w:rPr>
          <w:b/>
          <w:sz w:val="43"/>
        </w:rPr>
      </w:pPr>
    </w:p>
    <w:p w14:paraId="5A2FA392" w14:textId="2E61F5DB" w:rsidR="008F56C5" w:rsidRDefault="008F56C5" w:rsidP="008F56C5">
      <w:pPr>
        <w:pStyle w:val="Textindependent"/>
        <w:numPr>
          <w:ilvl w:val="0"/>
          <w:numId w:val="1"/>
        </w:numPr>
        <w:spacing w:before="10" w:line="360" w:lineRule="auto"/>
        <w:jc w:val="both"/>
        <w:rPr>
          <w:bCs/>
        </w:rPr>
      </w:pPr>
      <w:r w:rsidRPr="008F56C5">
        <w:rPr>
          <w:b/>
        </w:rPr>
        <w:t xml:space="preserve">Descripció del data set. </w:t>
      </w:r>
      <w:r w:rsidRPr="008F56C5">
        <w:rPr>
          <w:bCs/>
        </w:rPr>
        <w:t>Perquè és important i quina pregunta/problema pretén respondre?</w:t>
      </w:r>
    </w:p>
    <w:p w14:paraId="7F219338" w14:textId="108D6CBF" w:rsidR="008F56C5" w:rsidRPr="0037049A" w:rsidRDefault="0037049A" w:rsidP="008F56C5">
      <w:pPr>
        <w:pStyle w:val="Textindependent"/>
        <w:spacing w:before="10" w:line="360" w:lineRule="auto"/>
        <w:ind w:left="360"/>
        <w:jc w:val="both"/>
        <w:rPr>
          <w:bCs/>
          <w:i/>
        </w:rPr>
      </w:pPr>
      <w:r w:rsidRPr="0037049A">
        <w:rPr>
          <w:bCs/>
          <w:i/>
        </w:rPr>
        <w:t xml:space="preserve">El </w:t>
      </w:r>
      <w:proofErr w:type="spellStart"/>
      <w:r w:rsidRPr="0037049A">
        <w:rPr>
          <w:bCs/>
          <w:i/>
        </w:rPr>
        <w:t>dataset</w:t>
      </w:r>
      <w:proofErr w:type="spellEnd"/>
      <w:r w:rsidRPr="0037049A">
        <w:rPr>
          <w:bCs/>
          <w:i/>
        </w:rPr>
        <w:t xml:space="preserve"> ofereix informació de 303 pacients a través de 14 variables.</w:t>
      </w:r>
    </w:p>
    <w:p w14:paraId="05B51FB1" w14:textId="64637015" w:rsidR="0037049A" w:rsidRPr="0037049A" w:rsidRDefault="0037049A" w:rsidP="008F56C5">
      <w:pPr>
        <w:pStyle w:val="Textindependent"/>
        <w:spacing w:before="10" w:line="360" w:lineRule="auto"/>
        <w:ind w:left="360"/>
        <w:jc w:val="both"/>
        <w:rPr>
          <w:bCs/>
          <w:i/>
        </w:rPr>
      </w:pPr>
      <w:r w:rsidRPr="0037049A">
        <w:rPr>
          <w:bCs/>
          <w:i/>
        </w:rPr>
        <w:t>L’objectiu es veure si es pot construir un model predictiu per tal d’explicar les causes d’un atac de cor.</w:t>
      </w:r>
    </w:p>
    <w:p w14:paraId="1FA3A7A7" w14:textId="64D91EE0" w:rsidR="0037049A" w:rsidRDefault="0037049A" w:rsidP="008F56C5">
      <w:pPr>
        <w:pStyle w:val="Textindependent"/>
        <w:spacing w:before="10" w:line="360" w:lineRule="auto"/>
        <w:ind w:left="360"/>
        <w:jc w:val="both"/>
        <w:rPr>
          <w:rStyle w:val="Enlla"/>
          <w:bCs/>
          <w:i/>
        </w:rPr>
      </w:pPr>
      <w:r w:rsidRPr="0037049A">
        <w:rPr>
          <w:bCs/>
          <w:i/>
        </w:rPr>
        <w:t xml:space="preserve">Hem seleccionat la base de dades de </w:t>
      </w:r>
      <w:proofErr w:type="spellStart"/>
      <w:r w:rsidRPr="0037049A">
        <w:rPr>
          <w:bCs/>
          <w:i/>
        </w:rPr>
        <w:t>Kaggle</w:t>
      </w:r>
      <w:proofErr w:type="spellEnd"/>
      <w:r w:rsidR="00097A09">
        <w:rPr>
          <w:bCs/>
          <w:i/>
        </w:rPr>
        <w:t xml:space="preserve"> proposades. </w:t>
      </w:r>
      <w:proofErr w:type="spellStart"/>
      <w:r w:rsidR="00330F49">
        <w:rPr>
          <w:bCs/>
          <w:i/>
        </w:rPr>
        <w:t>Heart</w:t>
      </w:r>
      <w:proofErr w:type="spellEnd"/>
      <w:r w:rsidR="00330F49">
        <w:rPr>
          <w:bCs/>
          <w:i/>
        </w:rPr>
        <w:t xml:space="preserve"> </w:t>
      </w:r>
      <w:proofErr w:type="spellStart"/>
      <w:r w:rsidR="00330F49">
        <w:rPr>
          <w:bCs/>
          <w:i/>
        </w:rPr>
        <w:t>attack</w:t>
      </w:r>
      <w:proofErr w:type="spellEnd"/>
      <w:r w:rsidR="00330F49">
        <w:rPr>
          <w:bCs/>
          <w:i/>
        </w:rPr>
        <w:t xml:space="preserve"> </w:t>
      </w:r>
      <w:proofErr w:type="spellStart"/>
      <w:r w:rsidR="00330F49">
        <w:rPr>
          <w:bCs/>
          <w:i/>
        </w:rPr>
        <w:t>analysis</w:t>
      </w:r>
      <w:proofErr w:type="spellEnd"/>
      <w:r w:rsidR="00330F49">
        <w:rPr>
          <w:bCs/>
          <w:i/>
        </w:rPr>
        <w:t xml:space="preserve"> </w:t>
      </w:r>
      <w:proofErr w:type="spellStart"/>
      <w:r w:rsidR="00330F49">
        <w:rPr>
          <w:bCs/>
          <w:i/>
        </w:rPr>
        <w:t>prediction</w:t>
      </w:r>
      <w:proofErr w:type="spellEnd"/>
      <w:r w:rsidR="00330F49">
        <w:rPr>
          <w:bCs/>
          <w:i/>
        </w:rPr>
        <w:t xml:space="preserve"> </w:t>
      </w:r>
      <w:proofErr w:type="spellStart"/>
      <w:r w:rsidR="00330F49">
        <w:rPr>
          <w:bCs/>
          <w:i/>
        </w:rPr>
        <w:t>dataset</w:t>
      </w:r>
      <w:proofErr w:type="spellEnd"/>
      <w:r w:rsidR="00330F49">
        <w:rPr>
          <w:bCs/>
          <w:i/>
        </w:rPr>
        <w:t xml:space="preserve"> </w:t>
      </w:r>
      <w:hyperlink r:id="rId8" w:history="1">
        <w:proofErr w:type="spellStart"/>
        <w:r w:rsidR="00330F49" w:rsidRPr="00330F49">
          <w:rPr>
            <w:rStyle w:val="Enlla"/>
            <w:bCs/>
            <w:i/>
          </w:rPr>
          <w:t>link</w:t>
        </w:r>
        <w:proofErr w:type="spellEnd"/>
      </w:hyperlink>
    </w:p>
    <w:p w14:paraId="3C8923DB" w14:textId="783A6F98" w:rsidR="001442A8" w:rsidRDefault="001442A8" w:rsidP="008F56C5">
      <w:pPr>
        <w:pStyle w:val="Textindependent"/>
        <w:spacing w:before="10" w:line="360" w:lineRule="auto"/>
        <w:ind w:left="360"/>
        <w:jc w:val="both"/>
        <w:rPr>
          <w:bCs/>
          <w:i/>
        </w:rPr>
      </w:pPr>
      <w:r>
        <w:rPr>
          <w:bCs/>
          <w:i/>
        </w:rPr>
        <w:t>L’anàlisi l’hem realitzat amb R.</w:t>
      </w:r>
    </w:p>
    <w:tbl>
      <w:tblPr>
        <w:tblStyle w:val="Taulaambq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112"/>
        <w:gridCol w:w="3099"/>
        <w:gridCol w:w="3029"/>
      </w:tblGrid>
      <w:tr w:rsidR="00514C8E" w14:paraId="45BCABA0" w14:textId="77777777" w:rsidTr="00E31FC3">
        <w:tc>
          <w:tcPr>
            <w:tcW w:w="3250" w:type="dxa"/>
          </w:tcPr>
          <w:p w14:paraId="1B91938E" w14:textId="2D192663" w:rsidR="00E31FC3" w:rsidRDefault="00E31FC3" w:rsidP="00E31FC3">
            <w:pPr>
              <w:pStyle w:val="Textindependent"/>
              <w:spacing w:before="10" w:line="360" w:lineRule="auto"/>
              <w:rPr>
                <w:bCs/>
                <w:i/>
              </w:rPr>
            </w:pPr>
            <w:r>
              <w:rPr>
                <w:bCs/>
                <w:i/>
              </w:rPr>
              <w:t>Variable</w:t>
            </w:r>
          </w:p>
        </w:tc>
        <w:tc>
          <w:tcPr>
            <w:tcW w:w="3250" w:type="dxa"/>
          </w:tcPr>
          <w:p w14:paraId="3AD68175" w14:textId="2FDB27E8" w:rsidR="00E31FC3" w:rsidRDefault="00E31FC3" w:rsidP="008F56C5">
            <w:pPr>
              <w:pStyle w:val="Textindependent"/>
              <w:spacing w:before="10" w:line="360" w:lineRule="auto"/>
              <w:jc w:val="both"/>
              <w:rPr>
                <w:bCs/>
                <w:i/>
              </w:rPr>
            </w:pPr>
            <w:r>
              <w:rPr>
                <w:bCs/>
                <w:i/>
              </w:rPr>
              <w:t>Descripció</w:t>
            </w:r>
          </w:p>
        </w:tc>
        <w:tc>
          <w:tcPr>
            <w:tcW w:w="3250" w:type="dxa"/>
          </w:tcPr>
          <w:p w14:paraId="52313B4C" w14:textId="0596B904" w:rsidR="00E31FC3" w:rsidRDefault="00E31FC3" w:rsidP="008F56C5">
            <w:pPr>
              <w:pStyle w:val="Textindependent"/>
              <w:spacing w:before="10" w:line="360" w:lineRule="auto"/>
              <w:jc w:val="both"/>
              <w:rPr>
                <w:bCs/>
                <w:i/>
              </w:rPr>
            </w:pPr>
            <w:r>
              <w:rPr>
                <w:bCs/>
                <w:i/>
              </w:rPr>
              <w:t>tipus</w:t>
            </w:r>
          </w:p>
        </w:tc>
      </w:tr>
      <w:tr w:rsidR="00514C8E" w14:paraId="3FBBDC44" w14:textId="77777777" w:rsidTr="00E31FC3">
        <w:tc>
          <w:tcPr>
            <w:tcW w:w="3250" w:type="dxa"/>
          </w:tcPr>
          <w:p w14:paraId="7210EADE" w14:textId="024477BE" w:rsidR="00E31FC3" w:rsidRDefault="00E31FC3" w:rsidP="00E31FC3">
            <w:pPr>
              <w:pStyle w:val="Textindependent"/>
              <w:spacing w:before="10" w:line="360" w:lineRule="auto"/>
              <w:rPr>
                <w:bCs/>
                <w:i/>
              </w:rPr>
            </w:pPr>
            <w:proofErr w:type="spellStart"/>
            <w:r>
              <w:rPr>
                <w:bCs/>
                <w:i/>
              </w:rPr>
              <w:t>Age</w:t>
            </w:r>
            <w:proofErr w:type="spellEnd"/>
          </w:p>
        </w:tc>
        <w:tc>
          <w:tcPr>
            <w:tcW w:w="3250" w:type="dxa"/>
          </w:tcPr>
          <w:p w14:paraId="0E0F4D5F" w14:textId="0D49321F" w:rsidR="00E31FC3" w:rsidRDefault="00E31FC3" w:rsidP="008F56C5">
            <w:pPr>
              <w:pStyle w:val="Textindependent"/>
              <w:spacing w:before="10" w:line="360" w:lineRule="auto"/>
              <w:jc w:val="both"/>
              <w:rPr>
                <w:bCs/>
                <w:i/>
              </w:rPr>
            </w:pPr>
            <w:r>
              <w:rPr>
                <w:bCs/>
                <w:i/>
              </w:rPr>
              <w:t>Edat del pacient</w:t>
            </w:r>
          </w:p>
        </w:tc>
        <w:tc>
          <w:tcPr>
            <w:tcW w:w="3250" w:type="dxa"/>
          </w:tcPr>
          <w:p w14:paraId="7C17FFC3" w14:textId="483931BB" w:rsidR="00E31FC3" w:rsidRDefault="00E31FC3" w:rsidP="008F56C5">
            <w:pPr>
              <w:pStyle w:val="Textindependent"/>
              <w:spacing w:before="10" w:line="360" w:lineRule="auto"/>
              <w:jc w:val="both"/>
              <w:rPr>
                <w:bCs/>
                <w:i/>
              </w:rPr>
            </w:pPr>
            <w:r>
              <w:rPr>
                <w:bCs/>
                <w:i/>
              </w:rPr>
              <w:t>contínua</w:t>
            </w:r>
          </w:p>
        </w:tc>
      </w:tr>
      <w:tr w:rsidR="00514C8E" w14:paraId="67968730" w14:textId="77777777" w:rsidTr="00E31FC3">
        <w:tc>
          <w:tcPr>
            <w:tcW w:w="3250" w:type="dxa"/>
          </w:tcPr>
          <w:p w14:paraId="24FE036F" w14:textId="098EE4A7" w:rsidR="00E31FC3" w:rsidRDefault="00E31FC3" w:rsidP="00E31FC3">
            <w:pPr>
              <w:pStyle w:val="Textindependent"/>
              <w:spacing w:before="10" w:line="360" w:lineRule="auto"/>
              <w:rPr>
                <w:bCs/>
                <w:i/>
              </w:rPr>
            </w:pPr>
            <w:proofErr w:type="spellStart"/>
            <w:r>
              <w:rPr>
                <w:bCs/>
                <w:i/>
              </w:rPr>
              <w:t>Sex</w:t>
            </w:r>
            <w:proofErr w:type="spellEnd"/>
          </w:p>
        </w:tc>
        <w:tc>
          <w:tcPr>
            <w:tcW w:w="3250" w:type="dxa"/>
          </w:tcPr>
          <w:p w14:paraId="3FD66DED" w14:textId="2586CF9D" w:rsidR="00E31FC3" w:rsidRDefault="00E31FC3" w:rsidP="008F56C5">
            <w:pPr>
              <w:pStyle w:val="Textindependent"/>
              <w:spacing w:before="10" w:line="360" w:lineRule="auto"/>
              <w:jc w:val="both"/>
              <w:rPr>
                <w:bCs/>
                <w:i/>
              </w:rPr>
            </w:pPr>
            <w:r>
              <w:rPr>
                <w:bCs/>
                <w:i/>
              </w:rPr>
              <w:t>Sexe del pacient</w:t>
            </w:r>
          </w:p>
        </w:tc>
        <w:tc>
          <w:tcPr>
            <w:tcW w:w="3250" w:type="dxa"/>
          </w:tcPr>
          <w:p w14:paraId="0E1DA127" w14:textId="77777777" w:rsidR="00E31FC3" w:rsidRDefault="00E31FC3" w:rsidP="008F56C5">
            <w:pPr>
              <w:pStyle w:val="Textindependent"/>
              <w:spacing w:before="10" w:line="360" w:lineRule="auto"/>
              <w:jc w:val="both"/>
              <w:rPr>
                <w:bCs/>
                <w:i/>
              </w:rPr>
            </w:pPr>
            <w:r>
              <w:rPr>
                <w:bCs/>
                <w:i/>
              </w:rPr>
              <w:t xml:space="preserve">Dicotòmica </w:t>
            </w:r>
          </w:p>
          <w:p w14:paraId="2043E435" w14:textId="21BC1CBA" w:rsidR="00E31FC3" w:rsidRDefault="00E31FC3" w:rsidP="008F56C5">
            <w:pPr>
              <w:pStyle w:val="Textindependent"/>
              <w:spacing w:before="10" w:line="360" w:lineRule="auto"/>
              <w:jc w:val="both"/>
              <w:rPr>
                <w:bCs/>
                <w:i/>
              </w:rPr>
            </w:pPr>
            <w:r>
              <w:rPr>
                <w:bCs/>
                <w:i/>
              </w:rPr>
              <w:t>(0= Home; 1= Dona)</w:t>
            </w:r>
          </w:p>
        </w:tc>
      </w:tr>
      <w:tr w:rsidR="00514C8E" w14:paraId="29F84769" w14:textId="77777777" w:rsidTr="00E31FC3">
        <w:tc>
          <w:tcPr>
            <w:tcW w:w="3250" w:type="dxa"/>
          </w:tcPr>
          <w:p w14:paraId="113E0380" w14:textId="5D1790BF" w:rsidR="00E31FC3" w:rsidRDefault="00E31FC3" w:rsidP="00E31FC3">
            <w:pPr>
              <w:pStyle w:val="Textindependent"/>
              <w:spacing w:before="10" w:line="360" w:lineRule="auto"/>
              <w:rPr>
                <w:bCs/>
                <w:i/>
              </w:rPr>
            </w:pPr>
            <w:proofErr w:type="spellStart"/>
            <w:r>
              <w:rPr>
                <w:bCs/>
                <w:i/>
              </w:rPr>
              <w:t>cp</w:t>
            </w:r>
            <w:proofErr w:type="spellEnd"/>
            <w:r>
              <w:rPr>
                <w:bCs/>
                <w:i/>
              </w:rPr>
              <w:t xml:space="preserve"> (</w:t>
            </w:r>
            <w:proofErr w:type="spellStart"/>
            <w:r>
              <w:rPr>
                <w:bCs/>
                <w:i/>
              </w:rPr>
              <w:t>chest</w:t>
            </w:r>
            <w:proofErr w:type="spellEnd"/>
            <w:r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pain</w:t>
            </w:r>
            <w:proofErr w:type="spellEnd"/>
            <w:r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type</w:t>
            </w:r>
            <w:proofErr w:type="spellEnd"/>
            <w:r>
              <w:rPr>
                <w:bCs/>
                <w:i/>
              </w:rPr>
              <w:t>)</w:t>
            </w:r>
          </w:p>
        </w:tc>
        <w:tc>
          <w:tcPr>
            <w:tcW w:w="3250" w:type="dxa"/>
          </w:tcPr>
          <w:p w14:paraId="1318F096" w14:textId="2F17C04C" w:rsidR="00E31FC3" w:rsidRDefault="00E31FC3" w:rsidP="008F56C5">
            <w:pPr>
              <w:pStyle w:val="Textindependent"/>
              <w:spacing w:before="10" w:line="360" w:lineRule="auto"/>
              <w:jc w:val="both"/>
              <w:rPr>
                <w:bCs/>
                <w:i/>
              </w:rPr>
            </w:pPr>
            <w:r>
              <w:rPr>
                <w:bCs/>
                <w:i/>
              </w:rPr>
              <w:t>dolor al pit</w:t>
            </w:r>
          </w:p>
        </w:tc>
        <w:tc>
          <w:tcPr>
            <w:tcW w:w="3250" w:type="dxa"/>
          </w:tcPr>
          <w:p w14:paraId="0F5B5F3D" w14:textId="77777777" w:rsidR="00E31FC3" w:rsidRDefault="00E31FC3" w:rsidP="00E31FC3">
            <w:pPr>
              <w:pStyle w:val="Textindependent"/>
              <w:spacing w:before="10" w:line="360" w:lineRule="auto"/>
              <w:jc w:val="both"/>
              <w:rPr>
                <w:bCs/>
                <w:i/>
              </w:rPr>
            </w:pPr>
            <w:r>
              <w:rPr>
                <w:bCs/>
                <w:i/>
              </w:rPr>
              <w:t xml:space="preserve">1. </w:t>
            </w:r>
            <w:proofErr w:type="spellStart"/>
            <w:r>
              <w:rPr>
                <w:bCs/>
                <w:i/>
              </w:rPr>
              <w:t>Typical</w:t>
            </w:r>
            <w:proofErr w:type="spellEnd"/>
            <w:r>
              <w:rPr>
                <w:bCs/>
                <w:i/>
              </w:rPr>
              <w:t xml:space="preserve"> angina </w:t>
            </w:r>
          </w:p>
          <w:p w14:paraId="1355229B" w14:textId="77777777" w:rsidR="00E31FC3" w:rsidRDefault="00E31FC3" w:rsidP="00E31FC3">
            <w:pPr>
              <w:pStyle w:val="Textindependent"/>
              <w:spacing w:before="10" w:line="360" w:lineRule="auto"/>
              <w:jc w:val="both"/>
              <w:rPr>
                <w:bCs/>
                <w:i/>
              </w:rPr>
            </w:pPr>
            <w:r>
              <w:rPr>
                <w:bCs/>
                <w:i/>
              </w:rPr>
              <w:t xml:space="preserve">2. </w:t>
            </w:r>
            <w:proofErr w:type="spellStart"/>
            <w:r>
              <w:rPr>
                <w:bCs/>
                <w:i/>
              </w:rPr>
              <w:t>Atypical</w:t>
            </w:r>
            <w:proofErr w:type="spellEnd"/>
            <w:r>
              <w:rPr>
                <w:bCs/>
                <w:i/>
              </w:rPr>
              <w:t xml:space="preserve"> angina </w:t>
            </w:r>
          </w:p>
          <w:p w14:paraId="36656D01" w14:textId="77777777" w:rsidR="00E31FC3" w:rsidRDefault="00E31FC3" w:rsidP="00E31FC3">
            <w:pPr>
              <w:pStyle w:val="Textindependent"/>
              <w:spacing w:before="10" w:line="360" w:lineRule="auto"/>
              <w:jc w:val="both"/>
              <w:rPr>
                <w:bCs/>
                <w:i/>
              </w:rPr>
            </w:pPr>
            <w:r>
              <w:rPr>
                <w:bCs/>
                <w:i/>
              </w:rPr>
              <w:t xml:space="preserve">3. Non-angina </w:t>
            </w:r>
            <w:proofErr w:type="spellStart"/>
            <w:r>
              <w:rPr>
                <w:bCs/>
                <w:i/>
              </w:rPr>
              <w:t>pain</w:t>
            </w:r>
            <w:proofErr w:type="spellEnd"/>
            <w:r>
              <w:rPr>
                <w:bCs/>
                <w:i/>
              </w:rPr>
              <w:t xml:space="preserve"> </w:t>
            </w:r>
          </w:p>
          <w:p w14:paraId="25E629F4" w14:textId="6C13A138" w:rsidR="00E31FC3" w:rsidRDefault="00E31FC3" w:rsidP="00E31FC3">
            <w:pPr>
              <w:pStyle w:val="Textindependent"/>
              <w:spacing w:before="10" w:line="360" w:lineRule="auto"/>
              <w:jc w:val="both"/>
              <w:rPr>
                <w:bCs/>
                <w:i/>
              </w:rPr>
            </w:pPr>
            <w:r>
              <w:rPr>
                <w:bCs/>
                <w:i/>
              </w:rPr>
              <w:t xml:space="preserve">4. </w:t>
            </w:r>
            <w:proofErr w:type="spellStart"/>
            <w:r>
              <w:rPr>
                <w:bCs/>
                <w:i/>
              </w:rPr>
              <w:t>Asymptomatic</w:t>
            </w:r>
            <w:proofErr w:type="spellEnd"/>
            <w:r>
              <w:rPr>
                <w:bCs/>
                <w:i/>
              </w:rPr>
              <w:t>.</w:t>
            </w:r>
          </w:p>
          <w:p w14:paraId="3ED26EFA" w14:textId="77777777" w:rsidR="00E31FC3" w:rsidRDefault="00E31FC3" w:rsidP="008F56C5">
            <w:pPr>
              <w:pStyle w:val="Textindependent"/>
              <w:spacing w:before="10" w:line="360" w:lineRule="auto"/>
              <w:jc w:val="both"/>
              <w:rPr>
                <w:bCs/>
                <w:i/>
              </w:rPr>
            </w:pPr>
          </w:p>
        </w:tc>
      </w:tr>
      <w:tr w:rsidR="00514C8E" w14:paraId="1088032A" w14:textId="77777777" w:rsidTr="00E31FC3">
        <w:tc>
          <w:tcPr>
            <w:tcW w:w="3250" w:type="dxa"/>
          </w:tcPr>
          <w:p w14:paraId="4E860A13" w14:textId="77777777" w:rsidR="00E31FC3" w:rsidRDefault="00E31FC3" w:rsidP="00E31FC3">
            <w:pPr>
              <w:pStyle w:val="Textindependent"/>
              <w:spacing w:before="10" w:line="360" w:lineRule="auto"/>
              <w:rPr>
                <w:bCs/>
                <w:i/>
              </w:rPr>
            </w:pPr>
            <w:proofErr w:type="spellStart"/>
            <w:r>
              <w:rPr>
                <w:bCs/>
                <w:i/>
              </w:rPr>
              <w:t>Tstbps</w:t>
            </w:r>
            <w:proofErr w:type="spellEnd"/>
            <w:r>
              <w:rPr>
                <w:bCs/>
                <w:i/>
              </w:rPr>
              <w:t xml:space="preserve">.- </w:t>
            </w:r>
            <w:proofErr w:type="spellStart"/>
            <w:r>
              <w:rPr>
                <w:bCs/>
                <w:i/>
              </w:rPr>
              <w:t>resting</w:t>
            </w:r>
            <w:proofErr w:type="spellEnd"/>
            <w:r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blood</w:t>
            </w:r>
            <w:proofErr w:type="spellEnd"/>
            <w:r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pressure</w:t>
            </w:r>
            <w:proofErr w:type="spellEnd"/>
            <w:r>
              <w:rPr>
                <w:bCs/>
                <w:i/>
              </w:rPr>
              <w:t xml:space="preserve"> (mm Hg)</w:t>
            </w:r>
          </w:p>
          <w:p w14:paraId="796F19B1" w14:textId="77777777" w:rsidR="00E31FC3" w:rsidRDefault="00E31FC3" w:rsidP="00E31FC3">
            <w:pPr>
              <w:pStyle w:val="Textindependent"/>
              <w:spacing w:before="10" w:line="360" w:lineRule="auto"/>
              <w:rPr>
                <w:bCs/>
                <w:i/>
              </w:rPr>
            </w:pPr>
          </w:p>
        </w:tc>
        <w:tc>
          <w:tcPr>
            <w:tcW w:w="3250" w:type="dxa"/>
          </w:tcPr>
          <w:p w14:paraId="3639A5B2" w14:textId="2B1270C4" w:rsidR="00E31FC3" w:rsidRDefault="00E31FC3" w:rsidP="008F56C5">
            <w:pPr>
              <w:pStyle w:val="Textindependent"/>
              <w:spacing w:before="10" w:line="360" w:lineRule="auto"/>
              <w:jc w:val="both"/>
              <w:rPr>
                <w:bCs/>
                <w:i/>
              </w:rPr>
            </w:pPr>
            <w:r>
              <w:rPr>
                <w:bCs/>
                <w:i/>
              </w:rPr>
              <w:t xml:space="preserve">Pressió sanguínia en </w:t>
            </w:r>
            <w:proofErr w:type="spellStart"/>
            <w:r>
              <w:rPr>
                <w:bCs/>
                <w:i/>
              </w:rPr>
              <w:t>repós</w:t>
            </w:r>
            <w:proofErr w:type="spellEnd"/>
          </w:p>
        </w:tc>
        <w:tc>
          <w:tcPr>
            <w:tcW w:w="3250" w:type="dxa"/>
          </w:tcPr>
          <w:p w14:paraId="5C966405" w14:textId="0A00611F" w:rsidR="00E31FC3" w:rsidRDefault="00E31FC3" w:rsidP="00E31FC3">
            <w:pPr>
              <w:pStyle w:val="Textindependent"/>
              <w:spacing w:before="10" w:line="360" w:lineRule="auto"/>
              <w:jc w:val="both"/>
              <w:rPr>
                <w:bCs/>
                <w:i/>
              </w:rPr>
            </w:pPr>
            <w:r>
              <w:rPr>
                <w:bCs/>
                <w:i/>
              </w:rPr>
              <w:t>Contínua</w:t>
            </w:r>
          </w:p>
        </w:tc>
      </w:tr>
      <w:tr w:rsidR="00514C8E" w14:paraId="318782AC" w14:textId="77777777" w:rsidTr="00E31FC3">
        <w:tc>
          <w:tcPr>
            <w:tcW w:w="3250" w:type="dxa"/>
          </w:tcPr>
          <w:p w14:paraId="24D68C81" w14:textId="77777777" w:rsidR="00E31FC3" w:rsidRDefault="00E31FC3" w:rsidP="00E31FC3">
            <w:pPr>
              <w:pStyle w:val="Textindependent"/>
              <w:spacing w:before="10" w:line="360" w:lineRule="auto"/>
              <w:rPr>
                <w:bCs/>
                <w:i/>
              </w:rPr>
            </w:pPr>
            <w:proofErr w:type="spellStart"/>
            <w:r>
              <w:rPr>
                <w:bCs/>
                <w:i/>
              </w:rPr>
              <w:t>Chol</w:t>
            </w:r>
            <w:proofErr w:type="spellEnd"/>
            <w:r>
              <w:rPr>
                <w:bCs/>
                <w:i/>
              </w:rPr>
              <w:t xml:space="preserve"> colesterol mg/dl via BMI sensor</w:t>
            </w:r>
          </w:p>
          <w:p w14:paraId="461F0EB0" w14:textId="77777777" w:rsidR="00E31FC3" w:rsidRDefault="00E31FC3" w:rsidP="00E31FC3">
            <w:pPr>
              <w:pStyle w:val="Textindependent"/>
              <w:spacing w:before="10" w:line="360" w:lineRule="auto"/>
              <w:ind w:left="720"/>
              <w:rPr>
                <w:bCs/>
                <w:i/>
              </w:rPr>
            </w:pPr>
          </w:p>
        </w:tc>
        <w:tc>
          <w:tcPr>
            <w:tcW w:w="3250" w:type="dxa"/>
          </w:tcPr>
          <w:p w14:paraId="30835433" w14:textId="362C1279" w:rsidR="00E31FC3" w:rsidRDefault="00E31FC3" w:rsidP="008F56C5">
            <w:pPr>
              <w:pStyle w:val="Textindependent"/>
              <w:spacing w:before="10" w:line="360" w:lineRule="auto"/>
              <w:jc w:val="both"/>
              <w:rPr>
                <w:bCs/>
                <w:i/>
              </w:rPr>
            </w:pPr>
            <w:r>
              <w:rPr>
                <w:bCs/>
                <w:i/>
              </w:rPr>
              <w:t>Colesterol via sensor IBM</w:t>
            </w:r>
          </w:p>
        </w:tc>
        <w:tc>
          <w:tcPr>
            <w:tcW w:w="3250" w:type="dxa"/>
          </w:tcPr>
          <w:p w14:paraId="3941EF56" w14:textId="2328EDF8" w:rsidR="00E31FC3" w:rsidRDefault="00E31FC3" w:rsidP="00E31FC3">
            <w:pPr>
              <w:pStyle w:val="Textindependent"/>
              <w:spacing w:before="10" w:line="360" w:lineRule="auto"/>
              <w:jc w:val="both"/>
              <w:rPr>
                <w:bCs/>
                <w:i/>
              </w:rPr>
            </w:pPr>
            <w:r>
              <w:rPr>
                <w:bCs/>
                <w:i/>
              </w:rPr>
              <w:t>Contínua</w:t>
            </w:r>
          </w:p>
        </w:tc>
      </w:tr>
      <w:tr w:rsidR="00514C8E" w14:paraId="270E5FC5" w14:textId="77777777" w:rsidTr="00E31FC3">
        <w:tc>
          <w:tcPr>
            <w:tcW w:w="3250" w:type="dxa"/>
          </w:tcPr>
          <w:p w14:paraId="5193472E" w14:textId="3D35E3CC" w:rsidR="00E31FC3" w:rsidRDefault="00E31FC3" w:rsidP="00E31FC3">
            <w:pPr>
              <w:pStyle w:val="Textindependent"/>
              <w:spacing w:before="10" w:line="360" w:lineRule="auto"/>
              <w:rPr>
                <w:bCs/>
                <w:i/>
              </w:rPr>
            </w:pPr>
            <w:proofErr w:type="spellStart"/>
            <w:r w:rsidRPr="0020103E">
              <w:rPr>
                <w:bCs/>
                <w:i/>
              </w:rPr>
              <w:t>fbs</w:t>
            </w:r>
            <w:proofErr w:type="spellEnd"/>
            <w:r w:rsidRPr="0020103E">
              <w:rPr>
                <w:bCs/>
                <w:i/>
              </w:rPr>
              <w:t xml:space="preserve"> : (</w:t>
            </w:r>
            <w:proofErr w:type="spellStart"/>
            <w:r w:rsidRPr="0020103E">
              <w:rPr>
                <w:bCs/>
                <w:i/>
              </w:rPr>
              <w:t>fasting</w:t>
            </w:r>
            <w:proofErr w:type="spellEnd"/>
            <w:r w:rsidRPr="0020103E">
              <w:rPr>
                <w:bCs/>
                <w:i/>
              </w:rPr>
              <w:t xml:space="preserve"> </w:t>
            </w:r>
            <w:proofErr w:type="spellStart"/>
            <w:r w:rsidRPr="0020103E">
              <w:rPr>
                <w:bCs/>
                <w:i/>
              </w:rPr>
              <w:t>blood</w:t>
            </w:r>
            <w:proofErr w:type="spellEnd"/>
            <w:r w:rsidRPr="0020103E">
              <w:rPr>
                <w:bCs/>
                <w:i/>
              </w:rPr>
              <w:t xml:space="preserve"> </w:t>
            </w:r>
            <w:proofErr w:type="spellStart"/>
            <w:r w:rsidRPr="0020103E">
              <w:rPr>
                <w:bCs/>
                <w:i/>
              </w:rPr>
              <w:t>sugar</w:t>
            </w:r>
            <w:proofErr w:type="spellEnd"/>
            <w:r w:rsidRPr="0020103E">
              <w:rPr>
                <w:bCs/>
                <w:i/>
              </w:rPr>
              <w:t xml:space="preserve"> &gt; 120 mg/dl) </w:t>
            </w:r>
          </w:p>
        </w:tc>
        <w:tc>
          <w:tcPr>
            <w:tcW w:w="3250" w:type="dxa"/>
          </w:tcPr>
          <w:p w14:paraId="1A1E880E" w14:textId="78F0D554" w:rsidR="00E31FC3" w:rsidRDefault="00E31FC3" w:rsidP="008F56C5">
            <w:pPr>
              <w:pStyle w:val="Textindependent"/>
              <w:spacing w:before="10" w:line="360" w:lineRule="auto"/>
              <w:jc w:val="both"/>
              <w:rPr>
                <w:bCs/>
                <w:i/>
              </w:rPr>
            </w:pPr>
            <w:r>
              <w:rPr>
                <w:bCs/>
                <w:i/>
              </w:rPr>
              <w:t>Sucre en sang</w:t>
            </w:r>
          </w:p>
        </w:tc>
        <w:tc>
          <w:tcPr>
            <w:tcW w:w="3250" w:type="dxa"/>
          </w:tcPr>
          <w:p w14:paraId="42AB021F" w14:textId="77777777" w:rsidR="00E31FC3" w:rsidRDefault="00E31FC3" w:rsidP="00E31FC3">
            <w:pPr>
              <w:pStyle w:val="Textindependent"/>
              <w:spacing w:before="10" w:line="360" w:lineRule="auto"/>
              <w:jc w:val="both"/>
              <w:rPr>
                <w:bCs/>
                <w:i/>
              </w:rPr>
            </w:pPr>
            <w:r>
              <w:rPr>
                <w:bCs/>
                <w:i/>
              </w:rPr>
              <w:t xml:space="preserve">Dicotòmica </w:t>
            </w:r>
          </w:p>
          <w:p w14:paraId="5770E066" w14:textId="21D3374C" w:rsidR="00E31FC3" w:rsidRPr="0020103E" w:rsidRDefault="00E31FC3" w:rsidP="00E31FC3">
            <w:pPr>
              <w:pStyle w:val="Textindependent"/>
              <w:spacing w:before="10" w:line="360" w:lineRule="auto"/>
              <w:jc w:val="both"/>
              <w:rPr>
                <w:bCs/>
                <w:i/>
              </w:rPr>
            </w:pPr>
            <w:r w:rsidRPr="0020103E">
              <w:rPr>
                <w:bCs/>
                <w:i/>
              </w:rPr>
              <w:t xml:space="preserve">(1 = </w:t>
            </w:r>
            <w:proofErr w:type="spellStart"/>
            <w:r w:rsidRPr="0020103E">
              <w:rPr>
                <w:bCs/>
                <w:i/>
              </w:rPr>
              <w:t>true</w:t>
            </w:r>
            <w:proofErr w:type="spellEnd"/>
            <w:r w:rsidRPr="0020103E">
              <w:rPr>
                <w:bCs/>
                <w:i/>
              </w:rPr>
              <w:t xml:space="preserve">; 0 = </w:t>
            </w:r>
            <w:proofErr w:type="spellStart"/>
            <w:r w:rsidRPr="0020103E">
              <w:rPr>
                <w:bCs/>
                <w:i/>
              </w:rPr>
              <w:t>false</w:t>
            </w:r>
            <w:proofErr w:type="spellEnd"/>
            <w:r w:rsidRPr="0020103E">
              <w:rPr>
                <w:bCs/>
                <w:i/>
              </w:rPr>
              <w:t>)</w:t>
            </w:r>
          </w:p>
          <w:p w14:paraId="20563A7C" w14:textId="77777777" w:rsidR="00E31FC3" w:rsidRDefault="00E31FC3" w:rsidP="00E31FC3">
            <w:pPr>
              <w:pStyle w:val="Textindependent"/>
              <w:spacing w:before="10" w:line="360" w:lineRule="auto"/>
              <w:jc w:val="both"/>
              <w:rPr>
                <w:bCs/>
                <w:i/>
              </w:rPr>
            </w:pPr>
          </w:p>
        </w:tc>
      </w:tr>
      <w:tr w:rsidR="00E31FC3" w14:paraId="78B0693D" w14:textId="77777777" w:rsidTr="00E31FC3">
        <w:tc>
          <w:tcPr>
            <w:tcW w:w="3250" w:type="dxa"/>
          </w:tcPr>
          <w:p w14:paraId="7AB68D43" w14:textId="697B7EA3" w:rsidR="00E31FC3" w:rsidRPr="0020103E" w:rsidRDefault="00E31FC3" w:rsidP="00E31FC3">
            <w:pPr>
              <w:pStyle w:val="Textindependent"/>
              <w:spacing w:before="10" w:line="360" w:lineRule="auto"/>
              <w:rPr>
                <w:bCs/>
                <w:i/>
              </w:rPr>
            </w:pPr>
            <w:proofErr w:type="spellStart"/>
            <w:r w:rsidRPr="0020103E">
              <w:rPr>
                <w:bCs/>
                <w:i/>
              </w:rPr>
              <w:t>rest_ecg</w:t>
            </w:r>
            <w:proofErr w:type="spellEnd"/>
            <w:r w:rsidRPr="0020103E">
              <w:rPr>
                <w:bCs/>
                <w:i/>
              </w:rPr>
              <w:t xml:space="preserve"> : </w:t>
            </w:r>
            <w:proofErr w:type="spellStart"/>
            <w:r w:rsidRPr="0020103E">
              <w:rPr>
                <w:bCs/>
                <w:i/>
              </w:rPr>
              <w:t>resting</w:t>
            </w:r>
            <w:proofErr w:type="spellEnd"/>
            <w:r w:rsidRPr="0020103E">
              <w:rPr>
                <w:bCs/>
                <w:i/>
              </w:rPr>
              <w:t xml:space="preserve"> </w:t>
            </w:r>
            <w:proofErr w:type="spellStart"/>
            <w:r w:rsidRPr="0020103E">
              <w:rPr>
                <w:bCs/>
                <w:i/>
              </w:rPr>
              <w:t>electrocardiographic</w:t>
            </w:r>
            <w:proofErr w:type="spellEnd"/>
            <w:r w:rsidRPr="0020103E">
              <w:rPr>
                <w:bCs/>
                <w:i/>
              </w:rPr>
              <w:t xml:space="preserve"> </w:t>
            </w:r>
            <w:proofErr w:type="spellStart"/>
            <w:r w:rsidRPr="0020103E">
              <w:rPr>
                <w:bCs/>
                <w:i/>
              </w:rPr>
              <w:t>results</w:t>
            </w:r>
            <w:proofErr w:type="spellEnd"/>
            <w:r w:rsidRPr="0020103E">
              <w:rPr>
                <w:bCs/>
                <w:i/>
              </w:rPr>
              <w:t xml:space="preserve"> </w:t>
            </w:r>
          </w:p>
        </w:tc>
        <w:tc>
          <w:tcPr>
            <w:tcW w:w="3250" w:type="dxa"/>
          </w:tcPr>
          <w:p w14:paraId="48564EDB" w14:textId="3C049235" w:rsidR="00E31FC3" w:rsidRDefault="00E31FC3" w:rsidP="008F56C5">
            <w:pPr>
              <w:pStyle w:val="Textindependent"/>
              <w:spacing w:before="10" w:line="360" w:lineRule="auto"/>
              <w:jc w:val="both"/>
              <w:rPr>
                <w:bCs/>
                <w:i/>
              </w:rPr>
            </w:pPr>
            <w:r>
              <w:rPr>
                <w:bCs/>
                <w:i/>
              </w:rPr>
              <w:t xml:space="preserve">Resultats </w:t>
            </w:r>
            <w:proofErr w:type="spellStart"/>
            <w:r>
              <w:rPr>
                <w:bCs/>
                <w:i/>
              </w:rPr>
              <w:t>electrocardiogràfics</w:t>
            </w:r>
            <w:proofErr w:type="spellEnd"/>
            <w:r>
              <w:rPr>
                <w:bCs/>
                <w:i/>
              </w:rPr>
              <w:t xml:space="preserve"> en </w:t>
            </w:r>
            <w:proofErr w:type="spellStart"/>
            <w:r>
              <w:rPr>
                <w:bCs/>
                <w:i/>
              </w:rPr>
              <w:t>repos</w:t>
            </w:r>
            <w:proofErr w:type="spellEnd"/>
          </w:p>
        </w:tc>
        <w:tc>
          <w:tcPr>
            <w:tcW w:w="3250" w:type="dxa"/>
          </w:tcPr>
          <w:p w14:paraId="01DA4FD9" w14:textId="77777777" w:rsidR="00E31FC3" w:rsidRDefault="00E31FC3" w:rsidP="00E31FC3">
            <w:pPr>
              <w:pStyle w:val="Textindependent"/>
              <w:spacing w:before="10" w:line="360" w:lineRule="auto"/>
              <w:jc w:val="both"/>
              <w:rPr>
                <w:bCs/>
                <w:i/>
              </w:rPr>
            </w:pPr>
            <w:proofErr w:type="spellStart"/>
            <w:r w:rsidRPr="0020103E">
              <w:rPr>
                <w:bCs/>
                <w:i/>
              </w:rPr>
              <w:t>Value</w:t>
            </w:r>
            <w:proofErr w:type="spellEnd"/>
            <w:r w:rsidRPr="0020103E">
              <w:rPr>
                <w:bCs/>
                <w:i/>
              </w:rPr>
              <w:t xml:space="preserve"> 0: normal </w:t>
            </w:r>
          </w:p>
          <w:p w14:paraId="3F60AC1A" w14:textId="77777777" w:rsidR="00E31FC3" w:rsidRDefault="00E31FC3" w:rsidP="00E31FC3">
            <w:pPr>
              <w:pStyle w:val="Textindependent"/>
              <w:spacing w:before="10" w:line="360" w:lineRule="auto"/>
              <w:jc w:val="both"/>
              <w:rPr>
                <w:bCs/>
                <w:i/>
              </w:rPr>
            </w:pPr>
            <w:proofErr w:type="spellStart"/>
            <w:r w:rsidRPr="0020103E">
              <w:rPr>
                <w:bCs/>
                <w:i/>
              </w:rPr>
              <w:t>Value</w:t>
            </w:r>
            <w:proofErr w:type="spellEnd"/>
            <w:r w:rsidRPr="0020103E">
              <w:rPr>
                <w:bCs/>
                <w:i/>
              </w:rPr>
              <w:t xml:space="preserve"> 1: </w:t>
            </w:r>
            <w:proofErr w:type="spellStart"/>
            <w:r w:rsidRPr="0020103E">
              <w:rPr>
                <w:bCs/>
                <w:i/>
              </w:rPr>
              <w:t>having</w:t>
            </w:r>
            <w:proofErr w:type="spellEnd"/>
            <w:r w:rsidRPr="0020103E">
              <w:rPr>
                <w:bCs/>
                <w:i/>
              </w:rPr>
              <w:t xml:space="preserve"> ST-T </w:t>
            </w:r>
            <w:proofErr w:type="spellStart"/>
            <w:r w:rsidRPr="0020103E">
              <w:rPr>
                <w:bCs/>
                <w:i/>
              </w:rPr>
              <w:t>wave</w:t>
            </w:r>
            <w:proofErr w:type="spellEnd"/>
            <w:r w:rsidRPr="0020103E">
              <w:rPr>
                <w:bCs/>
                <w:i/>
              </w:rPr>
              <w:t xml:space="preserve"> </w:t>
            </w:r>
            <w:proofErr w:type="spellStart"/>
            <w:r w:rsidRPr="0020103E">
              <w:rPr>
                <w:bCs/>
                <w:i/>
              </w:rPr>
              <w:t>abnormality</w:t>
            </w:r>
            <w:proofErr w:type="spellEnd"/>
            <w:r w:rsidRPr="0020103E">
              <w:rPr>
                <w:bCs/>
                <w:i/>
              </w:rPr>
              <w:t xml:space="preserve"> (T </w:t>
            </w:r>
            <w:proofErr w:type="spellStart"/>
            <w:r w:rsidRPr="0020103E">
              <w:rPr>
                <w:bCs/>
                <w:i/>
              </w:rPr>
              <w:t>wave</w:t>
            </w:r>
            <w:proofErr w:type="spellEnd"/>
            <w:r w:rsidRPr="0020103E">
              <w:rPr>
                <w:bCs/>
                <w:i/>
              </w:rPr>
              <w:t xml:space="preserve"> inversions </w:t>
            </w:r>
            <w:proofErr w:type="spellStart"/>
            <w:r w:rsidRPr="0020103E">
              <w:rPr>
                <w:bCs/>
                <w:i/>
              </w:rPr>
              <w:t>and</w:t>
            </w:r>
            <w:proofErr w:type="spellEnd"/>
            <w:r w:rsidRPr="0020103E">
              <w:rPr>
                <w:bCs/>
                <w:i/>
              </w:rPr>
              <w:t xml:space="preserve">/or ST </w:t>
            </w:r>
            <w:proofErr w:type="spellStart"/>
            <w:r w:rsidRPr="0020103E">
              <w:rPr>
                <w:bCs/>
                <w:i/>
              </w:rPr>
              <w:lastRenderedPageBreak/>
              <w:t>elevation</w:t>
            </w:r>
            <w:proofErr w:type="spellEnd"/>
            <w:r w:rsidRPr="0020103E">
              <w:rPr>
                <w:bCs/>
                <w:i/>
              </w:rPr>
              <w:t xml:space="preserve"> or </w:t>
            </w:r>
            <w:proofErr w:type="spellStart"/>
            <w:r w:rsidRPr="0020103E">
              <w:rPr>
                <w:bCs/>
                <w:i/>
              </w:rPr>
              <w:t>depression</w:t>
            </w:r>
            <w:proofErr w:type="spellEnd"/>
            <w:r w:rsidRPr="0020103E">
              <w:rPr>
                <w:bCs/>
                <w:i/>
              </w:rPr>
              <w:t xml:space="preserve"> of &gt; 0.05 </w:t>
            </w:r>
            <w:proofErr w:type="spellStart"/>
            <w:r w:rsidRPr="0020103E">
              <w:rPr>
                <w:bCs/>
                <w:i/>
              </w:rPr>
              <w:t>mV</w:t>
            </w:r>
            <w:proofErr w:type="spellEnd"/>
            <w:r w:rsidRPr="0020103E">
              <w:rPr>
                <w:bCs/>
                <w:i/>
              </w:rPr>
              <w:t xml:space="preserve">) </w:t>
            </w:r>
          </w:p>
          <w:p w14:paraId="321C09CA" w14:textId="7AB73EF4" w:rsidR="00E31FC3" w:rsidRDefault="00E31FC3" w:rsidP="00E31FC3">
            <w:pPr>
              <w:pStyle w:val="Textindependent"/>
              <w:spacing w:before="10" w:line="360" w:lineRule="auto"/>
              <w:jc w:val="both"/>
              <w:rPr>
                <w:bCs/>
                <w:i/>
              </w:rPr>
            </w:pPr>
            <w:proofErr w:type="spellStart"/>
            <w:r w:rsidRPr="0020103E">
              <w:rPr>
                <w:bCs/>
                <w:i/>
              </w:rPr>
              <w:t>Value</w:t>
            </w:r>
            <w:proofErr w:type="spellEnd"/>
            <w:r w:rsidRPr="0020103E">
              <w:rPr>
                <w:bCs/>
                <w:i/>
              </w:rPr>
              <w:t xml:space="preserve"> 2: </w:t>
            </w:r>
            <w:proofErr w:type="spellStart"/>
            <w:r w:rsidRPr="0020103E">
              <w:rPr>
                <w:bCs/>
                <w:i/>
              </w:rPr>
              <w:t>showing</w:t>
            </w:r>
            <w:proofErr w:type="spellEnd"/>
            <w:r w:rsidRPr="0020103E">
              <w:rPr>
                <w:bCs/>
                <w:i/>
              </w:rPr>
              <w:t xml:space="preserve"> probable or </w:t>
            </w:r>
            <w:proofErr w:type="spellStart"/>
            <w:r w:rsidRPr="0020103E">
              <w:rPr>
                <w:bCs/>
                <w:i/>
              </w:rPr>
              <w:t>definite</w:t>
            </w:r>
            <w:proofErr w:type="spellEnd"/>
            <w:r w:rsidRPr="0020103E">
              <w:rPr>
                <w:bCs/>
                <w:i/>
              </w:rPr>
              <w:t xml:space="preserve"> </w:t>
            </w:r>
            <w:proofErr w:type="spellStart"/>
            <w:r w:rsidRPr="0020103E">
              <w:rPr>
                <w:bCs/>
                <w:i/>
              </w:rPr>
              <w:t>left</w:t>
            </w:r>
            <w:proofErr w:type="spellEnd"/>
            <w:r w:rsidRPr="0020103E">
              <w:rPr>
                <w:bCs/>
                <w:i/>
              </w:rPr>
              <w:t xml:space="preserve"> ventricular </w:t>
            </w:r>
            <w:proofErr w:type="spellStart"/>
            <w:r w:rsidRPr="0020103E">
              <w:rPr>
                <w:bCs/>
                <w:i/>
              </w:rPr>
              <w:t>hypertrophy</w:t>
            </w:r>
            <w:proofErr w:type="spellEnd"/>
            <w:r w:rsidRPr="0020103E">
              <w:rPr>
                <w:bCs/>
                <w:i/>
              </w:rPr>
              <w:t xml:space="preserve"> </w:t>
            </w:r>
            <w:proofErr w:type="spellStart"/>
            <w:r w:rsidRPr="0020103E">
              <w:rPr>
                <w:bCs/>
                <w:i/>
              </w:rPr>
              <w:t>by</w:t>
            </w:r>
            <w:proofErr w:type="spellEnd"/>
            <w:r w:rsidRPr="0020103E">
              <w:rPr>
                <w:bCs/>
                <w:i/>
              </w:rPr>
              <w:t xml:space="preserve"> Estes’ </w:t>
            </w:r>
            <w:proofErr w:type="spellStart"/>
            <w:r w:rsidRPr="0020103E">
              <w:rPr>
                <w:bCs/>
                <w:i/>
              </w:rPr>
              <w:t>criteria</w:t>
            </w:r>
            <w:proofErr w:type="spellEnd"/>
          </w:p>
        </w:tc>
      </w:tr>
      <w:tr w:rsidR="00E31FC3" w14:paraId="44AA7F04" w14:textId="77777777" w:rsidTr="00E31FC3">
        <w:tc>
          <w:tcPr>
            <w:tcW w:w="3250" w:type="dxa"/>
          </w:tcPr>
          <w:p w14:paraId="48C3840A" w14:textId="77777777" w:rsidR="00E31FC3" w:rsidRPr="0020103E" w:rsidRDefault="00E31FC3" w:rsidP="00E31FC3">
            <w:pPr>
              <w:pStyle w:val="Textindependent"/>
              <w:spacing w:before="10" w:line="360" w:lineRule="auto"/>
              <w:rPr>
                <w:bCs/>
                <w:i/>
              </w:rPr>
            </w:pPr>
            <w:proofErr w:type="spellStart"/>
            <w:r w:rsidRPr="0020103E">
              <w:rPr>
                <w:bCs/>
                <w:i/>
              </w:rPr>
              <w:lastRenderedPageBreak/>
              <w:t>thalach</w:t>
            </w:r>
            <w:proofErr w:type="spellEnd"/>
            <w:r w:rsidRPr="0020103E">
              <w:rPr>
                <w:bCs/>
                <w:i/>
              </w:rPr>
              <w:t xml:space="preserve"> : </w:t>
            </w:r>
            <w:proofErr w:type="spellStart"/>
            <w:r w:rsidRPr="0020103E">
              <w:rPr>
                <w:bCs/>
                <w:i/>
              </w:rPr>
              <w:t>maximum</w:t>
            </w:r>
            <w:proofErr w:type="spellEnd"/>
            <w:r w:rsidRPr="0020103E">
              <w:rPr>
                <w:bCs/>
                <w:i/>
              </w:rPr>
              <w:t xml:space="preserve"> </w:t>
            </w:r>
            <w:proofErr w:type="spellStart"/>
            <w:r w:rsidRPr="0020103E">
              <w:rPr>
                <w:bCs/>
                <w:i/>
              </w:rPr>
              <w:t>heart</w:t>
            </w:r>
            <w:proofErr w:type="spellEnd"/>
            <w:r w:rsidRPr="0020103E">
              <w:rPr>
                <w:bCs/>
                <w:i/>
              </w:rPr>
              <w:t xml:space="preserve"> </w:t>
            </w:r>
            <w:proofErr w:type="spellStart"/>
            <w:r w:rsidRPr="0020103E">
              <w:rPr>
                <w:bCs/>
                <w:i/>
              </w:rPr>
              <w:t>rate</w:t>
            </w:r>
            <w:proofErr w:type="spellEnd"/>
            <w:r w:rsidRPr="0020103E">
              <w:rPr>
                <w:bCs/>
                <w:i/>
              </w:rPr>
              <w:t xml:space="preserve"> </w:t>
            </w:r>
            <w:proofErr w:type="spellStart"/>
            <w:r w:rsidRPr="0020103E">
              <w:rPr>
                <w:bCs/>
                <w:i/>
              </w:rPr>
              <w:t>achieved</w:t>
            </w:r>
            <w:proofErr w:type="spellEnd"/>
          </w:p>
          <w:p w14:paraId="50CE6F9D" w14:textId="77777777" w:rsidR="00E31FC3" w:rsidRPr="0020103E" w:rsidRDefault="00E31FC3" w:rsidP="00E31FC3">
            <w:pPr>
              <w:pStyle w:val="Textindependent"/>
              <w:spacing w:before="10" w:line="360" w:lineRule="auto"/>
              <w:rPr>
                <w:bCs/>
                <w:i/>
              </w:rPr>
            </w:pPr>
          </w:p>
        </w:tc>
        <w:tc>
          <w:tcPr>
            <w:tcW w:w="3250" w:type="dxa"/>
          </w:tcPr>
          <w:p w14:paraId="1A9CB5C0" w14:textId="77777777" w:rsidR="00E31FC3" w:rsidRDefault="00E31FC3" w:rsidP="008F56C5">
            <w:pPr>
              <w:pStyle w:val="Textindependent"/>
              <w:spacing w:before="10" w:line="360" w:lineRule="auto"/>
              <w:jc w:val="both"/>
              <w:rPr>
                <w:bCs/>
                <w:i/>
              </w:rPr>
            </w:pPr>
          </w:p>
        </w:tc>
        <w:tc>
          <w:tcPr>
            <w:tcW w:w="3250" w:type="dxa"/>
          </w:tcPr>
          <w:p w14:paraId="08F546D1" w14:textId="5A95BF22" w:rsidR="00E31FC3" w:rsidRPr="0020103E" w:rsidRDefault="00E31FC3" w:rsidP="00E31FC3">
            <w:pPr>
              <w:pStyle w:val="Textindependent"/>
              <w:spacing w:before="10" w:line="360" w:lineRule="auto"/>
              <w:jc w:val="both"/>
              <w:rPr>
                <w:bCs/>
                <w:i/>
              </w:rPr>
            </w:pPr>
            <w:r>
              <w:rPr>
                <w:bCs/>
                <w:i/>
              </w:rPr>
              <w:t>Continua</w:t>
            </w:r>
          </w:p>
        </w:tc>
      </w:tr>
      <w:tr w:rsidR="00E31FC3" w14:paraId="3E4623A5" w14:textId="77777777" w:rsidTr="00E31FC3">
        <w:tc>
          <w:tcPr>
            <w:tcW w:w="3250" w:type="dxa"/>
          </w:tcPr>
          <w:p w14:paraId="32FC6EF1" w14:textId="77777777" w:rsidR="00E31FC3" w:rsidRPr="0020103E" w:rsidRDefault="00E31FC3" w:rsidP="00E31FC3">
            <w:pPr>
              <w:pStyle w:val="Textindependent"/>
              <w:spacing w:before="10" w:line="360" w:lineRule="auto"/>
              <w:rPr>
                <w:bCs/>
                <w:i/>
              </w:rPr>
            </w:pPr>
            <w:proofErr w:type="spellStart"/>
            <w:r w:rsidRPr="0020103E">
              <w:rPr>
                <w:bCs/>
                <w:i/>
              </w:rPr>
              <w:t>exang</w:t>
            </w:r>
            <w:proofErr w:type="spellEnd"/>
            <w:r w:rsidRPr="0020103E">
              <w:rPr>
                <w:bCs/>
                <w:i/>
              </w:rPr>
              <w:t xml:space="preserve">: </w:t>
            </w:r>
            <w:proofErr w:type="spellStart"/>
            <w:r w:rsidRPr="0020103E">
              <w:rPr>
                <w:bCs/>
                <w:i/>
              </w:rPr>
              <w:t>exercise</w:t>
            </w:r>
            <w:proofErr w:type="spellEnd"/>
            <w:r w:rsidRPr="0020103E">
              <w:rPr>
                <w:bCs/>
                <w:i/>
              </w:rPr>
              <w:t xml:space="preserve"> </w:t>
            </w:r>
            <w:proofErr w:type="spellStart"/>
            <w:r w:rsidRPr="0020103E">
              <w:rPr>
                <w:bCs/>
                <w:i/>
              </w:rPr>
              <w:t>induced</w:t>
            </w:r>
            <w:proofErr w:type="spellEnd"/>
            <w:r w:rsidRPr="0020103E">
              <w:rPr>
                <w:bCs/>
                <w:i/>
              </w:rPr>
              <w:t xml:space="preserve"> angina </w:t>
            </w:r>
          </w:p>
          <w:p w14:paraId="2F6B0931" w14:textId="77777777" w:rsidR="00E31FC3" w:rsidRPr="0020103E" w:rsidRDefault="00E31FC3" w:rsidP="00E31FC3">
            <w:pPr>
              <w:pStyle w:val="Textindependent"/>
              <w:spacing w:before="10" w:line="360" w:lineRule="auto"/>
              <w:rPr>
                <w:bCs/>
                <w:i/>
              </w:rPr>
            </w:pPr>
          </w:p>
        </w:tc>
        <w:tc>
          <w:tcPr>
            <w:tcW w:w="3250" w:type="dxa"/>
          </w:tcPr>
          <w:p w14:paraId="384C5F57" w14:textId="77777777" w:rsidR="00E31FC3" w:rsidRDefault="00E31FC3" w:rsidP="008F56C5">
            <w:pPr>
              <w:pStyle w:val="Textindependent"/>
              <w:spacing w:before="10" w:line="360" w:lineRule="auto"/>
              <w:jc w:val="both"/>
              <w:rPr>
                <w:bCs/>
                <w:i/>
              </w:rPr>
            </w:pPr>
          </w:p>
        </w:tc>
        <w:tc>
          <w:tcPr>
            <w:tcW w:w="3250" w:type="dxa"/>
          </w:tcPr>
          <w:p w14:paraId="65A25F6D" w14:textId="77777777" w:rsidR="00E31FC3" w:rsidRDefault="00E31FC3" w:rsidP="00E31FC3">
            <w:pPr>
              <w:pStyle w:val="Textindependent"/>
              <w:spacing w:before="10" w:line="360" w:lineRule="auto"/>
              <w:jc w:val="both"/>
              <w:rPr>
                <w:bCs/>
                <w:i/>
              </w:rPr>
            </w:pPr>
            <w:r>
              <w:rPr>
                <w:bCs/>
                <w:i/>
              </w:rPr>
              <w:t xml:space="preserve">Dicotòmica </w:t>
            </w:r>
          </w:p>
          <w:p w14:paraId="64F24B78" w14:textId="25169F33" w:rsidR="00E31FC3" w:rsidRDefault="00E31FC3" w:rsidP="00E31FC3">
            <w:pPr>
              <w:pStyle w:val="Textindependent"/>
              <w:spacing w:before="10" w:line="360" w:lineRule="auto"/>
              <w:rPr>
                <w:bCs/>
                <w:i/>
              </w:rPr>
            </w:pPr>
            <w:r w:rsidRPr="0020103E">
              <w:rPr>
                <w:bCs/>
                <w:i/>
              </w:rPr>
              <w:t xml:space="preserve">(1 = </w:t>
            </w:r>
            <w:proofErr w:type="spellStart"/>
            <w:r w:rsidRPr="0020103E">
              <w:rPr>
                <w:bCs/>
                <w:i/>
              </w:rPr>
              <w:t>yes</w:t>
            </w:r>
            <w:proofErr w:type="spellEnd"/>
            <w:r w:rsidRPr="0020103E">
              <w:rPr>
                <w:bCs/>
                <w:i/>
              </w:rPr>
              <w:t>; 0 = no)</w:t>
            </w:r>
          </w:p>
        </w:tc>
      </w:tr>
      <w:tr w:rsidR="00E31FC3" w14:paraId="3D1D141A" w14:textId="77777777" w:rsidTr="00E31FC3">
        <w:tc>
          <w:tcPr>
            <w:tcW w:w="3250" w:type="dxa"/>
          </w:tcPr>
          <w:p w14:paraId="38984E9B" w14:textId="77777777" w:rsidR="00514C8E" w:rsidRPr="0020103E" w:rsidRDefault="00514C8E" w:rsidP="00514C8E">
            <w:pPr>
              <w:pStyle w:val="Textindependent"/>
              <w:spacing w:before="10" w:line="360" w:lineRule="auto"/>
              <w:rPr>
                <w:bCs/>
                <w:i/>
              </w:rPr>
            </w:pPr>
            <w:proofErr w:type="spellStart"/>
            <w:r w:rsidRPr="0020103E">
              <w:rPr>
                <w:bCs/>
                <w:i/>
              </w:rPr>
              <w:t>oldpeak</w:t>
            </w:r>
            <w:proofErr w:type="spellEnd"/>
            <w:r w:rsidRPr="0020103E">
              <w:rPr>
                <w:bCs/>
                <w:i/>
              </w:rPr>
              <w:t xml:space="preserve">: </w:t>
            </w:r>
            <w:proofErr w:type="spellStart"/>
            <w:r w:rsidRPr="0020103E">
              <w:rPr>
                <w:bCs/>
                <w:i/>
              </w:rPr>
              <w:t>previous</w:t>
            </w:r>
            <w:proofErr w:type="spellEnd"/>
            <w:r w:rsidRPr="0020103E">
              <w:rPr>
                <w:bCs/>
                <w:i/>
              </w:rPr>
              <w:t xml:space="preserve"> </w:t>
            </w:r>
            <w:proofErr w:type="spellStart"/>
            <w:r w:rsidRPr="0020103E">
              <w:rPr>
                <w:bCs/>
                <w:i/>
              </w:rPr>
              <w:t>peak</w:t>
            </w:r>
            <w:proofErr w:type="spellEnd"/>
          </w:p>
          <w:p w14:paraId="36493C51" w14:textId="77777777" w:rsidR="00E31FC3" w:rsidRPr="0020103E" w:rsidRDefault="00E31FC3" w:rsidP="00E31FC3">
            <w:pPr>
              <w:pStyle w:val="Textindependent"/>
              <w:spacing w:before="10" w:line="360" w:lineRule="auto"/>
              <w:rPr>
                <w:bCs/>
                <w:i/>
              </w:rPr>
            </w:pPr>
          </w:p>
        </w:tc>
        <w:tc>
          <w:tcPr>
            <w:tcW w:w="3250" w:type="dxa"/>
          </w:tcPr>
          <w:p w14:paraId="329BBDBA" w14:textId="77777777" w:rsidR="00E31FC3" w:rsidRDefault="00E31FC3" w:rsidP="008F56C5">
            <w:pPr>
              <w:pStyle w:val="Textindependent"/>
              <w:spacing w:before="10" w:line="360" w:lineRule="auto"/>
              <w:jc w:val="both"/>
              <w:rPr>
                <w:bCs/>
                <w:i/>
              </w:rPr>
            </w:pPr>
          </w:p>
        </w:tc>
        <w:tc>
          <w:tcPr>
            <w:tcW w:w="3250" w:type="dxa"/>
          </w:tcPr>
          <w:p w14:paraId="1BCA5B4B" w14:textId="77777777" w:rsidR="00E31FC3" w:rsidRDefault="00E31FC3" w:rsidP="00E31FC3">
            <w:pPr>
              <w:pStyle w:val="Textindependent"/>
              <w:spacing w:before="10" w:line="360" w:lineRule="auto"/>
              <w:jc w:val="both"/>
              <w:rPr>
                <w:bCs/>
                <w:i/>
              </w:rPr>
            </w:pPr>
          </w:p>
        </w:tc>
      </w:tr>
      <w:tr w:rsidR="00514C8E" w14:paraId="07FAE5A8" w14:textId="77777777" w:rsidTr="00E31FC3">
        <w:tc>
          <w:tcPr>
            <w:tcW w:w="3250" w:type="dxa"/>
          </w:tcPr>
          <w:p w14:paraId="3F490B37" w14:textId="77777777" w:rsidR="00514C8E" w:rsidRPr="0020103E" w:rsidRDefault="00514C8E" w:rsidP="00514C8E">
            <w:pPr>
              <w:pStyle w:val="Textindependent"/>
              <w:spacing w:before="10" w:line="360" w:lineRule="auto"/>
              <w:rPr>
                <w:bCs/>
                <w:i/>
              </w:rPr>
            </w:pPr>
            <w:proofErr w:type="spellStart"/>
            <w:r w:rsidRPr="0020103E">
              <w:rPr>
                <w:bCs/>
                <w:i/>
              </w:rPr>
              <w:t>slp</w:t>
            </w:r>
            <w:proofErr w:type="spellEnd"/>
            <w:r w:rsidRPr="0020103E">
              <w:rPr>
                <w:bCs/>
                <w:i/>
              </w:rPr>
              <w:t>: slope</w:t>
            </w:r>
          </w:p>
          <w:p w14:paraId="55DC7D8E" w14:textId="77777777" w:rsidR="00514C8E" w:rsidRPr="0020103E" w:rsidRDefault="00514C8E" w:rsidP="00514C8E">
            <w:pPr>
              <w:pStyle w:val="Textindependent"/>
              <w:spacing w:before="10" w:line="360" w:lineRule="auto"/>
              <w:rPr>
                <w:bCs/>
                <w:i/>
              </w:rPr>
            </w:pPr>
          </w:p>
        </w:tc>
        <w:tc>
          <w:tcPr>
            <w:tcW w:w="3250" w:type="dxa"/>
          </w:tcPr>
          <w:p w14:paraId="06C9A5DB" w14:textId="77777777" w:rsidR="00514C8E" w:rsidRDefault="00514C8E" w:rsidP="008F56C5">
            <w:pPr>
              <w:pStyle w:val="Textindependent"/>
              <w:spacing w:before="10" w:line="360" w:lineRule="auto"/>
              <w:jc w:val="both"/>
              <w:rPr>
                <w:bCs/>
                <w:i/>
              </w:rPr>
            </w:pPr>
          </w:p>
        </w:tc>
        <w:tc>
          <w:tcPr>
            <w:tcW w:w="3250" w:type="dxa"/>
          </w:tcPr>
          <w:p w14:paraId="00EC6568" w14:textId="77777777" w:rsidR="00514C8E" w:rsidRDefault="00514C8E" w:rsidP="00E31FC3">
            <w:pPr>
              <w:pStyle w:val="Textindependent"/>
              <w:spacing w:before="10" w:line="360" w:lineRule="auto"/>
              <w:jc w:val="both"/>
              <w:rPr>
                <w:bCs/>
                <w:i/>
              </w:rPr>
            </w:pPr>
          </w:p>
        </w:tc>
      </w:tr>
      <w:tr w:rsidR="00514C8E" w14:paraId="32977AE6" w14:textId="77777777" w:rsidTr="00E31FC3">
        <w:tc>
          <w:tcPr>
            <w:tcW w:w="3250" w:type="dxa"/>
          </w:tcPr>
          <w:p w14:paraId="1336C3AE" w14:textId="77777777" w:rsidR="00514C8E" w:rsidRPr="0020103E" w:rsidRDefault="00514C8E" w:rsidP="00514C8E">
            <w:pPr>
              <w:pStyle w:val="Textindependent"/>
              <w:spacing w:before="10" w:line="360" w:lineRule="auto"/>
              <w:rPr>
                <w:bCs/>
                <w:i/>
              </w:rPr>
            </w:pPr>
            <w:proofErr w:type="spellStart"/>
            <w:r w:rsidRPr="0020103E">
              <w:rPr>
                <w:bCs/>
                <w:i/>
              </w:rPr>
              <w:t>caa</w:t>
            </w:r>
            <w:proofErr w:type="spellEnd"/>
            <w:r w:rsidRPr="0020103E">
              <w:rPr>
                <w:bCs/>
                <w:i/>
              </w:rPr>
              <w:t xml:space="preserve">: </w:t>
            </w:r>
            <w:proofErr w:type="spellStart"/>
            <w:r w:rsidRPr="0020103E">
              <w:rPr>
                <w:bCs/>
                <w:i/>
              </w:rPr>
              <w:t>number</w:t>
            </w:r>
            <w:proofErr w:type="spellEnd"/>
            <w:r w:rsidRPr="0020103E">
              <w:rPr>
                <w:bCs/>
                <w:i/>
              </w:rPr>
              <w:t xml:space="preserve"> of major </w:t>
            </w:r>
            <w:proofErr w:type="spellStart"/>
            <w:r w:rsidRPr="0020103E">
              <w:rPr>
                <w:bCs/>
                <w:i/>
              </w:rPr>
              <w:t>vessels</w:t>
            </w:r>
            <w:proofErr w:type="spellEnd"/>
            <w:r w:rsidRPr="0020103E">
              <w:rPr>
                <w:bCs/>
                <w:i/>
              </w:rPr>
              <w:t xml:space="preserve"> (0-3)</w:t>
            </w:r>
          </w:p>
          <w:p w14:paraId="3BD6DFDC" w14:textId="77777777" w:rsidR="00514C8E" w:rsidRPr="0020103E" w:rsidRDefault="00514C8E" w:rsidP="00514C8E">
            <w:pPr>
              <w:pStyle w:val="Textindependent"/>
              <w:spacing w:before="10" w:line="360" w:lineRule="auto"/>
              <w:rPr>
                <w:bCs/>
                <w:i/>
              </w:rPr>
            </w:pPr>
          </w:p>
        </w:tc>
        <w:tc>
          <w:tcPr>
            <w:tcW w:w="3250" w:type="dxa"/>
          </w:tcPr>
          <w:p w14:paraId="3D56CC98" w14:textId="77777777" w:rsidR="00514C8E" w:rsidRDefault="00514C8E" w:rsidP="008F56C5">
            <w:pPr>
              <w:pStyle w:val="Textindependent"/>
              <w:spacing w:before="10" w:line="360" w:lineRule="auto"/>
              <w:jc w:val="both"/>
              <w:rPr>
                <w:bCs/>
                <w:i/>
              </w:rPr>
            </w:pPr>
          </w:p>
        </w:tc>
        <w:tc>
          <w:tcPr>
            <w:tcW w:w="3250" w:type="dxa"/>
          </w:tcPr>
          <w:p w14:paraId="45F3BC9C" w14:textId="352AB822" w:rsidR="00514C8E" w:rsidRDefault="00514C8E" w:rsidP="00E31FC3">
            <w:pPr>
              <w:pStyle w:val="Textindependent"/>
              <w:spacing w:before="10" w:line="360" w:lineRule="auto"/>
              <w:jc w:val="both"/>
              <w:rPr>
                <w:bCs/>
                <w:i/>
              </w:rPr>
            </w:pPr>
            <w:r>
              <w:rPr>
                <w:bCs/>
                <w:i/>
              </w:rPr>
              <w:t>0-3</w:t>
            </w:r>
          </w:p>
        </w:tc>
      </w:tr>
      <w:tr w:rsidR="00514C8E" w14:paraId="64D61AF5" w14:textId="77777777" w:rsidTr="00E31FC3">
        <w:tc>
          <w:tcPr>
            <w:tcW w:w="3250" w:type="dxa"/>
          </w:tcPr>
          <w:p w14:paraId="7BACC0B2" w14:textId="77777777" w:rsidR="00514C8E" w:rsidRPr="0020103E" w:rsidRDefault="00514C8E" w:rsidP="00514C8E">
            <w:pPr>
              <w:pStyle w:val="Textindependent"/>
              <w:spacing w:before="10" w:line="360" w:lineRule="auto"/>
              <w:rPr>
                <w:bCs/>
                <w:i/>
              </w:rPr>
            </w:pPr>
            <w:proofErr w:type="spellStart"/>
            <w:r w:rsidRPr="0020103E">
              <w:rPr>
                <w:bCs/>
                <w:i/>
              </w:rPr>
              <w:t>thall</w:t>
            </w:r>
            <w:proofErr w:type="spellEnd"/>
            <w:r w:rsidRPr="0020103E">
              <w:rPr>
                <w:bCs/>
                <w:i/>
              </w:rPr>
              <w:t xml:space="preserve">: </w:t>
            </w:r>
            <w:proofErr w:type="spellStart"/>
            <w:r w:rsidRPr="0020103E">
              <w:rPr>
                <w:bCs/>
                <w:i/>
              </w:rPr>
              <w:t>thal</w:t>
            </w:r>
            <w:proofErr w:type="spellEnd"/>
            <w:r w:rsidRPr="0020103E">
              <w:rPr>
                <w:bCs/>
                <w:i/>
              </w:rPr>
              <w:t xml:space="preserve"> </w:t>
            </w:r>
            <w:proofErr w:type="spellStart"/>
            <w:r w:rsidRPr="0020103E">
              <w:rPr>
                <w:bCs/>
                <w:i/>
              </w:rPr>
              <w:t>rate</w:t>
            </w:r>
            <w:proofErr w:type="spellEnd"/>
          </w:p>
          <w:p w14:paraId="09ED47F7" w14:textId="77777777" w:rsidR="00514C8E" w:rsidRPr="0020103E" w:rsidRDefault="00514C8E" w:rsidP="00514C8E">
            <w:pPr>
              <w:pStyle w:val="Textindependent"/>
              <w:spacing w:before="10" w:line="360" w:lineRule="auto"/>
              <w:rPr>
                <w:bCs/>
                <w:i/>
              </w:rPr>
            </w:pPr>
          </w:p>
        </w:tc>
        <w:tc>
          <w:tcPr>
            <w:tcW w:w="3250" w:type="dxa"/>
          </w:tcPr>
          <w:p w14:paraId="6EEE88C3" w14:textId="77777777" w:rsidR="00514C8E" w:rsidRDefault="00514C8E" w:rsidP="00514C8E">
            <w:pPr>
              <w:pStyle w:val="Textindependent"/>
              <w:spacing w:before="10" w:line="360" w:lineRule="auto"/>
              <w:rPr>
                <w:bCs/>
                <w:i/>
              </w:rPr>
            </w:pPr>
          </w:p>
        </w:tc>
        <w:tc>
          <w:tcPr>
            <w:tcW w:w="3250" w:type="dxa"/>
          </w:tcPr>
          <w:p w14:paraId="5001819C" w14:textId="77777777" w:rsidR="00514C8E" w:rsidRDefault="00514C8E" w:rsidP="00E31FC3">
            <w:pPr>
              <w:pStyle w:val="Textindependent"/>
              <w:spacing w:before="10" w:line="360" w:lineRule="auto"/>
              <w:jc w:val="both"/>
              <w:rPr>
                <w:bCs/>
                <w:i/>
              </w:rPr>
            </w:pPr>
          </w:p>
        </w:tc>
      </w:tr>
      <w:tr w:rsidR="00514C8E" w14:paraId="5401827C" w14:textId="77777777" w:rsidTr="00E31FC3">
        <w:tc>
          <w:tcPr>
            <w:tcW w:w="3250" w:type="dxa"/>
          </w:tcPr>
          <w:p w14:paraId="74040F3F" w14:textId="44B18885" w:rsidR="00514C8E" w:rsidRPr="0020103E" w:rsidRDefault="00514C8E" w:rsidP="00514C8E">
            <w:pPr>
              <w:pStyle w:val="Textindependent"/>
              <w:spacing w:before="10" w:line="360" w:lineRule="auto"/>
              <w:rPr>
                <w:bCs/>
                <w:i/>
              </w:rPr>
            </w:pPr>
            <w:r>
              <w:rPr>
                <w:bCs/>
                <w:i/>
              </w:rPr>
              <w:t>Output</w:t>
            </w:r>
          </w:p>
        </w:tc>
        <w:tc>
          <w:tcPr>
            <w:tcW w:w="3250" w:type="dxa"/>
          </w:tcPr>
          <w:p w14:paraId="5AC9DB65" w14:textId="77777777" w:rsidR="00514C8E" w:rsidRDefault="00514C8E" w:rsidP="00514C8E">
            <w:pPr>
              <w:pStyle w:val="Textindependent"/>
              <w:spacing w:before="10" w:line="360" w:lineRule="auto"/>
              <w:rPr>
                <w:bCs/>
                <w:i/>
              </w:rPr>
            </w:pPr>
          </w:p>
        </w:tc>
        <w:tc>
          <w:tcPr>
            <w:tcW w:w="3250" w:type="dxa"/>
          </w:tcPr>
          <w:p w14:paraId="356D2B44" w14:textId="72E4234A" w:rsidR="00514C8E" w:rsidRDefault="00514C8E" w:rsidP="00E31FC3">
            <w:pPr>
              <w:pStyle w:val="Textindependent"/>
              <w:spacing w:before="10" w:line="360" w:lineRule="auto"/>
              <w:jc w:val="both"/>
              <w:rPr>
                <w:bCs/>
                <w:i/>
              </w:rPr>
            </w:pPr>
            <w:r>
              <w:rPr>
                <w:bCs/>
                <w:i/>
              </w:rPr>
              <w:t>dicotòmica</w:t>
            </w:r>
          </w:p>
          <w:p w14:paraId="51208FE1" w14:textId="77777777" w:rsidR="00514C8E" w:rsidRDefault="00514C8E" w:rsidP="00514C8E">
            <w:pPr>
              <w:pStyle w:val="Textindependent"/>
              <w:spacing w:before="10" w:line="360" w:lineRule="auto"/>
              <w:rPr>
                <w:bCs/>
                <w:i/>
              </w:rPr>
            </w:pPr>
            <w:r>
              <w:rPr>
                <w:bCs/>
                <w:i/>
              </w:rPr>
              <w:t>(</w:t>
            </w:r>
            <w:r w:rsidRPr="0020103E">
              <w:rPr>
                <w:bCs/>
                <w:i/>
              </w:rPr>
              <w:t xml:space="preserve">0= </w:t>
            </w:r>
            <w:proofErr w:type="spellStart"/>
            <w:r w:rsidRPr="0020103E">
              <w:rPr>
                <w:bCs/>
                <w:i/>
              </w:rPr>
              <w:t>less</w:t>
            </w:r>
            <w:proofErr w:type="spellEnd"/>
            <w:r w:rsidRPr="0020103E">
              <w:rPr>
                <w:bCs/>
                <w:i/>
              </w:rPr>
              <w:t xml:space="preserve"> </w:t>
            </w:r>
            <w:proofErr w:type="spellStart"/>
            <w:r w:rsidRPr="0020103E">
              <w:rPr>
                <w:bCs/>
                <w:i/>
              </w:rPr>
              <w:t>chance</w:t>
            </w:r>
            <w:proofErr w:type="spellEnd"/>
            <w:r w:rsidRPr="0020103E">
              <w:rPr>
                <w:bCs/>
                <w:i/>
              </w:rPr>
              <w:t xml:space="preserve"> of </w:t>
            </w:r>
            <w:proofErr w:type="spellStart"/>
            <w:r w:rsidRPr="0020103E">
              <w:rPr>
                <w:bCs/>
                <w:i/>
              </w:rPr>
              <w:t>heart</w:t>
            </w:r>
            <w:proofErr w:type="spellEnd"/>
            <w:r w:rsidRPr="0020103E">
              <w:rPr>
                <w:bCs/>
                <w:i/>
              </w:rPr>
              <w:t xml:space="preserve"> </w:t>
            </w:r>
            <w:proofErr w:type="spellStart"/>
            <w:r w:rsidRPr="0020103E">
              <w:rPr>
                <w:bCs/>
                <w:i/>
              </w:rPr>
              <w:t>attack</w:t>
            </w:r>
            <w:proofErr w:type="spellEnd"/>
            <w:r w:rsidRPr="0020103E">
              <w:rPr>
                <w:bCs/>
                <w:i/>
              </w:rPr>
              <w:t xml:space="preserve"> </w:t>
            </w:r>
          </w:p>
          <w:p w14:paraId="0CF2A71C" w14:textId="693C7AD6" w:rsidR="00514C8E" w:rsidRDefault="00514C8E" w:rsidP="00514C8E">
            <w:pPr>
              <w:pStyle w:val="Textindependent"/>
              <w:spacing w:before="10" w:line="360" w:lineRule="auto"/>
              <w:rPr>
                <w:bCs/>
                <w:i/>
              </w:rPr>
            </w:pPr>
            <w:r w:rsidRPr="0020103E">
              <w:rPr>
                <w:bCs/>
                <w:i/>
              </w:rPr>
              <w:t xml:space="preserve">1= </w:t>
            </w:r>
            <w:proofErr w:type="spellStart"/>
            <w:r w:rsidRPr="0020103E">
              <w:rPr>
                <w:bCs/>
                <w:i/>
              </w:rPr>
              <w:t>more</w:t>
            </w:r>
            <w:proofErr w:type="spellEnd"/>
            <w:r w:rsidRPr="0020103E">
              <w:rPr>
                <w:bCs/>
                <w:i/>
              </w:rPr>
              <w:t xml:space="preserve"> </w:t>
            </w:r>
            <w:proofErr w:type="spellStart"/>
            <w:r w:rsidRPr="0020103E">
              <w:rPr>
                <w:bCs/>
                <w:i/>
              </w:rPr>
              <w:t>chance</w:t>
            </w:r>
            <w:proofErr w:type="spellEnd"/>
            <w:r w:rsidRPr="0020103E">
              <w:rPr>
                <w:bCs/>
                <w:i/>
              </w:rPr>
              <w:t xml:space="preserve"> of </w:t>
            </w:r>
            <w:proofErr w:type="spellStart"/>
            <w:r w:rsidRPr="0020103E">
              <w:rPr>
                <w:bCs/>
                <w:i/>
              </w:rPr>
              <w:t>heart</w:t>
            </w:r>
            <w:proofErr w:type="spellEnd"/>
            <w:r w:rsidRPr="0020103E">
              <w:rPr>
                <w:bCs/>
                <w:i/>
              </w:rPr>
              <w:t xml:space="preserve"> </w:t>
            </w:r>
            <w:proofErr w:type="spellStart"/>
            <w:r w:rsidRPr="0020103E">
              <w:rPr>
                <w:bCs/>
                <w:i/>
              </w:rPr>
              <w:t>attack</w:t>
            </w:r>
            <w:proofErr w:type="spellEnd"/>
            <w:r>
              <w:rPr>
                <w:bCs/>
                <w:i/>
              </w:rPr>
              <w:t>)</w:t>
            </w:r>
          </w:p>
        </w:tc>
      </w:tr>
    </w:tbl>
    <w:p w14:paraId="197C9BC1" w14:textId="77777777" w:rsidR="0037049A" w:rsidRDefault="0037049A" w:rsidP="008F56C5">
      <w:pPr>
        <w:pStyle w:val="Textindependent"/>
        <w:spacing w:before="10" w:line="360" w:lineRule="auto"/>
        <w:ind w:left="360"/>
        <w:jc w:val="both"/>
        <w:rPr>
          <w:bCs/>
          <w:i/>
        </w:rPr>
      </w:pPr>
    </w:p>
    <w:p w14:paraId="4048471A" w14:textId="77777777" w:rsidR="00AE2BAC" w:rsidRDefault="00AE2BAC">
      <w:pPr>
        <w:rPr>
          <w:bCs/>
          <w:i/>
        </w:rPr>
      </w:pPr>
      <w:r>
        <w:rPr>
          <w:bCs/>
          <w:i/>
        </w:rPr>
        <w:br w:type="page"/>
      </w:r>
    </w:p>
    <w:p w14:paraId="75A8B4A3" w14:textId="77777777" w:rsidR="0020103E" w:rsidRPr="0037049A" w:rsidRDefault="0020103E" w:rsidP="00AE2BAC">
      <w:pPr>
        <w:pStyle w:val="Textindependent"/>
        <w:spacing w:before="10" w:line="360" w:lineRule="auto"/>
        <w:ind w:left="1080"/>
        <w:jc w:val="both"/>
        <w:rPr>
          <w:bCs/>
          <w:i/>
        </w:rPr>
      </w:pPr>
    </w:p>
    <w:p w14:paraId="3C08711E" w14:textId="77777777" w:rsidR="0037049A" w:rsidRDefault="008F56C5" w:rsidP="008F56C5">
      <w:pPr>
        <w:pStyle w:val="Textindependent"/>
        <w:numPr>
          <w:ilvl w:val="0"/>
          <w:numId w:val="1"/>
        </w:numPr>
        <w:spacing w:before="10" w:line="360" w:lineRule="auto"/>
        <w:jc w:val="both"/>
      </w:pPr>
      <w:r w:rsidRPr="008F56C5">
        <w:rPr>
          <w:b/>
          <w:bCs/>
        </w:rPr>
        <w:t>Integració i selecció de les dades d’interès a analitzar.</w:t>
      </w:r>
      <w:r w:rsidRPr="008F56C5">
        <w:t xml:space="preserve"> </w:t>
      </w:r>
    </w:p>
    <w:p w14:paraId="3DFA946A" w14:textId="2AE86BBC" w:rsidR="008F56C5" w:rsidRPr="0037049A" w:rsidRDefault="008F56C5" w:rsidP="0037049A">
      <w:pPr>
        <w:pStyle w:val="Textindependent"/>
        <w:spacing w:before="10" w:line="360" w:lineRule="auto"/>
        <w:ind w:left="360"/>
        <w:jc w:val="both"/>
        <w:rPr>
          <w:i/>
        </w:rPr>
      </w:pPr>
      <w:r w:rsidRPr="0037049A">
        <w:rPr>
          <w:i/>
        </w:rPr>
        <w:t xml:space="preserve">Pot ser el resultat d’addicionar diferents </w:t>
      </w:r>
      <w:proofErr w:type="spellStart"/>
      <w:r w:rsidRPr="0037049A">
        <w:rPr>
          <w:i/>
        </w:rPr>
        <w:t>datasets</w:t>
      </w:r>
      <w:proofErr w:type="spellEnd"/>
      <w:r w:rsidRPr="0037049A">
        <w:rPr>
          <w:i/>
        </w:rPr>
        <w:t xml:space="preserve"> o una </w:t>
      </w:r>
      <w:proofErr w:type="spellStart"/>
      <w:r w:rsidRPr="0037049A">
        <w:rPr>
          <w:i/>
        </w:rPr>
        <w:t>subselecció</w:t>
      </w:r>
      <w:proofErr w:type="spellEnd"/>
      <w:r w:rsidRPr="0037049A">
        <w:rPr>
          <w:i/>
        </w:rPr>
        <w:t xml:space="preserve"> útil de les dades originals, en base a l’objectiu que es vulgui aconseguir.</w:t>
      </w:r>
    </w:p>
    <w:p w14:paraId="653B3BD8" w14:textId="77777777" w:rsidR="008F56C5" w:rsidRPr="008F56C5" w:rsidRDefault="008F56C5" w:rsidP="008F56C5">
      <w:pPr>
        <w:pStyle w:val="Textindependent"/>
        <w:spacing w:before="10" w:line="360" w:lineRule="auto"/>
        <w:jc w:val="both"/>
      </w:pPr>
    </w:p>
    <w:p w14:paraId="7AA508AA" w14:textId="511C6BAA" w:rsidR="008F56C5" w:rsidRPr="008F56C5" w:rsidRDefault="008F56C5" w:rsidP="008F56C5">
      <w:pPr>
        <w:pStyle w:val="Textindependent"/>
        <w:numPr>
          <w:ilvl w:val="0"/>
          <w:numId w:val="1"/>
        </w:numPr>
        <w:spacing w:before="10" w:line="360" w:lineRule="auto"/>
        <w:jc w:val="both"/>
        <w:rPr>
          <w:b/>
          <w:bCs/>
        </w:rPr>
      </w:pPr>
      <w:r w:rsidRPr="008F56C5">
        <w:rPr>
          <w:b/>
          <w:bCs/>
        </w:rPr>
        <w:t>Neteja de les dades.</w:t>
      </w:r>
    </w:p>
    <w:p w14:paraId="4A5B4BB3" w14:textId="14101AD0" w:rsidR="008F56C5" w:rsidRDefault="008F56C5" w:rsidP="008F56C5">
      <w:pPr>
        <w:pStyle w:val="Textindependent"/>
        <w:numPr>
          <w:ilvl w:val="1"/>
          <w:numId w:val="1"/>
        </w:numPr>
        <w:spacing w:before="10" w:line="360" w:lineRule="auto"/>
        <w:jc w:val="both"/>
      </w:pPr>
      <w:r w:rsidRPr="008F56C5">
        <w:t>Les dades contenen zeros o elements buits? Gestiona cadascun d’aquests casos.</w:t>
      </w:r>
    </w:p>
    <w:p w14:paraId="3C026343" w14:textId="42A6CCDE" w:rsidR="005A0B1B" w:rsidRDefault="005A0B1B" w:rsidP="005A0B1B">
      <w:pPr>
        <w:pStyle w:val="Textindependent"/>
        <w:spacing w:before="10" w:line="360" w:lineRule="auto"/>
        <w:ind w:left="360"/>
        <w:jc w:val="both"/>
        <w:rPr>
          <w:i/>
        </w:rPr>
      </w:pPr>
      <w:r w:rsidRPr="00864E08">
        <w:rPr>
          <w:i/>
        </w:rPr>
        <w:t>En general no hem trobat valors NA.</w:t>
      </w:r>
    </w:p>
    <w:p w14:paraId="2D719485" w14:textId="77777777" w:rsidR="00EE7586" w:rsidRPr="00864E08" w:rsidRDefault="00EE7586" w:rsidP="005A0B1B">
      <w:pPr>
        <w:pStyle w:val="Textindependent"/>
        <w:spacing w:before="10" w:line="360" w:lineRule="auto"/>
        <w:ind w:left="360"/>
        <w:jc w:val="both"/>
        <w:rPr>
          <w:i/>
        </w:rPr>
      </w:pPr>
    </w:p>
    <w:p w14:paraId="62160E68" w14:textId="2076DCDB" w:rsidR="00E702BB" w:rsidRPr="00864E08" w:rsidRDefault="00E702BB" w:rsidP="00864E08">
      <w:pPr>
        <w:pStyle w:val="Textindependent"/>
        <w:spacing w:before="10" w:line="360" w:lineRule="auto"/>
        <w:ind w:left="360"/>
        <w:jc w:val="both"/>
        <w:rPr>
          <w:i/>
        </w:rPr>
      </w:pPr>
      <w:r w:rsidRPr="00864E08">
        <w:rPr>
          <w:i/>
        </w:rPr>
        <w:t xml:space="preserve">La variable </w:t>
      </w:r>
      <w:proofErr w:type="spellStart"/>
      <w:r w:rsidRPr="00864E08">
        <w:rPr>
          <w:i/>
        </w:rPr>
        <w:t>oldpeak</w:t>
      </w:r>
      <w:proofErr w:type="spellEnd"/>
      <w:r w:rsidRPr="00864E08">
        <w:rPr>
          <w:i/>
        </w:rPr>
        <w:t xml:space="preserve">  té molts </w:t>
      </w:r>
      <w:r w:rsidR="00EE7586">
        <w:rPr>
          <w:i/>
        </w:rPr>
        <w:t>valors zero, tenim el dubte de si són valors perduts, però segurament és que en el període anterior no tenien dades i per això decidim no fer res al respecte</w:t>
      </w:r>
    </w:p>
    <w:p w14:paraId="1574EAF8" w14:textId="77777777" w:rsidR="00330F49" w:rsidRDefault="00330F49" w:rsidP="00330F49">
      <w:pPr>
        <w:pStyle w:val="Textindependent"/>
        <w:spacing w:before="10" w:line="360" w:lineRule="auto"/>
        <w:jc w:val="both"/>
      </w:pPr>
    </w:p>
    <w:p w14:paraId="48E160EC" w14:textId="70613FC4" w:rsidR="008F56C5" w:rsidRDefault="008F56C5" w:rsidP="008F56C5">
      <w:pPr>
        <w:pStyle w:val="Textindependent"/>
        <w:numPr>
          <w:ilvl w:val="1"/>
          <w:numId w:val="1"/>
        </w:numPr>
        <w:spacing w:before="10" w:line="360" w:lineRule="auto"/>
        <w:jc w:val="both"/>
      </w:pPr>
      <w:r w:rsidRPr="008F56C5">
        <w:t>Identifica i gestiona els valors extrems.</w:t>
      </w:r>
    </w:p>
    <w:p w14:paraId="3BA508E2" w14:textId="411AC2CF" w:rsidR="003A453B" w:rsidRDefault="003A453B" w:rsidP="00E702BB">
      <w:pPr>
        <w:pStyle w:val="Textindependent"/>
        <w:spacing w:before="10" w:line="360" w:lineRule="auto"/>
        <w:jc w:val="both"/>
        <w:rPr>
          <w:i/>
        </w:rPr>
      </w:pPr>
      <w:r w:rsidRPr="00864E08">
        <w:rPr>
          <w:i/>
        </w:rPr>
        <w:t>Busquem valors</w:t>
      </w:r>
      <w:r w:rsidR="005A0145">
        <w:rPr>
          <w:i/>
        </w:rPr>
        <w:t xml:space="preserve"> extrems (</w:t>
      </w:r>
      <w:proofErr w:type="spellStart"/>
      <w:r w:rsidRPr="00864E08">
        <w:rPr>
          <w:i/>
        </w:rPr>
        <w:t>outliers</w:t>
      </w:r>
      <w:proofErr w:type="spellEnd"/>
      <w:r w:rsidR="005A0145">
        <w:rPr>
          <w:i/>
        </w:rPr>
        <w:t>)</w:t>
      </w:r>
      <w:r w:rsidRPr="00864E08">
        <w:rPr>
          <w:i/>
        </w:rPr>
        <w:t xml:space="preserve"> en les columnes </w:t>
      </w:r>
      <w:proofErr w:type="spellStart"/>
      <w:r w:rsidRPr="00864E08">
        <w:rPr>
          <w:i/>
        </w:rPr>
        <w:t>trtbps</w:t>
      </w:r>
      <w:proofErr w:type="spellEnd"/>
      <w:r w:rsidRPr="00864E08">
        <w:rPr>
          <w:i/>
        </w:rPr>
        <w:t xml:space="preserve">, </w:t>
      </w:r>
      <w:proofErr w:type="spellStart"/>
      <w:r w:rsidRPr="00864E08">
        <w:rPr>
          <w:i/>
        </w:rPr>
        <w:t>thalachh</w:t>
      </w:r>
      <w:proofErr w:type="spellEnd"/>
      <w:r w:rsidRPr="00864E08">
        <w:rPr>
          <w:i/>
        </w:rPr>
        <w:t xml:space="preserve">, </w:t>
      </w:r>
      <w:proofErr w:type="spellStart"/>
      <w:r w:rsidRPr="00864E08">
        <w:rPr>
          <w:i/>
        </w:rPr>
        <w:t>chol</w:t>
      </w:r>
      <w:proofErr w:type="spellEnd"/>
      <w:r w:rsidRPr="00864E08">
        <w:rPr>
          <w:i/>
        </w:rPr>
        <w:t xml:space="preserve"> i </w:t>
      </w:r>
      <w:proofErr w:type="spellStart"/>
      <w:r w:rsidRPr="00864E08">
        <w:rPr>
          <w:i/>
        </w:rPr>
        <w:t>oldpeak</w:t>
      </w:r>
      <w:proofErr w:type="spellEnd"/>
      <w:r w:rsidRPr="00864E08">
        <w:rPr>
          <w:i/>
        </w:rPr>
        <w:t xml:space="preserve"> dibuixant uns gràfics </w:t>
      </w:r>
      <w:proofErr w:type="spellStart"/>
      <w:r w:rsidRPr="00864E08">
        <w:rPr>
          <w:i/>
        </w:rPr>
        <w:t>boxplot</w:t>
      </w:r>
      <w:proofErr w:type="spellEnd"/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4824"/>
        <w:gridCol w:w="4776"/>
      </w:tblGrid>
      <w:tr w:rsidR="00514C8E" w14:paraId="7A4463C5" w14:textId="77777777" w:rsidTr="00514C8E">
        <w:tc>
          <w:tcPr>
            <w:tcW w:w="4875" w:type="dxa"/>
          </w:tcPr>
          <w:p w14:paraId="469B5CAC" w14:textId="7A9FD316" w:rsidR="00514C8E" w:rsidRDefault="00514C8E" w:rsidP="00E702BB">
            <w:pPr>
              <w:pStyle w:val="Textindependent"/>
              <w:spacing w:before="10" w:line="360" w:lineRule="auto"/>
              <w:jc w:val="both"/>
              <w:rPr>
                <w:i/>
              </w:rPr>
            </w:pPr>
            <w:r>
              <w:rPr>
                <w:noProof/>
                <w:lang w:eastAsia="ca-ES"/>
              </w:rPr>
              <w:drawing>
                <wp:inline distT="0" distB="0" distL="0" distR="0" wp14:anchorId="6071F3F2" wp14:editId="7F9527C2">
                  <wp:extent cx="1726123" cy="1403350"/>
                  <wp:effectExtent l="0" t="0" r="7620" b="6350"/>
                  <wp:docPr id="1" name="Imat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327" cy="142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5" w:type="dxa"/>
          </w:tcPr>
          <w:p w14:paraId="1C419089" w14:textId="77777777" w:rsidR="00514C8E" w:rsidRPr="00864E08" w:rsidRDefault="00514C8E" w:rsidP="00514C8E">
            <w:pPr>
              <w:pStyle w:val="Textindependent"/>
              <w:spacing w:before="10" w:line="360" w:lineRule="auto"/>
              <w:ind w:left="360"/>
              <w:jc w:val="both"/>
              <w:rPr>
                <w:i/>
              </w:rPr>
            </w:pPr>
            <w:r w:rsidRPr="00864E08">
              <w:rPr>
                <w:i/>
              </w:rPr>
              <w:t xml:space="preserve">La suma de files amb </w:t>
            </w:r>
            <w:proofErr w:type="spellStart"/>
            <w:r w:rsidRPr="00864E08">
              <w:rPr>
                <w:i/>
              </w:rPr>
              <w:t>outliers</w:t>
            </w:r>
            <w:proofErr w:type="spellEnd"/>
            <w:r w:rsidRPr="00864E08">
              <w:rPr>
                <w:i/>
              </w:rPr>
              <w:t xml:space="preserve"> a la columna </w:t>
            </w:r>
            <w:proofErr w:type="spellStart"/>
            <w:r w:rsidRPr="00864E08">
              <w:rPr>
                <w:i/>
              </w:rPr>
              <w:t>trtbps</w:t>
            </w:r>
            <w:proofErr w:type="spellEnd"/>
            <w:r w:rsidRPr="00864E08">
              <w:rPr>
                <w:i/>
              </w:rPr>
              <w:t xml:space="preserve"> és de 13 </w:t>
            </w:r>
          </w:p>
          <w:p w14:paraId="513F08E0" w14:textId="77777777" w:rsidR="00514C8E" w:rsidRDefault="00514C8E" w:rsidP="00E702BB">
            <w:pPr>
              <w:pStyle w:val="Textindependent"/>
              <w:spacing w:before="10" w:line="360" w:lineRule="auto"/>
              <w:jc w:val="both"/>
              <w:rPr>
                <w:i/>
              </w:rPr>
            </w:pPr>
          </w:p>
        </w:tc>
      </w:tr>
      <w:tr w:rsidR="00514C8E" w14:paraId="1DBEF05C" w14:textId="77777777" w:rsidTr="00514C8E">
        <w:tc>
          <w:tcPr>
            <w:tcW w:w="4875" w:type="dxa"/>
          </w:tcPr>
          <w:p w14:paraId="2CB47A13" w14:textId="390D2CFB" w:rsidR="00514C8E" w:rsidRDefault="00514C8E" w:rsidP="00E702BB">
            <w:pPr>
              <w:pStyle w:val="Textindependent"/>
              <w:spacing w:before="10" w:line="360" w:lineRule="auto"/>
              <w:jc w:val="both"/>
              <w:rPr>
                <w:i/>
              </w:rPr>
            </w:pPr>
            <w:r>
              <w:rPr>
                <w:noProof/>
                <w:lang w:eastAsia="ca-ES"/>
              </w:rPr>
              <w:drawing>
                <wp:inline distT="0" distB="0" distL="0" distR="0" wp14:anchorId="498363BD" wp14:editId="789F26F4">
                  <wp:extent cx="1848924" cy="1301750"/>
                  <wp:effectExtent l="0" t="0" r="0" b="0"/>
                  <wp:docPr id="3" name="Imat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253" cy="1309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5" w:type="dxa"/>
          </w:tcPr>
          <w:p w14:paraId="6D3E8FD7" w14:textId="77777777" w:rsidR="00514C8E" w:rsidRPr="00864E08" w:rsidRDefault="00514C8E" w:rsidP="00514C8E">
            <w:pPr>
              <w:pStyle w:val="Textindependent"/>
              <w:spacing w:before="10" w:line="360" w:lineRule="auto"/>
              <w:ind w:left="360"/>
              <w:jc w:val="both"/>
              <w:rPr>
                <w:i/>
              </w:rPr>
            </w:pPr>
            <w:r w:rsidRPr="00864E08">
              <w:rPr>
                <w:i/>
              </w:rPr>
              <w:t xml:space="preserve">La suma de les files amb </w:t>
            </w:r>
            <w:proofErr w:type="spellStart"/>
            <w:r w:rsidRPr="00864E08">
              <w:rPr>
                <w:i/>
              </w:rPr>
              <w:t>outliers</w:t>
            </w:r>
            <w:proofErr w:type="spellEnd"/>
            <w:r w:rsidRPr="00864E08">
              <w:rPr>
                <w:i/>
              </w:rPr>
              <w:t xml:space="preserve"> a la columna </w:t>
            </w:r>
            <w:proofErr w:type="spellStart"/>
            <w:r w:rsidRPr="00864E08">
              <w:rPr>
                <w:i/>
              </w:rPr>
              <w:t>thalachh</w:t>
            </w:r>
            <w:proofErr w:type="spellEnd"/>
            <w:r w:rsidRPr="00864E08">
              <w:rPr>
                <w:i/>
              </w:rPr>
              <w:t xml:space="preserve"> és de 3 </w:t>
            </w:r>
          </w:p>
          <w:p w14:paraId="22BBE7F9" w14:textId="77777777" w:rsidR="00514C8E" w:rsidRDefault="00514C8E" w:rsidP="00E702BB">
            <w:pPr>
              <w:pStyle w:val="Textindependent"/>
              <w:spacing w:before="10" w:line="360" w:lineRule="auto"/>
              <w:jc w:val="both"/>
              <w:rPr>
                <w:i/>
              </w:rPr>
            </w:pPr>
          </w:p>
        </w:tc>
      </w:tr>
      <w:tr w:rsidR="00514C8E" w14:paraId="7739921E" w14:textId="77777777" w:rsidTr="00514C8E">
        <w:tc>
          <w:tcPr>
            <w:tcW w:w="4875" w:type="dxa"/>
          </w:tcPr>
          <w:p w14:paraId="4117B60A" w14:textId="0D6F6E33" w:rsidR="00514C8E" w:rsidRDefault="00514C8E" w:rsidP="00E702BB">
            <w:pPr>
              <w:pStyle w:val="Textindependent"/>
              <w:spacing w:before="10" w:line="360" w:lineRule="auto"/>
              <w:jc w:val="both"/>
              <w:rPr>
                <w:i/>
              </w:rPr>
            </w:pPr>
            <w:r>
              <w:rPr>
                <w:noProof/>
                <w:lang w:eastAsia="ca-ES"/>
              </w:rPr>
              <w:drawing>
                <wp:inline distT="0" distB="0" distL="0" distR="0" wp14:anchorId="06E342EB" wp14:editId="29F9D2B1">
                  <wp:extent cx="1848485" cy="1369726"/>
                  <wp:effectExtent l="0" t="0" r="0" b="1905"/>
                  <wp:docPr id="5" name="Imat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356" cy="138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5" w:type="dxa"/>
          </w:tcPr>
          <w:p w14:paraId="535717C2" w14:textId="77777777" w:rsidR="00514C8E" w:rsidRPr="00864E08" w:rsidRDefault="00514C8E" w:rsidP="00514C8E">
            <w:pPr>
              <w:pStyle w:val="Textindependent"/>
              <w:spacing w:before="10" w:line="360" w:lineRule="auto"/>
              <w:ind w:left="360"/>
              <w:jc w:val="both"/>
              <w:rPr>
                <w:i/>
              </w:rPr>
            </w:pPr>
            <w:r w:rsidRPr="00864E08">
              <w:rPr>
                <w:i/>
              </w:rPr>
              <w:t xml:space="preserve">La suma de les files amb </w:t>
            </w:r>
            <w:proofErr w:type="spellStart"/>
            <w:r w:rsidRPr="00864E08">
              <w:rPr>
                <w:i/>
              </w:rPr>
              <w:t>outliers</w:t>
            </w:r>
            <w:proofErr w:type="spellEnd"/>
            <w:r w:rsidRPr="00864E08">
              <w:rPr>
                <w:i/>
              </w:rPr>
              <w:t xml:space="preserve"> a la columna </w:t>
            </w:r>
            <w:proofErr w:type="spellStart"/>
            <w:r w:rsidRPr="00864E08">
              <w:rPr>
                <w:i/>
              </w:rPr>
              <w:t>chol</w:t>
            </w:r>
            <w:proofErr w:type="spellEnd"/>
            <w:r w:rsidRPr="00864E08">
              <w:rPr>
                <w:i/>
              </w:rPr>
              <w:t xml:space="preserve"> és de 8 </w:t>
            </w:r>
          </w:p>
          <w:p w14:paraId="45AF7573" w14:textId="77777777" w:rsidR="00514C8E" w:rsidRDefault="00514C8E" w:rsidP="00E702BB">
            <w:pPr>
              <w:pStyle w:val="Textindependent"/>
              <w:spacing w:before="10" w:line="360" w:lineRule="auto"/>
              <w:jc w:val="both"/>
              <w:rPr>
                <w:i/>
              </w:rPr>
            </w:pPr>
          </w:p>
        </w:tc>
      </w:tr>
      <w:tr w:rsidR="00514C8E" w14:paraId="45DBFF29" w14:textId="77777777" w:rsidTr="00514C8E">
        <w:tc>
          <w:tcPr>
            <w:tcW w:w="4875" w:type="dxa"/>
          </w:tcPr>
          <w:p w14:paraId="3F7446F7" w14:textId="44E3C10B" w:rsidR="00514C8E" w:rsidRDefault="00514C8E" w:rsidP="00E702BB">
            <w:pPr>
              <w:pStyle w:val="Textindependent"/>
              <w:spacing w:before="10" w:line="360" w:lineRule="auto"/>
              <w:jc w:val="both"/>
              <w:rPr>
                <w:i/>
              </w:rPr>
            </w:pPr>
            <w:r>
              <w:rPr>
                <w:noProof/>
                <w:lang w:eastAsia="ca-ES"/>
              </w:rPr>
              <w:lastRenderedPageBreak/>
              <w:drawing>
                <wp:inline distT="0" distB="0" distL="0" distR="0" wp14:anchorId="70719B7C" wp14:editId="3B5ADC2C">
                  <wp:extent cx="1790700" cy="1295043"/>
                  <wp:effectExtent l="0" t="0" r="0" b="635"/>
                  <wp:docPr id="6" name="Imat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91" cy="1301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5" w:type="dxa"/>
          </w:tcPr>
          <w:p w14:paraId="49B2F01B" w14:textId="77777777" w:rsidR="00514C8E" w:rsidRDefault="00514C8E" w:rsidP="00514C8E">
            <w:pPr>
              <w:pStyle w:val="Textindependent"/>
              <w:spacing w:before="10" w:line="360" w:lineRule="auto"/>
              <w:ind w:left="360"/>
              <w:jc w:val="both"/>
              <w:rPr>
                <w:i/>
              </w:rPr>
            </w:pPr>
            <w:r w:rsidRPr="00864E08">
              <w:rPr>
                <w:i/>
              </w:rPr>
              <w:t xml:space="preserve">La suma de les files amb </w:t>
            </w:r>
            <w:proofErr w:type="spellStart"/>
            <w:r w:rsidRPr="00864E08">
              <w:rPr>
                <w:i/>
              </w:rPr>
              <w:t>outliers</w:t>
            </w:r>
            <w:proofErr w:type="spellEnd"/>
            <w:r w:rsidRPr="00864E08">
              <w:rPr>
                <w:i/>
              </w:rPr>
              <w:t xml:space="preserve"> a la columna </w:t>
            </w:r>
            <w:proofErr w:type="spellStart"/>
            <w:r w:rsidRPr="00864E08">
              <w:rPr>
                <w:i/>
              </w:rPr>
              <w:t>oldpeak</w:t>
            </w:r>
            <w:proofErr w:type="spellEnd"/>
            <w:r w:rsidRPr="00864E08">
              <w:rPr>
                <w:i/>
              </w:rPr>
              <w:t xml:space="preserve"> és de 8</w:t>
            </w:r>
          </w:p>
          <w:p w14:paraId="6AD343C6" w14:textId="77777777" w:rsidR="00514C8E" w:rsidRPr="00864E08" w:rsidRDefault="00514C8E" w:rsidP="00514C8E">
            <w:pPr>
              <w:pStyle w:val="Textindependent"/>
              <w:spacing w:before="10" w:line="360" w:lineRule="auto"/>
              <w:ind w:left="360"/>
              <w:jc w:val="both"/>
              <w:rPr>
                <w:i/>
              </w:rPr>
            </w:pPr>
          </w:p>
        </w:tc>
      </w:tr>
    </w:tbl>
    <w:p w14:paraId="06E42E95" w14:textId="77777777" w:rsidR="00514C8E" w:rsidRDefault="00514C8E" w:rsidP="00E702BB">
      <w:pPr>
        <w:pStyle w:val="Textindependent"/>
        <w:spacing w:before="10" w:line="360" w:lineRule="auto"/>
        <w:jc w:val="both"/>
        <w:rPr>
          <w:i/>
        </w:rPr>
      </w:pPr>
    </w:p>
    <w:p w14:paraId="42E6B9B5" w14:textId="0293C957" w:rsidR="00514C8E" w:rsidRPr="00864E08" w:rsidRDefault="00514C8E" w:rsidP="00E702BB">
      <w:pPr>
        <w:pStyle w:val="Textindependent"/>
        <w:spacing w:before="10" w:line="360" w:lineRule="auto"/>
        <w:jc w:val="both"/>
        <w:rPr>
          <w:i/>
        </w:rPr>
      </w:pPr>
    </w:p>
    <w:p w14:paraId="5FBD05D8" w14:textId="77777777" w:rsidR="00864E08" w:rsidRDefault="00864E08" w:rsidP="003A453B">
      <w:pPr>
        <w:pStyle w:val="Textindependent"/>
        <w:spacing w:before="10" w:line="360" w:lineRule="auto"/>
        <w:jc w:val="both"/>
        <w:rPr>
          <w:rFonts w:ascii="Courier New" w:hAnsi="Courier New" w:cs="Courier New"/>
          <w:color w:val="05192D"/>
          <w:sz w:val="20"/>
          <w:szCs w:val="20"/>
          <w:shd w:val="clear" w:color="auto" w:fill="FFFFFF"/>
        </w:rPr>
      </w:pPr>
    </w:p>
    <w:p w14:paraId="7FCB5024" w14:textId="77777777" w:rsidR="005A0145" w:rsidRDefault="005A0145" w:rsidP="00864E08">
      <w:pPr>
        <w:pStyle w:val="Textindependent"/>
        <w:spacing w:before="10" w:line="360" w:lineRule="auto"/>
        <w:ind w:left="360"/>
        <w:jc w:val="both"/>
        <w:rPr>
          <w:i/>
        </w:rPr>
      </w:pPr>
    </w:p>
    <w:p w14:paraId="22A6B484" w14:textId="77777777" w:rsidR="00ED737D" w:rsidRDefault="005A0145" w:rsidP="00864E08">
      <w:pPr>
        <w:pStyle w:val="Textindependent"/>
        <w:spacing w:before="10" w:line="360" w:lineRule="auto"/>
        <w:ind w:left="360"/>
        <w:jc w:val="both"/>
        <w:rPr>
          <w:i/>
        </w:rPr>
      </w:pPr>
      <w:r>
        <w:rPr>
          <w:i/>
        </w:rPr>
        <w:t xml:space="preserve">En trobar </w:t>
      </w:r>
      <w:proofErr w:type="spellStart"/>
      <w:r>
        <w:rPr>
          <w:i/>
        </w:rPr>
        <w:t>outlier</w:t>
      </w:r>
      <w:proofErr w:type="spellEnd"/>
      <w:r>
        <w:rPr>
          <w:i/>
        </w:rPr>
        <w:t xml:space="preserve"> </w:t>
      </w:r>
      <w:r w:rsidR="00ED737D">
        <w:rPr>
          <w:i/>
        </w:rPr>
        <w:t xml:space="preserve"> es pot procedir de diferents maneres, en funció de la causa de que hi hagi un valor que es distancia de la resta, es pot decidir d’imputar un valor constant o si s’escau es podria també d’assignar el valor de la mitjana per el grup al que pertanyi l’observació, per exemple es podria imputar el valor de la mitjana d’homes o dones. </w:t>
      </w:r>
    </w:p>
    <w:p w14:paraId="5DBC5C12" w14:textId="77D07CB6" w:rsidR="00ED737D" w:rsidRDefault="00ED737D" w:rsidP="00ED737D">
      <w:pPr>
        <w:widowControl/>
        <w:adjustRightInd w:val="0"/>
        <w:ind w:firstLine="360"/>
        <w:rPr>
          <w:i/>
        </w:rPr>
      </w:pPr>
      <w:r>
        <w:rPr>
          <w:i/>
        </w:rPr>
        <w:t xml:space="preserve">Hi ha el </w:t>
      </w:r>
      <w:proofErr w:type="spellStart"/>
      <w:r>
        <w:rPr>
          <w:i/>
        </w:rPr>
        <w:t>métode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kNN</w:t>
      </w:r>
      <w:proofErr w:type="spellEnd"/>
      <w:r>
        <w:rPr>
          <w:i/>
        </w:rPr>
        <w:t xml:space="preserve"> (</w:t>
      </w:r>
      <w:r>
        <w:rPr>
          <w:rFonts w:ascii="ITCStoneSerifStdMedium,Italic" w:eastAsiaTheme="minorHAnsi" w:hAnsi="ITCStoneSerifStdMedium,Italic" w:cs="ITCStoneSerifStdMedium,Italic"/>
          <w:i/>
          <w:iCs/>
          <w:sz w:val="19"/>
          <w:szCs w:val="19"/>
        </w:rPr>
        <w:t>k-</w:t>
      </w:r>
      <w:proofErr w:type="spellStart"/>
      <w:r>
        <w:rPr>
          <w:rFonts w:ascii="ITCStoneSerifStdMedium,Italic" w:eastAsiaTheme="minorHAnsi" w:hAnsi="ITCStoneSerifStdMedium,Italic" w:cs="ITCStoneSerifStdMedium,Italic"/>
          <w:i/>
          <w:iCs/>
          <w:sz w:val="19"/>
          <w:szCs w:val="19"/>
        </w:rPr>
        <w:t>Nearest</w:t>
      </w:r>
      <w:proofErr w:type="spellEnd"/>
      <w:r>
        <w:rPr>
          <w:rFonts w:ascii="ITCStoneSerifStdMedium,Italic" w:eastAsiaTheme="minorHAnsi" w:hAnsi="ITCStoneSerifStdMedium,Italic" w:cs="ITCStoneSerifStdMedium,Italic"/>
          <w:i/>
          <w:iCs/>
          <w:sz w:val="19"/>
          <w:szCs w:val="19"/>
        </w:rPr>
        <w:t xml:space="preserve"> </w:t>
      </w:r>
      <w:proofErr w:type="spellStart"/>
      <w:r>
        <w:rPr>
          <w:rFonts w:ascii="ITCStoneSerifStdMedium,Italic" w:eastAsiaTheme="minorHAnsi" w:hAnsi="ITCStoneSerifStdMedium,Italic" w:cs="ITCStoneSerifStdMedium,Italic"/>
          <w:i/>
          <w:iCs/>
          <w:sz w:val="19"/>
          <w:szCs w:val="19"/>
        </w:rPr>
        <w:t>Neighbours</w:t>
      </w:r>
      <w:proofErr w:type="spellEnd"/>
      <w:r>
        <w:rPr>
          <w:i/>
        </w:rPr>
        <w:t>) però es pot veure afectat per la tria de la k.</w:t>
      </w:r>
    </w:p>
    <w:p w14:paraId="35CE6B51" w14:textId="7067EB57" w:rsidR="005A0145" w:rsidRDefault="00ED737D" w:rsidP="00864E08">
      <w:pPr>
        <w:pStyle w:val="Textindependent"/>
        <w:spacing w:before="10" w:line="360" w:lineRule="auto"/>
        <w:ind w:left="360"/>
        <w:jc w:val="both"/>
        <w:rPr>
          <w:i/>
        </w:rPr>
      </w:pPr>
      <w:r>
        <w:rPr>
          <w:i/>
        </w:rPr>
        <w:t>També es pot suprimir el registre perquè els resultats no es vegin alterats per aquest valors erronis.</w:t>
      </w:r>
    </w:p>
    <w:p w14:paraId="1B16A86B" w14:textId="4D7777B0" w:rsidR="00864E08" w:rsidRDefault="00864E08" w:rsidP="00864E08">
      <w:pPr>
        <w:pStyle w:val="Textindependent"/>
        <w:spacing w:before="10" w:line="360" w:lineRule="auto"/>
        <w:ind w:left="360"/>
        <w:jc w:val="both"/>
        <w:rPr>
          <w:i/>
        </w:rPr>
      </w:pPr>
      <w:r>
        <w:rPr>
          <w:i/>
        </w:rPr>
        <w:t>Hem decidit d’eliminar els registres amb valors perduts</w:t>
      </w:r>
      <w:r w:rsidR="00ED737D">
        <w:rPr>
          <w:i/>
        </w:rPr>
        <w:t>.</w:t>
      </w:r>
      <w:r w:rsidR="00514C8E">
        <w:rPr>
          <w:i/>
        </w:rPr>
        <w:t xml:space="preserve"> Per fer-ho hem </w:t>
      </w:r>
      <w:r w:rsidR="007318CC">
        <w:rPr>
          <w:i/>
        </w:rPr>
        <w:t xml:space="preserve">fet servir la comanda </w:t>
      </w:r>
      <w:proofErr w:type="spellStart"/>
      <w:r w:rsidR="007318CC" w:rsidRPr="007318CC">
        <w:rPr>
          <w:i/>
        </w:rPr>
        <w:t>subset</w:t>
      </w:r>
      <w:proofErr w:type="spellEnd"/>
      <w:r w:rsidR="007318CC">
        <w:rPr>
          <w:i/>
        </w:rPr>
        <w:t xml:space="preserve"> per descartar els casos extrems.</w:t>
      </w:r>
    </w:p>
    <w:p w14:paraId="6F64679A" w14:textId="644A8474" w:rsidR="00171736" w:rsidRDefault="00864E08" w:rsidP="00864E08">
      <w:pPr>
        <w:pStyle w:val="Textindependent"/>
        <w:spacing w:before="10" w:line="360" w:lineRule="auto"/>
        <w:ind w:left="360"/>
        <w:jc w:val="both"/>
        <w:rPr>
          <w:i/>
        </w:rPr>
      </w:pPr>
      <w:r>
        <w:rPr>
          <w:i/>
        </w:rPr>
        <w:t xml:space="preserve">El </w:t>
      </w:r>
      <w:proofErr w:type="spellStart"/>
      <w:r>
        <w:rPr>
          <w:i/>
        </w:rPr>
        <w:t>dataset</w:t>
      </w:r>
      <w:proofErr w:type="spellEnd"/>
      <w:r>
        <w:rPr>
          <w:i/>
        </w:rPr>
        <w:t xml:space="preserve"> queda amb </w:t>
      </w:r>
      <w:r w:rsidRPr="00864E08">
        <w:rPr>
          <w:i/>
        </w:rPr>
        <w:t>e</w:t>
      </w:r>
      <w:r>
        <w:rPr>
          <w:i/>
        </w:rPr>
        <w:t xml:space="preserve">l nombre de files </w:t>
      </w:r>
      <w:r w:rsidRPr="00864E08">
        <w:rPr>
          <w:i/>
        </w:rPr>
        <w:t xml:space="preserve">de 279 </w:t>
      </w:r>
    </w:p>
    <w:p w14:paraId="19C8409E" w14:textId="77777777" w:rsidR="00171736" w:rsidRDefault="00171736">
      <w:pPr>
        <w:rPr>
          <w:i/>
        </w:rPr>
      </w:pPr>
      <w:r>
        <w:rPr>
          <w:i/>
        </w:rPr>
        <w:br w:type="page"/>
      </w:r>
    </w:p>
    <w:p w14:paraId="2685563F" w14:textId="77777777" w:rsidR="00864E08" w:rsidRPr="00864E08" w:rsidRDefault="00864E08" w:rsidP="00864E08">
      <w:pPr>
        <w:pStyle w:val="Textindependent"/>
        <w:spacing w:before="10" w:line="360" w:lineRule="auto"/>
        <w:ind w:left="360"/>
        <w:jc w:val="both"/>
        <w:rPr>
          <w:i/>
        </w:rPr>
      </w:pPr>
    </w:p>
    <w:p w14:paraId="5DD84746" w14:textId="77777777" w:rsidR="008F56C5" w:rsidRPr="008F56C5" w:rsidRDefault="008F56C5" w:rsidP="008F56C5">
      <w:pPr>
        <w:pStyle w:val="Textindependent"/>
        <w:spacing w:before="10" w:line="360" w:lineRule="auto"/>
        <w:ind w:left="792"/>
        <w:jc w:val="both"/>
      </w:pPr>
    </w:p>
    <w:p w14:paraId="1102CFDF" w14:textId="7E8F6B0E" w:rsidR="008F56C5" w:rsidRPr="008F56C5" w:rsidRDefault="008F56C5" w:rsidP="008F56C5">
      <w:pPr>
        <w:pStyle w:val="Pargrafdellista"/>
        <w:numPr>
          <w:ilvl w:val="0"/>
          <w:numId w:val="1"/>
        </w:numPr>
        <w:spacing w:line="360" w:lineRule="auto"/>
        <w:rPr>
          <w:b/>
          <w:bCs/>
        </w:rPr>
      </w:pPr>
      <w:r w:rsidRPr="008F56C5">
        <w:rPr>
          <w:b/>
          <w:bCs/>
        </w:rPr>
        <w:t>Anàlisi de les dades.</w:t>
      </w:r>
    </w:p>
    <w:p w14:paraId="0EFC3C69" w14:textId="56D7FF37" w:rsidR="008F56C5" w:rsidRDefault="008F56C5" w:rsidP="008F56C5">
      <w:pPr>
        <w:pStyle w:val="Textindependent"/>
        <w:numPr>
          <w:ilvl w:val="1"/>
          <w:numId w:val="1"/>
        </w:numPr>
        <w:spacing w:before="10" w:line="360" w:lineRule="auto"/>
        <w:jc w:val="both"/>
      </w:pPr>
      <w:r w:rsidRPr="008F56C5">
        <w:t>Selecció dels grups de dades que es volen analitzar/comparar (p. e., si es volen comparar grups de dades, quins són aquests grups i quins tipus d’anàlisi s’aplicaran?)</w:t>
      </w:r>
    </w:p>
    <w:p w14:paraId="2BD20C03" w14:textId="77777777" w:rsidR="00171736" w:rsidRDefault="00171736" w:rsidP="0037049A">
      <w:pPr>
        <w:pStyle w:val="Textindependent"/>
        <w:spacing w:before="10" w:line="360" w:lineRule="auto"/>
        <w:ind w:left="360"/>
        <w:jc w:val="both"/>
        <w:rPr>
          <w:i/>
        </w:rPr>
      </w:pPr>
    </w:p>
    <w:p w14:paraId="3179CAFD" w14:textId="32E5FF8A" w:rsidR="0037049A" w:rsidRPr="0037049A" w:rsidRDefault="001442A8" w:rsidP="0037049A">
      <w:pPr>
        <w:pStyle w:val="Textindependent"/>
        <w:spacing w:before="10" w:line="360" w:lineRule="auto"/>
        <w:ind w:left="360"/>
        <w:jc w:val="both"/>
        <w:rPr>
          <w:i/>
        </w:rPr>
      </w:pPr>
      <w:r>
        <w:rPr>
          <w:i/>
        </w:rPr>
        <w:t xml:space="preserve">Hem vist que al </w:t>
      </w:r>
      <w:proofErr w:type="spellStart"/>
      <w:r>
        <w:rPr>
          <w:i/>
        </w:rPr>
        <w:t>dataset</w:t>
      </w:r>
      <w:proofErr w:type="spellEnd"/>
      <w:r>
        <w:rPr>
          <w:i/>
        </w:rPr>
        <w:t xml:space="preserve"> hi ha variables contínues i variables categòriques: dicotòmiques i de 3 o 4 categories. I en aquest sentit hem orientat l’anàlisi.</w:t>
      </w:r>
    </w:p>
    <w:p w14:paraId="74B13456" w14:textId="064286EE" w:rsidR="0037049A" w:rsidRDefault="0037049A" w:rsidP="0037049A">
      <w:pPr>
        <w:pStyle w:val="Textindependent"/>
        <w:spacing w:before="10" w:line="360" w:lineRule="auto"/>
        <w:ind w:left="360"/>
        <w:jc w:val="both"/>
        <w:rPr>
          <w:i/>
        </w:rPr>
      </w:pPr>
      <w:r w:rsidRPr="0037049A">
        <w:rPr>
          <w:i/>
        </w:rPr>
        <w:t xml:space="preserve">A partir de la variable output que </w:t>
      </w:r>
      <w:r w:rsidR="00ED737D">
        <w:rPr>
          <w:i/>
        </w:rPr>
        <w:t>predir</w:t>
      </w:r>
      <w:r w:rsidRPr="0037049A">
        <w:rPr>
          <w:i/>
        </w:rPr>
        <w:t xml:space="preserve"> els que tenen risc d’atac de cor.</w:t>
      </w:r>
      <w:r w:rsidR="00ED737D">
        <w:rPr>
          <w:i/>
        </w:rPr>
        <w:t xml:space="preserve"> En aquest sentit hem construït un model de regressió lineal.</w:t>
      </w:r>
      <w:r w:rsidR="00171736">
        <w:rPr>
          <w:i/>
        </w:rPr>
        <w:t xml:space="preserve"> </w:t>
      </w:r>
    </w:p>
    <w:p w14:paraId="6A4E4D2B" w14:textId="77777777" w:rsidR="00ED737D" w:rsidRDefault="00ED737D" w:rsidP="0037049A">
      <w:pPr>
        <w:pStyle w:val="Textindependent"/>
        <w:spacing w:before="10" w:line="360" w:lineRule="auto"/>
        <w:ind w:left="360"/>
        <w:jc w:val="both"/>
        <w:rPr>
          <w:i/>
        </w:rPr>
      </w:pPr>
    </w:p>
    <w:p w14:paraId="0DA73ACD" w14:textId="2A93ADAA" w:rsidR="00ED737D" w:rsidRDefault="00ED737D" w:rsidP="00ED737D">
      <w:pPr>
        <w:pStyle w:val="Textindependent"/>
        <w:spacing w:before="10" w:line="360" w:lineRule="auto"/>
        <w:ind w:left="360"/>
        <w:jc w:val="both"/>
        <w:rPr>
          <w:i/>
        </w:rPr>
      </w:pPr>
      <w:r w:rsidRPr="0037049A">
        <w:rPr>
          <w:i/>
        </w:rPr>
        <w:t>Per gènere</w:t>
      </w:r>
      <w:r>
        <w:rPr>
          <w:i/>
        </w:rPr>
        <w:t xml:space="preserve"> comparativa risc de patir un atac de cor homes o dones. Observant si hi ha </w:t>
      </w:r>
      <w:r w:rsidR="00171736">
        <w:rPr>
          <w:i/>
        </w:rPr>
        <w:t>independència</w:t>
      </w:r>
      <w:r>
        <w:rPr>
          <w:i/>
        </w:rPr>
        <w:t xml:space="preserve"> entre les diferents variables en funció del gènere. Aquesta comparativa l’hem portat a terme amb </w:t>
      </w:r>
      <w:r w:rsidR="00171736">
        <w:rPr>
          <w:i/>
        </w:rPr>
        <w:t>tests de chi quadrat (o el test exacte de Fisher en cas de no ser apropiat aplicar el test de Chi Quadrat per tenir valors inferiors a 5 en alguna de les caselles de la taula de contingència del creuament de les variables 2 a 2. S’ha portat a terme amb les diferents variables categòriques o dicotòmiques en funció del gènere.</w:t>
      </w:r>
    </w:p>
    <w:p w14:paraId="6E8261BC" w14:textId="77777777" w:rsidR="00171736" w:rsidRPr="0037049A" w:rsidRDefault="00171736" w:rsidP="00ED737D">
      <w:pPr>
        <w:pStyle w:val="Textindependent"/>
        <w:spacing w:before="10" w:line="360" w:lineRule="auto"/>
        <w:ind w:left="360"/>
        <w:jc w:val="both"/>
        <w:rPr>
          <w:i/>
        </w:rPr>
      </w:pPr>
    </w:p>
    <w:p w14:paraId="39654649" w14:textId="77777777" w:rsidR="0054239F" w:rsidRDefault="0054239F" w:rsidP="0037049A">
      <w:pPr>
        <w:pStyle w:val="Textindependent"/>
        <w:spacing w:before="10" w:line="360" w:lineRule="auto"/>
        <w:ind w:left="360"/>
        <w:jc w:val="both"/>
        <w:rPr>
          <w:i/>
        </w:rPr>
      </w:pPr>
    </w:p>
    <w:p w14:paraId="7D462EC4" w14:textId="77777777" w:rsidR="0054239F" w:rsidRDefault="0054239F" w:rsidP="0037049A">
      <w:pPr>
        <w:pStyle w:val="Textindependent"/>
        <w:spacing w:before="10" w:line="360" w:lineRule="auto"/>
        <w:ind w:left="360"/>
        <w:jc w:val="both"/>
        <w:rPr>
          <w:i/>
        </w:rPr>
      </w:pPr>
    </w:p>
    <w:p w14:paraId="7B527126" w14:textId="77777777" w:rsidR="009907A1" w:rsidRDefault="009907A1" w:rsidP="0037049A">
      <w:pPr>
        <w:pStyle w:val="Textindependent"/>
        <w:spacing w:before="10" w:line="360" w:lineRule="auto"/>
        <w:ind w:left="360"/>
        <w:jc w:val="both"/>
        <w:rPr>
          <w:i/>
        </w:rPr>
      </w:pPr>
    </w:p>
    <w:p w14:paraId="34FC71A8" w14:textId="77777777" w:rsidR="00C21181" w:rsidRDefault="00C21181" w:rsidP="0037049A">
      <w:pPr>
        <w:pStyle w:val="Textindependent"/>
        <w:spacing w:before="10" w:line="360" w:lineRule="auto"/>
        <w:ind w:left="360"/>
        <w:jc w:val="both"/>
        <w:rPr>
          <w:i/>
        </w:rPr>
      </w:pPr>
    </w:p>
    <w:p w14:paraId="4B9D8D5A" w14:textId="77777777" w:rsidR="00705B46" w:rsidRPr="0037049A" w:rsidRDefault="00705B46" w:rsidP="0037049A">
      <w:pPr>
        <w:pStyle w:val="Textindependent"/>
        <w:spacing w:before="10" w:line="360" w:lineRule="auto"/>
        <w:ind w:left="360"/>
        <w:jc w:val="both"/>
        <w:rPr>
          <w:i/>
        </w:rPr>
      </w:pPr>
    </w:p>
    <w:p w14:paraId="3766B2A7" w14:textId="27FF9713" w:rsidR="008F56C5" w:rsidRDefault="008F56C5" w:rsidP="008F56C5">
      <w:pPr>
        <w:pStyle w:val="Textindependent"/>
        <w:numPr>
          <w:ilvl w:val="1"/>
          <w:numId w:val="1"/>
        </w:numPr>
        <w:spacing w:before="10" w:line="360" w:lineRule="auto"/>
        <w:jc w:val="both"/>
      </w:pPr>
      <w:r w:rsidRPr="008F56C5">
        <w:t>Comprovació de la normalitat i homogeneïtat de la variància.</w:t>
      </w:r>
    </w:p>
    <w:p w14:paraId="0CF67A5C" w14:textId="77777777" w:rsidR="0054239F" w:rsidRDefault="0054239F" w:rsidP="0054239F">
      <w:pPr>
        <w:pStyle w:val="Textindependent"/>
        <w:spacing w:before="10" w:line="360" w:lineRule="auto"/>
        <w:ind w:left="792"/>
        <w:jc w:val="both"/>
      </w:pPr>
    </w:p>
    <w:p w14:paraId="38899E19" w14:textId="1D9D4162" w:rsidR="009907A1" w:rsidRPr="0054239F" w:rsidRDefault="009907A1" w:rsidP="009907A1">
      <w:pPr>
        <w:pStyle w:val="Textindependent"/>
        <w:spacing w:before="10" w:line="360" w:lineRule="auto"/>
        <w:jc w:val="both"/>
        <w:rPr>
          <w:i/>
        </w:rPr>
      </w:pPr>
      <w:r w:rsidRPr="0054239F">
        <w:rPr>
          <w:i/>
        </w:rPr>
        <w:t>S’ha comprovat la normalitat de les variables</w:t>
      </w:r>
      <w:r w:rsidR="0046765A" w:rsidRPr="0054239F">
        <w:rPr>
          <w:i/>
        </w:rPr>
        <w:t xml:space="preserve"> amb el test de Normalitat de </w:t>
      </w:r>
      <w:proofErr w:type="spellStart"/>
      <w:r w:rsidR="0046765A" w:rsidRPr="0054239F">
        <w:rPr>
          <w:i/>
        </w:rPr>
        <w:t>Shapiro-Wilk</w:t>
      </w:r>
      <w:proofErr w:type="spellEnd"/>
      <w:r w:rsidR="0046765A" w:rsidRPr="0054239F">
        <w:rPr>
          <w:i/>
        </w:rPr>
        <w:t xml:space="preserve"> i Tenint que la H0 és que la variable segueix una distribució normal, si el p-valor és més petit que el nivell de significació α rebutgem la H0 i per tant no té una distribució normal, en el cas de tenir un p-valor més gran (com en la majoria de les variables que hem realitzat el test) no podem rebutjar la hipòtesi nul·la i per tant hem de concloure que la variable </w:t>
      </w:r>
      <w:proofErr w:type="spellStart"/>
      <w:r w:rsidR="0046765A" w:rsidRPr="0054239F">
        <w:rPr>
          <w:i/>
        </w:rPr>
        <w:t>Chol</w:t>
      </w:r>
      <w:proofErr w:type="spellEnd"/>
      <w:r w:rsidR="0046765A" w:rsidRPr="0054239F">
        <w:rPr>
          <w:i/>
        </w:rPr>
        <w:t xml:space="preserve"> segueix una distribució normal.</w:t>
      </w:r>
    </w:p>
    <w:p w14:paraId="5E9F1F32" w14:textId="51F1DDF4" w:rsidR="0037049A" w:rsidRDefault="00B35B65" w:rsidP="00B35B65">
      <w:pPr>
        <w:pStyle w:val="Textindependent"/>
        <w:spacing w:before="10" w:line="360" w:lineRule="auto"/>
        <w:jc w:val="both"/>
        <w:rPr>
          <w:i/>
        </w:rPr>
      </w:pPr>
      <w:r w:rsidRPr="0054239F">
        <w:rPr>
          <w:i/>
        </w:rPr>
        <w:t>Però donat el Teorema central del límit en el cas de tenir una n prou gran es pot considerar que segueix una distribució normal i es poden aplicar tècniques d’estadística paramètrica però els resultats seran poc robustos.</w:t>
      </w:r>
    </w:p>
    <w:p w14:paraId="17464D51" w14:textId="77777777" w:rsidR="00DB1716" w:rsidRDefault="00DB1716" w:rsidP="00B35B65">
      <w:pPr>
        <w:pStyle w:val="Textindependent"/>
        <w:spacing w:before="10" w:line="360" w:lineRule="auto"/>
        <w:jc w:val="both"/>
        <w:rPr>
          <w:i/>
        </w:rPr>
      </w:pPr>
    </w:p>
    <w:p w14:paraId="7F10DA3D" w14:textId="40B7EA2E" w:rsidR="00DB1716" w:rsidRDefault="00DB1716" w:rsidP="00B35B65">
      <w:pPr>
        <w:pStyle w:val="Textindependent"/>
        <w:spacing w:before="10" w:line="360" w:lineRule="auto"/>
        <w:jc w:val="both"/>
        <w:rPr>
          <w:i/>
        </w:rPr>
      </w:pPr>
      <w:r w:rsidRPr="007318CC">
        <w:rPr>
          <w:i/>
        </w:rPr>
        <w:t>Per veure l’homogeneïtat de la variància es poden fer servir els tests</w:t>
      </w:r>
      <w:r w:rsidR="00C21181" w:rsidRPr="007318CC">
        <w:rPr>
          <w:i/>
        </w:rPr>
        <w:t xml:space="preserve">: test de </w:t>
      </w:r>
      <w:proofErr w:type="spellStart"/>
      <w:r w:rsidR="00C21181" w:rsidRPr="007318CC">
        <w:rPr>
          <w:i/>
        </w:rPr>
        <w:t>Levene</w:t>
      </w:r>
      <w:proofErr w:type="spellEnd"/>
      <w:r w:rsidR="00C21181" w:rsidRPr="007318CC">
        <w:rPr>
          <w:i/>
        </w:rPr>
        <w:t xml:space="preserve">, que s’aplica quan les dades segueixen una distribució normal, així com el test de </w:t>
      </w:r>
      <w:proofErr w:type="spellStart"/>
      <w:r w:rsidR="00C21181" w:rsidRPr="007318CC">
        <w:rPr>
          <w:i/>
        </w:rPr>
        <w:t>Fligner-Killeen</w:t>
      </w:r>
      <w:proofErr w:type="spellEnd"/>
      <w:r w:rsidR="00C21181" w:rsidRPr="007318CC">
        <w:rPr>
          <w:i/>
        </w:rPr>
        <w:t xml:space="preserve">, que es tracta </w:t>
      </w:r>
      <w:r w:rsidR="00C21181" w:rsidRPr="007318CC">
        <w:rPr>
          <w:i/>
        </w:rPr>
        <w:lastRenderedPageBreak/>
        <w:t>de l’alternativa no paramètrica, utilitzada quan les dades no compleixen amb la condició de normalitat.</w:t>
      </w:r>
    </w:p>
    <w:p w14:paraId="5685E76D" w14:textId="77777777" w:rsidR="005600DA" w:rsidRDefault="005600DA" w:rsidP="00B35B65">
      <w:pPr>
        <w:pStyle w:val="Textindependent"/>
        <w:spacing w:before="10" w:line="360" w:lineRule="auto"/>
        <w:jc w:val="both"/>
        <w:rPr>
          <w:i/>
        </w:rPr>
      </w:pPr>
    </w:p>
    <w:p w14:paraId="29DD46CC" w14:textId="2572C3E1" w:rsidR="005600DA" w:rsidRDefault="005600DA" w:rsidP="00B35B65">
      <w:pPr>
        <w:pStyle w:val="Textindependent"/>
        <w:spacing w:before="10" w:line="360" w:lineRule="auto"/>
        <w:jc w:val="both"/>
        <w:rPr>
          <w:i/>
        </w:rPr>
      </w:pPr>
      <w:r>
        <w:rPr>
          <w:i/>
        </w:rPr>
        <w:t>En el nostre cas hem procedit a fer un test d’hipòtesis de comparació de mitjanes entre homes i dones F-test de ra</w:t>
      </w:r>
      <w:r w:rsidR="00946B76">
        <w:rPr>
          <w:i/>
        </w:rPr>
        <w:t xml:space="preserve">ó de </w:t>
      </w:r>
      <w:proofErr w:type="spellStart"/>
      <w:r w:rsidR="00946B76">
        <w:rPr>
          <w:i/>
        </w:rPr>
        <w:t>variances</w:t>
      </w:r>
      <w:proofErr w:type="spellEnd"/>
      <w:r w:rsidR="00946B76">
        <w:rPr>
          <w:i/>
        </w:rPr>
        <w:t xml:space="preserve"> de la variable que té distribució Normal </w:t>
      </w:r>
      <w:proofErr w:type="spellStart"/>
      <w:r w:rsidR="00946B76">
        <w:rPr>
          <w:i/>
        </w:rPr>
        <w:t>chol</w:t>
      </w:r>
      <w:proofErr w:type="spellEnd"/>
      <w:r w:rsidR="00946B76">
        <w:rPr>
          <w:i/>
        </w:rPr>
        <w:t xml:space="preserve"> en funció del gènere i no podem rebutjar la hipòtesi nul·la de que el quocient de les </w:t>
      </w:r>
      <w:proofErr w:type="spellStart"/>
      <w:r w:rsidR="00946B76">
        <w:rPr>
          <w:i/>
        </w:rPr>
        <w:t>variances</w:t>
      </w:r>
      <w:proofErr w:type="spellEnd"/>
      <w:r w:rsidR="00946B76">
        <w:rPr>
          <w:i/>
        </w:rPr>
        <w:t xml:space="preserve"> dels dos grups és diferent a zero, per tant podem dir que la </w:t>
      </w:r>
      <w:proofErr w:type="spellStart"/>
      <w:r w:rsidR="00946B76">
        <w:rPr>
          <w:i/>
        </w:rPr>
        <w:t>variança</w:t>
      </w:r>
      <w:proofErr w:type="spellEnd"/>
      <w:r w:rsidR="00946B76">
        <w:rPr>
          <w:i/>
        </w:rPr>
        <w:t xml:space="preserve"> és homogènia.</w:t>
      </w:r>
    </w:p>
    <w:p w14:paraId="4245DB2F" w14:textId="77777777" w:rsidR="0054239F" w:rsidRPr="0054239F" w:rsidRDefault="0054239F" w:rsidP="00B35B65">
      <w:pPr>
        <w:pStyle w:val="Textindependent"/>
        <w:spacing w:before="10" w:line="360" w:lineRule="auto"/>
        <w:jc w:val="both"/>
        <w:rPr>
          <w:i/>
        </w:rPr>
      </w:pPr>
    </w:p>
    <w:p w14:paraId="5B76A06A" w14:textId="4D33390C" w:rsidR="00515291" w:rsidRDefault="008F56C5" w:rsidP="008F56C5">
      <w:pPr>
        <w:pStyle w:val="Textindependent"/>
        <w:numPr>
          <w:ilvl w:val="1"/>
          <w:numId w:val="1"/>
        </w:numPr>
        <w:spacing w:before="10" w:line="360" w:lineRule="auto"/>
        <w:jc w:val="both"/>
      </w:pPr>
      <w:r w:rsidRPr="008F56C5">
        <w:t>Aplicació de proves estadístiques per comparar els grups de dades. En funció de les dades i de l’objectiu de l’estudi, aplicar proves de contrast d’hipòtesis, correlacions, regressions, etc. Aplicar almenys tres mètodes d’anàlisi diferents.</w:t>
      </w:r>
    </w:p>
    <w:p w14:paraId="78327CD1" w14:textId="77777777" w:rsidR="009907A1" w:rsidRDefault="009907A1" w:rsidP="009907A1">
      <w:pPr>
        <w:pStyle w:val="Pargrafdellista"/>
      </w:pPr>
    </w:p>
    <w:p w14:paraId="74D815B3" w14:textId="77777777" w:rsidR="001442A8" w:rsidRDefault="001442A8" w:rsidP="009907A1">
      <w:pPr>
        <w:pStyle w:val="Textindependent"/>
        <w:spacing w:before="10" w:line="360" w:lineRule="auto"/>
        <w:ind w:left="360"/>
        <w:jc w:val="both"/>
        <w:rPr>
          <w:i/>
        </w:rPr>
      </w:pPr>
    </w:p>
    <w:p w14:paraId="20C55B0E" w14:textId="64EB5CA5" w:rsidR="001442A8" w:rsidRDefault="001442A8" w:rsidP="001442A8">
      <w:pPr>
        <w:pStyle w:val="Textindependent"/>
        <w:numPr>
          <w:ilvl w:val="0"/>
          <w:numId w:val="7"/>
        </w:numPr>
        <w:spacing w:before="10" w:line="360" w:lineRule="auto"/>
        <w:jc w:val="both"/>
        <w:rPr>
          <w:i/>
        </w:rPr>
      </w:pPr>
      <w:r>
        <w:rPr>
          <w:i/>
        </w:rPr>
        <w:t>Contrastos d’hipòtesis.</w:t>
      </w:r>
    </w:p>
    <w:tbl>
      <w:tblPr>
        <w:tblStyle w:val="Taulaambq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7053"/>
      </w:tblGrid>
      <w:tr w:rsidR="007318CC" w14:paraId="2D6665D4" w14:textId="77777777" w:rsidTr="00EE6C36">
        <w:tc>
          <w:tcPr>
            <w:tcW w:w="2187" w:type="dxa"/>
          </w:tcPr>
          <w:p w14:paraId="3C555B5C" w14:textId="2D155898" w:rsidR="007318CC" w:rsidRPr="00EE6C36" w:rsidRDefault="00EE6C36" w:rsidP="00EE6C36">
            <w:pPr>
              <w:pStyle w:val="Textindependent"/>
              <w:spacing w:before="10" w:line="360" w:lineRule="auto"/>
              <w:rPr>
                <w:rFonts w:ascii="Arial" w:hAnsi="Arial" w:cs="Arial"/>
                <w:i/>
                <w:sz w:val="16"/>
                <w:szCs w:val="16"/>
              </w:rPr>
            </w:pPr>
            <w:r w:rsidRPr="00EE6C36">
              <w:rPr>
                <w:rFonts w:ascii="Arial" w:hAnsi="Arial" w:cs="Arial"/>
                <w:i/>
                <w:sz w:val="16"/>
                <w:szCs w:val="16"/>
              </w:rPr>
              <w:t xml:space="preserve">Tests de Normalitat: Només en el cas de la variable </w:t>
            </w:r>
            <w:proofErr w:type="spellStart"/>
            <w:r w:rsidRPr="00EE6C36">
              <w:rPr>
                <w:rFonts w:ascii="Arial" w:hAnsi="Arial" w:cs="Arial"/>
                <w:i/>
                <w:sz w:val="16"/>
                <w:szCs w:val="16"/>
              </w:rPr>
              <w:t>chol</w:t>
            </w:r>
            <w:proofErr w:type="spellEnd"/>
            <w:r w:rsidRPr="00EE6C36">
              <w:rPr>
                <w:rFonts w:ascii="Arial" w:hAnsi="Arial" w:cs="Arial"/>
                <w:i/>
                <w:sz w:val="16"/>
                <w:szCs w:val="16"/>
              </w:rPr>
              <w:t xml:space="preserve"> no es rebutja la Ho</w:t>
            </w:r>
          </w:p>
        </w:tc>
        <w:tc>
          <w:tcPr>
            <w:tcW w:w="7053" w:type="dxa"/>
          </w:tcPr>
          <w:p w14:paraId="491D1BC8" w14:textId="77777777" w:rsidR="00EE6C36" w:rsidRPr="00EE6C36" w:rsidRDefault="00EE6C36" w:rsidP="00EE6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</w:pPr>
            <w:r w:rsidRPr="00EE6C36"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  <w:t>|       |</w:t>
            </w:r>
            <w:proofErr w:type="spellStart"/>
            <w:r w:rsidRPr="00EE6C36"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  <w:t>age</w:t>
            </w:r>
            <w:proofErr w:type="spellEnd"/>
            <w:r w:rsidRPr="00EE6C36"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  <w:t xml:space="preserve">    |</w:t>
            </w:r>
            <w:proofErr w:type="spellStart"/>
            <w:r w:rsidRPr="00EE6C36"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  <w:t>trtbps</w:t>
            </w:r>
            <w:proofErr w:type="spellEnd"/>
            <w:r w:rsidRPr="00EE6C36"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  <w:t xml:space="preserve">   |</w:t>
            </w:r>
            <w:proofErr w:type="spellStart"/>
            <w:r w:rsidRPr="00EE6C36"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  <w:t>chol</w:t>
            </w:r>
            <w:proofErr w:type="spellEnd"/>
            <w:r w:rsidRPr="00EE6C36"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  <w:t xml:space="preserve">   |</w:t>
            </w:r>
            <w:proofErr w:type="spellStart"/>
            <w:r w:rsidRPr="00EE6C36"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  <w:t>thalachh</w:t>
            </w:r>
            <w:proofErr w:type="spellEnd"/>
            <w:r w:rsidRPr="00EE6C36"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  <w:t xml:space="preserve">  |</w:t>
            </w:r>
            <w:proofErr w:type="spellStart"/>
            <w:r w:rsidRPr="00EE6C36"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  <w:t>oldpeak</w:t>
            </w:r>
            <w:proofErr w:type="spellEnd"/>
            <w:r w:rsidRPr="00EE6C36"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  <w:t xml:space="preserve">  |</w:t>
            </w:r>
          </w:p>
          <w:p w14:paraId="7CBF9847" w14:textId="77777777" w:rsidR="00EE6C36" w:rsidRPr="00EE6C36" w:rsidRDefault="00EE6C36" w:rsidP="00EE6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</w:pPr>
            <w:r w:rsidRPr="00EE6C36"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  <w:t>|:------|:------|:--------|:------|:---------|:--------|</w:t>
            </w:r>
          </w:p>
          <w:p w14:paraId="5D41C6B7" w14:textId="77777777" w:rsidR="00EE6C36" w:rsidRPr="00EE6C36" w:rsidRDefault="00EE6C36" w:rsidP="00EE6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</w:pPr>
            <w:r w:rsidRPr="00EE6C36"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  <w:t>|</w:t>
            </w:r>
            <w:proofErr w:type="spellStart"/>
            <w:r w:rsidRPr="00EE6C36"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  <w:t>pvalue</w:t>
            </w:r>
            <w:proofErr w:type="spellEnd"/>
            <w:r w:rsidRPr="00EE6C36"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  <w:t xml:space="preserve"> |0.0203 |0.003591 |0.1485 |7.648e-05 |1.42e-15 |</w:t>
            </w:r>
          </w:p>
          <w:p w14:paraId="319E9FD4" w14:textId="77777777" w:rsidR="007318CC" w:rsidRDefault="007318CC" w:rsidP="009907A1">
            <w:pPr>
              <w:pStyle w:val="Textindependent"/>
              <w:spacing w:before="10" w:line="360" w:lineRule="auto"/>
              <w:jc w:val="both"/>
              <w:rPr>
                <w:i/>
              </w:rPr>
            </w:pPr>
          </w:p>
        </w:tc>
      </w:tr>
      <w:tr w:rsidR="007318CC" w14:paraId="4FEDD7A0" w14:textId="77777777" w:rsidTr="00EE6C36">
        <w:tc>
          <w:tcPr>
            <w:tcW w:w="2187" w:type="dxa"/>
          </w:tcPr>
          <w:p w14:paraId="4C5D3960" w14:textId="4AE4C4C0" w:rsidR="007318CC" w:rsidRDefault="00EE6C36" w:rsidP="00EE6C36">
            <w:pPr>
              <w:pStyle w:val="Textindependent"/>
              <w:spacing w:before="10" w:line="360" w:lineRule="auto"/>
              <w:rPr>
                <w:i/>
              </w:rPr>
            </w:pPr>
            <w:proofErr w:type="spellStart"/>
            <w:r w:rsidRPr="00EE6C36">
              <w:rPr>
                <w:rFonts w:ascii="Arial" w:hAnsi="Arial" w:cs="Arial"/>
                <w:i/>
                <w:sz w:val="16"/>
                <w:szCs w:val="16"/>
              </w:rPr>
              <w:t>Homocedasticitat</w:t>
            </w:r>
            <w:proofErr w:type="spellEnd"/>
          </w:p>
        </w:tc>
        <w:tc>
          <w:tcPr>
            <w:tcW w:w="7053" w:type="dxa"/>
          </w:tcPr>
          <w:p w14:paraId="2F6EFD08" w14:textId="77777777" w:rsidR="007318CC" w:rsidRDefault="007318CC" w:rsidP="009907A1">
            <w:pPr>
              <w:pStyle w:val="Textindependent"/>
              <w:spacing w:before="10" w:line="360" w:lineRule="auto"/>
              <w:jc w:val="both"/>
              <w:rPr>
                <w:i/>
              </w:rPr>
            </w:pPr>
            <w:bookmarkStart w:id="0" w:name="_GoBack"/>
            <w:bookmarkEnd w:id="0"/>
          </w:p>
        </w:tc>
      </w:tr>
    </w:tbl>
    <w:p w14:paraId="3109CA4D" w14:textId="77777777" w:rsidR="001442A8" w:rsidRDefault="001442A8" w:rsidP="009907A1">
      <w:pPr>
        <w:pStyle w:val="Textindependent"/>
        <w:spacing w:before="10" w:line="360" w:lineRule="auto"/>
        <w:ind w:left="360"/>
        <w:jc w:val="both"/>
        <w:rPr>
          <w:i/>
        </w:rPr>
      </w:pPr>
    </w:p>
    <w:p w14:paraId="034F0572" w14:textId="3DD25A0C" w:rsidR="001442A8" w:rsidRDefault="001442A8" w:rsidP="001442A8">
      <w:pPr>
        <w:pStyle w:val="Textindependent"/>
        <w:numPr>
          <w:ilvl w:val="0"/>
          <w:numId w:val="7"/>
        </w:numPr>
        <w:spacing w:before="10" w:line="360" w:lineRule="auto"/>
        <w:jc w:val="both"/>
        <w:rPr>
          <w:i/>
        </w:rPr>
      </w:pPr>
      <w:r>
        <w:rPr>
          <w:i/>
        </w:rPr>
        <w:t>Correlació</w:t>
      </w:r>
    </w:p>
    <w:tbl>
      <w:tblPr>
        <w:tblStyle w:val="Taulaambquadrcula"/>
        <w:tblW w:w="0" w:type="auto"/>
        <w:tblLayout w:type="fixed"/>
        <w:tblLook w:val="04A0" w:firstRow="1" w:lastRow="0" w:firstColumn="1" w:lastColumn="0" w:noHBand="0" w:noVBand="1"/>
      </w:tblPr>
      <w:tblGrid>
        <w:gridCol w:w="831"/>
        <w:gridCol w:w="549"/>
        <w:gridCol w:w="589"/>
        <w:gridCol w:w="539"/>
        <w:gridCol w:w="577"/>
        <w:gridCol w:w="645"/>
        <w:gridCol w:w="631"/>
        <w:gridCol w:w="673"/>
        <w:gridCol w:w="744"/>
        <w:gridCol w:w="709"/>
        <w:gridCol w:w="851"/>
        <w:gridCol w:w="662"/>
        <w:gridCol w:w="524"/>
        <w:gridCol w:w="612"/>
        <w:gridCol w:w="690"/>
      </w:tblGrid>
      <w:tr w:rsidR="00207F6F" w14:paraId="27681125" w14:textId="5FF4201E" w:rsidTr="00122F2F">
        <w:tc>
          <w:tcPr>
            <w:tcW w:w="831" w:type="dxa"/>
          </w:tcPr>
          <w:p w14:paraId="2DC539E3" w14:textId="680BEE58" w:rsidR="00207F6F" w:rsidRPr="00207F6F" w:rsidRDefault="00207F6F" w:rsidP="00207F6F">
            <w:pPr>
              <w:pStyle w:val="Textindependent"/>
              <w:spacing w:before="10" w:line="360" w:lineRule="auto"/>
              <w:jc w:val="both"/>
              <w:rPr>
                <w:i/>
                <w:sz w:val="16"/>
                <w:szCs w:val="16"/>
              </w:rPr>
            </w:pPr>
            <w:r w:rsidRPr="00207F6F">
              <w:rPr>
                <w:sz w:val="16"/>
                <w:szCs w:val="16"/>
              </w:rPr>
              <w:t xml:space="preserve">        </w:t>
            </w:r>
          </w:p>
        </w:tc>
        <w:tc>
          <w:tcPr>
            <w:tcW w:w="549" w:type="dxa"/>
          </w:tcPr>
          <w:p w14:paraId="19EB3204" w14:textId="77BBA77F" w:rsidR="00207F6F" w:rsidRPr="00207F6F" w:rsidRDefault="00207F6F" w:rsidP="00207F6F">
            <w:pPr>
              <w:pStyle w:val="Textindependent"/>
              <w:spacing w:before="10" w:line="360" w:lineRule="auto"/>
              <w:jc w:val="both"/>
              <w:rPr>
                <w:i/>
                <w:sz w:val="16"/>
                <w:szCs w:val="16"/>
              </w:rPr>
            </w:pPr>
            <w:proofErr w:type="spellStart"/>
            <w:r w:rsidRPr="00207F6F">
              <w:rPr>
                <w:i/>
                <w:sz w:val="16"/>
                <w:szCs w:val="16"/>
              </w:rPr>
              <w:t>age</w:t>
            </w:r>
            <w:proofErr w:type="spellEnd"/>
            <w:r w:rsidRPr="00207F6F">
              <w:rPr>
                <w:i/>
                <w:sz w:val="16"/>
                <w:szCs w:val="16"/>
              </w:rPr>
              <w:t xml:space="preserve">   </w:t>
            </w:r>
          </w:p>
        </w:tc>
        <w:tc>
          <w:tcPr>
            <w:tcW w:w="589" w:type="dxa"/>
          </w:tcPr>
          <w:p w14:paraId="7AC2FD00" w14:textId="026EBF53" w:rsidR="00207F6F" w:rsidRPr="00207F6F" w:rsidRDefault="00207F6F" w:rsidP="00207F6F">
            <w:pPr>
              <w:pStyle w:val="Textindependent"/>
              <w:spacing w:before="10" w:line="360" w:lineRule="auto"/>
              <w:jc w:val="both"/>
              <w:rPr>
                <w:i/>
                <w:sz w:val="16"/>
                <w:szCs w:val="16"/>
              </w:rPr>
            </w:pPr>
            <w:proofErr w:type="spellStart"/>
            <w:r w:rsidRPr="00207F6F">
              <w:rPr>
                <w:i/>
                <w:sz w:val="16"/>
                <w:szCs w:val="16"/>
              </w:rPr>
              <w:t>sex</w:t>
            </w:r>
            <w:proofErr w:type="spellEnd"/>
            <w:r w:rsidRPr="00207F6F">
              <w:rPr>
                <w:i/>
                <w:sz w:val="16"/>
                <w:szCs w:val="16"/>
              </w:rPr>
              <w:t xml:space="preserve">    </w:t>
            </w:r>
          </w:p>
        </w:tc>
        <w:tc>
          <w:tcPr>
            <w:tcW w:w="539" w:type="dxa"/>
          </w:tcPr>
          <w:p w14:paraId="6E255E46" w14:textId="6888E633" w:rsidR="00207F6F" w:rsidRPr="00207F6F" w:rsidRDefault="00207F6F" w:rsidP="00207F6F">
            <w:pPr>
              <w:pStyle w:val="Textindependent"/>
              <w:spacing w:before="10" w:line="360" w:lineRule="auto"/>
              <w:jc w:val="both"/>
              <w:rPr>
                <w:i/>
                <w:sz w:val="16"/>
                <w:szCs w:val="16"/>
              </w:rPr>
            </w:pPr>
            <w:proofErr w:type="spellStart"/>
            <w:r w:rsidRPr="00207F6F">
              <w:rPr>
                <w:i/>
                <w:sz w:val="16"/>
                <w:szCs w:val="16"/>
              </w:rPr>
              <w:t>cp</w:t>
            </w:r>
            <w:proofErr w:type="spellEnd"/>
          </w:p>
        </w:tc>
        <w:tc>
          <w:tcPr>
            <w:tcW w:w="577" w:type="dxa"/>
          </w:tcPr>
          <w:p w14:paraId="0F4DBB70" w14:textId="1279BF6A" w:rsidR="00207F6F" w:rsidRPr="00207F6F" w:rsidRDefault="00207F6F" w:rsidP="00207F6F">
            <w:pPr>
              <w:pStyle w:val="Textindependent"/>
              <w:spacing w:before="10" w:line="360" w:lineRule="auto"/>
              <w:jc w:val="both"/>
              <w:rPr>
                <w:i/>
                <w:sz w:val="16"/>
                <w:szCs w:val="16"/>
              </w:rPr>
            </w:pPr>
            <w:proofErr w:type="spellStart"/>
            <w:r w:rsidRPr="00207F6F">
              <w:rPr>
                <w:i/>
                <w:sz w:val="16"/>
                <w:szCs w:val="16"/>
              </w:rPr>
              <w:t>trtbps</w:t>
            </w:r>
            <w:proofErr w:type="spellEnd"/>
            <w:r w:rsidRPr="00207F6F">
              <w:rPr>
                <w:i/>
                <w:sz w:val="16"/>
                <w:szCs w:val="16"/>
              </w:rPr>
              <w:t xml:space="preserve">  </w:t>
            </w:r>
          </w:p>
        </w:tc>
        <w:tc>
          <w:tcPr>
            <w:tcW w:w="645" w:type="dxa"/>
          </w:tcPr>
          <w:p w14:paraId="341C7A99" w14:textId="2ABC9A84" w:rsidR="00207F6F" w:rsidRPr="00207F6F" w:rsidRDefault="00207F6F" w:rsidP="00207F6F">
            <w:pPr>
              <w:pStyle w:val="Textindependent"/>
              <w:spacing w:before="10" w:line="360" w:lineRule="auto"/>
              <w:jc w:val="both"/>
              <w:rPr>
                <w:i/>
                <w:sz w:val="16"/>
                <w:szCs w:val="16"/>
              </w:rPr>
            </w:pPr>
            <w:proofErr w:type="spellStart"/>
            <w:r w:rsidRPr="00207F6F">
              <w:rPr>
                <w:i/>
                <w:sz w:val="16"/>
                <w:szCs w:val="16"/>
              </w:rPr>
              <w:t>chol</w:t>
            </w:r>
            <w:proofErr w:type="spellEnd"/>
            <w:r w:rsidRPr="00207F6F">
              <w:rPr>
                <w:i/>
                <w:sz w:val="16"/>
                <w:szCs w:val="16"/>
              </w:rPr>
              <w:t xml:space="preserve">   </w:t>
            </w:r>
          </w:p>
        </w:tc>
        <w:tc>
          <w:tcPr>
            <w:tcW w:w="631" w:type="dxa"/>
          </w:tcPr>
          <w:p w14:paraId="4398214A" w14:textId="193A6589" w:rsidR="00207F6F" w:rsidRPr="00207F6F" w:rsidRDefault="00207F6F" w:rsidP="00207F6F">
            <w:pPr>
              <w:pStyle w:val="Textindependent"/>
              <w:spacing w:before="10" w:line="360" w:lineRule="auto"/>
              <w:jc w:val="both"/>
              <w:rPr>
                <w:i/>
                <w:sz w:val="16"/>
                <w:szCs w:val="16"/>
              </w:rPr>
            </w:pPr>
            <w:proofErr w:type="spellStart"/>
            <w:r w:rsidRPr="00207F6F">
              <w:rPr>
                <w:i/>
                <w:sz w:val="16"/>
                <w:szCs w:val="16"/>
              </w:rPr>
              <w:t>fbs</w:t>
            </w:r>
            <w:proofErr w:type="spellEnd"/>
          </w:p>
        </w:tc>
        <w:tc>
          <w:tcPr>
            <w:tcW w:w="673" w:type="dxa"/>
          </w:tcPr>
          <w:p w14:paraId="3E41E854" w14:textId="58BD780E" w:rsidR="00207F6F" w:rsidRPr="00207F6F" w:rsidRDefault="00207F6F" w:rsidP="00207F6F">
            <w:pPr>
              <w:pStyle w:val="Textindependent"/>
              <w:spacing w:before="10" w:line="360" w:lineRule="auto"/>
              <w:jc w:val="both"/>
              <w:rPr>
                <w:i/>
                <w:sz w:val="16"/>
                <w:szCs w:val="16"/>
              </w:rPr>
            </w:pPr>
            <w:proofErr w:type="spellStart"/>
            <w:r w:rsidRPr="00207F6F">
              <w:rPr>
                <w:i/>
                <w:sz w:val="16"/>
                <w:szCs w:val="16"/>
              </w:rPr>
              <w:t>restecg</w:t>
            </w:r>
            <w:proofErr w:type="spellEnd"/>
          </w:p>
        </w:tc>
        <w:tc>
          <w:tcPr>
            <w:tcW w:w="744" w:type="dxa"/>
          </w:tcPr>
          <w:p w14:paraId="017AAD32" w14:textId="1F81AA7D" w:rsidR="00207F6F" w:rsidRPr="00207F6F" w:rsidRDefault="00207F6F" w:rsidP="00207F6F">
            <w:pPr>
              <w:pStyle w:val="Textindependent"/>
              <w:spacing w:before="10" w:line="360" w:lineRule="auto"/>
              <w:jc w:val="both"/>
              <w:rPr>
                <w:i/>
                <w:sz w:val="16"/>
                <w:szCs w:val="16"/>
              </w:rPr>
            </w:pPr>
            <w:proofErr w:type="spellStart"/>
            <w:r w:rsidRPr="00207F6F">
              <w:rPr>
                <w:i/>
                <w:sz w:val="16"/>
                <w:szCs w:val="16"/>
              </w:rPr>
              <w:t>thalachh</w:t>
            </w:r>
            <w:proofErr w:type="spellEnd"/>
            <w:r w:rsidRPr="00207F6F">
              <w:rPr>
                <w:i/>
                <w:sz w:val="16"/>
                <w:szCs w:val="16"/>
              </w:rPr>
              <w:t xml:space="preserve">  </w:t>
            </w:r>
          </w:p>
        </w:tc>
        <w:tc>
          <w:tcPr>
            <w:tcW w:w="709" w:type="dxa"/>
          </w:tcPr>
          <w:p w14:paraId="5A530000" w14:textId="479C799F" w:rsidR="00207F6F" w:rsidRPr="00207F6F" w:rsidRDefault="00207F6F" w:rsidP="00207F6F">
            <w:pPr>
              <w:pStyle w:val="Textindependent"/>
              <w:spacing w:before="10" w:line="360" w:lineRule="auto"/>
              <w:jc w:val="both"/>
              <w:rPr>
                <w:i/>
                <w:sz w:val="16"/>
                <w:szCs w:val="16"/>
              </w:rPr>
            </w:pPr>
            <w:proofErr w:type="spellStart"/>
            <w:r w:rsidRPr="00207F6F">
              <w:rPr>
                <w:i/>
                <w:sz w:val="16"/>
                <w:szCs w:val="16"/>
              </w:rPr>
              <w:t>exng</w:t>
            </w:r>
            <w:proofErr w:type="spellEnd"/>
          </w:p>
        </w:tc>
        <w:tc>
          <w:tcPr>
            <w:tcW w:w="851" w:type="dxa"/>
          </w:tcPr>
          <w:p w14:paraId="3D33D99E" w14:textId="4A769F7C" w:rsidR="00207F6F" w:rsidRPr="00207F6F" w:rsidRDefault="00207F6F" w:rsidP="00207F6F">
            <w:pPr>
              <w:pStyle w:val="Textindependent"/>
              <w:spacing w:before="10" w:line="360" w:lineRule="auto"/>
              <w:jc w:val="both"/>
              <w:rPr>
                <w:i/>
                <w:sz w:val="16"/>
                <w:szCs w:val="16"/>
              </w:rPr>
            </w:pPr>
            <w:proofErr w:type="spellStart"/>
            <w:r w:rsidRPr="00207F6F">
              <w:rPr>
                <w:i/>
                <w:sz w:val="16"/>
                <w:szCs w:val="16"/>
              </w:rPr>
              <w:t>oldpeak</w:t>
            </w:r>
            <w:proofErr w:type="spellEnd"/>
            <w:r w:rsidRPr="00207F6F">
              <w:rPr>
                <w:i/>
                <w:sz w:val="16"/>
                <w:szCs w:val="16"/>
              </w:rPr>
              <w:t xml:space="preserve">     </w:t>
            </w:r>
          </w:p>
        </w:tc>
        <w:tc>
          <w:tcPr>
            <w:tcW w:w="662" w:type="dxa"/>
          </w:tcPr>
          <w:p w14:paraId="09304AA2" w14:textId="4B43A480" w:rsidR="00207F6F" w:rsidRPr="00207F6F" w:rsidRDefault="00207F6F" w:rsidP="00207F6F">
            <w:pPr>
              <w:pStyle w:val="Textindependent"/>
              <w:spacing w:before="10" w:line="360" w:lineRule="auto"/>
              <w:jc w:val="both"/>
              <w:rPr>
                <w:i/>
                <w:sz w:val="16"/>
                <w:szCs w:val="16"/>
              </w:rPr>
            </w:pPr>
            <w:proofErr w:type="spellStart"/>
            <w:r w:rsidRPr="00207F6F">
              <w:rPr>
                <w:i/>
                <w:sz w:val="16"/>
                <w:szCs w:val="16"/>
              </w:rPr>
              <w:t>slp</w:t>
            </w:r>
            <w:proofErr w:type="spellEnd"/>
            <w:r w:rsidRPr="00207F6F">
              <w:rPr>
                <w:i/>
                <w:sz w:val="16"/>
                <w:szCs w:val="16"/>
              </w:rPr>
              <w:t xml:space="preserve">   </w:t>
            </w:r>
          </w:p>
        </w:tc>
        <w:tc>
          <w:tcPr>
            <w:tcW w:w="524" w:type="dxa"/>
          </w:tcPr>
          <w:p w14:paraId="1CABE03A" w14:textId="4A987634" w:rsidR="00207F6F" w:rsidRPr="00207F6F" w:rsidRDefault="00207F6F" w:rsidP="00207F6F">
            <w:pPr>
              <w:pStyle w:val="Textindependent"/>
              <w:spacing w:before="10" w:line="360" w:lineRule="auto"/>
              <w:jc w:val="both"/>
              <w:rPr>
                <w:i/>
                <w:sz w:val="16"/>
                <w:szCs w:val="16"/>
              </w:rPr>
            </w:pPr>
            <w:proofErr w:type="spellStart"/>
            <w:r w:rsidRPr="00207F6F">
              <w:rPr>
                <w:i/>
                <w:sz w:val="16"/>
                <w:szCs w:val="16"/>
              </w:rPr>
              <w:t>caa</w:t>
            </w:r>
            <w:proofErr w:type="spellEnd"/>
          </w:p>
        </w:tc>
        <w:tc>
          <w:tcPr>
            <w:tcW w:w="612" w:type="dxa"/>
          </w:tcPr>
          <w:p w14:paraId="08C5CD77" w14:textId="45CF45AD" w:rsidR="00207F6F" w:rsidRPr="00207F6F" w:rsidRDefault="00207F6F" w:rsidP="00207F6F">
            <w:pPr>
              <w:pStyle w:val="Textindependent"/>
              <w:spacing w:before="10" w:line="360" w:lineRule="auto"/>
              <w:jc w:val="both"/>
              <w:rPr>
                <w:i/>
                <w:sz w:val="16"/>
                <w:szCs w:val="16"/>
              </w:rPr>
            </w:pPr>
            <w:proofErr w:type="spellStart"/>
            <w:r w:rsidRPr="00207F6F">
              <w:rPr>
                <w:i/>
                <w:sz w:val="16"/>
                <w:szCs w:val="16"/>
              </w:rPr>
              <w:t>thall</w:t>
            </w:r>
            <w:proofErr w:type="spellEnd"/>
          </w:p>
        </w:tc>
        <w:tc>
          <w:tcPr>
            <w:tcW w:w="690" w:type="dxa"/>
          </w:tcPr>
          <w:p w14:paraId="3381162F" w14:textId="103D4DF2" w:rsidR="00207F6F" w:rsidRPr="00207F6F" w:rsidRDefault="00207F6F" w:rsidP="00207F6F">
            <w:pPr>
              <w:pStyle w:val="Textindependent"/>
              <w:spacing w:before="10" w:line="360" w:lineRule="auto"/>
              <w:jc w:val="both"/>
              <w:rPr>
                <w:i/>
                <w:sz w:val="16"/>
                <w:szCs w:val="16"/>
              </w:rPr>
            </w:pPr>
            <w:r w:rsidRPr="00207F6F">
              <w:rPr>
                <w:i/>
                <w:sz w:val="16"/>
                <w:szCs w:val="16"/>
              </w:rPr>
              <w:t>output</w:t>
            </w:r>
          </w:p>
        </w:tc>
      </w:tr>
      <w:tr w:rsidR="00122F2F" w:rsidRPr="00122F2F" w14:paraId="5FF38AC2" w14:textId="7A3CE981" w:rsidTr="00122F2F">
        <w:tc>
          <w:tcPr>
            <w:tcW w:w="831" w:type="dxa"/>
          </w:tcPr>
          <w:p w14:paraId="7F9504F0" w14:textId="65E7F8E4" w:rsidR="00122F2F" w:rsidRPr="00122F2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proofErr w:type="spellStart"/>
            <w:r w:rsidRPr="00122F2F">
              <w:rPr>
                <w:rFonts w:ascii="Arial" w:hAnsi="Arial" w:cs="Arial"/>
                <w:i/>
                <w:sz w:val="12"/>
                <w:szCs w:val="12"/>
              </w:rPr>
              <w:t>age</w:t>
            </w:r>
            <w:proofErr w:type="spellEnd"/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    </w:t>
            </w:r>
          </w:p>
        </w:tc>
        <w:tc>
          <w:tcPr>
            <w:tcW w:w="549" w:type="dxa"/>
          </w:tcPr>
          <w:p w14:paraId="37EF0B72" w14:textId="77906EB5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1.00</w:t>
            </w:r>
          </w:p>
        </w:tc>
        <w:tc>
          <w:tcPr>
            <w:tcW w:w="589" w:type="dxa"/>
          </w:tcPr>
          <w:p w14:paraId="73F7CC5E" w14:textId="376EC709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>-0.06</w:t>
            </w:r>
          </w:p>
        </w:tc>
        <w:tc>
          <w:tcPr>
            <w:tcW w:w="539" w:type="dxa"/>
          </w:tcPr>
          <w:p w14:paraId="2251971A" w14:textId="12239528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>-0.06</w:t>
            </w:r>
          </w:p>
        </w:tc>
        <w:tc>
          <w:tcPr>
            <w:tcW w:w="577" w:type="dxa"/>
          </w:tcPr>
          <w:p w14:paraId="5E6673C8" w14:textId="442C00A0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 xml:space="preserve"> 0.28</w:t>
            </w:r>
          </w:p>
        </w:tc>
        <w:tc>
          <w:tcPr>
            <w:tcW w:w="645" w:type="dxa"/>
          </w:tcPr>
          <w:p w14:paraId="1B74BA77" w14:textId="2DE805AA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 xml:space="preserve"> 0.16</w:t>
            </w:r>
          </w:p>
        </w:tc>
        <w:tc>
          <w:tcPr>
            <w:tcW w:w="631" w:type="dxa"/>
          </w:tcPr>
          <w:p w14:paraId="682235E7" w14:textId="51227D19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 xml:space="preserve"> 0.11</w:t>
            </w:r>
          </w:p>
        </w:tc>
        <w:tc>
          <w:tcPr>
            <w:tcW w:w="673" w:type="dxa"/>
          </w:tcPr>
          <w:p w14:paraId="037AD47C" w14:textId="1503A4A3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-0.11</w:t>
            </w:r>
          </w:p>
        </w:tc>
        <w:tc>
          <w:tcPr>
            <w:tcW w:w="744" w:type="dxa"/>
          </w:tcPr>
          <w:p w14:paraId="1A364C4D" w14:textId="27820A01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-0.42</w:t>
            </w:r>
          </w:p>
        </w:tc>
        <w:tc>
          <w:tcPr>
            <w:tcW w:w="709" w:type="dxa"/>
          </w:tcPr>
          <w:p w14:paraId="3019E2BE" w14:textId="771C23F2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0.09</w:t>
            </w:r>
          </w:p>
        </w:tc>
        <w:tc>
          <w:tcPr>
            <w:tcW w:w="851" w:type="dxa"/>
          </w:tcPr>
          <w:p w14:paraId="6C1C5269" w14:textId="29CE1408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0.21</w:t>
            </w:r>
          </w:p>
        </w:tc>
        <w:tc>
          <w:tcPr>
            <w:tcW w:w="662" w:type="dxa"/>
          </w:tcPr>
          <w:p w14:paraId="1592799D" w14:textId="083212E1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-0.15</w:t>
            </w:r>
          </w:p>
        </w:tc>
        <w:tc>
          <w:tcPr>
            <w:tcW w:w="524" w:type="dxa"/>
          </w:tcPr>
          <w:p w14:paraId="2F502C11" w14:textId="24838733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0.33</w:t>
            </w:r>
          </w:p>
        </w:tc>
        <w:tc>
          <w:tcPr>
            <w:tcW w:w="612" w:type="dxa"/>
          </w:tcPr>
          <w:p w14:paraId="31B74C36" w14:textId="5AD1BD86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0.06</w:t>
            </w:r>
          </w:p>
        </w:tc>
        <w:tc>
          <w:tcPr>
            <w:tcW w:w="690" w:type="dxa"/>
          </w:tcPr>
          <w:p w14:paraId="0DD6F14D" w14:textId="7B530BC8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-0.23</w:t>
            </w:r>
          </w:p>
        </w:tc>
      </w:tr>
      <w:tr w:rsidR="00122F2F" w:rsidRPr="00122F2F" w14:paraId="228834D7" w14:textId="09F3DF22" w:rsidTr="00122F2F">
        <w:tc>
          <w:tcPr>
            <w:tcW w:w="831" w:type="dxa"/>
          </w:tcPr>
          <w:p w14:paraId="6D9D7754" w14:textId="46795659" w:rsidR="00122F2F" w:rsidRPr="00122F2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proofErr w:type="spellStart"/>
            <w:r w:rsidRPr="00122F2F">
              <w:rPr>
                <w:rFonts w:ascii="Arial" w:hAnsi="Arial" w:cs="Arial"/>
                <w:i/>
                <w:sz w:val="12"/>
                <w:szCs w:val="12"/>
              </w:rPr>
              <w:t>sex</w:t>
            </w:r>
            <w:proofErr w:type="spellEnd"/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    </w:t>
            </w:r>
          </w:p>
        </w:tc>
        <w:tc>
          <w:tcPr>
            <w:tcW w:w="549" w:type="dxa"/>
          </w:tcPr>
          <w:p w14:paraId="02757752" w14:textId="7AF4125B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-0.06</w:t>
            </w:r>
          </w:p>
        </w:tc>
        <w:tc>
          <w:tcPr>
            <w:tcW w:w="589" w:type="dxa"/>
          </w:tcPr>
          <w:p w14:paraId="29C2B6A7" w14:textId="2FD66F80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 xml:space="preserve"> 1.00</w:t>
            </w:r>
          </w:p>
        </w:tc>
        <w:tc>
          <w:tcPr>
            <w:tcW w:w="539" w:type="dxa"/>
          </w:tcPr>
          <w:p w14:paraId="409F3BE5" w14:textId="7A1DE822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>-0.09</w:t>
            </w:r>
          </w:p>
        </w:tc>
        <w:tc>
          <w:tcPr>
            <w:tcW w:w="577" w:type="dxa"/>
          </w:tcPr>
          <w:p w14:paraId="1D1F17D5" w14:textId="6720D396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 xml:space="preserve"> 0.01</w:t>
            </w:r>
          </w:p>
        </w:tc>
        <w:tc>
          <w:tcPr>
            <w:tcW w:w="645" w:type="dxa"/>
          </w:tcPr>
          <w:p w14:paraId="4CE21AAC" w14:textId="392E1277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>-0.11</w:t>
            </w:r>
          </w:p>
        </w:tc>
        <w:tc>
          <w:tcPr>
            <w:tcW w:w="631" w:type="dxa"/>
          </w:tcPr>
          <w:p w14:paraId="19261F97" w14:textId="3326000D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 xml:space="preserve"> 0.06</w:t>
            </w:r>
          </w:p>
        </w:tc>
        <w:tc>
          <w:tcPr>
            <w:tcW w:w="673" w:type="dxa"/>
          </w:tcPr>
          <w:p w14:paraId="669694EE" w14:textId="47CFC51A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-0.09</w:t>
            </w:r>
          </w:p>
        </w:tc>
        <w:tc>
          <w:tcPr>
            <w:tcW w:w="744" w:type="dxa"/>
          </w:tcPr>
          <w:p w14:paraId="39DC6DB1" w14:textId="42C67F23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-0.03</w:t>
            </w:r>
          </w:p>
        </w:tc>
        <w:tc>
          <w:tcPr>
            <w:tcW w:w="709" w:type="dxa"/>
          </w:tcPr>
          <w:p w14:paraId="5868E31C" w14:textId="0D9C03BD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0.18</w:t>
            </w:r>
          </w:p>
        </w:tc>
        <w:tc>
          <w:tcPr>
            <w:tcW w:w="851" w:type="dxa"/>
          </w:tcPr>
          <w:p w14:paraId="4ADD91C5" w14:textId="61E34009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0.16</w:t>
            </w:r>
          </w:p>
        </w:tc>
        <w:tc>
          <w:tcPr>
            <w:tcW w:w="662" w:type="dxa"/>
          </w:tcPr>
          <w:p w14:paraId="312E2249" w14:textId="040B01A8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-0.05</w:t>
            </w:r>
          </w:p>
        </w:tc>
        <w:tc>
          <w:tcPr>
            <w:tcW w:w="524" w:type="dxa"/>
          </w:tcPr>
          <w:p w14:paraId="51E61DB0" w14:textId="64E66673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0.14</w:t>
            </w:r>
          </w:p>
        </w:tc>
        <w:tc>
          <w:tcPr>
            <w:tcW w:w="612" w:type="dxa"/>
          </w:tcPr>
          <w:p w14:paraId="040DDA9C" w14:textId="3B60A216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0.24</w:t>
            </w:r>
          </w:p>
        </w:tc>
        <w:tc>
          <w:tcPr>
            <w:tcW w:w="690" w:type="dxa"/>
          </w:tcPr>
          <w:p w14:paraId="6BC3CBC1" w14:textId="3BF7FF80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-0.31</w:t>
            </w:r>
          </w:p>
        </w:tc>
      </w:tr>
      <w:tr w:rsidR="00122F2F" w:rsidRPr="00122F2F" w14:paraId="77DA05A1" w14:textId="516C91FD" w:rsidTr="00122F2F">
        <w:tc>
          <w:tcPr>
            <w:tcW w:w="831" w:type="dxa"/>
          </w:tcPr>
          <w:p w14:paraId="6B038CDE" w14:textId="37F276CA" w:rsidR="00122F2F" w:rsidRPr="00122F2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proofErr w:type="spellStart"/>
            <w:r w:rsidRPr="00122F2F">
              <w:rPr>
                <w:rFonts w:ascii="Arial" w:hAnsi="Arial" w:cs="Arial"/>
                <w:i/>
                <w:sz w:val="12"/>
                <w:szCs w:val="12"/>
              </w:rPr>
              <w:t>cp</w:t>
            </w:r>
            <w:proofErr w:type="spellEnd"/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     </w:t>
            </w:r>
          </w:p>
        </w:tc>
        <w:tc>
          <w:tcPr>
            <w:tcW w:w="549" w:type="dxa"/>
          </w:tcPr>
          <w:p w14:paraId="02400CC6" w14:textId="00712FF6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-0.06</w:t>
            </w:r>
          </w:p>
        </w:tc>
        <w:tc>
          <w:tcPr>
            <w:tcW w:w="589" w:type="dxa"/>
          </w:tcPr>
          <w:p w14:paraId="6E36BF99" w14:textId="50804310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>-0.09</w:t>
            </w:r>
          </w:p>
        </w:tc>
        <w:tc>
          <w:tcPr>
            <w:tcW w:w="539" w:type="dxa"/>
          </w:tcPr>
          <w:p w14:paraId="45614F37" w14:textId="685F60ED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 xml:space="preserve"> 1.00</w:t>
            </w:r>
          </w:p>
        </w:tc>
        <w:tc>
          <w:tcPr>
            <w:tcW w:w="577" w:type="dxa"/>
          </w:tcPr>
          <w:p w14:paraId="4128BA7C" w14:textId="71621D0C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 xml:space="preserve"> 0.08</w:t>
            </w:r>
          </w:p>
        </w:tc>
        <w:tc>
          <w:tcPr>
            <w:tcW w:w="645" w:type="dxa"/>
          </w:tcPr>
          <w:p w14:paraId="52870827" w14:textId="3787328D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>-0.07</w:t>
            </w:r>
          </w:p>
        </w:tc>
        <w:tc>
          <w:tcPr>
            <w:tcW w:w="631" w:type="dxa"/>
          </w:tcPr>
          <w:p w14:paraId="2150A998" w14:textId="53DCAFA3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 xml:space="preserve"> 0.08</w:t>
            </w:r>
          </w:p>
        </w:tc>
        <w:tc>
          <w:tcPr>
            <w:tcW w:w="673" w:type="dxa"/>
          </w:tcPr>
          <w:p w14:paraId="2E86F580" w14:textId="08C93FA7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0.10</w:t>
            </w:r>
          </w:p>
        </w:tc>
        <w:tc>
          <w:tcPr>
            <w:tcW w:w="744" w:type="dxa"/>
          </w:tcPr>
          <w:p w14:paraId="0A84FBB5" w14:textId="54083316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0.28</w:t>
            </w:r>
          </w:p>
        </w:tc>
        <w:tc>
          <w:tcPr>
            <w:tcW w:w="709" w:type="dxa"/>
          </w:tcPr>
          <w:p w14:paraId="2AB8F7D1" w14:textId="354810D9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-0.38</w:t>
            </w:r>
          </w:p>
        </w:tc>
        <w:tc>
          <w:tcPr>
            <w:tcW w:w="851" w:type="dxa"/>
          </w:tcPr>
          <w:p w14:paraId="1507D516" w14:textId="661C7DE5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-0.12</w:t>
            </w:r>
          </w:p>
        </w:tc>
        <w:tc>
          <w:tcPr>
            <w:tcW w:w="662" w:type="dxa"/>
          </w:tcPr>
          <w:p w14:paraId="68865D65" w14:textId="354B3B2F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0.09</w:t>
            </w:r>
          </w:p>
        </w:tc>
        <w:tc>
          <w:tcPr>
            <w:tcW w:w="524" w:type="dxa"/>
          </w:tcPr>
          <w:p w14:paraId="05B9D292" w14:textId="75F52915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-0.17</w:t>
            </w:r>
          </w:p>
        </w:tc>
        <w:tc>
          <w:tcPr>
            <w:tcW w:w="612" w:type="dxa"/>
          </w:tcPr>
          <w:p w14:paraId="44CFED93" w14:textId="0536E8C2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-0.17</w:t>
            </w:r>
          </w:p>
        </w:tc>
        <w:tc>
          <w:tcPr>
            <w:tcW w:w="690" w:type="dxa"/>
          </w:tcPr>
          <w:p w14:paraId="4D297FE2" w14:textId="3411B77A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0.41</w:t>
            </w:r>
          </w:p>
        </w:tc>
      </w:tr>
      <w:tr w:rsidR="00122F2F" w:rsidRPr="00122F2F" w14:paraId="05153950" w14:textId="4C1BED4C" w:rsidTr="00122F2F">
        <w:tc>
          <w:tcPr>
            <w:tcW w:w="831" w:type="dxa"/>
          </w:tcPr>
          <w:p w14:paraId="36418F92" w14:textId="6BC3F0C8" w:rsidR="00122F2F" w:rsidRPr="00122F2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proofErr w:type="spellStart"/>
            <w:r w:rsidRPr="00122F2F">
              <w:rPr>
                <w:rFonts w:ascii="Arial" w:hAnsi="Arial" w:cs="Arial"/>
                <w:i/>
                <w:sz w:val="12"/>
                <w:szCs w:val="12"/>
              </w:rPr>
              <w:t>trtbps</w:t>
            </w:r>
            <w:proofErr w:type="spellEnd"/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 </w:t>
            </w:r>
          </w:p>
        </w:tc>
        <w:tc>
          <w:tcPr>
            <w:tcW w:w="549" w:type="dxa"/>
          </w:tcPr>
          <w:p w14:paraId="0C2DA182" w14:textId="1149B06F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0.28</w:t>
            </w:r>
          </w:p>
        </w:tc>
        <w:tc>
          <w:tcPr>
            <w:tcW w:w="589" w:type="dxa"/>
          </w:tcPr>
          <w:p w14:paraId="4D99BBBD" w14:textId="6399942D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 xml:space="preserve"> 0.01</w:t>
            </w:r>
          </w:p>
        </w:tc>
        <w:tc>
          <w:tcPr>
            <w:tcW w:w="539" w:type="dxa"/>
          </w:tcPr>
          <w:p w14:paraId="1DC40E64" w14:textId="2E16589D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 xml:space="preserve"> 0.08</w:t>
            </w:r>
          </w:p>
        </w:tc>
        <w:tc>
          <w:tcPr>
            <w:tcW w:w="577" w:type="dxa"/>
          </w:tcPr>
          <w:p w14:paraId="0568C5CF" w14:textId="5C01435A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 xml:space="preserve"> 1.00</w:t>
            </w:r>
          </w:p>
        </w:tc>
        <w:tc>
          <w:tcPr>
            <w:tcW w:w="645" w:type="dxa"/>
          </w:tcPr>
          <w:p w14:paraId="1F794183" w14:textId="58AB2476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 xml:space="preserve"> 0.10</w:t>
            </w:r>
          </w:p>
        </w:tc>
        <w:tc>
          <w:tcPr>
            <w:tcW w:w="631" w:type="dxa"/>
          </w:tcPr>
          <w:p w14:paraId="09D2F19F" w14:textId="544AF3E7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 xml:space="preserve"> 0.13</w:t>
            </w:r>
          </w:p>
        </w:tc>
        <w:tc>
          <w:tcPr>
            <w:tcW w:w="673" w:type="dxa"/>
          </w:tcPr>
          <w:p w14:paraId="7C8C089F" w14:textId="2B9BAEE7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-0.14</w:t>
            </w:r>
          </w:p>
        </w:tc>
        <w:tc>
          <w:tcPr>
            <w:tcW w:w="744" w:type="dxa"/>
          </w:tcPr>
          <w:p w14:paraId="2333ADE1" w14:textId="599CB6DF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-0.06</w:t>
            </w:r>
          </w:p>
        </w:tc>
        <w:tc>
          <w:tcPr>
            <w:tcW w:w="709" w:type="dxa"/>
          </w:tcPr>
          <w:p w14:paraId="10A25CCB" w14:textId="28BB2E99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0.00</w:t>
            </w:r>
          </w:p>
        </w:tc>
        <w:tc>
          <w:tcPr>
            <w:tcW w:w="851" w:type="dxa"/>
          </w:tcPr>
          <w:p w14:paraId="3FCE993C" w14:textId="6E16B838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0.15</w:t>
            </w:r>
          </w:p>
        </w:tc>
        <w:tc>
          <w:tcPr>
            <w:tcW w:w="662" w:type="dxa"/>
          </w:tcPr>
          <w:p w14:paraId="73D96331" w14:textId="222A59E9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-0.08</w:t>
            </w:r>
          </w:p>
        </w:tc>
        <w:tc>
          <w:tcPr>
            <w:tcW w:w="524" w:type="dxa"/>
          </w:tcPr>
          <w:p w14:paraId="75BF4B2E" w14:textId="59360CA1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0.11</w:t>
            </w:r>
          </w:p>
        </w:tc>
        <w:tc>
          <w:tcPr>
            <w:tcW w:w="612" w:type="dxa"/>
          </w:tcPr>
          <w:p w14:paraId="46B411A1" w14:textId="268C07E3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-0.02</w:t>
            </w:r>
          </w:p>
        </w:tc>
        <w:tc>
          <w:tcPr>
            <w:tcW w:w="690" w:type="dxa"/>
          </w:tcPr>
          <w:p w14:paraId="666B6189" w14:textId="26B8A554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-0.12</w:t>
            </w:r>
          </w:p>
        </w:tc>
      </w:tr>
      <w:tr w:rsidR="00122F2F" w:rsidRPr="00122F2F" w14:paraId="489F7EE2" w14:textId="4089B84F" w:rsidTr="00122F2F">
        <w:tc>
          <w:tcPr>
            <w:tcW w:w="831" w:type="dxa"/>
          </w:tcPr>
          <w:p w14:paraId="215610F4" w14:textId="56F91AD9" w:rsidR="00122F2F" w:rsidRPr="00122F2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proofErr w:type="spellStart"/>
            <w:r w:rsidRPr="00122F2F">
              <w:rPr>
                <w:rFonts w:ascii="Arial" w:hAnsi="Arial" w:cs="Arial"/>
                <w:i/>
                <w:sz w:val="12"/>
                <w:szCs w:val="12"/>
              </w:rPr>
              <w:t>chol</w:t>
            </w:r>
            <w:proofErr w:type="spellEnd"/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   </w:t>
            </w:r>
          </w:p>
        </w:tc>
        <w:tc>
          <w:tcPr>
            <w:tcW w:w="549" w:type="dxa"/>
          </w:tcPr>
          <w:p w14:paraId="7DD51AA2" w14:textId="5302516A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0.16</w:t>
            </w:r>
          </w:p>
        </w:tc>
        <w:tc>
          <w:tcPr>
            <w:tcW w:w="589" w:type="dxa"/>
          </w:tcPr>
          <w:p w14:paraId="736BA951" w14:textId="15D67A9C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>-0.11</w:t>
            </w:r>
          </w:p>
        </w:tc>
        <w:tc>
          <w:tcPr>
            <w:tcW w:w="539" w:type="dxa"/>
          </w:tcPr>
          <w:p w14:paraId="044B7AFF" w14:textId="2A5243D2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>-0.07</w:t>
            </w:r>
          </w:p>
        </w:tc>
        <w:tc>
          <w:tcPr>
            <w:tcW w:w="577" w:type="dxa"/>
          </w:tcPr>
          <w:p w14:paraId="5EBA31C5" w14:textId="3781C669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 xml:space="preserve"> 0.10</w:t>
            </w:r>
          </w:p>
        </w:tc>
        <w:tc>
          <w:tcPr>
            <w:tcW w:w="645" w:type="dxa"/>
          </w:tcPr>
          <w:p w14:paraId="2814480E" w14:textId="38A2A985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 xml:space="preserve"> 1.00</w:t>
            </w:r>
          </w:p>
        </w:tc>
        <w:tc>
          <w:tcPr>
            <w:tcW w:w="631" w:type="dxa"/>
          </w:tcPr>
          <w:p w14:paraId="2D1D13BC" w14:textId="5A7BD024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 xml:space="preserve"> 0.03</w:t>
            </w:r>
          </w:p>
        </w:tc>
        <w:tc>
          <w:tcPr>
            <w:tcW w:w="673" w:type="dxa"/>
          </w:tcPr>
          <w:p w14:paraId="4F8AD42F" w14:textId="0E91A777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-0.16</w:t>
            </w:r>
          </w:p>
        </w:tc>
        <w:tc>
          <w:tcPr>
            <w:tcW w:w="744" w:type="dxa"/>
          </w:tcPr>
          <w:p w14:paraId="1BFAF474" w14:textId="6C2067B8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-0.01</w:t>
            </w:r>
          </w:p>
        </w:tc>
        <w:tc>
          <w:tcPr>
            <w:tcW w:w="709" w:type="dxa"/>
          </w:tcPr>
          <w:p w14:paraId="0580D6C4" w14:textId="2FF76E49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0.06</w:t>
            </w:r>
          </w:p>
        </w:tc>
        <w:tc>
          <w:tcPr>
            <w:tcW w:w="851" w:type="dxa"/>
          </w:tcPr>
          <w:p w14:paraId="3ABBE1C3" w14:textId="78A62A1C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-0.01</w:t>
            </w:r>
          </w:p>
        </w:tc>
        <w:tc>
          <w:tcPr>
            <w:tcW w:w="662" w:type="dxa"/>
          </w:tcPr>
          <w:p w14:paraId="54D0D765" w14:textId="4DC7FF55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0.03</w:t>
            </w:r>
          </w:p>
        </w:tc>
        <w:tc>
          <w:tcPr>
            <w:tcW w:w="524" w:type="dxa"/>
          </w:tcPr>
          <w:p w14:paraId="6AE42A8F" w14:textId="098F5C07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0.09</w:t>
            </w:r>
          </w:p>
        </w:tc>
        <w:tc>
          <w:tcPr>
            <w:tcW w:w="612" w:type="dxa"/>
          </w:tcPr>
          <w:p w14:paraId="4E41AD3B" w14:textId="651745C9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0.09</w:t>
            </w:r>
          </w:p>
        </w:tc>
        <w:tc>
          <w:tcPr>
            <w:tcW w:w="690" w:type="dxa"/>
          </w:tcPr>
          <w:p w14:paraId="7E708BFB" w14:textId="14AB5179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-0.11</w:t>
            </w:r>
          </w:p>
        </w:tc>
      </w:tr>
      <w:tr w:rsidR="00122F2F" w:rsidRPr="00122F2F" w14:paraId="3EF1ACBA" w14:textId="3EB721DB" w:rsidTr="00122F2F">
        <w:tc>
          <w:tcPr>
            <w:tcW w:w="831" w:type="dxa"/>
          </w:tcPr>
          <w:p w14:paraId="067D99F1" w14:textId="2D87C9C7" w:rsidR="00122F2F" w:rsidRPr="00122F2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proofErr w:type="spellStart"/>
            <w:r w:rsidRPr="00122F2F">
              <w:rPr>
                <w:rFonts w:ascii="Arial" w:hAnsi="Arial" w:cs="Arial"/>
                <w:i/>
                <w:sz w:val="12"/>
                <w:szCs w:val="12"/>
              </w:rPr>
              <w:t>fbs</w:t>
            </w:r>
            <w:proofErr w:type="spellEnd"/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    </w:t>
            </w:r>
          </w:p>
        </w:tc>
        <w:tc>
          <w:tcPr>
            <w:tcW w:w="549" w:type="dxa"/>
          </w:tcPr>
          <w:p w14:paraId="1B87656E" w14:textId="1AFA329A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0.11</w:t>
            </w:r>
          </w:p>
        </w:tc>
        <w:tc>
          <w:tcPr>
            <w:tcW w:w="589" w:type="dxa"/>
          </w:tcPr>
          <w:p w14:paraId="344AED40" w14:textId="602A7A9A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 xml:space="preserve"> 0.06</w:t>
            </w:r>
          </w:p>
        </w:tc>
        <w:tc>
          <w:tcPr>
            <w:tcW w:w="539" w:type="dxa"/>
          </w:tcPr>
          <w:p w14:paraId="397C843F" w14:textId="31009F63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 xml:space="preserve"> 0.08</w:t>
            </w:r>
          </w:p>
        </w:tc>
        <w:tc>
          <w:tcPr>
            <w:tcW w:w="577" w:type="dxa"/>
          </w:tcPr>
          <w:p w14:paraId="78EA301D" w14:textId="08A58782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 xml:space="preserve"> 0.13</w:t>
            </w:r>
          </w:p>
        </w:tc>
        <w:tc>
          <w:tcPr>
            <w:tcW w:w="645" w:type="dxa"/>
          </w:tcPr>
          <w:p w14:paraId="4B44B076" w14:textId="534E274F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 xml:space="preserve"> 0.03</w:t>
            </w:r>
          </w:p>
        </w:tc>
        <w:tc>
          <w:tcPr>
            <w:tcW w:w="631" w:type="dxa"/>
          </w:tcPr>
          <w:p w14:paraId="2532764F" w14:textId="5AECCC25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 xml:space="preserve"> 1.00</w:t>
            </w:r>
          </w:p>
        </w:tc>
        <w:tc>
          <w:tcPr>
            <w:tcW w:w="673" w:type="dxa"/>
          </w:tcPr>
          <w:p w14:paraId="1BF18D91" w14:textId="04D24804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-0.08</w:t>
            </w:r>
          </w:p>
        </w:tc>
        <w:tc>
          <w:tcPr>
            <w:tcW w:w="744" w:type="dxa"/>
          </w:tcPr>
          <w:p w14:paraId="1CD0B77D" w14:textId="3237EE76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-0.03</w:t>
            </w:r>
          </w:p>
        </w:tc>
        <w:tc>
          <w:tcPr>
            <w:tcW w:w="709" w:type="dxa"/>
          </w:tcPr>
          <w:p w14:paraId="0E1BF8A6" w14:textId="424EC408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0.01</w:t>
            </w:r>
          </w:p>
        </w:tc>
        <w:tc>
          <w:tcPr>
            <w:tcW w:w="851" w:type="dxa"/>
          </w:tcPr>
          <w:p w14:paraId="621EC1A8" w14:textId="19AA786C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0.02</w:t>
            </w:r>
          </w:p>
        </w:tc>
        <w:tc>
          <w:tcPr>
            <w:tcW w:w="662" w:type="dxa"/>
          </w:tcPr>
          <w:p w14:paraId="50F84390" w14:textId="0C9B48DB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-0.07</w:t>
            </w:r>
          </w:p>
        </w:tc>
        <w:tc>
          <w:tcPr>
            <w:tcW w:w="524" w:type="dxa"/>
          </w:tcPr>
          <w:p w14:paraId="5F44DCFA" w14:textId="5BCA1C5B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0.16</w:t>
            </w:r>
          </w:p>
        </w:tc>
        <w:tc>
          <w:tcPr>
            <w:tcW w:w="612" w:type="dxa"/>
          </w:tcPr>
          <w:p w14:paraId="6FDE51B6" w14:textId="48DD244F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-0.06</w:t>
            </w:r>
          </w:p>
        </w:tc>
        <w:tc>
          <w:tcPr>
            <w:tcW w:w="690" w:type="dxa"/>
          </w:tcPr>
          <w:p w14:paraId="129AAA33" w14:textId="0B614D27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-0.03</w:t>
            </w:r>
          </w:p>
        </w:tc>
      </w:tr>
      <w:tr w:rsidR="00122F2F" w:rsidRPr="00122F2F" w14:paraId="7682309B" w14:textId="52801F9F" w:rsidTr="00122F2F">
        <w:tc>
          <w:tcPr>
            <w:tcW w:w="831" w:type="dxa"/>
          </w:tcPr>
          <w:p w14:paraId="3552ADA7" w14:textId="4D54B40E" w:rsidR="00122F2F" w:rsidRPr="00122F2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proofErr w:type="spellStart"/>
            <w:r w:rsidRPr="00122F2F">
              <w:rPr>
                <w:rFonts w:ascii="Arial" w:hAnsi="Arial" w:cs="Arial"/>
                <w:i/>
                <w:sz w:val="12"/>
                <w:szCs w:val="12"/>
              </w:rPr>
              <w:t>restecg</w:t>
            </w:r>
            <w:proofErr w:type="spellEnd"/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</w:t>
            </w:r>
          </w:p>
        </w:tc>
        <w:tc>
          <w:tcPr>
            <w:tcW w:w="549" w:type="dxa"/>
          </w:tcPr>
          <w:p w14:paraId="3FDCB5B9" w14:textId="0B740D13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-0.11</w:t>
            </w:r>
          </w:p>
        </w:tc>
        <w:tc>
          <w:tcPr>
            <w:tcW w:w="589" w:type="dxa"/>
          </w:tcPr>
          <w:p w14:paraId="1134586F" w14:textId="58AE4E2B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>-0.09</w:t>
            </w:r>
          </w:p>
        </w:tc>
        <w:tc>
          <w:tcPr>
            <w:tcW w:w="539" w:type="dxa"/>
          </w:tcPr>
          <w:p w14:paraId="20314A6E" w14:textId="7FEF7978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 xml:space="preserve"> 0.10</w:t>
            </w:r>
          </w:p>
        </w:tc>
        <w:tc>
          <w:tcPr>
            <w:tcW w:w="577" w:type="dxa"/>
          </w:tcPr>
          <w:p w14:paraId="1E0128F7" w14:textId="514C4624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>-0.14</w:t>
            </w:r>
          </w:p>
        </w:tc>
        <w:tc>
          <w:tcPr>
            <w:tcW w:w="645" w:type="dxa"/>
          </w:tcPr>
          <w:p w14:paraId="2D8D5EC1" w14:textId="7846F34A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>-0.16</w:t>
            </w:r>
          </w:p>
        </w:tc>
        <w:tc>
          <w:tcPr>
            <w:tcW w:w="631" w:type="dxa"/>
          </w:tcPr>
          <w:p w14:paraId="2378CF7B" w14:textId="496083D4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>-0.08</w:t>
            </w:r>
          </w:p>
        </w:tc>
        <w:tc>
          <w:tcPr>
            <w:tcW w:w="673" w:type="dxa"/>
          </w:tcPr>
          <w:p w14:paraId="6CBC7274" w14:textId="12217562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1.00</w:t>
            </w:r>
          </w:p>
        </w:tc>
        <w:tc>
          <w:tcPr>
            <w:tcW w:w="744" w:type="dxa"/>
          </w:tcPr>
          <w:p w14:paraId="147FC501" w14:textId="26C3FF02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0.10</w:t>
            </w:r>
          </w:p>
        </w:tc>
        <w:tc>
          <w:tcPr>
            <w:tcW w:w="709" w:type="dxa"/>
          </w:tcPr>
          <w:p w14:paraId="04B56A65" w14:textId="62C334C1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-0.12</w:t>
            </w:r>
          </w:p>
        </w:tc>
        <w:tc>
          <w:tcPr>
            <w:tcW w:w="851" w:type="dxa"/>
          </w:tcPr>
          <w:p w14:paraId="3EBF4C8E" w14:textId="3BDA91A4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-0.09</w:t>
            </w:r>
          </w:p>
        </w:tc>
        <w:tc>
          <w:tcPr>
            <w:tcW w:w="662" w:type="dxa"/>
          </w:tcPr>
          <w:p w14:paraId="4BE8AF57" w14:textId="3C46BF64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0.12</w:t>
            </w:r>
          </w:p>
        </w:tc>
        <w:tc>
          <w:tcPr>
            <w:tcW w:w="524" w:type="dxa"/>
          </w:tcPr>
          <w:p w14:paraId="389B6895" w14:textId="73AEC884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-0.09</w:t>
            </w:r>
          </w:p>
        </w:tc>
        <w:tc>
          <w:tcPr>
            <w:tcW w:w="612" w:type="dxa"/>
          </w:tcPr>
          <w:p w14:paraId="3D07FD03" w14:textId="66C6C0F1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0.03</w:t>
            </w:r>
          </w:p>
        </w:tc>
        <w:tc>
          <w:tcPr>
            <w:tcW w:w="690" w:type="dxa"/>
          </w:tcPr>
          <w:p w14:paraId="184A0057" w14:textId="2ED97B81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0.18</w:t>
            </w:r>
          </w:p>
        </w:tc>
      </w:tr>
      <w:tr w:rsidR="00122F2F" w:rsidRPr="00122F2F" w14:paraId="7E82470F" w14:textId="69FBBA75" w:rsidTr="00122F2F">
        <w:tc>
          <w:tcPr>
            <w:tcW w:w="831" w:type="dxa"/>
          </w:tcPr>
          <w:p w14:paraId="7C809BE3" w14:textId="458C51FB" w:rsidR="00122F2F" w:rsidRPr="00122F2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proofErr w:type="spellStart"/>
            <w:r w:rsidRPr="00122F2F">
              <w:rPr>
                <w:rFonts w:ascii="Arial" w:hAnsi="Arial" w:cs="Arial"/>
                <w:i/>
                <w:sz w:val="12"/>
                <w:szCs w:val="12"/>
              </w:rPr>
              <w:t>thalachh</w:t>
            </w:r>
            <w:proofErr w:type="spellEnd"/>
          </w:p>
        </w:tc>
        <w:tc>
          <w:tcPr>
            <w:tcW w:w="549" w:type="dxa"/>
          </w:tcPr>
          <w:p w14:paraId="6CE941E8" w14:textId="7E263E2E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-0.42</w:t>
            </w:r>
          </w:p>
        </w:tc>
        <w:tc>
          <w:tcPr>
            <w:tcW w:w="589" w:type="dxa"/>
          </w:tcPr>
          <w:p w14:paraId="4B925798" w14:textId="31F9BADD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>-0.03</w:t>
            </w:r>
          </w:p>
        </w:tc>
        <w:tc>
          <w:tcPr>
            <w:tcW w:w="539" w:type="dxa"/>
          </w:tcPr>
          <w:p w14:paraId="483734DD" w14:textId="2113EF00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 xml:space="preserve"> 0.28</w:t>
            </w:r>
          </w:p>
        </w:tc>
        <w:tc>
          <w:tcPr>
            <w:tcW w:w="577" w:type="dxa"/>
          </w:tcPr>
          <w:p w14:paraId="08F3E98A" w14:textId="762BAA97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>-0.06</w:t>
            </w:r>
          </w:p>
        </w:tc>
        <w:tc>
          <w:tcPr>
            <w:tcW w:w="645" w:type="dxa"/>
          </w:tcPr>
          <w:p w14:paraId="10531227" w14:textId="54F045CF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>-0.01</w:t>
            </w:r>
          </w:p>
        </w:tc>
        <w:tc>
          <w:tcPr>
            <w:tcW w:w="631" w:type="dxa"/>
          </w:tcPr>
          <w:p w14:paraId="5DEC0C6D" w14:textId="16AE346F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>-0.03</w:t>
            </w:r>
          </w:p>
        </w:tc>
        <w:tc>
          <w:tcPr>
            <w:tcW w:w="673" w:type="dxa"/>
          </w:tcPr>
          <w:p w14:paraId="43A59C85" w14:textId="28A0DF5C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0.10</w:t>
            </w:r>
          </w:p>
        </w:tc>
        <w:tc>
          <w:tcPr>
            <w:tcW w:w="744" w:type="dxa"/>
          </w:tcPr>
          <w:p w14:paraId="43727BE0" w14:textId="481AB6E9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1.00</w:t>
            </w:r>
          </w:p>
        </w:tc>
        <w:tc>
          <w:tcPr>
            <w:tcW w:w="709" w:type="dxa"/>
          </w:tcPr>
          <w:p w14:paraId="1A0706E3" w14:textId="75CBC5BF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-0.38</w:t>
            </w:r>
          </w:p>
        </w:tc>
        <w:tc>
          <w:tcPr>
            <w:tcW w:w="851" w:type="dxa"/>
          </w:tcPr>
          <w:p w14:paraId="1A9FE305" w14:textId="4B120237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-0.34</w:t>
            </w:r>
          </w:p>
        </w:tc>
        <w:tc>
          <w:tcPr>
            <w:tcW w:w="662" w:type="dxa"/>
          </w:tcPr>
          <w:p w14:paraId="02D50545" w14:textId="01294443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0.37</w:t>
            </w:r>
          </w:p>
        </w:tc>
        <w:tc>
          <w:tcPr>
            <w:tcW w:w="524" w:type="dxa"/>
          </w:tcPr>
          <w:p w14:paraId="4137E25C" w14:textId="134F5AA7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-0.25</w:t>
            </w:r>
          </w:p>
        </w:tc>
        <w:tc>
          <w:tcPr>
            <w:tcW w:w="612" w:type="dxa"/>
          </w:tcPr>
          <w:p w14:paraId="17F3C968" w14:textId="71E4BA02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-0.10</w:t>
            </w:r>
          </w:p>
        </w:tc>
        <w:tc>
          <w:tcPr>
            <w:tcW w:w="690" w:type="dxa"/>
          </w:tcPr>
          <w:p w14:paraId="792D04D3" w14:textId="6863CF64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0.42</w:t>
            </w:r>
          </w:p>
        </w:tc>
      </w:tr>
      <w:tr w:rsidR="00122F2F" w:rsidRPr="00122F2F" w14:paraId="64A33116" w14:textId="4F1F0930" w:rsidTr="00122F2F">
        <w:tc>
          <w:tcPr>
            <w:tcW w:w="831" w:type="dxa"/>
          </w:tcPr>
          <w:p w14:paraId="66ED1810" w14:textId="3331DC4E" w:rsidR="00122F2F" w:rsidRPr="00122F2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proofErr w:type="spellStart"/>
            <w:r w:rsidRPr="00122F2F">
              <w:rPr>
                <w:rFonts w:ascii="Arial" w:hAnsi="Arial" w:cs="Arial"/>
                <w:i/>
                <w:sz w:val="12"/>
                <w:szCs w:val="12"/>
              </w:rPr>
              <w:t>exng</w:t>
            </w:r>
            <w:proofErr w:type="spellEnd"/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   </w:t>
            </w:r>
          </w:p>
        </w:tc>
        <w:tc>
          <w:tcPr>
            <w:tcW w:w="549" w:type="dxa"/>
          </w:tcPr>
          <w:p w14:paraId="30C10357" w14:textId="1C2C7854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0.09</w:t>
            </w:r>
          </w:p>
        </w:tc>
        <w:tc>
          <w:tcPr>
            <w:tcW w:w="589" w:type="dxa"/>
          </w:tcPr>
          <w:p w14:paraId="77A9FF29" w14:textId="548271B2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 xml:space="preserve"> 0.18</w:t>
            </w:r>
          </w:p>
        </w:tc>
        <w:tc>
          <w:tcPr>
            <w:tcW w:w="539" w:type="dxa"/>
          </w:tcPr>
          <w:p w14:paraId="4FAED0F0" w14:textId="14C496F7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>-0.38</w:t>
            </w:r>
          </w:p>
        </w:tc>
        <w:tc>
          <w:tcPr>
            <w:tcW w:w="577" w:type="dxa"/>
          </w:tcPr>
          <w:p w14:paraId="00926993" w14:textId="043C690E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 xml:space="preserve"> 0.00</w:t>
            </w:r>
          </w:p>
        </w:tc>
        <w:tc>
          <w:tcPr>
            <w:tcW w:w="645" w:type="dxa"/>
          </w:tcPr>
          <w:p w14:paraId="0BE8CC7A" w14:textId="20B2EDA5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 xml:space="preserve"> 0.06</w:t>
            </w:r>
          </w:p>
        </w:tc>
        <w:tc>
          <w:tcPr>
            <w:tcW w:w="631" w:type="dxa"/>
          </w:tcPr>
          <w:p w14:paraId="7CF90DE7" w14:textId="341E46B0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 xml:space="preserve"> 0.01</w:t>
            </w:r>
          </w:p>
        </w:tc>
        <w:tc>
          <w:tcPr>
            <w:tcW w:w="673" w:type="dxa"/>
          </w:tcPr>
          <w:p w14:paraId="79975B5A" w14:textId="3EA58D16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-0.12</w:t>
            </w:r>
          </w:p>
        </w:tc>
        <w:tc>
          <w:tcPr>
            <w:tcW w:w="744" w:type="dxa"/>
          </w:tcPr>
          <w:p w14:paraId="3E987AAA" w14:textId="43E7D18D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-0.38</w:t>
            </w:r>
          </w:p>
        </w:tc>
        <w:tc>
          <w:tcPr>
            <w:tcW w:w="709" w:type="dxa"/>
          </w:tcPr>
          <w:p w14:paraId="7AA6A60B" w14:textId="256E3756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1.00</w:t>
            </w:r>
          </w:p>
        </w:tc>
        <w:tc>
          <w:tcPr>
            <w:tcW w:w="851" w:type="dxa"/>
          </w:tcPr>
          <w:p w14:paraId="663CEF7A" w14:textId="0CEBD652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0.32</w:t>
            </w:r>
          </w:p>
        </w:tc>
        <w:tc>
          <w:tcPr>
            <w:tcW w:w="662" w:type="dxa"/>
          </w:tcPr>
          <w:p w14:paraId="4ABC0259" w14:textId="272C6528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-0.26</w:t>
            </w:r>
          </w:p>
        </w:tc>
        <w:tc>
          <w:tcPr>
            <w:tcW w:w="524" w:type="dxa"/>
          </w:tcPr>
          <w:p w14:paraId="29B2E0CF" w14:textId="66558551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0.13</w:t>
            </w:r>
          </w:p>
        </w:tc>
        <w:tc>
          <w:tcPr>
            <w:tcW w:w="612" w:type="dxa"/>
          </w:tcPr>
          <w:p w14:paraId="4E671BD2" w14:textId="6EC0E479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0.20</w:t>
            </w:r>
          </w:p>
        </w:tc>
        <w:tc>
          <w:tcPr>
            <w:tcW w:w="690" w:type="dxa"/>
          </w:tcPr>
          <w:p w14:paraId="74B05E0F" w14:textId="58180CC3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-0.43</w:t>
            </w:r>
          </w:p>
        </w:tc>
      </w:tr>
      <w:tr w:rsidR="00122F2F" w:rsidRPr="00122F2F" w14:paraId="6EB0FD50" w14:textId="2D156DAC" w:rsidTr="00122F2F">
        <w:tc>
          <w:tcPr>
            <w:tcW w:w="831" w:type="dxa"/>
          </w:tcPr>
          <w:p w14:paraId="639F051D" w14:textId="1ADD792D" w:rsidR="00122F2F" w:rsidRPr="00122F2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proofErr w:type="spellStart"/>
            <w:r w:rsidRPr="00122F2F">
              <w:rPr>
                <w:rFonts w:ascii="Arial" w:hAnsi="Arial" w:cs="Arial"/>
                <w:i/>
                <w:sz w:val="12"/>
                <w:szCs w:val="12"/>
              </w:rPr>
              <w:t>oldpeak</w:t>
            </w:r>
            <w:proofErr w:type="spellEnd"/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</w:t>
            </w:r>
          </w:p>
        </w:tc>
        <w:tc>
          <w:tcPr>
            <w:tcW w:w="549" w:type="dxa"/>
          </w:tcPr>
          <w:p w14:paraId="6694077E" w14:textId="7110EDAD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0.21</w:t>
            </w:r>
          </w:p>
        </w:tc>
        <w:tc>
          <w:tcPr>
            <w:tcW w:w="589" w:type="dxa"/>
          </w:tcPr>
          <w:p w14:paraId="57F0646F" w14:textId="2B50A975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 xml:space="preserve"> 0.16</w:t>
            </w:r>
          </w:p>
        </w:tc>
        <w:tc>
          <w:tcPr>
            <w:tcW w:w="539" w:type="dxa"/>
          </w:tcPr>
          <w:p w14:paraId="3C49D33C" w14:textId="54E02B8A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>-0.12</w:t>
            </w:r>
          </w:p>
        </w:tc>
        <w:tc>
          <w:tcPr>
            <w:tcW w:w="577" w:type="dxa"/>
          </w:tcPr>
          <w:p w14:paraId="773987A0" w14:textId="1C96FDDA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 xml:space="preserve"> 0.15</w:t>
            </w:r>
          </w:p>
        </w:tc>
        <w:tc>
          <w:tcPr>
            <w:tcW w:w="645" w:type="dxa"/>
          </w:tcPr>
          <w:p w14:paraId="7514F55D" w14:textId="0B538572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>-0.01</w:t>
            </w:r>
          </w:p>
        </w:tc>
        <w:tc>
          <w:tcPr>
            <w:tcW w:w="631" w:type="dxa"/>
          </w:tcPr>
          <w:p w14:paraId="4015F4E2" w14:textId="088AA8E7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 xml:space="preserve"> 0.02</w:t>
            </w:r>
          </w:p>
        </w:tc>
        <w:tc>
          <w:tcPr>
            <w:tcW w:w="673" w:type="dxa"/>
          </w:tcPr>
          <w:p w14:paraId="256064EF" w14:textId="70225576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-0.09</w:t>
            </w:r>
          </w:p>
        </w:tc>
        <w:tc>
          <w:tcPr>
            <w:tcW w:w="744" w:type="dxa"/>
          </w:tcPr>
          <w:p w14:paraId="7E0CEEB3" w14:textId="2F5EDDF3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-0.34</w:t>
            </w:r>
          </w:p>
        </w:tc>
        <w:tc>
          <w:tcPr>
            <w:tcW w:w="709" w:type="dxa"/>
          </w:tcPr>
          <w:p w14:paraId="512E4CFA" w14:textId="104D96F7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0.32</w:t>
            </w:r>
          </w:p>
        </w:tc>
        <w:tc>
          <w:tcPr>
            <w:tcW w:w="851" w:type="dxa"/>
          </w:tcPr>
          <w:p w14:paraId="784BE7B6" w14:textId="4E89AF33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1.00</w:t>
            </w:r>
          </w:p>
        </w:tc>
        <w:tc>
          <w:tcPr>
            <w:tcW w:w="662" w:type="dxa"/>
          </w:tcPr>
          <w:p w14:paraId="1305299B" w14:textId="6D316674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-0.53</w:t>
            </w:r>
          </w:p>
        </w:tc>
        <w:tc>
          <w:tcPr>
            <w:tcW w:w="524" w:type="dxa"/>
          </w:tcPr>
          <w:p w14:paraId="4819D5C8" w14:textId="79E86DA8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0.18</w:t>
            </w:r>
          </w:p>
        </w:tc>
        <w:tc>
          <w:tcPr>
            <w:tcW w:w="612" w:type="dxa"/>
          </w:tcPr>
          <w:p w14:paraId="222B3585" w14:textId="7909D8A2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0.19</w:t>
            </w:r>
          </w:p>
        </w:tc>
        <w:tc>
          <w:tcPr>
            <w:tcW w:w="690" w:type="dxa"/>
          </w:tcPr>
          <w:p w14:paraId="2A1D1BA7" w14:textId="2DAE8216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-0.43</w:t>
            </w:r>
          </w:p>
        </w:tc>
      </w:tr>
      <w:tr w:rsidR="00122F2F" w:rsidRPr="00122F2F" w14:paraId="0134004C" w14:textId="39BAAA0A" w:rsidTr="00122F2F">
        <w:tc>
          <w:tcPr>
            <w:tcW w:w="831" w:type="dxa"/>
          </w:tcPr>
          <w:p w14:paraId="16F2E9A4" w14:textId="3D7E68D9" w:rsidR="00122F2F" w:rsidRPr="00122F2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proofErr w:type="spellStart"/>
            <w:r w:rsidRPr="00122F2F">
              <w:rPr>
                <w:rFonts w:ascii="Arial" w:hAnsi="Arial" w:cs="Arial"/>
                <w:i/>
                <w:sz w:val="12"/>
                <w:szCs w:val="12"/>
              </w:rPr>
              <w:t>slp</w:t>
            </w:r>
            <w:proofErr w:type="spellEnd"/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    </w:t>
            </w:r>
          </w:p>
        </w:tc>
        <w:tc>
          <w:tcPr>
            <w:tcW w:w="549" w:type="dxa"/>
          </w:tcPr>
          <w:p w14:paraId="7FF9EA8D" w14:textId="317B0AC6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-0.15</w:t>
            </w:r>
          </w:p>
        </w:tc>
        <w:tc>
          <w:tcPr>
            <w:tcW w:w="589" w:type="dxa"/>
          </w:tcPr>
          <w:p w14:paraId="31A82958" w14:textId="5081C7A4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>-0.05</w:t>
            </w:r>
          </w:p>
        </w:tc>
        <w:tc>
          <w:tcPr>
            <w:tcW w:w="539" w:type="dxa"/>
          </w:tcPr>
          <w:p w14:paraId="1B46F435" w14:textId="36F3349C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 xml:space="preserve"> 0.09</w:t>
            </w:r>
          </w:p>
        </w:tc>
        <w:tc>
          <w:tcPr>
            <w:tcW w:w="577" w:type="dxa"/>
          </w:tcPr>
          <w:p w14:paraId="0C134390" w14:textId="67955DC6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>-0.08</w:t>
            </w:r>
          </w:p>
        </w:tc>
        <w:tc>
          <w:tcPr>
            <w:tcW w:w="645" w:type="dxa"/>
          </w:tcPr>
          <w:p w14:paraId="5A13A887" w14:textId="1E332A3A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 xml:space="preserve"> 0.03</w:t>
            </w:r>
          </w:p>
        </w:tc>
        <w:tc>
          <w:tcPr>
            <w:tcW w:w="631" w:type="dxa"/>
          </w:tcPr>
          <w:p w14:paraId="3F352C3E" w14:textId="4A7E6D06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>-0.07</w:t>
            </w:r>
          </w:p>
        </w:tc>
        <w:tc>
          <w:tcPr>
            <w:tcW w:w="673" w:type="dxa"/>
          </w:tcPr>
          <w:p w14:paraId="75EF2142" w14:textId="70359337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0.12</w:t>
            </w:r>
          </w:p>
        </w:tc>
        <w:tc>
          <w:tcPr>
            <w:tcW w:w="744" w:type="dxa"/>
          </w:tcPr>
          <w:p w14:paraId="71DBDFE7" w14:textId="657570F1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0.37</w:t>
            </w:r>
          </w:p>
        </w:tc>
        <w:tc>
          <w:tcPr>
            <w:tcW w:w="709" w:type="dxa"/>
          </w:tcPr>
          <w:p w14:paraId="1B2995BC" w14:textId="0BA54877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-0.26</w:t>
            </w:r>
          </w:p>
        </w:tc>
        <w:tc>
          <w:tcPr>
            <w:tcW w:w="851" w:type="dxa"/>
          </w:tcPr>
          <w:p w14:paraId="256207AB" w14:textId="13132633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-0.53</w:t>
            </w:r>
          </w:p>
        </w:tc>
        <w:tc>
          <w:tcPr>
            <w:tcW w:w="662" w:type="dxa"/>
          </w:tcPr>
          <w:p w14:paraId="3CCCF1B4" w14:textId="1B345AF4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1.00</w:t>
            </w:r>
          </w:p>
        </w:tc>
        <w:tc>
          <w:tcPr>
            <w:tcW w:w="524" w:type="dxa"/>
          </w:tcPr>
          <w:p w14:paraId="1D616447" w14:textId="64C3C22F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-0.05</w:t>
            </w:r>
          </w:p>
        </w:tc>
        <w:tc>
          <w:tcPr>
            <w:tcW w:w="612" w:type="dxa"/>
          </w:tcPr>
          <w:p w14:paraId="3C50C21F" w14:textId="09C8C799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-0.08</w:t>
            </w:r>
          </w:p>
        </w:tc>
        <w:tc>
          <w:tcPr>
            <w:tcW w:w="690" w:type="dxa"/>
          </w:tcPr>
          <w:p w14:paraId="491A0957" w14:textId="1AC15964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0.32</w:t>
            </w:r>
          </w:p>
        </w:tc>
      </w:tr>
      <w:tr w:rsidR="00122F2F" w:rsidRPr="00122F2F" w14:paraId="7FD6ED70" w14:textId="06E521EE" w:rsidTr="00122F2F">
        <w:tc>
          <w:tcPr>
            <w:tcW w:w="831" w:type="dxa"/>
          </w:tcPr>
          <w:p w14:paraId="42FC1FB4" w14:textId="35891AD5" w:rsidR="00122F2F" w:rsidRPr="00122F2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proofErr w:type="spellStart"/>
            <w:r w:rsidRPr="00122F2F">
              <w:rPr>
                <w:rFonts w:ascii="Arial" w:hAnsi="Arial" w:cs="Arial"/>
                <w:i/>
                <w:sz w:val="12"/>
                <w:szCs w:val="12"/>
              </w:rPr>
              <w:t>caa</w:t>
            </w:r>
            <w:proofErr w:type="spellEnd"/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    </w:t>
            </w:r>
          </w:p>
        </w:tc>
        <w:tc>
          <w:tcPr>
            <w:tcW w:w="549" w:type="dxa"/>
          </w:tcPr>
          <w:p w14:paraId="5D5909CB" w14:textId="58590A65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0.33</w:t>
            </w:r>
          </w:p>
        </w:tc>
        <w:tc>
          <w:tcPr>
            <w:tcW w:w="589" w:type="dxa"/>
          </w:tcPr>
          <w:p w14:paraId="3BD9880A" w14:textId="1DD4CC20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 xml:space="preserve"> 0.14</w:t>
            </w:r>
          </w:p>
        </w:tc>
        <w:tc>
          <w:tcPr>
            <w:tcW w:w="539" w:type="dxa"/>
          </w:tcPr>
          <w:p w14:paraId="2344B290" w14:textId="2B361898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>-0.17</w:t>
            </w:r>
          </w:p>
        </w:tc>
        <w:tc>
          <w:tcPr>
            <w:tcW w:w="577" w:type="dxa"/>
          </w:tcPr>
          <w:p w14:paraId="1D830A5E" w14:textId="683B5D01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 xml:space="preserve"> 0.11</w:t>
            </w:r>
          </w:p>
        </w:tc>
        <w:tc>
          <w:tcPr>
            <w:tcW w:w="645" w:type="dxa"/>
          </w:tcPr>
          <w:p w14:paraId="473179A3" w14:textId="2BE7B54F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 xml:space="preserve"> 0.09</w:t>
            </w:r>
          </w:p>
        </w:tc>
        <w:tc>
          <w:tcPr>
            <w:tcW w:w="631" w:type="dxa"/>
          </w:tcPr>
          <w:p w14:paraId="5014329D" w14:textId="6F29677A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 xml:space="preserve"> 0.16</w:t>
            </w:r>
          </w:p>
        </w:tc>
        <w:tc>
          <w:tcPr>
            <w:tcW w:w="673" w:type="dxa"/>
          </w:tcPr>
          <w:p w14:paraId="31E6870E" w14:textId="525D8EDA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-0.09</w:t>
            </w:r>
          </w:p>
        </w:tc>
        <w:tc>
          <w:tcPr>
            <w:tcW w:w="744" w:type="dxa"/>
          </w:tcPr>
          <w:p w14:paraId="73D7EBA4" w14:textId="657ABA32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-0.25</w:t>
            </w:r>
          </w:p>
        </w:tc>
        <w:tc>
          <w:tcPr>
            <w:tcW w:w="709" w:type="dxa"/>
          </w:tcPr>
          <w:p w14:paraId="3D77DE53" w14:textId="5ED9C2B0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0.13</w:t>
            </w:r>
          </w:p>
        </w:tc>
        <w:tc>
          <w:tcPr>
            <w:tcW w:w="851" w:type="dxa"/>
          </w:tcPr>
          <w:p w14:paraId="3A98F7C9" w14:textId="60AD30DE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0.18</w:t>
            </w:r>
          </w:p>
        </w:tc>
        <w:tc>
          <w:tcPr>
            <w:tcW w:w="662" w:type="dxa"/>
          </w:tcPr>
          <w:p w14:paraId="1966A780" w14:textId="4292069A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-0.05</w:t>
            </w:r>
          </w:p>
        </w:tc>
        <w:tc>
          <w:tcPr>
            <w:tcW w:w="524" w:type="dxa"/>
          </w:tcPr>
          <w:p w14:paraId="123485F0" w14:textId="44FD8487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1.00</w:t>
            </w:r>
          </w:p>
        </w:tc>
        <w:tc>
          <w:tcPr>
            <w:tcW w:w="612" w:type="dxa"/>
          </w:tcPr>
          <w:p w14:paraId="0402F0A7" w14:textId="769DFF16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0.15</w:t>
            </w:r>
          </w:p>
        </w:tc>
        <w:tc>
          <w:tcPr>
            <w:tcW w:w="690" w:type="dxa"/>
          </w:tcPr>
          <w:p w14:paraId="1F535A57" w14:textId="068F0B2D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-0.39</w:t>
            </w:r>
          </w:p>
        </w:tc>
      </w:tr>
      <w:tr w:rsidR="00122F2F" w:rsidRPr="00122F2F" w14:paraId="6EAE5502" w14:textId="5BBD7BE5" w:rsidTr="00122F2F">
        <w:tc>
          <w:tcPr>
            <w:tcW w:w="831" w:type="dxa"/>
          </w:tcPr>
          <w:p w14:paraId="735FD96C" w14:textId="67D73A96" w:rsidR="00122F2F" w:rsidRPr="00122F2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proofErr w:type="spellStart"/>
            <w:r w:rsidRPr="00122F2F">
              <w:rPr>
                <w:rFonts w:ascii="Arial" w:hAnsi="Arial" w:cs="Arial"/>
                <w:i/>
                <w:sz w:val="12"/>
                <w:szCs w:val="12"/>
              </w:rPr>
              <w:t>thall</w:t>
            </w:r>
            <w:proofErr w:type="spellEnd"/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  </w:t>
            </w:r>
          </w:p>
        </w:tc>
        <w:tc>
          <w:tcPr>
            <w:tcW w:w="549" w:type="dxa"/>
          </w:tcPr>
          <w:p w14:paraId="3F24E844" w14:textId="6AF0B4EF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0.06</w:t>
            </w:r>
          </w:p>
        </w:tc>
        <w:tc>
          <w:tcPr>
            <w:tcW w:w="589" w:type="dxa"/>
          </w:tcPr>
          <w:p w14:paraId="05EF3F11" w14:textId="07A7B089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 xml:space="preserve"> 0.24</w:t>
            </w:r>
          </w:p>
        </w:tc>
        <w:tc>
          <w:tcPr>
            <w:tcW w:w="539" w:type="dxa"/>
          </w:tcPr>
          <w:p w14:paraId="465311CB" w14:textId="555A437A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>-0.17</w:t>
            </w:r>
          </w:p>
        </w:tc>
        <w:tc>
          <w:tcPr>
            <w:tcW w:w="577" w:type="dxa"/>
          </w:tcPr>
          <w:p w14:paraId="7BDE6F6F" w14:textId="486BD4AB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>-0.02</w:t>
            </w:r>
          </w:p>
        </w:tc>
        <w:tc>
          <w:tcPr>
            <w:tcW w:w="645" w:type="dxa"/>
          </w:tcPr>
          <w:p w14:paraId="1F65FB99" w14:textId="7323610D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 xml:space="preserve"> 0.09</w:t>
            </w:r>
          </w:p>
        </w:tc>
        <w:tc>
          <w:tcPr>
            <w:tcW w:w="631" w:type="dxa"/>
          </w:tcPr>
          <w:p w14:paraId="2671E33E" w14:textId="2273AD88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>-0.06</w:t>
            </w:r>
          </w:p>
        </w:tc>
        <w:tc>
          <w:tcPr>
            <w:tcW w:w="673" w:type="dxa"/>
          </w:tcPr>
          <w:p w14:paraId="7A278003" w14:textId="6A3E345C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0.03</w:t>
            </w:r>
          </w:p>
        </w:tc>
        <w:tc>
          <w:tcPr>
            <w:tcW w:w="744" w:type="dxa"/>
          </w:tcPr>
          <w:p w14:paraId="5866DFA9" w14:textId="3045F88A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-0.10</w:t>
            </w:r>
          </w:p>
        </w:tc>
        <w:tc>
          <w:tcPr>
            <w:tcW w:w="709" w:type="dxa"/>
          </w:tcPr>
          <w:p w14:paraId="7D9F37DF" w14:textId="630EC263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0.20</w:t>
            </w:r>
          </w:p>
        </w:tc>
        <w:tc>
          <w:tcPr>
            <w:tcW w:w="851" w:type="dxa"/>
          </w:tcPr>
          <w:p w14:paraId="602F7247" w14:textId="6F389348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0.19</w:t>
            </w:r>
          </w:p>
        </w:tc>
        <w:tc>
          <w:tcPr>
            <w:tcW w:w="662" w:type="dxa"/>
          </w:tcPr>
          <w:p w14:paraId="173FE8D5" w14:textId="7714121E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-0.08</w:t>
            </w:r>
          </w:p>
        </w:tc>
        <w:tc>
          <w:tcPr>
            <w:tcW w:w="524" w:type="dxa"/>
          </w:tcPr>
          <w:p w14:paraId="09D40175" w14:textId="4CD207C2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0.15</w:t>
            </w:r>
          </w:p>
        </w:tc>
        <w:tc>
          <w:tcPr>
            <w:tcW w:w="612" w:type="dxa"/>
          </w:tcPr>
          <w:p w14:paraId="2548A352" w14:textId="264FEC46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1.00</w:t>
            </w:r>
          </w:p>
        </w:tc>
        <w:tc>
          <w:tcPr>
            <w:tcW w:w="690" w:type="dxa"/>
          </w:tcPr>
          <w:p w14:paraId="0F46D430" w14:textId="38AC7984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-0.34</w:t>
            </w:r>
          </w:p>
        </w:tc>
      </w:tr>
      <w:tr w:rsidR="00122F2F" w:rsidRPr="00122F2F" w14:paraId="7317BC5E" w14:textId="2B4700AB" w:rsidTr="00122F2F">
        <w:tc>
          <w:tcPr>
            <w:tcW w:w="831" w:type="dxa"/>
          </w:tcPr>
          <w:p w14:paraId="31000DDC" w14:textId="46EF8B32" w:rsidR="00122F2F" w:rsidRPr="00122F2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output  </w:t>
            </w:r>
          </w:p>
        </w:tc>
        <w:tc>
          <w:tcPr>
            <w:tcW w:w="549" w:type="dxa"/>
          </w:tcPr>
          <w:p w14:paraId="6A208C8F" w14:textId="2F5A1269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-0.23</w:t>
            </w:r>
          </w:p>
        </w:tc>
        <w:tc>
          <w:tcPr>
            <w:tcW w:w="589" w:type="dxa"/>
          </w:tcPr>
          <w:p w14:paraId="7DBD2968" w14:textId="472C2121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>-0.31</w:t>
            </w:r>
          </w:p>
        </w:tc>
        <w:tc>
          <w:tcPr>
            <w:tcW w:w="539" w:type="dxa"/>
          </w:tcPr>
          <w:p w14:paraId="5CEA645B" w14:textId="02DB8B5F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 xml:space="preserve"> 0.41</w:t>
            </w:r>
          </w:p>
        </w:tc>
        <w:tc>
          <w:tcPr>
            <w:tcW w:w="577" w:type="dxa"/>
          </w:tcPr>
          <w:p w14:paraId="2718CE5A" w14:textId="6BCA6DC6" w:rsidR="00122F2F" w:rsidRPr="00122F2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-0.12</w:t>
            </w:r>
          </w:p>
        </w:tc>
        <w:tc>
          <w:tcPr>
            <w:tcW w:w="645" w:type="dxa"/>
          </w:tcPr>
          <w:p w14:paraId="7DB11D9F" w14:textId="2F4F2942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>-0.11</w:t>
            </w:r>
          </w:p>
        </w:tc>
        <w:tc>
          <w:tcPr>
            <w:tcW w:w="631" w:type="dxa"/>
          </w:tcPr>
          <w:p w14:paraId="0ECA4F2E" w14:textId="4AD4F7C6" w:rsidR="00122F2F" w:rsidRPr="00207F6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207F6F">
              <w:rPr>
                <w:rFonts w:ascii="Arial" w:hAnsi="Arial" w:cs="Arial"/>
                <w:i/>
                <w:sz w:val="12"/>
                <w:szCs w:val="12"/>
              </w:rPr>
              <w:t>-0.03</w:t>
            </w:r>
          </w:p>
        </w:tc>
        <w:tc>
          <w:tcPr>
            <w:tcW w:w="673" w:type="dxa"/>
          </w:tcPr>
          <w:p w14:paraId="024C5947" w14:textId="6F6B8E3A" w:rsidR="00122F2F" w:rsidRPr="00122F2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0.18</w:t>
            </w:r>
          </w:p>
        </w:tc>
        <w:tc>
          <w:tcPr>
            <w:tcW w:w="744" w:type="dxa"/>
          </w:tcPr>
          <w:p w14:paraId="4609A9CC" w14:textId="075CA0F3" w:rsidR="00122F2F" w:rsidRPr="00122F2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0.42</w:t>
            </w:r>
          </w:p>
        </w:tc>
        <w:tc>
          <w:tcPr>
            <w:tcW w:w="709" w:type="dxa"/>
          </w:tcPr>
          <w:p w14:paraId="7BC3C901" w14:textId="484431BF" w:rsidR="00122F2F" w:rsidRPr="00122F2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-0.43</w:t>
            </w:r>
          </w:p>
        </w:tc>
        <w:tc>
          <w:tcPr>
            <w:tcW w:w="851" w:type="dxa"/>
          </w:tcPr>
          <w:p w14:paraId="210330AA" w14:textId="68771ACE" w:rsidR="00122F2F" w:rsidRPr="00122F2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-0.43</w:t>
            </w:r>
          </w:p>
        </w:tc>
        <w:tc>
          <w:tcPr>
            <w:tcW w:w="662" w:type="dxa"/>
          </w:tcPr>
          <w:p w14:paraId="126EA2A2" w14:textId="5807F060" w:rsidR="00122F2F" w:rsidRPr="00122F2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0.32</w:t>
            </w:r>
          </w:p>
        </w:tc>
        <w:tc>
          <w:tcPr>
            <w:tcW w:w="524" w:type="dxa"/>
          </w:tcPr>
          <w:p w14:paraId="3961CF28" w14:textId="308079B7" w:rsidR="00122F2F" w:rsidRPr="00122F2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-0.39</w:t>
            </w:r>
          </w:p>
        </w:tc>
        <w:tc>
          <w:tcPr>
            <w:tcW w:w="612" w:type="dxa"/>
          </w:tcPr>
          <w:p w14:paraId="7855151C" w14:textId="632807E1" w:rsidR="00122F2F" w:rsidRPr="00122F2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>-0.34</w:t>
            </w:r>
          </w:p>
        </w:tc>
        <w:tc>
          <w:tcPr>
            <w:tcW w:w="690" w:type="dxa"/>
          </w:tcPr>
          <w:p w14:paraId="5DF161AF" w14:textId="4BBE9152" w:rsidR="00122F2F" w:rsidRPr="00122F2F" w:rsidRDefault="00122F2F" w:rsidP="00122F2F">
            <w:pPr>
              <w:pStyle w:val="Textindependent"/>
              <w:spacing w:before="10" w:line="360" w:lineRule="auto"/>
              <w:jc w:val="both"/>
              <w:rPr>
                <w:rFonts w:ascii="Arial" w:hAnsi="Arial" w:cs="Arial"/>
                <w:i/>
                <w:sz w:val="12"/>
                <w:szCs w:val="12"/>
              </w:rPr>
            </w:pPr>
            <w:r w:rsidRPr="00122F2F">
              <w:rPr>
                <w:rFonts w:ascii="Arial" w:hAnsi="Arial" w:cs="Arial"/>
                <w:i/>
                <w:sz w:val="12"/>
                <w:szCs w:val="12"/>
              </w:rPr>
              <w:t xml:space="preserve"> 1.00</w:t>
            </w:r>
          </w:p>
        </w:tc>
      </w:tr>
    </w:tbl>
    <w:p w14:paraId="7275E60B" w14:textId="77777777" w:rsidR="007318CC" w:rsidRPr="00122F2F" w:rsidRDefault="007318CC" w:rsidP="007318CC">
      <w:pPr>
        <w:pStyle w:val="Textindependent"/>
        <w:spacing w:before="10" w:line="360" w:lineRule="auto"/>
        <w:jc w:val="both"/>
        <w:rPr>
          <w:rFonts w:ascii="Arial" w:hAnsi="Arial" w:cs="Arial"/>
          <w:i/>
          <w:sz w:val="12"/>
          <w:szCs w:val="12"/>
        </w:rPr>
      </w:pPr>
    </w:p>
    <w:p w14:paraId="5C36F27E" w14:textId="77777777" w:rsidR="001442A8" w:rsidRDefault="001442A8" w:rsidP="001442A8">
      <w:pPr>
        <w:pStyle w:val="Pargrafdellista"/>
        <w:rPr>
          <w:i/>
        </w:rPr>
      </w:pPr>
    </w:p>
    <w:p w14:paraId="4301A131" w14:textId="5B5AF3E4" w:rsidR="001442A8" w:rsidRDefault="001442A8" w:rsidP="001442A8">
      <w:pPr>
        <w:pStyle w:val="Textindependent"/>
        <w:spacing w:before="10" w:line="360" w:lineRule="auto"/>
        <w:ind w:left="360"/>
        <w:jc w:val="both"/>
        <w:rPr>
          <w:i/>
        </w:rPr>
      </w:pPr>
      <w:r w:rsidRPr="009907A1">
        <w:rPr>
          <w:i/>
        </w:rPr>
        <w:t xml:space="preserve">Podem observar que la major correlació negativa amb output és </w:t>
      </w:r>
      <w:proofErr w:type="spellStart"/>
      <w:r w:rsidRPr="009907A1">
        <w:rPr>
          <w:i/>
        </w:rPr>
        <w:t>oldpeak</w:t>
      </w:r>
      <w:proofErr w:type="spellEnd"/>
      <w:r w:rsidRPr="009907A1">
        <w:rPr>
          <w:i/>
        </w:rPr>
        <w:t xml:space="preserve"> </w:t>
      </w:r>
      <w:r w:rsidR="00244C59">
        <w:rPr>
          <w:i/>
        </w:rPr>
        <w:t>(-0.43 )</w:t>
      </w:r>
      <w:r w:rsidRPr="009907A1">
        <w:rPr>
          <w:i/>
        </w:rPr>
        <w:t xml:space="preserve">i la major correlació positiva </w:t>
      </w:r>
      <w:proofErr w:type="spellStart"/>
      <w:r w:rsidRPr="009907A1">
        <w:rPr>
          <w:i/>
        </w:rPr>
        <w:t>cp</w:t>
      </w:r>
      <w:proofErr w:type="spellEnd"/>
      <w:r w:rsidRPr="009907A1">
        <w:rPr>
          <w:i/>
        </w:rPr>
        <w:t xml:space="preserve"> i </w:t>
      </w:r>
      <w:proofErr w:type="spellStart"/>
      <w:r w:rsidRPr="009907A1">
        <w:rPr>
          <w:i/>
        </w:rPr>
        <w:t>thalachh</w:t>
      </w:r>
      <w:proofErr w:type="spellEnd"/>
      <w:r w:rsidR="00244C59">
        <w:rPr>
          <w:i/>
        </w:rPr>
        <w:t xml:space="preserve"> (0.28) que estan allunyats de -1 o de 1 </w:t>
      </w:r>
    </w:p>
    <w:p w14:paraId="6289D17F" w14:textId="05A74BD6" w:rsidR="00244C59" w:rsidRDefault="00244C59">
      <w:pPr>
        <w:rPr>
          <w:i/>
        </w:rPr>
      </w:pPr>
      <w:r>
        <w:rPr>
          <w:i/>
        </w:rPr>
        <w:br w:type="page"/>
      </w:r>
      <w:r>
        <w:rPr>
          <w:noProof/>
          <w:lang w:eastAsia="ca-ES"/>
        </w:rPr>
        <w:lastRenderedPageBreak/>
        <w:drawing>
          <wp:inline distT="0" distB="0" distL="0" distR="0" wp14:anchorId="7E15172C" wp14:editId="626A8AA9">
            <wp:extent cx="6102350" cy="5309870"/>
            <wp:effectExtent l="0" t="0" r="0" b="5080"/>
            <wp:docPr id="7" name="Imat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4939" w14:textId="5F4E3519" w:rsidR="004F7F35" w:rsidRDefault="004F7F35">
      <w:pPr>
        <w:rPr>
          <w:i/>
        </w:rPr>
      </w:pPr>
      <w:r>
        <w:rPr>
          <w:i/>
        </w:rPr>
        <w:br w:type="page"/>
      </w:r>
    </w:p>
    <w:p w14:paraId="5657D99F" w14:textId="77777777" w:rsidR="001442A8" w:rsidRDefault="001442A8" w:rsidP="001442A8">
      <w:pPr>
        <w:pStyle w:val="Textindependent"/>
        <w:spacing w:before="10" w:line="360" w:lineRule="auto"/>
        <w:jc w:val="both"/>
        <w:rPr>
          <w:i/>
        </w:rPr>
      </w:pPr>
    </w:p>
    <w:p w14:paraId="099AE675" w14:textId="1AB096AA" w:rsidR="001442A8" w:rsidRDefault="001442A8" w:rsidP="001442A8">
      <w:pPr>
        <w:pStyle w:val="Textindependent"/>
        <w:numPr>
          <w:ilvl w:val="0"/>
          <w:numId w:val="7"/>
        </w:numPr>
        <w:spacing w:before="10" w:line="360" w:lineRule="auto"/>
        <w:jc w:val="both"/>
        <w:rPr>
          <w:i/>
        </w:rPr>
      </w:pPr>
      <w:r>
        <w:rPr>
          <w:i/>
        </w:rPr>
        <w:t>Regressió.</w:t>
      </w: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04F7F35" w14:paraId="6D414E9D" w14:textId="77777777" w:rsidTr="004F7F35">
        <w:tc>
          <w:tcPr>
            <w:tcW w:w="2400" w:type="dxa"/>
          </w:tcPr>
          <w:p w14:paraId="2F5624A5" w14:textId="77777777" w:rsidR="004F7F35" w:rsidRDefault="004F7F35" w:rsidP="004F7F35">
            <w:pPr>
              <w:pStyle w:val="Textindependent"/>
              <w:spacing w:before="10" w:line="360" w:lineRule="auto"/>
              <w:jc w:val="both"/>
              <w:rPr>
                <w:i/>
              </w:rPr>
            </w:pPr>
          </w:p>
        </w:tc>
        <w:tc>
          <w:tcPr>
            <w:tcW w:w="2400" w:type="dxa"/>
          </w:tcPr>
          <w:p w14:paraId="16C89A85" w14:textId="77777777" w:rsidR="004F7F35" w:rsidRDefault="004F7F35" w:rsidP="004F7F35">
            <w:pPr>
              <w:pStyle w:val="Textindependent"/>
              <w:spacing w:before="10" w:line="360" w:lineRule="auto"/>
              <w:jc w:val="both"/>
              <w:rPr>
                <w:i/>
              </w:rPr>
            </w:pPr>
          </w:p>
        </w:tc>
        <w:tc>
          <w:tcPr>
            <w:tcW w:w="2400" w:type="dxa"/>
          </w:tcPr>
          <w:p w14:paraId="28DCAC38" w14:textId="77777777" w:rsidR="004F7F35" w:rsidRDefault="004F7F35" w:rsidP="004F7F35">
            <w:pPr>
              <w:pStyle w:val="Textindependent"/>
              <w:spacing w:before="10" w:line="360" w:lineRule="auto"/>
              <w:jc w:val="both"/>
              <w:rPr>
                <w:i/>
              </w:rPr>
            </w:pPr>
          </w:p>
        </w:tc>
        <w:tc>
          <w:tcPr>
            <w:tcW w:w="2400" w:type="dxa"/>
          </w:tcPr>
          <w:p w14:paraId="34C7BA42" w14:textId="62257629" w:rsidR="004F7F35" w:rsidRPr="004F7F35" w:rsidRDefault="004F7F35" w:rsidP="004F7F35">
            <w:pPr>
              <w:pStyle w:val="Textindependent"/>
              <w:spacing w:before="10" w:line="360" w:lineRule="auto"/>
              <w:jc w:val="both"/>
              <w:rPr>
                <w:i/>
              </w:rPr>
            </w:pPr>
            <w:r>
              <w:rPr>
                <w:i/>
              </w:rPr>
              <w:t>R</w:t>
            </w:r>
            <w:r>
              <w:rPr>
                <w:i/>
                <w:vertAlign w:val="superscript"/>
              </w:rPr>
              <w:t xml:space="preserve">2 </w:t>
            </w:r>
            <w:r>
              <w:rPr>
                <w:i/>
              </w:rPr>
              <w:t>Ajustada</w:t>
            </w:r>
          </w:p>
        </w:tc>
      </w:tr>
      <w:tr w:rsidR="004F7F35" w14:paraId="38F93149" w14:textId="77777777" w:rsidTr="004F7F35">
        <w:tc>
          <w:tcPr>
            <w:tcW w:w="2400" w:type="dxa"/>
          </w:tcPr>
          <w:p w14:paraId="2542EB6C" w14:textId="77777777" w:rsidR="004F7F35" w:rsidRPr="004F7F35" w:rsidRDefault="004F7F35" w:rsidP="004F7F3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</w:pPr>
            <w:r w:rsidRPr="004F7F35"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  <w:t xml:space="preserve">lm(formula = output ~ </w:t>
            </w:r>
            <w:proofErr w:type="spellStart"/>
            <w:r w:rsidRPr="004F7F35"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  <w:t>age</w:t>
            </w:r>
            <w:proofErr w:type="spellEnd"/>
            <w:r w:rsidRPr="004F7F35"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  <w:t xml:space="preserve"> + </w:t>
            </w:r>
            <w:proofErr w:type="spellStart"/>
            <w:r w:rsidRPr="004F7F35"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  <w:t>sex</w:t>
            </w:r>
            <w:proofErr w:type="spellEnd"/>
            <w:r w:rsidRPr="004F7F35"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  <w:t xml:space="preserve"> + </w:t>
            </w:r>
            <w:proofErr w:type="spellStart"/>
            <w:r w:rsidRPr="004F7F35"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  <w:t>cp</w:t>
            </w:r>
            <w:proofErr w:type="spellEnd"/>
            <w:r w:rsidRPr="004F7F35"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  <w:t xml:space="preserve"> + </w:t>
            </w:r>
            <w:proofErr w:type="spellStart"/>
            <w:r w:rsidRPr="004F7F35"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  <w:t>trtbps</w:t>
            </w:r>
            <w:proofErr w:type="spellEnd"/>
            <w:r w:rsidRPr="004F7F35"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  <w:t xml:space="preserve"> + </w:t>
            </w:r>
            <w:proofErr w:type="spellStart"/>
            <w:r w:rsidRPr="004F7F35"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  <w:t>chol</w:t>
            </w:r>
            <w:proofErr w:type="spellEnd"/>
            <w:r w:rsidRPr="004F7F35"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  <w:t xml:space="preserve"> + </w:t>
            </w:r>
            <w:proofErr w:type="spellStart"/>
            <w:r w:rsidRPr="004F7F35"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  <w:t>fbs</w:t>
            </w:r>
            <w:proofErr w:type="spellEnd"/>
            <w:r w:rsidRPr="004F7F35"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  <w:t xml:space="preserve"> + </w:t>
            </w:r>
          </w:p>
          <w:p w14:paraId="134E4589" w14:textId="77777777" w:rsidR="004F7F35" w:rsidRPr="004F7F35" w:rsidRDefault="004F7F35" w:rsidP="004F7F3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</w:pPr>
            <w:r w:rsidRPr="004F7F35"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  <w:t xml:space="preserve">    </w:t>
            </w:r>
            <w:proofErr w:type="spellStart"/>
            <w:r w:rsidRPr="004F7F35"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  <w:t>restecg</w:t>
            </w:r>
            <w:proofErr w:type="spellEnd"/>
            <w:r w:rsidRPr="004F7F35"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  <w:t xml:space="preserve"> + </w:t>
            </w:r>
            <w:proofErr w:type="spellStart"/>
            <w:r w:rsidRPr="004F7F35"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  <w:t>thalachh</w:t>
            </w:r>
            <w:proofErr w:type="spellEnd"/>
            <w:r w:rsidRPr="004F7F35"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  <w:t xml:space="preserve"> + </w:t>
            </w:r>
            <w:proofErr w:type="spellStart"/>
            <w:r w:rsidRPr="004F7F35"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  <w:t>exng</w:t>
            </w:r>
            <w:proofErr w:type="spellEnd"/>
            <w:r w:rsidRPr="004F7F35"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  <w:t xml:space="preserve"> + </w:t>
            </w:r>
            <w:proofErr w:type="spellStart"/>
            <w:r w:rsidRPr="004F7F35"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  <w:t>oldpeak</w:t>
            </w:r>
            <w:proofErr w:type="spellEnd"/>
            <w:r w:rsidRPr="004F7F35"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  <w:t xml:space="preserve"> + </w:t>
            </w:r>
            <w:proofErr w:type="spellStart"/>
            <w:r w:rsidRPr="004F7F35"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  <w:t>slp</w:t>
            </w:r>
            <w:proofErr w:type="spellEnd"/>
            <w:r w:rsidRPr="004F7F35"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  <w:t xml:space="preserve"> + </w:t>
            </w:r>
            <w:proofErr w:type="spellStart"/>
            <w:r w:rsidRPr="004F7F35"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  <w:t>caa</w:t>
            </w:r>
            <w:proofErr w:type="spellEnd"/>
            <w:r w:rsidRPr="004F7F35"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  <w:t xml:space="preserve"> + </w:t>
            </w:r>
            <w:proofErr w:type="spellStart"/>
            <w:r w:rsidRPr="004F7F35"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  <w:t>thall</w:t>
            </w:r>
            <w:proofErr w:type="spellEnd"/>
            <w:r w:rsidRPr="004F7F35"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  <w:t xml:space="preserve">, </w:t>
            </w:r>
          </w:p>
          <w:p w14:paraId="3CCE4E32" w14:textId="77777777" w:rsidR="004F7F35" w:rsidRPr="004F7F35" w:rsidRDefault="004F7F35" w:rsidP="004F7F3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</w:pPr>
            <w:r w:rsidRPr="004F7F35"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  <w:t xml:space="preserve">    data = </w:t>
            </w:r>
            <w:proofErr w:type="spellStart"/>
            <w:r w:rsidRPr="004F7F35"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  <w:t>train</w:t>
            </w:r>
            <w:proofErr w:type="spellEnd"/>
            <w:r w:rsidRPr="004F7F35">
              <w:rPr>
                <w:rFonts w:ascii="Courier New" w:eastAsia="Times New Roman" w:hAnsi="Courier New" w:cs="Courier New"/>
                <w:color w:val="05192D"/>
                <w:sz w:val="20"/>
                <w:szCs w:val="20"/>
                <w:lang w:eastAsia="ca-ES"/>
              </w:rPr>
              <w:t>)</w:t>
            </w:r>
          </w:p>
          <w:p w14:paraId="7D71D8AA" w14:textId="77777777" w:rsidR="004F7F35" w:rsidRDefault="004F7F35" w:rsidP="004F7F35">
            <w:pPr>
              <w:pStyle w:val="Textindependent"/>
              <w:spacing w:before="10" w:line="360" w:lineRule="auto"/>
              <w:jc w:val="both"/>
              <w:rPr>
                <w:i/>
              </w:rPr>
            </w:pPr>
          </w:p>
        </w:tc>
        <w:tc>
          <w:tcPr>
            <w:tcW w:w="2400" w:type="dxa"/>
          </w:tcPr>
          <w:p w14:paraId="1391E6E0" w14:textId="77777777" w:rsidR="004F7F35" w:rsidRDefault="004F7F35" w:rsidP="004F7F35">
            <w:pPr>
              <w:pStyle w:val="Textindependent"/>
              <w:spacing w:before="10" w:line="360" w:lineRule="auto"/>
              <w:jc w:val="both"/>
              <w:rPr>
                <w:i/>
              </w:rPr>
            </w:pPr>
          </w:p>
        </w:tc>
        <w:tc>
          <w:tcPr>
            <w:tcW w:w="2400" w:type="dxa"/>
          </w:tcPr>
          <w:p w14:paraId="5F52CF41" w14:textId="77777777" w:rsidR="004F7F35" w:rsidRDefault="004F7F35" w:rsidP="004F7F35">
            <w:pPr>
              <w:pStyle w:val="Textindependent"/>
              <w:spacing w:before="10" w:line="360" w:lineRule="auto"/>
              <w:jc w:val="both"/>
              <w:rPr>
                <w:i/>
              </w:rPr>
            </w:pPr>
          </w:p>
        </w:tc>
        <w:tc>
          <w:tcPr>
            <w:tcW w:w="2400" w:type="dxa"/>
          </w:tcPr>
          <w:p w14:paraId="06E5CD14" w14:textId="77777777" w:rsidR="004F7F35" w:rsidRDefault="004F7F35" w:rsidP="004F7F35">
            <w:pPr>
              <w:pStyle w:val="Textindependent"/>
              <w:spacing w:before="10" w:line="360" w:lineRule="auto"/>
              <w:jc w:val="both"/>
              <w:rPr>
                <w:i/>
              </w:rPr>
            </w:pPr>
          </w:p>
        </w:tc>
      </w:tr>
      <w:tr w:rsidR="004F7F35" w14:paraId="7EDC52FA" w14:textId="77777777" w:rsidTr="004F7F35">
        <w:tc>
          <w:tcPr>
            <w:tcW w:w="2400" w:type="dxa"/>
          </w:tcPr>
          <w:p w14:paraId="4AE4A020" w14:textId="77777777" w:rsidR="004F7F35" w:rsidRDefault="004F7F35" w:rsidP="004F7F35">
            <w:pPr>
              <w:pStyle w:val="Textindependent"/>
              <w:spacing w:before="10" w:line="360" w:lineRule="auto"/>
              <w:jc w:val="both"/>
              <w:rPr>
                <w:i/>
              </w:rPr>
            </w:pPr>
          </w:p>
        </w:tc>
        <w:tc>
          <w:tcPr>
            <w:tcW w:w="2400" w:type="dxa"/>
          </w:tcPr>
          <w:p w14:paraId="3FDFC6F7" w14:textId="77777777" w:rsidR="004F7F35" w:rsidRDefault="004F7F35" w:rsidP="004F7F35">
            <w:pPr>
              <w:pStyle w:val="Textindependent"/>
              <w:spacing w:before="10" w:line="360" w:lineRule="auto"/>
              <w:jc w:val="both"/>
              <w:rPr>
                <w:i/>
              </w:rPr>
            </w:pPr>
          </w:p>
        </w:tc>
        <w:tc>
          <w:tcPr>
            <w:tcW w:w="2400" w:type="dxa"/>
          </w:tcPr>
          <w:p w14:paraId="06E0B552" w14:textId="77777777" w:rsidR="004F7F35" w:rsidRDefault="004F7F35" w:rsidP="004F7F35">
            <w:pPr>
              <w:pStyle w:val="Textindependent"/>
              <w:spacing w:before="10" w:line="360" w:lineRule="auto"/>
              <w:jc w:val="both"/>
              <w:rPr>
                <w:i/>
              </w:rPr>
            </w:pPr>
          </w:p>
        </w:tc>
        <w:tc>
          <w:tcPr>
            <w:tcW w:w="2400" w:type="dxa"/>
          </w:tcPr>
          <w:p w14:paraId="7598B81E" w14:textId="77777777" w:rsidR="004F7F35" w:rsidRDefault="004F7F35" w:rsidP="004F7F35">
            <w:pPr>
              <w:pStyle w:val="Textindependent"/>
              <w:spacing w:before="10" w:line="360" w:lineRule="auto"/>
              <w:jc w:val="both"/>
              <w:rPr>
                <w:i/>
              </w:rPr>
            </w:pPr>
          </w:p>
        </w:tc>
      </w:tr>
    </w:tbl>
    <w:p w14:paraId="1774B29E" w14:textId="77777777" w:rsidR="004F7F35" w:rsidRPr="009907A1" w:rsidRDefault="004F7F35" w:rsidP="004F7F35">
      <w:pPr>
        <w:pStyle w:val="Textindependent"/>
        <w:spacing w:before="10" w:line="360" w:lineRule="auto"/>
        <w:jc w:val="both"/>
        <w:rPr>
          <w:i/>
        </w:rPr>
      </w:pPr>
    </w:p>
    <w:p w14:paraId="74C3020C" w14:textId="0C2F8E59" w:rsidR="00C21181" w:rsidRPr="004F7F35" w:rsidRDefault="004F7F35" w:rsidP="004F7F35">
      <w:pPr>
        <w:pStyle w:val="Textindependent"/>
        <w:numPr>
          <w:ilvl w:val="0"/>
          <w:numId w:val="7"/>
        </w:numPr>
        <w:spacing w:before="10" w:line="360" w:lineRule="auto"/>
        <w:jc w:val="both"/>
        <w:rPr>
          <w:i/>
        </w:rPr>
      </w:pPr>
      <w:r>
        <w:rPr>
          <w:i/>
        </w:rPr>
        <w:t xml:space="preserve">Tests Chi Quadrat de variables </w:t>
      </w:r>
      <w:proofErr w:type="spellStart"/>
      <w:r>
        <w:rPr>
          <w:i/>
        </w:rPr>
        <w:t>cualitatives</w:t>
      </w:r>
      <w:proofErr w:type="spellEnd"/>
      <w:r>
        <w:rPr>
          <w:i/>
        </w:rPr>
        <w:t>.</w:t>
      </w:r>
      <w:r w:rsidR="00C21181" w:rsidRPr="004F7F35">
        <w:rPr>
          <w:i/>
        </w:rPr>
        <w:br w:type="page"/>
      </w:r>
    </w:p>
    <w:p w14:paraId="0BA26A4E" w14:textId="77777777" w:rsidR="009907A1" w:rsidRDefault="009907A1" w:rsidP="009907A1">
      <w:pPr>
        <w:pStyle w:val="Textindependent"/>
        <w:spacing w:before="10" w:line="360" w:lineRule="auto"/>
        <w:jc w:val="both"/>
      </w:pPr>
    </w:p>
    <w:p w14:paraId="41205B6C" w14:textId="77777777" w:rsidR="008F56C5" w:rsidRPr="008F56C5" w:rsidRDefault="008F56C5" w:rsidP="008F56C5">
      <w:pPr>
        <w:pStyle w:val="Textindependent"/>
        <w:spacing w:before="10" w:line="360" w:lineRule="auto"/>
        <w:ind w:left="792"/>
        <w:jc w:val="both"/>
      </w:pPr>
    </w:p>
    <w:p w14:paraId="07FF49EC" w14:textId="116024D0" w:rsidR="008F56C5" w:rsidRDefault="008F56C5" w:rsidP="008F56C5">
      <w:pPr>
        <w:pStyle w:val="Textindependent"/>
        <w:numPr>
          <w:ilvl w:val="0"/>
          <w:numId w:val="1"/>
        </w:numPr>
        <w:spacing w:before="10" w:line="360" w:lineRule="auto"/>
        <w:jc w:val="both"/>
      </w:pPr>
      <w:r w:rsidRPr="008F56C5">
        <w:rPr>
          <w:b/>
          <w:bCs/>
        </w:rPr>
        <w:t>Representació dels resultats a partir de taules i gràfiques.</w:t>
      </w:r>
      <w:r w:rsidRPr="008F56C5">
        <w:t xml:space="preserve"> Aquest apartat es pot respondre al llarg de la pràctica, sense la necessitat de concentrar totes les representacions en aquest punt de la pràctica.</w:t>
      </w:r>
    </w:p>
    <w:p w14:paraId="30710C97" w14:textId="77777777" w:rsidR="008F56C5" w:rsidRPr="008F56C5" w:rsidRDefault="008F56C5" w:rsidP="008F56C5">
      <w:pPr>
        <w:pStyle w:val="Textindependent"/>
        <w:spacing w:before="10" w:line="360" w:lineRule="auto"/>
        <w:jc w:val="both"/>
      </w:pPr>
    </w:p>
    <w:p w14:paraId="2BFCB537" w14:textId="7BFCCC34" w:rsidR="008F56C5" w:rsidRDefault="008F56C5" w:rsidP="008F56C5">
      <w:pPr>
        <w:pStyle w:val="Textindependent"/>
        <w:numPr>
          <w:ilvl w:val="0"/>
          <w:numId w:val="1"/>
        </w:numPr>
        <w:spacing w:before="10" w:line="360" w:lineRule="auto"/>
        <w:jc w:val="both"/>
      </w:pPr>
      <w:r w:rsidRPr="008F56C5">
        <w:rPr>
          <w:b/>
          <w:bCs/>
        </w:rPr>
        <w:t>Resolució del problema.</w:t>
      </w:r>
      <w:r w:rsidRPr="008F56C5">
        <w:t xml:space="preserve"> A partir dels resultats obtinguts, quines són les conclusions? Els resultats permeten respondre al problema?</w:t>
      </w:r>
    </w:p>
    <w:p w14:paraId="2C32CE71" w14:textId="77777777" w:rsidR="008F56C5" w:rsidRPr="008F56C5" w:rsidRDefault="008F56C5" w:rsidP="008F56C5">
      <w:pPr>
        <w:pStyle w:val="Textindependent"/>
        <w:spacing w:before="10" w:line="360" w:lineRule="auto"/>
        <w:jc w:val="both"/>
      </w:pPr>
    </w:p>
    <w:p w14:paraId="5B81521E" w14:textId="48D8606E" w:rsidR="008F56C5" w:rsidRDefault="008F56C5" w:rsidP="008F56C5">
      <w:pPr>
        <w:pStyle w:val="Textindependent"/>
        <w:numPr>
          <w:ilvl w:val="0"/>
          <w:numId w:val="1"/>
        </w:numPr>
        <w:spacing w:before="10" w:line="360" w:lineRule="auto"/>
        <w:jc w:val="both"/>
      </w:pPr>
      <w:r w:rsidRPr="008F56C5">
        <w:rPr>
          <w:b/>
          <w:bCs/>
        </w:rPr>
        <w:t>Codi.</w:t>
      </w:r>
      <w:r w:rsidRPr="008F56C5">
        <w:t xml:space="preserve"> Cal adjuntar el codi, preferiblement en R, amb el que s’ha realitzat la neteja, anàlisi i representació de les dades. Si ho preferiu, també podeu treballar en </w:t>
      </w:r>
      <w:proofErr w:type="spellStart"/>
      <w:r w:rsidRPr="008F56C5">
        <w:t>Python</w:t>
      </w:r>
      <w:proofErr w:type="spellEnd"/>
    </w:p>
    <w:p w14:paraId="2FF84024" w14:textId="77777777" w:rsidR="008F56C5" w:rsidRPr="008F56C5" w:rsidRDefault="008F56C5" w:rsidP="008F56C5">
      <w:pPr>
        <w:pStyle w:val="Textindependent"/>
        <w:spacing w:before="10" w:line="360" w:lineRule="auto"/>
        <w:jc w:val="both"/>
      </w:pPr>
    </w:p>
    <w:p w14:paraId="72E26D4F" w14:textId="143EAA99" w:rsidR="008F56C5" w:rsidRPr="008F56C5" w:rsidRDefault="008F56C5" w:rsidP="008F56C5">
      <w:pPr>
        <w:pStyle w:val="Textindependent"/>
        <w:numPr>
          <w:ilvl w:val="0"/>
          <w:numId w:val="1"/>
        </w:numPr>
        <w:spacing w:before="10" w:line="360" w:lineRule="auto"/>
        <w:jc w:val="both"/>
      </w:pPr>
      <w:r w:rsidRPr="008F56C5">
        <w:rPr>
          <w:b/>
          <w:bCs/>
        </w:rPr>
        <w:t>Vídeo.</w:t>
      </w:r>
      <w:r w:rsidRPr="008F56C5">
        <w:t xml:space="preserve"> Realitzar un breu vídeo explicatiu de la pràctica (màxim 10 minuts) on tots els integrants de l'equip expliquin amb les seves pròpies paraules el desenvolupament de la pràctica, basant-se en les preguntes de l'enunciat per a justificar i explicar el codi desenvolupat. Aquest vídeo s'haurà de lliurar a través d'un enllaç al </w:t>
      </w:r>
      <w:proofErr w:type="spellStart"/>
      <w:r w:rsidRPr="008F56C5">
        <w:t>Google</w:t>
      </w:r>
      <w:proofErr w:type="spellEnd"/>
      <w:r w:rsidRPr="008F56C5">
        <w:t xml:space="preserve"> Drive de la UOC (https://drive.google.com/…), juntament amb l’enllaç al </w:t>
      </w:r>
      <w:proofErr w:type="spellStart"/>
      <w:r w:rsidRPr="008F56C5">
        <w:t>repositori</w:t>
      </w:r>
      <w:proofErr w:type="spellEnd"/>
      <w:r w:rsidRPr="008F56C5">
        <w:t xml:space="preserve"> Git lliurat.</w:t>
      </w:r>
    </w:p>
    <w:p w14:paraId="70F4DB85" w14:textId="77777777" w:rsidR="00515291" w:rsidRDefault="00515291">
      <w:pPr>
        <w:pStyle w:val="Textindependent"/>
        <w:rPr>
          <w:sz w:val="20"/>
        </w:rPr>
      </w:pPr>
    </w:p>
    <w:p w14:paraId="7C96756C" w14:textId="77777777" w:rsidR="00515291" w:rsidRDefault="00515291">
      <w:pPr>
        <w:pStyle w:val="Textindependent"/>
        <w:spacing w:before="10" w:after="1"/>
        <w:rPr>
          <w:sz w:val="25"/>
        </w:rPr>
      </w:pPr>
    </w:p>
    <w:tbl>
      <w:tblPr>
        <w:tblStyle w:val="TableNormal"/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8"/>
        <w:gridCol w:w="4681"/>
      </w:tblGrid>
      <w:tr w:rsidR="00515291" w14:paraId="11E40B10" w14:textId="77777777">
        <w:trPr>
          <w:trHeight w:val="575"/>
        </w:trPr>
        <w:tc>
          <w:tcPr>
            <w:tcW w:w="4678" w:type="dxa"/>
          </w:tcPr>
          <w:p w14:paraId="3323B708" w14:textId="77777777" w:rsidR="00515291" w:rsidRDefault="008E7D8F">
            <w:pPr>
              <w:pStyle w:val="TableParagraph"/>
              <w:spacing w:before="100"/>
              <w:ind w:left="1035" w:right="1013"/>
              <w:rPr>
                <w:b/>
              </w:rPr>
            </w:pPr>
            <w:r>
              <w:rPr>
                <w:b/>
              </w:rPr>
              <w:t>Contribucions</w:t>
            </w:r>
          </w:p>
        </w:tc>
        <w:tc>
          <w:tcPr>
            <w:tcW w:w="4681" w:type="dxa"/>
          </w:tcPr>
          <w:p w14:paraId="7C317F0D" w14:textId="77777777" w:rsidR="00515291" w:rsidRDefault="008E7D8F">
            <w:pPr>
              <w:pStyle w:val="TableParagraph"/>
              <w:spacing w:before="100"/>
              <w:ind w:left="1783"/>
              <w:jc w:val="left"/>
              <w:rPr>
                <w:b/>
              </w:rPr>
            </w:pPr>
            <w:r>
              <w:rPr>
                <w:b/>
              </w:rPr>
              <w:t>Signatura</w:t>
            </w:r>
          </w:p>
        </w:tc>
      </w:tr>
      <w:tr w:rsidR="00515291" w14:paraId="0D6D37C3" w14:textId="77777777">
        <w:trPr>
          <w:trHeight w:val="575"/>
        </w:trPr>
        <w:tc>
          <w:tcPr>
            <w:tcW w:w="4678" w:type="dxa"/>
          </w:tcPr>
          <w:p w14:paraId="748929AB" w14:textId="77777777" w:rsidR="00515291" w:rsidRDefault="008E7D8F">
            <w:pPr>
              <w:pStyle w:val="TableParagraph"/>
              <w:spacing w:before="100"/>
              <w:ind w:left="1034" w:right="1014"/>
            </w:pPr>
            <w:r>
              <w:t>Investigació</w:t>
            </w:r>
            <w:r>
              <w:rPr>
                <w:spacing w:val="-4"/>
              </w:rPr>
              <w:t xml:space="preserve"> </w:t>
            </w:r>
            <w:r>
              <w:t>prèvia</w:t>
            </w:r>
          </w:p>
        </w:tc>
        <w:tc>
          <w:tcPr>
            <w:tcW w:w="4681" w:type="dxa"/>
          </w:tcPr>
          <w:p w14:paraId="4D10828D" w14:textId="77777777" w:rsidR="00515291" w:rsidRDefault="008E7D8F">
            <w:pPr>
              <w:pStyle w:val="TableParagraph"/>
              <w:spacing w:before="100"/>
              <w:ind w:left="1831"/>
              <w:jc w:val="left"/>
            </w:pPr>
            <w:r>
              <w:t>SGM,</w:t>
            </w:r>
            <w:r>
              <w:rPr>
                <w:spacing w:val="-3"/>
              </w:rPr>
              <w:t xml:space="preserve"> </w:t>
            </w:r>
            <w:r>
              <w:t>LTA</w:t>
            </w:r>
          </w:p>
        </w:tc>
      </w:tr>
      <w:tr w:rsidR="00515291" w14:paraId="5DAF0C36" w14:textId="77777777">
        <w:trPr>
          <w:trHeight w:val="572"/>
        </w:trPr>
        <w:tc>
          <w:tcPr>
            <w:tcW w:w="4678" w:type="dxa"/>
          </w:tcPr>
          <w:p w14:paraId="3200F3D4" w14:textId="77777777" w:rsidR="00515291" w:rsidRDefault="008E7D8F">
            <w:pPr>
              <w:pStyle w:val="TableParagraph"/>
              <w:spacing w:before="100"/>
              <w:ind w:left="1032" w:right="1014"/>
            </w:pPr>
            <w:r>
              <w:t>Redacció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respostes</w:t>
            </w:r>
          </w:p>
        </w:tc>
        <w:tc>
          <w:tcPr>
            <w:tcW w:w="4681" w:type="dxa"/>
          </w:tcPr>
          <w:p w14:paraId="6996EA7F" w14:textId="77777777" w:rsidR="00515291" w:rsidRDefault="008E7D8F">
            <w:pPr>
              <w:pStyle w:val="TableParagraph"/>
              <w:spacing w:before="100"/>
              <w:ind w:left="1831"/>
              <w:jc w:val="left"/>
            </w:pPr>
            <w:r>
              <w:t>SGM,</w:t>
            </w:r>
            <w:r>
              <w:rPr>
                <w:spacing w:val="-3"/>
              </w:rPr>
              <w:t xml:space="preserve"> </w:t>
            </w:r>
            <w:r>
              <w:t>LTA</w:t>
            </w:r>
          </w:p>
        </w:tc>
      </w:tr>
      <w:tr w:rsidR="00515291" w14:paraId="56D53C5E" w14:textId="77777777">
        <w:trPr>
          <w:trHeight w:val="575"/>
        </w:trPr>
        <w:tc>
          <w:tcPr>
            <w:tcW w:w="4678" w:type="dxa"/>
          </w:tcPr>
          <w:p w14:paraId="1F745A0C" w14:textId="77777777" w:rsidR="00515291" w:rsidRDefault="008E7D8F">
            <w:pPr>
              <w:pStyle w:val="TableParagraph"/>
              <w:spacing w:before="100"/>
              <w:ind w:left="1035" w:right="1014"/>
            </w:pPr>
            <w:r>
              <w:t>Desenvolupament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codi</w:t>
            </w:r>
          </w:p>
        </w:tc>
        <w:tc>
          <w:tcPr>
            <w:tcW w:w="4681" w:type="dxa"/>
          </w:tcPr>
          <w:p w14:paraId="4DAF3D73" w14:textId="77777777" w:rsidR="00515291" w:rsidRDefault="008E7D8F">
            <w:pPr>
              <w:pStyle w:val="TableParagraph"/>
              <w:spacing w:before="100"/>
              <w:ind w:left="1831"/>
              <w:jc w:val="left"/>
            </w:pPr>
            <w:r>
              <w:t>SGM,</w:t>
            </w:r>
            <w:r>
              <w:rPr>
                <w:spacing w:val="-3"/>
              </w:rPr>
              <w:t xml:space="preserve"> </w:t>
            </w:r>
            <w:r>
              <w:t>LTA</w:t>
            </w:r>
          </w:p>
        </w:tc>
      </w:tr>
      <w:tr w:rsidR="00515291" w14:paraId="428B7E9A" w14:textId="77777777">
        <w:trPr>
          <w:trHeight w:val="577"/>
        </w:trPr>
        <w:tc>
          <w:tcPr>
            <w:tcW w:w="4678" w:type="dxa"/>
          </w:tcPr>
          <w:p w14:paraId="4D79C8F3" w14:textId="77777777" w:rsidR="00515291" w:rsidRDefault="008E7D8F">
            <w:pPr>
              <w:pStyle w:val="TableParagraph"/>
              <w:spacing w:before="100"/>
              <w:ind w:left="1032" w:right="1014"/>
            </w:pPr>
            <w:r>
              <w:t>Participació</w:t>
            </w:r>
            <w:r>
              <w:rPr>
                <w:spacing w:val="-2"/>
              </w:rPr>
              <w:t xml:space="preserve"> </w:t>
            </w:r>
            <w:r>
              <w:t>al</w:t>
            </w:r>
            <w:r>
              <w:rPr>
                <w:spacing w:val="-3"/>
              </w:rPr>
              <w:t xml:space="preserve"> </w:t>
            </w:r>
            <w:r>
              <w:t>vídeo</w:t>
            </w:r>
          </w:p>
        </w:tc>
        <w:tc>
          <w:tcPr>
            <w:tcW w:w="4681" w:type="dxa"/>
          </w:tcPr>
          <w:p w14:paraId="541EF435" w14:textId="77777777" w:rsidR="00515291" w:rsidRDefault="008E7D8F">
            <w:pPr>
              <w:pStyle w:val="TableParagraph"/>
              <w:spacing w:before="100"/>
              <w:ind w:left="1831"/>
              <w:jc w:val="left"/>
            </w:pPr>
            <w:r>
              <w:t>SGM,</w:t>
            </w:r>
            <w:r>
              <w:rPr>
                <w:spacing w:val="-3"/>
              </w:rPr>
              <w:t xml:space="preserve"> </w:t>
            </w:r>
            <w:r>
              <w:t>LTA</w:t>
            </w:r>
          </w:p>
        </w:tc>
      </w:tr>
    </w:tbl>
    <w:p w14:paraId="7C84C29E" w14:textId="77777777" w:rsidR="00515291" w:rsidRDefault="00515291">
      <w:pPr>
        <w:sectPr w:rsidR="00515291">
          <w:headerReference w:type="default" r:id="rId14"/>
          <w:footerReference w:type="default" r:id="rId15"/>
          <w:pgSz w:w="11910" w:h="16840"/>
          <w:pgMar w:top="1660" w:right="1000" w:bottom="1400" w:left="1300" w:header="360" w:footer="1054" w:gutter="0"/>
          <w:cols w:space="720"/>
        </w:sectPr>
      </w:pPr>
    </w:p>
    <w:p w14:paraId="0C2B1E17" w14:textId="77777777" w:rsidR="00515291" w:rsidRDefault="00515291">
      <w:pPr>
        <w:pStyle w:val="Textindependent"/>
        <w:rPr>
          <w:sz w:val="20"/>
        </w:rPr>
      </w:pPr>
    </w:p>
    <w:p w14:paraId="6D2E010A" w14:textId="77777777" w:rsidR="00515291" w:rsidRDefault="008E7D8F">
      <w:pPr>
        <w:pStyle w:val="Ttol1"/>
        <w:ind w:right="0"/>
        <w:jc w:val="left"/>
      </w:pPr>
      <w:proofErr w:type="spellStart"/>
      <w:r>
        <w:t>Bibliografía</w:t>
      </w:r>
      <w:proofErr w:type="spellEnd"/>
    </w:p>
    <w:p w14:paraId="18EACEAD" w14:textId="77777777" w:rsidR="00515291" w:rsidRDefault="00515291">
      <w:pPr>
        <w:pStyle w:val="Textindependent"/>
        <w:rPr>
          <w:b/>
          <w:sz w:val="24"/>
        </w:rPr>
      </w:pPr>
    </w:p>
    <w:sectPr w:rsidR="00515291">
      <w:pgSz w:w="11910" w:h="16840"/>
      <w:pgMar w:top="1660" w:right="1000" w:bottom="1400" w:left="1300" w:header="360" w:footer="10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62209C" w14:textId="77777777" w:rsidR="00B82E95" w:rsidRDefault="00B82E95">
      <w:r>
        <w:separator/>
      </w:r>
    </w:p>
  </w:endnote>
  <w:endnote w:type="continuationSeparator" w:id="0">
    <w:p w14:paraId="4717EAB1" w14:textId="77777777" w:rsidR="00B82E95" w:rsidRDefault="00B82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TCStoneSerifStdMedium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F9DF2E" w14:textId="40D22577" w:rsidR="00515291" w:rsidRDefault="00207F52">
    <w:pPr>
      <w:pStyle w:val="Textindependent"/>
      <w:spacing w:line="14" w:lineRule="auto"/>
      <w:rPr>
        <w:sz w:val="10"/>
      </w:rPr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487315456" behindDoc="1" locked="0" layoutInCell="1" allowOverlap="1" wp14:anchorId="092233F0" wp14:editId="308A32F8">
              <wp:simplePos x="0" y="0"/>
              <wp:positionH relativeFrom="page">
                <wp:posOffset>908685</wp:posOffset>
              </wp:positionH>
              <wp:positionV relativeFrom="page">
                <wp:posOffset>9750425</wp:posOffset>
              </wp:positionV>
              <wp:extent cx="5583555" cy="27305"/>
              <wp:effectExtent l="0" t="0" r="0" b="0"/>
              <wp:wrapNone/>
              <wp:docPr id="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83555" cy="27305"/>
                      </a:xfrm>
                      <a:prstGeom prst="rect">
                        <a:avLst/>
                      </a:prstGeom>
                      <a:solidFill>
                        <a:srgbClr val="73EC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E995B" id="Rectangle 2" o:spid="_x0000_s1026" style="position:absolute;margin-left:71.55pt;margin-top:767.75pt;width:439.65pt;height:2.15pt;z-index:-1600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" fillcolor="#73ecff" stroked="f">
              <w10:wrap anchorx="page" anchory="page"/>
            </v:rect>
          </w:pict>
        </mc:Fallback>
      </mc:AlternateContent>
    </w: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487315968" behindDoc="1" locked="0" layoutInCell="1" allowOverlap="1" wp14:anchorId="002F2F7F" wp14:editId="574482A0">
              <wp:simplePos x="0" y="0"/>
              <wp:positionH relativeFrom="page">
                <wp:posOffset>5442585</wp:posOffset>
              </wp:positionH>
              <wp:positionV relativeFrom="page">
                <wp:posOffset>9832340</wp:posOffset>
              </wp:positionV>
              <wp:extent cx="362585" cy="13970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8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3DBC2E" w14:textId="77777777" w:rsidR="00515291" w:rsidRDefault="008E7D8F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Arial MT" w:hAnsi="Arial MT"/>
                              <w:color w:val="000078"/>
                              <w:sz w:val="16"/>
                            </w:rPr>
                            <w:t>pàg</w:t>
                          </w:r>
                          <w:proofErr w:type="spellEnd"/>
                          <w:r>
                            <w:rPr>
                              <w:rFonts w:ascii="Arial MT" w:hAnsi="Arial MT"/>
                              <w:color w:val="000078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color w:val="000078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E6C36">
                            <w:rPr>
                              <w:rFonts w:ascii="Arial" w:hAnsi="Arial"/>
                              <w:b/>
                              <w:noProof/>
                              <w:color w:val="000078"/>
                              <w:sz w:val="16"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2F2F7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28.55pt;margin-top:774.2pt;width:28.55pt;height:11pt;z-index:-1600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" filled="f" stroked="f">
              <v:textbox inset="0,0,0,0">
                <w:txbxContent>
                  <w:p w14:paraId="2D3DBC2E" w14:textId="77777777" w:rsidR="00515291" w:rsidRDefault="008E7D8F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proofErr w:type="spellStart"/>
                    <w:r>
                      <w:rPr>
                        <w:rFonts w:ascii="Arial MT" w:hAnsi="Arial MT"/>
                        <w:color w:val="000078"/>
                        <w:sz w:val="16"/>
                      </w:rPr>
                      <w:t>pàg</w:t>
                    </w:r>
                    <w:proofErr w:type="spellEnd"/>
                    <w:r>
                      <w:rPr>
                        <w:rFonts w:ascii="Arial MT" w:hAnsi="Arial MT"/>
                        <w:color w:val="000078"/>
                        <w:spacing w:val="1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 w:hAnsi="Arial"/>
                        <w:b/>
                        <w:color w:val="000078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E6C36">
                      <w:rPr>
                        <w:rFonts w:ascii="Arial" w:hAnsi="Arial"/>
                        <w:b/>
                        <w:noProof/>
                        <w:color w:val="000078"/>
                        <w:sz w:val="16"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9353C6" w14:textId="77777777" w:rsidR="00B82E95" w:rsidRDefault="00B82E95">
      <w:r>
        <w:separator/>
      </w:r>
    </w:p>
  </w:footnote>
  <w:footnote w:type="continuationSeparator" w:id="0">
    <w:p w14:paraId="0B25950D" w14:textId="77777777" w:rsidR="00B82E95" w:rsidRDefault="00B82E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B5485A" w14:textId="77777777" w:rsidR="00515291" w:rsidRDefault="008E7D8F">
    <w:pPr>
      <w:pStyle w:val="Textindependent"/>
      <w:spacing w:line="14" w:lineRule="auto"/>
      <w:rPr>
        <w:sz w:val="20"/>
      </w:rPr>
    </w:pPr>
    <w:r>
      <w:rPr>
        <w:noProof/>
        <w:lang w:eastAsia="ca-ES"/>
      </w:rPr>
      <w:drawing>
        <wp:anchor distT="0" distB="0" distL="0" distR="0" simplePos="0" relativeHeight="251660288" behindDoc="1" locked="0" layoutInCell="1" allowOverlap="1" wp14:anchorId="773B6A48" wp14:editId="3D693BA6">
          <wp:simplePos x="0" y="0"/>
          <wp:positionH relativeFrom="page">
            <wp:posOffset>572769</wp:posOffset>
          </wp:positionH>
          <wp:positionV relativeFrom="page">
            <wp:posOffset>228599</wp:posOffset>
          </wp:positionV>
          <wp:extent cx="6496050" cy="628650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960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1267F"/>
    <w:multiLevelType w:val="hybridMultilevel"/>
    <w:tmpl w:val="2A52D2B4"/>
    <w:lvl w:ilvl="0" w:tplc="25A2FDDE">
      <w:start w:val="1"/>
      <w:numFmt w:val="lowerLetter"/>
      <w:lvlText w:val="%1."/>
      <w:lvlJc w:val="left"/>
      <w:pPr>
        <w:ind w:left="1512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D44AF2"/>
    <w:multiLevelType w:val="hybridMultilevel"/>
    <w:tmpl w:val="C6543F58"/>
    <w:lvl w:ilvl="0" w:tplc="040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40242"/>
    <w:multiLevelType w:val="hybridMultilevel"/>
    <w:tmpl w:val="8F74E5C4"/>
    <w:lvl w:ilvl="0" w:tplc="25A2FDDE">
      <w:start w:val="1"/>
      <w:numFmt w:val="lowerLetter"/>
      <w:lvlText w:val="%1."/>
      <w:lvlJc w:val="left"/>
      <w:pPr>
        <w:ind w:left="1512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3D2D7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w w:val="100"/>
        <w:sz w:val="22"/>
        <w:szCs w:val="22"/>
        <w:lang w:val="ca-E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100"/>
        <w:sz w:val="22"/>
        <w:szCs w:val="22"/>
        <w:lang w:val="ca-E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ca-E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ca-E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ca-E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ca-E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ca-E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ca-E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ca-ES" w:eastAsia="en-US" w:bidi="ar-SA"/>
      </w:rPr>
    </w:lvl>
  </w:abstractNum>
  <w:abstractNum w:abstractNumId="4" w15:restartNumberingAfterBreak="0">
    <w:nsid w:val="2C643990"/>
    <w:multiLevelType w:val="hybridMultilevel"/>
    <w:tmpl w:val="B91E3D9E"/>
    <w:lvl w:ilvl="0" w:tplc="25A2FDDE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72" w:hanging="360"/>
      </w:pPr>
    </w:lvl>
    <w:lvl w:ilvl="2" w:tplc="0403001B" w:tentative="1">
      <w:start w:val="1"/>
      <w:numFmt w:val="lowerRoman"/>
      <w:lvlText w:val="%3."/>
      <w:lvlJc w:val="right"/>
      <w:pPr>
        <w:ind w:left="2592" w:hanging="180"/>
      </w:pPr>
    </w:lvl>
    <w:lvl w:ilvl="3" w:tplc="0403000F" w:tentative="1">
      <w:start w:val="1"/>
      <w:numFmt w:val="decimal"/>
      <w:lvlText w:val="%4."/>
      <w:lvlJc w:val="left"/>
      <w:pPr>
        <w:ind w:left="3312" w:hanging="360"/>
      </w:pPr>
    </w:lvl>
    <w:lvl w:ilvl="4" w:tplc="04030019" w:tentative="1">
      <w:start w:val="1"/>
      <w:numFmt w:val="lowerLetter"/>
      <w:lvlText w:val="%5."/>
      <w:lvlJc w:val="left"/>
      <w:pPr>
        <w:ind w:left="4032" w:hanging="360"/>
      </w:pPr>
    </w:lvl>
    <w:lvl w:ilvl="5" w:tplc="0403001B" w:tentative="1">
      <w:start w:val="1"/>
      <w:numFmt w:val="lowerRoman"/>
      <w:lvlText w:val="%6."/>
      <w:lvlJc w:val="right"/>
      <w:pPr>
        <w:ind w:left="4752" w:hanging="180"/>
      </w:pPr>
    </w:lvl>
    <w:lvl w:ilvl="6" w:tplc="0403000F" w:tentative="1">
      <w:start w:val="1"/>
      <w:numFmt w:val="decimal"/>
      <w:lvlText w:val="%7."/>
      <w:lvlJc w:val="left"/>
      <w:pPr>
        <w:ind w:left="5472" w:hanging="360"/>
      </w:pPr>
    </w:lvl>
    <w:lvl w:ilvl="7" w:tplc="04030019" w:tentative="1">
      <w:start w:val="1"/>
      <w:numFmt w:val="lowerLetter"/>
      <w:lvlText w:val="%8."/>
      <w:lvlJc w:val="left"/>
      <w:pPr>
        <w:ind w:left="6192" w:hanging="360"/>
      </w:pPr>
    </w:lvl>
    <w:lvl w:ilvl="8" w:tplc="0403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344D31A7"/>
    <w:multiLevelType w:val="hybridMultilevel"/>
    <w:tmpl w:val="436E5A7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74E65"/>
    <w:multiLevelType w:val="hybridMultilevel"/>
    <w:tmpl w:val="930CA61C"/>
    <w:lvl w:ilvl="0" w:tplc="25A2FDDE">
      <w:start w:val="1"/>
      <w:numFmt w:val="lowerLetter"/>
      <w:lvlText w:val="%1."/>
      <w:lvlJc w:val="left"/>
      <w:pPr>
        <w:ind w:left="1512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291"/>
    <w:rsid w:val="00097A09"/>
    <w:rsid w:val="00122F2F"/>
    <w:rsid w:val="001442A8"/>
    <w:rsid w:val="00171736"/>
    <w:rsid w:val="0020103E"/>
    <w:rsid w:val="00207F52"/>
    <w:rsid w:val="00207F6F"/>
    <w:rsid w:val="00244C59"/>
    <w:rsid w:val="00254CE1"/>
    <w:rsid w:val="002E23EE"/>
    <w:rsid w:val="00330F49"/>
    <w:rsid w:val="0037049A"/>
    <w:rsid w:val="003A453B"/>
    <w:rsid w:val="00401E6D"/>
    <w:rsid w:val="0046765A"/>
    <w:rsid w:val="004773F8"/>
    <w:rsid w:val="004F7F35"/>
    <w:rsid w:val="00514C8E"/>
    <w:rsid w:val="00515291"/>
    <w:rsid w:val="0054239F"/>
    <w:rsid w:val="005600DA"/>
    <w:rsid w:val="00596928"/>
    <w:rsid w:val="005A0145"/>
    <w:rsid w:val="005A0B1B"/>
    <w:rsid w:val="00705B46"/>
    <w:rsid w:val="007318CC"/>
    <w:rsid w:val="00864E08"/>
    <w:rsid w:val="0088761A"/>
    <w:rsid w:val="008E7D8F"/>
    <w:rsid w:val="008F56C5"/>
    <w:rsid w:val="00926F6F"/>
    <w:rsid w:val="00946B76"/>
    <w:rsid w:val="009907A1"/>
    <w:rsid w:val="00AE2BAC"/>
    <w:rsid w:val="00B35B65"/>
    <w:rsid w:val="00B82E95"/>
    <w:rsid w:val="00C21181"/>
    <w:rsid w:val="00DB1716"/>
    <w:rsid w:val="00E31FC3"/>
    <w:rsid w:val="00E46C9B"/>
    <w:rsid w:val="00E702BB"/>
    <w:rsid w:val="00ED737D"/>
    <w:rsid w:val="00EE6C36"/>
    <w:rsid w:val="00EE7586"/>
    <w:rsid w:val="00E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4B9E1C"/>
  <w15:docId w15:val="{7D2548BB-3817-48FF-95DD-0C894249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eorgia" w:eastAsia="Georgia" w:hAnsi="Georgia" w:cs="Georgia"/>
      <w:lang w:val="ca-ES"/>
    </w:rPr>
  </w:style>
  <w:style w:type="paragraph" w:styleId="Ttol1">
    <w:name w:val="heading 1"/>
    <w:basedOn w:val="Normal"/>
    <w:uiPriority w:val="9"/>
    <w:qFormat/>
    <w:pPr>
      <w:spacing w:before="100"/>
      <w:ind w:left="116" w:right="129"/>
      <w:jc w:val="both"/>
      <w:outlineLvl w:val="0"/>
    </w:pPr>
    <w:rPr>
      <w:b/>
      <w:bCs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independent">
    <w:name w:val="Body Text"/>
    <w:basedOn w:val="Normal"/>
    <w:link w:val="TextindependentCar"/>
    <w:uiPriority w:val="1"/>
    <w:qFormat/>
  </w:style>
  <w:style w:type="paragraph" w:styleId="Ttol">
    <w:name w:val="Title"/>
    <w:basedOn w:val="Normal"/>
    <w:uiPriority w:val="10"/>
    <w:qFormat/>
    <w:pPr>
      <w:spacing w:before="100"/>
      <w:ind w:left="470" w:right="484"/>
      <w:jc w:val="center"/>
    </w:pPr>
    <w:rPr>
      <w:b/>
      <w:bCs/>
      <w:sz w:val="36"/>
      <w:szCs w:val="36"/>
    </w:rPr>
  </w:style>
  <w:style w:type="paragraph" w:styleId="Pargrafdellista">
    <w:name w:val="List Paragraph"/>
    <w:basedOn w:val="Normal"/>
    <w:uiPriority w:val="1"/>
    <w:qFormat/>
    <w:pPr>
      <w:ind w:left="116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61"/>
      <w:jc w:val="center"/>
    </w:pPr>
  </w:style>
  <w:style w:type="character" w:styleId="Enlla">
    <w:name w:val="Hyperlink"/>
    <w:basedOn w:val="Tipusdelletraperdefectedelpargraf"/>
    <w:uiPriority w:val="99"/>
    <w:unhideWhenUsed/>
    <w:rsid w:val="00330F49"/>
    <w:rPr>
      <w:color w:val="0000FF" w:themeColor="hyperlink"/>
      <w:u w:val="single"/>
    </w:rPr>
  </w:style>
  <w:style w:type="character" w:customStyle="1" w:styleId="TextindependentCar">
    <w:name w:val="Text independent Car"/>
    <w:basedOn w:val="Tipusdelletraperdefectedelpargraf"/>
    <w:link w:val="Textindependent"/>
    <w:uiPriority w:val="1"/>
    <w:rsid w:val="003A453B"/>
    <w:rPr>
      <w:rFonts w:ascii="Georgia" w:eastAsia="Georgia" w:hAnsi="Georgia" w:cs="Georgia"/>
      <w:lang w:val="ca-ES"/>
    </w:rPr>
  </w:style>
  <w:style w:type="paragraph" w:styleId="HTMLambformatprevi">
    <w:name w:val="HTML Preformatted"/>
    <w:basedOn w:val="Normal"/>
    <w:link w:val="HTMLambformatpreviCar"/>
    <w:uiPriority w:val="99"/>
    <w:semiHidden/>
    <w:unhideWhenUsed/>
    <w:rsid w:val="005423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ca-ES"/>
    </w:rPr>
  </w:style>
  <w:style w:type="character" w:customStyle="1" w:styleId="HTMLambformatpreviCar">
    <w:name w:val="HTML amb format previ Car"/>
    <w:basedOn w:val="Tipusdelletraperdefectedelpargraf"/>
    <w:link w:val="HTMLambformatprevi"/>
    <w:uiPriority w:val="99"/>
    <w:semiHidden/>
    <w:rsid w:val="0054239F"/>
    <w:rPr>
      <w:rFonts w:ascii="Courier New" w:eastAsia="Times New Roman" w:hAnsi="Courier New" w:cs="Courier New"/>
      <w:sz w:val="20"/>
      <w:szCs w:val="20"/>
      <w:lang w:val="ca-ES" w:eastAsia="ca-ES"/>
    </w:rPr>
  </w:style>
  <w:style w:type="character" w:styleId="CodiHTML">
    <w:name w:val="HTML Code"/>
    <w:basedOn w:val="Tipusdelletraperdefectedelpargraf"/>
    <w:uiPriority w:val="99"/>
    <w:semiHidden/>
    <w:unhideWhenUsed/>
    <w:rsid w:val="0054239F"/>
    <w:rPr>
      <w:rFonts w:ascii="Courier New" w:eastAsia="Times New Roman" w:hAnsi="Courier New" w:cs="Courier New"/>
      <w:sz w:val="20"/>
      <w:szCs w:val="20"/>
    </w:rPr>
  </w:style>
  <w:style w:type="paragraph" w:styleId="Capalera">
    <w:name w:val="header"/>
    <w:basedOn w:val="Normal"/>
    <w:link w:val="CapaleraCar"/>
    <w:uiPriority w:val="99"/>
    <w:unhideWhenUsed/>
    <w:rsid w:val="00ED737D"/>
    <w:pPr>
      <w:tabs>
        <w:tab w:val="center" w:pos="4252"/>
        <w:tab w:val="right" w:pos="8504"/>
      </w:tabs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ED737D"/>
    <w:rPr>
      <w:rFonts w:ascii="Georgia" w:eastAsia="Georgia" w:hAnsi="Georgia" w:cs="Georgia"/>
      <w:lang w:val="ca-ES"/>
    </w:rPr>
  </w:style>
  <w:style w:type="paragraph" w:styleId="Peu">
    <w:name w:val="footer"/>
    <w:basedOn w:val="Normal"/>
    <w:link w:val="PeuCar"/>
    <w:uiPriority w:val="99"/>
    <w:unhideWhenUsed/>
    <w:rsid w:val="00ED737D"/>
    <w:pPr>
      <w:tabs>
        <w:tab w:val="center" w:pos="4252"/>
        <w:tab w:val="right" w:pos="8504"/>
      </w:tabs>
    </w:pPr>
  </w:style>
  <w:style w:type="character" w:customStyle="1" w:styleId="PeuCar">
    <w:name w:val="Peu Car"/>
    <w:basedOn w:val="Tipusdelletraperdefectedelpargraf"/>
    <w:link w:val="Peu"/>
    <w:uiPriority w:val="99"/>
    <w:rsid w:val="00ED737D"/>
    <w:rPr>
      <w:rFonts w:ascii="Georgia" w:eastAsia="Georgia" w:hAnsi="Georgia" w:cs="Georgia"/>
      <w:lang w:val="ca-ES"/>
    </w:rPr>
  </w:style>
  <w:style w:type="table" w:styleId="Taulaambquadrcula">
    <w:name w:val="Table Grid"/>
    <w:basedOn w:val="Taulanormal"/>
    <w:uiPriority w:val="39"/>
    <w:rsid w:val="00E31F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delcontenidor">
    <w:name w:val="Placeholder Text"/>
    <w:basedOn w:val="Tipusdelletraperdefectedelpargraf"/>
    <w:uiPriority w:val="99"/>
    <w:semiHidden/>
    <w:rsid w:val="004F7F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9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ashikrahmanpritom/heart-attack-analysis-prediction-dataset?resource=download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35BC5-0F0C-4416-A420-C7F21B453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1390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 Garcia Marsol</dc:creator>
  <cp:lastModifiedBy>Lidia Toda Adell</cp:lastModifiedBy>
  <cp:revision>4</cp:revision>
  <dcterms:created xsi:type="dcterms:W3CDTF">2023-01-09T22:03:00Z</dcterms:created>
  <dcterms:modified xsi:type="dcterms:W3CDTF">2023-01-09T22:32:00Z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2022-12-22T00:00:00Z</vt:filetime>
  </property>
</Properties>
</file>